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8FC90" w14:textId="77777777" w:rsidR="001E7F9B" w:rsidRDefault="001E7F9B" w:rsidP="00D116BF">
      <w:pPr>
        <w:jc w:val="right"/>
        <w:rPr>
          <w:i/>
          <w:szCs w:val="28"/>
        </w:rPr>
      </w:pPr>
      <w:bookmarkStart w:id="0" w:name="_GoBack"/>
      <w:bookmarkEnd w:id="0"/>
      <w:r w:rsidRPr="006E4BB8">
        <w:rPr>
          <w:i/>
          <w:szCs w:val="28"/>
        </w:rPr>
        <w:t>Приложение</w:t>
      </w:r>
      <w:r w:rsidR="00FB443D" w:rsidRPr="006E4BB8">
        <w:rPr>
          <w:i/>
          <w:szCs w:val="28"/>
        </w:rPr>
        <w:t xml:space="preserve"> 1</w:t>
      </w:r>
    </w:p>
    <w:p w14:paraId="7DCDD489" w14:textId="77777777" w:rsidR="00580ED1" w:rsidRPr="00580ED1" w:rsidRDefault="00580ED1" w:rsidP="00580ED1">
      <w:pPr>
        <w:jc w:val="right"/>
        <w:rPr>
          <w:bCs/>
          <w:sz w:val="28"/>
          <w:szCs w:val="28"/>
        </w:rPr>
      </w:pPr>
      <w:r w:rsidRPr="00580ED1">
        <w:rPr>
          <w:bCs/>
          <w:sz w:val="28"/>
          <w:szCs w:val="28"/>
        </w:rPr>
        <w:t xml:space="preserve">САО-11 </w:t>
      </w:r>
    </w:p>
    <w:p w14:paraId="5C5F7CC3" w14:textId="77777777" w:rsidR="001E7F9B" w:rsidRPr="0056623D" w:rsidRDefault="001E7F9B" w:rsidP="00D116BF">
      <w:pPr>
        <w:jc w:val="center"/>
        <w:rPr>
          <w:b/>
          <w:sz w:val="32"/>
          <w:szCs w:val="32"/>
        </w:rPr>
      </w:pPr>
    </w:p>
    <w:p w14:paraId="56421B62" w14:textId="77777777" w:rsidR="005B1E0E" w:rsidRPr="0056623D" w:rsidRDefault="005B1E0E" w:rsidP="006020BB">
      <w:pPr>
        <w:spacing w:line="360" w:lineRule="auto"/>
        <w:jc w:val="center"/>
        <w:rPr>
          <w:b/>
          <w:sz w:val="32"/>
          <w:szCs w:val="28"/>
        </w:rPr>
      </w:pPr>
      <w:r w:rsidRPr="0056623D">
        <w:rPr>
          <w:b/>
          <w:sz w:val="32"/>
          <w:szCs w:val="32"/>
        </w:rPr>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государственной итоговой аттестации в 202</w:t>
      </w:r>
      <w:r w:rsidR="0016787E">
        <w:rPr>
          <w:b/>
          <w:sz w:val="32"/>
          <w:szCs w:val="32"/>
        </w:rPr>
        <w:t>2</w:t>
      </w:r>
      <w:r>
        <w:rPr>
          <w:b/>
          <w:sz w:val="32"/>
          <w:szCs w:val="32"/>
        </w:rPr>
        <w:t xml:space="preserve"> году</w:t>
      </w:r>
    </w:p>
    <w:p w14:paraId="41215093" w14:textId="77777777" w:rsidR="005B1E0E" w:rsidRPr="0056623D" w:rsidRDefault="005B1E0E" w:rsidP="00EA75F4">
      <w:pPr>
        <w:jc w:val="center"/>
        <w:rPr>
          <w:b/>
          <w:sz w:val="32"/>
          <w:szCs w:val="28"/>
        </w:rPr>
      </w:pPr>
      <w:r w:rsidRPr="0056623D">
        <w:rPr>
          <w:b/>
          <w:sz w:val="32"/>
          <w:szCs w:val="28"/>
        </w:rPr>
        <w:t xml:space="preserve">в </w:t>
      </w:r>
      <w:r w:rsidR="005F0288">
        <w:rPr>
          <w:b/>
          <w:sz w:val="32"/>
          <w:szCs w:val="28"/>
        </w:rPr>
        <w:t>Санкт - Петербурге</w:t>
      </w:r>
    </w:p>
    <w:p w14:paraId="361CE64E" w14:textId="77777777" w:rsidR="005B1E0E" w:rsidRPr="0056623D" w:rsidRDefault="005B1E0E" w:rsidP="00B86ACD">
      <w:pPr>
        <w:rPr>
          <w:i/>
        </w:rPr>
      </w:pPr>
      <w:r w:rsidRPr="0056623D">
        <w:rPr>
          <w:i/>
        </w:rPr>
        <w:t xml:space="preserve">                                     (наименование субъекта Российской Федерации)</w:t>
      </w:r>
    </w:p>
    <w:p w14:paraId="0DBBFC15" w14:textId="77777777" w:rsidR="00122426" w:rsidRDefault="00122426" w:rsidP="00122426">
      <w:pPr>
        <w:pStyle w:val="1"/>
        <w:rPr>
          <w:rStyle w:val="af5"/>
        </w:rPr>
      </w:pPr>
    </w:p>
    <w:p w14:paraId="7FC25883" w14:textId="77777777" w:rsidR="00122426" w:rsidRDefault="00122426" w:rsidP="00122426">
      <w:pPr>
        <w:pStyle w:val="1"/>
        <w:rPr>
          <w:rStyle w:val="af5"/>
        </w:rPr>
      </w:pPr>
    </w:p>
    <w:p w14:paraId="5DCAA435" w14:textId="77777777" w:rsidR="00332A77" w:rsidRPr="00122426" w:rsidRDefault="00332A77" w:rsidP="00122426">
      <w:pPr>
        <w:pStyle w:val="1"/>
        <w:rPr>
          <w:rStyle w:val="af5"/>
          <w:b w:val="0"/>
          <w:bCs w:val="0"/>
          <w:sz w:val="32"/>
        </w:rPr>
      </w:pPr>
      <w:r w:rsidRPr="00FC6BBF">
        <w:rPr>
          <w:rStyle w:val="af5"/>
          <w:sz w:val="32"/>
        </w:rPr>
        <w:br/>
      </w:r>
      <w:r w:rsidRPr="00122426">
        <w:rPr>
          <w:rStyle w:val="af5"/>
          <w:sz w:val="32"/>
        </w:rPr>
        <w:t>Основные количественные характеристики</w:t>
      </w:r>
      <w:r w:rsidR="00B360B5" w:rsidRPr="00122426">
        <w:rPr>
          <w:rStyle w:val="a6"/>
          <w:sz w:val="32"/>
        </w:rPr>
        <w:footnoteReference w:id="1"/>
      </w:r>
      <w:r w:rsidRPr="00122426">
        <w:rPr>
          <w:rStyle w:val="af5"/>
          <w:sz w:val="32"/>
        </w:rPr>
        <w:t xml:space="preserve"> экзаменационной кампании </w:t>
      </w:r>
      <w:r w:rsidR="00550D16" w:rsidRPr="00122426">
        <w:rPr>
          <w:rStyle w:val="af5"/>
          <w:sz w:val="32"/>
        </w:rPr>
        <w:t>ГИА-11</w:t>
      </w:r>
      <w:r w:rsidRPr="00122426">
        <w:rPr>
          <w:rStyle w:val="af5"/>
          <w:sz w:val="32"/>
        </w:rPr>
        <w:t xml:space="preserve">в </w:t>
      </w:r>
      <w:r w:rsidR="003D0D44" w:rsidRPr="00122426">
        <w:rPr>
          <w:rStyle w:val="af5"/>
          <w:sz w:val="32"/>
        </w:rPr>
        <w:t>202</w:t>
      </w:r>
      <w:r w:rsidR="0016787E" w:rsidRPr="00122426">
        <w:rPr>
          <w:rStyle w:val="af5"/>
          <w:sz w:val="32"/>
        </w:rPr>
        <w:t>2</w:t>
      </w:r>
      <w:r w:rsidRPr="00122426">
        <w:rPr>
          <w:rStyle w:val="af5"/>
          <w:sz w:val="32"/>
        </w:rPr>
        <w:t xml:space="preserve"> году в субъекте Российской Федерации</w:t>
      </w:r>
    </w:p>
    <w:p w14:paraId="420A6097" w14:textId="77777777" w:rsidR="001C11E0" w:rsidRPr="00332A77" w:rsidRDefault="001C11E0" w:rsidP="00332A77">
      <w:pPr>
        <w:spacing w:line="276" w:lineRule="auto"/>
        <w:rPr>
          <w:rStyle w:val="af5"/>
          <w:sz w:val="16"/>
          <w:szCs w:val="16"/>
        </w:rPr>
      </w:pPr>
    </w:p>
    <w:p w14:paraId="23286ACE" w14:textId="77777777" w:rsidR="00DB5E2F" w:rsidRPr="00FA4B3A" w:rsidRDefault="00DB5E2F" w:rsidP="000340F5">
      <w:pPr>
        <w:jc w:val="both"/>
        <w:rPr>
          <w:b/>
        </w:rPr>
      </w:pPr>
      <w:r w:rsidRPr="00F579AB">
        <w:rPr>
          <w:b/>
        </w:rPr>
        <w:t xml:space="preserve">1. Количество участников экзаменационной кампании </w:t>
      </w:r>
      <w:r w:rsidR="00B90814">
        <w:rPr>
          <w:b/>
        </w:rPr>
        <w:t>ЕГЭ</w:t>
      </w:r>
      <w:r w:rsidRPr="00F579AB">
        <w:rPr>
          <w:b/>
        </w:rPr>
        <w:t xml:space="preserve"> в </w:t>
      </w:r>
      <w:r w:rsidR="003D0D44">
        <w:rPr>
          <w:b/>
        </w:rPr>
        <w:t>202</w:t>
      </w:r>
      <w:r w:rsidR="0016787E">
        <w:rPr>
          <w:b/>
        </w:rPr>
        <w:t>2</w:t>
      </w:r>
      <w:r w:rsidRPr="00FA4B3A">
        <w:rPr>
          <w:b/>
        </w:rPr>
        <w:t>году в субъекте Российской Федерации</w:t>
      </w:r>
    </w:p>
    <w:p w14:paraId="60963487" w14:textId="77777777" w:rsidR="004B187A" w:rsidRPr="00AD3663" w:rsidRDefault="004B187A" w:rsidP="00FC6BBF">
      <w:pPr>
        <w:pStyle w:val="af7"/>
        <w:keepNext/>
        <w:rPr>
          <w:iCs/>
        </w:rPr>
      </w:pPr>
      <w:r w:rsidRPr="00870F21">
        <w:rPr>
          <w:bCs w:val="0"/>
          <w:iCs/>
        </w:rPr>
        <w:t xml:space="preserve">Таблица </w:t>
      </w:r>
      <w:r w:rsidR="00A31AE2">
        <w:rPr>
          <w:bCs w:val="0"/>
          <w:iCs/>
        </w:rPr>
        <w:fldChar w:fldCharType="begin"/>
      </w:r>
      <w:r w:rsidR="00DB6897">
        <w:rPr>
          <w:bCs w:val="0"/>
          <w:iCs/>
        </w:rPr>
        <w:instrText xml:space="preserve"> STYLEREF 1 \s </w:instrText>
      </w:r>
      <w:r w:rsidR="00A31AE2">
        <w:rPr>
          <w:bCs w:val="0"/>
          <w:iCs/>
        </w:rPr>
        <w:fldChar w:fldCharType="separate"/>
      </w:r>
      <w:r w:rsidR="00383699">
        <w:rPr>
          <w:bCs w:val="0"/>
          <w:iCs/>
          <w:noProof/>
        </w:rPr>
        <w:t>1</w:t>
      </w:r>
      <w:r w:rsidR="00A31AE2">
        <w:rPr>
          <w:bCs w:val="0"/>
          <w:iCs/>
        </w:rPr>
        <w:fldChar w:fldCharType="end"/>
      </w:r>
      <w:r w:rsidR="00DB6897">
        <w:rPr>
          <w:bCs w:val="0"/>
          <w:iCs/>
        </w:rPr>
        <w:noBreakHyphen/>
      </w:r>
      <w:r w:rsidR="00A31AE2">
        <w:rPr>
          <w:bCs w:val="0"/>
          <w:iCs/>
        </w:rPr>
        <w:fldChar w:fldCharType="begin"/>
      </w:r>
      <w:r w:rsidR="00DB6897">
        <w:rPr>
          <w:bCs w:val="0"/>
          <w:iCs/>
        </w:rPr>
        <w:instrText xml:space="preserve"> SEQ Таблица \* ARABIC \s 1 </w:instrText>
      </w:r>
      <w:r w:rsidR="00A31AE2">
        <w:rPr>
          <w:bCs w:val="0"/>
          <w:iCs/>
        </w:rPr>
        <w:fldChar w:fldCharType="separate"/>
      </w:r>
      <w:r w:rsidR="00383699">
        <w:rPr>
          <w:bCs w:val="0"/>
          <w:iCs/>
          <w:noProof/>
        </w:rPr>
        <w:t>1</w:t>
      </w:r>
      <w:r w:rsidR="00A31AE2">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634251" w14:paraId="18B3222E" w14:textId="77777777" w:rsidTr="00B86ACD">
        <w:trPr>
          <w:cantSplit/>
          <w:tblHeader/>
        </w:trPr>
        <w:tc>
          <w:tcPr>
            <w:tcW w:w="540" w:type="dxa"/>
            <w:shd w:val="clear" w:color="auto" w:fill="auto"/>
            <w:vAlign w:val="center"/>
          </w:tcPr>
          <w:p w14:paraId="7D6A1B1F" w14:textId="77777777"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 п/п</w:t>
            </w:r>
          </w:p>
        </w:tc>
        <w:tc>
          <w:tcPr>
            <w:tcW w:w="2494" w:type="dxa"/>
            <w:shd w:val="clear" w:color="auto" w:fill="auto"/>
            <w:vAlign w:val="center"/>
          </w:tcPr>
          <w:p w14:paraId="6A9F6CAB" w14:textId="77777777"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Наименование учебного предмета</w:t>
            </w:r>
          </w:p>
        </w:tc>
        <w:tc>
          <w:tcPr>
            <w:tcW w:w="2237" w:type="dxa"/>
            <w:shd w:val="clear" w:color="auto" w:fill="auto"/>
            <w:vAlign w:val="center"/>
          </w:tcPr>
          <w:p w14:paraId="0118D86E" w14:textId="77777777"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w:t>
            </w:r>
            <w:r>
              <w:rPr>
                <w:rFonts w:ascii="Times New Roman" w:hAnsi="Times New Roman"/>
                <w:sz w:val="24"/>
                <w:szCs w:val="24"/>
              </w:rPr>
              <w:t xml:space="preserve"> ВТГ</w:t>
            </w:r>
          </w:p>
        </w:tc>
        <w:tc>
          <w:tcPr>
            <w:tcW w:w="2238" w:type="dxa"/>
            <w:shd w:val="clear" w:color="auto" w:fill="auto"/>
            <w:vAlign w:val="center"/>
          </w:tcPr>
          <w:p w14:paraId="3133B48D" w14:textId="77777777"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w:t>
            </w:r>
            <w:r>
              <w:rPr>
                <w:rFonts w:ascii="Times New Roman" w:hAnsi="Times New Roman"/>
                <w:sz w:val="24"/>
                <w:szCs w:val="24"/>
              </w:rPr>
              <w:br/>
              <w:t>ЕГЭ</w:t>
            </w:r>
          </w:p>
        </w:tc>
        <w:tc>
          <w:tcPr>
            <w:tcW w:w="2238" w:type="dxa"/>
            <w:vAlign w:val="center"/>
          </w:tcPr>
          <w:p w14:paraId="27A24EBB" w14:textId="77777777" w:rsidR="00EA75F4" w:rsidRPr="00634251" w:rsidRDefault="00EA75F4" w:rsidP="00E834C6">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Количество участников ГВЭ-11 </w:t>
            </w:r>
          </w:p>
        </w:tc>
      </w:tr>
      <w:tr w:rsidR="005D471F" w:rsidRPr="00634251" w14:paraId="66531522" w14:textId="77777777" w:rsidTr="005E5088">
        <w:trPr>
          <w:cantSplit/>
        </w:trPr>
        <w:tc>
          <w:tcPr>
            <w:tcW w:w="540" w:type="dxa"/>
            <w:shd w:val="clear" w:color="auto" w:fill="auto"/>
            <w:vAlign w:val="center"/>
          </w:tcPr>
          <w:p w14:paraId="2B33106C" w14:textId="77777777" w:rsidR="005D471F" w:rsidRPr="00634251" w:rsidRDefault="005D471F"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109C8ED" w14:textId="77777777" w:rsidR="005D471F" w:rsidRPr="00634251" w:rsidRDefault="005D471F"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Русский язык</w:t>
            </w:r>
          </w:p>
        </w:tc>
        <w:tc>
          <w:tcPr>
            <w:tcW w:w="2237" w:type="dxa"/>
            <w:shd w:val="clear" w:color="auto" w:fill="auto"/>
          </w:tcPr>
          <w:p w14:paraId="4F6E0B71" w14:textId="77777777" w:rsidR="005D471F" w:rsidRPr="005E661C" w:rsidRDefault="005D471F" w:rsidP="005D471F">
            <w:pPr>
              <w:jc w:val="center"/>
            </w:pPr>
            <w:r w:rsidRPr="005E661C">
              <w:rPr>
                <w:rFonts w:eastAsia="Segoe UI"/>
                <w:color w:val="333333"/>
              </w:rPr>
              <w:t>28150</w:t>
            </w:r>
          </w:p>
        </w:tc>
        <w:tc>
          <w:tcPr>
            <w:tcW w:w="2238" w:type="dxa"/>
            <w:shd w:val="clear" w:color="auto" w:fill="auto"/>
          </w:tcPr>
          <w:p w14:paraId="4BB9E064" w14:textId="77777777" w:rsidR="005D471F" w:rsidRPr="005E661C" w:rsidRDefault="005D471F" w:rsidP="005D471F">
            <w:pPr>
              <w:jc w:val="center"/>
            </w:pPr>
            <w:r w:rsidRPr="005E661C">
              <w:rPr>
                <w:rFonts w:eastAsia="Segoe UI"/>
                <w:color w:val="333333"/>
              </w:rPr>
              <w:t>31747</w:t>
            </w:r>
          </w:p>
        </w:tc>
        <w:tc>
          <w:tcPr>
            <w:tcW w:w="2238" w:type="dxa"/>
            <w:vAlign w:val="center"/>
          </w:tcPr>
          <w:p w14:paraId="34E23D36" w14:textId="77777777" w:rsidR="005D471F" w:rsidRPr="005E661C" w:rsidRDefault="005D471F" w:rsidP="005E661C">
            <w:pPr>
              <w:pStyle w:val="a3"/>
              <w:spacing w:after="0" w:line="240" w:lineRule="auto"/>
              <w:ind w:left="0"/>
              <w:jc w:val="center"/>
              <w:rPr>
                <w:rFonts w:ascii="Times New Roman" w:hAnsi="Times New Roman"/>
                <w:sz w:val="24"/>
                <w:szCs w:val="24"/>
              </w:rPr>
            </w:pPr>
            <w:r w:rsidRPr="005E661C">
              <w:rPr>
                <w:rFonts w:ascii="Times New Roman" w:hAnsi="Times New Roman"/>
                <w:sz w:val="24"/>
                <w:szCs w:val="24"/>
              </w:rPr>
              <w:t>20</w:t>
            </w:r>
            <w:r w:rsidR="005E661C" w:rsidRPr="005E661C">
              <w:rPr>
                <w:rFonts w:ascii="Times New Roman" w:hAnsi="Times New Roman"/>
                <w:sz w:val="24"/>
                <w:szCs w:val="24"/>
              </w:rPr>
              <w:t>4</w:t>
            </w:r>
          </w:p>
        </w:tc>
      </w:tr>
      <w:tr w:rsidR="005D471F" w:rsidRPr="00634251" w:rsidDel="0016787E" w14:paraId="75BDCC98" w14:textId="77777777" w:rsidTr="005E5088">
        <w:trPr>
          <w:cantSplit/>
        </w:trPr>
        <w:tc>
          <w:tcPr>
            <w:tcW w:w="540" w:type="dxa"/>
            <w:shd w:val="clear" w:color="auto" w:fill="auto"/>
            <w:vAlign w:val="center"/>
          </w:tcPr>
          <w:p w14:paraId="1C5EB55C" w14:textId="77777777" w:rsidR="005D471F" w:rsidRPr="00634251" w:rsidDel="0016787E" w:rsidRDefault="005D471F"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860557F" w14:textId="77777777" w:rsidR="005D471F" w:rsidDel="0016787E" w:rsidRDefault="005D471F" w:rsidP="001538B8">
            <w:pPr>
              <w:pStyle w:val="a3"/>
              <w:spacing w:after="0" w:line="240" w:lineRule="auto"/>
              <w:ind w:left="0"/>
              <w:rPr>
                <w:rFonts w:ascii="Times New Roman" w:hAnsi="Times New Roman"/>
                <w:sz w:val="24"/>
                <w:szCs w:val="24"/>
              </w:rPr>
            </w:pPr>
            <w:r>
              <w:rPr>
                <w:rFonts w:ascii="Times New Roman" w:hAnsi="Times New Roman"/>
                <w:sz w:val="24"/>
                <w:szCs w:val="24"/>
              </w:rPr>
              <w:t>Математика (базовый уровень)</w:t>
            </w:r>
          </w:p>
        </w:tc>
        <w:tc>
          <w:tcPr>
            <w:tcW w:w="2237" w:type="dxa"/>
            <w:shd w:val="clear" w:color="auto" w:fill="auto"/>
          </w:tcPr>
          <w:p w14:paraId="22BCE97E" w14:textId="77777777" w:rsidR="005D471F" w:rsidRPr="005E661C" w:rsidRDefault="005D471F" w:rsidP="005D471F">
            <w:pPr>
              <w:jc w:val="center"/>
            </w:pPr>
            <w:r w:rsidRPr="005E661C">
              <w:rPr>
                <w:rFonts w:eastAsia="Segoe UI"/>
                <w:color w:val="333333"/>
              </w:rPr>
              <w:t>14970</w:t>
            </w:r>
          </w:p>
        </w:tc>
        <w:tc>
          <w:tcPr>
            <w:tcW w:w="2238" w:type="dxa"/>
            <w:shd w:val="clear" w:color="auto" w:fill="auto"/>
          </w:tcPr>
          <w:p w14:paraId="44564018" w14:textId="77777777" w:rsidR="005D471F" w:rsidRPr="005E661C" w:rsidRDefault="005D471F" w:rsidP="005D471F">
            <w:pPr>
              <w:jc w:val="center"/>
            </w:pPr>
            <w:r w:rsidRPr="005E661C">
              <w:rPr>
                <w:rFonts w:eastAsia="Segoe UI"/>
                <w:color w:val="333333"/>
              </w:rPr>
              <w:t>15294</w:t>
            </w:r>
          </w:p>
        </w:tc>
        <w:tc>
          <w:tcPr>
            <w:tcW w:w="2238" w:type="dxa"/>
            <w:shd w:val="clear" w:color="auto" w:fill="auto"/>
            <w:vAlign w:val="center"/>
          </w:tcPr>
          <w:p w14:paraId="3BE5B0D6" w14:textId="77777777" w:rsidR="005D471F" w:rsidRPr="005E661C" w:rsidDel="0016787E" w:rsidRDefault="005D471F" w:rsidP="001538B8">
            <w:pPr>
              <w:pStyle w:val="a3"/>
              <w:spacing w:after="0" w:line="240" w:lineRule="auto"/>
              <w:ind w:left="0"/>
              <w:jc w:val="center"/>
              <w:rPr>
                <w:rFonts w:ascii="Times New Roman" w:hAnsi="Times New Roman"/>
                <w:sz w:val="24"/>
                <w:szCs w:val="24"/>
              </w:rPr>
            </w:pPr>
            <w:r w:rsidRPr="005E661C">
              <w:rPr>
                <w:rFonts w:ascii="Times New Roman" w:hAnsi="Times New Roman"/>
                <w:sz w:val="24"/>
                <w:szCs w:val="24"/>
              </w:rPr>
              <w:t>212</w:t>
            </w:r>
          </w:p>
        </w:tc>
      </w:tr>
      <w:tr w:rsidR="005E661C" w:rsidRPr="00634251" w14:paraId="233B19A5" w14:textId="77777777" w:rsidTr="005E5088">
        <w:trPr>
          <w:cantSplit/>
        </w:trPr>
        <w:tc>
          <w:tcPr>
            <w:tcW w:w="540" w:type="dxa"/>
            <w:shd w:val="clear" w:color="auto" w:fill="auto"/>
            <w:vAlign w:val="center"/>
          </w:tcPr>
          <w:p w14:paraId="0D5ECEAB"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092B3BE2"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 xml:space="preserve">Математика </w:t>
            </w:r>
            <w:r>
              <w:rPr>
                <w:rFonts w:ascii="Times New Roman" w:hAnsi="Times New Roman"/>
                <w:sz w:val="24"/>
                <w:szCs w:val="24"/>
              </w:rPr>
              <w:t>(профильный уровень)</w:t>
            </w:r>
          </w:p>
        </w:tc>
        <w:tc>
          <w:tcPr>
            <w:tcW w:w="2237" w:type="dxa"/>
            <w:shd w:val="clear" w:color="auto" w:fill="auto"/>
          </w:tcPr>
          <w:p w14:paraId="5AA504B2" w14:textId="77777777" w:rsidR="005E661C" w:rsidRPr="005E661C" w:rsidRDefault="005E661C" w:rsidP="005E661C">
            <w:pPr>
              <w:jc w:val="center"/>
            </w:pPr>
            <w:r w:rsidRPr="005E661C">
              <w:rPr>
                <w:rFonts w:eastAsia="Segoe UI"/>
                <w:color w:val="333333"/>
              </w:rPr>
              <w:t>14643</w:t>
            </w:r>
          </w:p>
        </w:tc>
        <w:tc>
          <w:tcPr>
            <w:tcW w:w="2238" w:type="dxa"/>
            <w:shd w:val="clear" w:color="auto" w:fill="auto"/>
          </w:tcPr>
          <w:p w14:paraId="07B21854" w14:textId="77777777" w:rsidR="005E661C" w:rsidRPr="005E661C" w:rsidRDefault="005E661C" w:rsidP="005E661C">
            <w:pPr>
              <w:jc w:val="center"/>
            </w:pPr>
            <w:r w:rsidRPr="005E661C">
              <w:rPr>
                <w:rFonts w:eastAsia="Segoe UI"/>
                <w:color w:val="333333"/>
              </w:rPr>
              <w:t>16852</w:t>
            </w:r>
          </w:p>
        </w:tc>
        <w:tc>
          <w:tcPr>
            <w:tcW w:w="2238" w:type="dxa"/>
            <w:shd w:val="clear" w:color="auto" w:fill="D9D9D9"/>
            <w:vAlign w:val="center"/>
          </w:tcPr>
          <w:p w14:paraId="565C0510" w14:textId="77777777" w:rsidR="005E661C" w:rsidRPr="005E661C" w:rsidRDefault="005E661C" w:rsidP="001538B8">
            <w:pPr>
              <w:pStyle w:val="a3"/>
              <w:spacing w:after="0" w:line="240" w:lineRule="auto"/>
              <w:ind w:left="0"/>
              <w:jc w:val="center"/>
              <w:rPr>
                <w:rFonts w:ascii="Times New Roman" w:hAnsi="Times New Roman"/>
                <w:sz w:val="24"/>
                <w:szCs w:val="24"/>
              </w:rPr>
            </w:pPr>
            <w:r w:rsidRPr="005E661C">
              <w:rPr>
                <w:rFonts w:ascii="Times New Roman" w:hAnsi="Times New Roman"/>
                <w:sz w:val="24"/>
                <w:szCs w:val="24"/>
              </w:rPr>
              <w:t>0</w:t>
            </w:r>
          </w:p>
        </w:tc>
      </w:tr>
      <w:tr w:rsidR="005E661C" w:rsidRPr="00634251" w14:paraId="069C6B18" w14:textId="77777777" w:rsidTr="005E5088">
        <w:trPr>
          <w:cantSplit/>
        </w:trPr>
        <w:tc>
          <w:tcPr>
            <w:tcW w:w="540" w:type="dxa"/>
            <w:shd w:val="clear" w:color="auto" w:fill="auto"/>
            <w:vAlign w:val="center"/>
          </w:tcPr>
          <w:p w14:paraId="2D5398D2"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B1A8DDF"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Физика</w:t>
            </w:r>
          </w:p>
        </w:tc>
        <w:tc>
          <w:tcPr>
            <w:tcW w:w="2237" w:type="dxa"/>
            <w:shd w:val="clear" w:color="auto" w:fill="auto"/>
          </w:tcPr>
          <w:p w14:paraId="44C19F32" w14:textId="77777777" w:rsidR="005E661C" w:rsidRPr="005E661C" w:rsidRDefault="005E661C" w:rsidP="005E661C">
            <w:pPr>
              <w:jc w:val="center"/>
            </w:pPr>
            <w:r w:rsidRPr="005E661C">
              <w:rPr>
                <w:rFonts w:eastAsia="Segoe UI"/>
                <w:color w:val="333333"/>
              </w:rPr>
              <w:t>4231</w:t>
            </w:r>
          </w:p>
        </w:tc>
        <w:tc>
          <w:tcPr>
            <w:tcW w:w="2238" w:type="dxa"/>
            <w:shd w:val="clear" w:color="auto" w:fill="auto"/>
          </w:tcPr>
          <w:p w14:paraId="53050C51" w14:textId="77777777" w:rsidR="005E661C" w:rsidRPr="005E661C" w:rsidRDefault="005E661C" w:rsidP="005E661C">
            <w:pPr>
              <w:jc w:val="center"/>
            </w:pPr>
            <w:r w:rsidRPr="005E661C">
              <w:rPr>
                <w:rFonts w:eastAsia="Segoe UI"/>
                <w:color w:val="333333"/>
              </w:rPr>
              <w:t>4790</w:t>
            </w:r>
          </w:p>
        </w:tc>
        <w:tc>
          <w:tcPr>
            <w:tcW w:w="2238" w:type="dxa"/>
            <w:vAlign w:val="center"/>
          </w:tcPr>
          <w:p w14:paraId="03B66063"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4E42A7AE" w14:textId="77777777" w:rsidTr="005E5088">
        <w:trPr>
          <w:cantSplit/>
        </w:trPr>
        <w:tc>
          <w:tcPr>
            <w:tcW w:w="540" w:type="dxa"/>
            <w:shd w:val="clear" w:color="auto" w:fill="auto"/>
            <w:vAlign w:val="center"/>
          </w:tcPr>
          <w:p w14:paraId="39C522E1"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AD7DD31"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Химия</w:t>
            </w:r>
          </w:p>
        </w:tc>
        <w:tc>
          <w:tcPr>
            <w:tcW w:w="2237" w:type="dxa"/>
            <w:shd w:val="clear" w:color="auto" w:fill="auto"/>
          </w:tcPr>
          <w:p w14:paraId="264D7745" w14:textId="77777777" w:rsidR="005E661C" w:rsidRPr="005E661C" w:rsidRDefault="005E661C" w:rsidP="005E661C">
            <w:pPr>
              <w:jc w:val="center"/>
            </w:pPr>
            <w:r w:rsidRPr="005E661C">
              <w:rPr>
                <w:rFonts w:eastAsia="Segoe UI"/>
                <w:color w:val="333333"/>
              </w:rPr>
              <w:t>2661</w:t>
            </w:r>
          </w:p>
        </w:tc>
        <w:tc>
          <w:tcPr>
            <w:tcW w:w="2238" w:type="dxa"/>
            <w:shd w:val="clear" w:color="auto" w:fill="auto"/>
          </w:tcPr>
          <w:p w14:paraId="04E55D13" w14:textId="77777777" w:rsidR="005E661C" w:rsidRPr="005E661C" w:rsidRDefault="005E661C" w:rsidP="005E661C">
            <w:pPr>
              <w:jc w:val="center"/>
            </w:pPr>
            <w:r w:rsidRPr="005E661C">
              <w:rPr>
                <w:rFonts w:eastAsia="Segoe UI"/>
                <w:color w:val="333333"/>
              </w:rPr>
              <w:t>3307</w:t>
            </w:r>
          </w:p>
        </w:tc>
        <w:tc>
          <w:tcPr>
            <w:tcW w:w="2238" w:type="dxa"/>
            <w:vAlign w:val="center"/>
          </w:tcPr>
          <w:p w14:paraId="6E304E8F"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1672F291" w14:textId="77777777" w:rsidTr="005E5088">
        <w:trPr>
          <w:cantSplit/>
        </w:trPr>
        <w:tc>
          <w:tcPr>
            <w:tcW w:w="540" w:type="dxa"/>
            <w:shd w:val="clear" w:color="auto" w:fill="auto"/>
            <w:vAlign w:val="center"/>
          </w:tcPr>
          <w:p w14:paraId="6E278F0E"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EA80BE9" w14:textId="77777777" w:rsidR="005E661C" w:rsidRPr="00634251" w:rsidRDefault="005E661C" w:rsidP="00E834C6">
            <w:pPr>
              <w:pStyle w:val="a3"/>
              <w:spacing w:after="0" w:line="240" w:lineRule="auto"/>
              <w:ind w:left="0"/>
              <w:rPr>
                <w:rFonts w:ascii="Times New Roman" w:hAnsi="Times New Roman"/>
                <w:sz w:val="24"/>
                <w:szCs w:val="24"/>
              </w:rPr>
            </w:pPr>
            <w:r w:rsidRPr="00634251">
              <w:rPr>
                <w:rFonts w:ascii="Times New Roman" w:hAnsi="Times New Roman"/>
                <w:sz w:val="24"/>
                <w:szCs w:val="24"/>
              </w:rPr>
              <w:t>Информатика</w:t>
            </w:r>
          </w:p>
        </w:tc>
        <w:tc>
          <w:tcPr>
            <w:tcW w:w="2237" w:type="dxa"/>
            <w:shd w:val="clear" w:color="auto" w:fill="auto"/>
          </w:tcPr>
          <w:p w14:paraId="0FDDE55B" w14:textId="77777777" w:rsidR="005E661C" w:rsidRPr="005E661C" w:rsidRDefault="005E661C" w:rsidP="005E661C">
            <w:pPr>
              <w:jc w:val="center"/>
            </w:pPr>
            <w:r w:rsidRPr="005E661C">
              <w:rPr>
                <w:rFonts w:eastAsia="Segoe UI"/>
                <w:color w:val="333333"/>
              </w:rPr>
              <w:t>5123</w:t>
            </w:r>
          </w:p>
        </w:tc>
        <w:tc>
          <w:tcPr>
            <w:tcW w:w="2238" w:type="dxa"/>
            <w:shd w:val="clear" w:color="auto" w:fill="auto"/>
          </w:tcPr>
          <w:p w14:paraId="4EB48356" w14:textId="77777777" w:rsidR="005E661C" w:rsidRPr="005E661C" w:rsidRDefault="005E661C" w:rsidP="005E661C">
            <w:pPr>
              <w:jc w:val="center"/>
            </w:pPr>
            <w:r w:rsidRPr="005E661C">
              <w:rPr>
                <w:rFonts w:eastAsia="Segoe UI"/>
                <w:color w:val="333333"/>
              </w:rPr>
              <w:t>5738</w:t>
            </w:r>
          </w:p>
        </w:tc>
        <w:tc>
          <w:tcPr>
            <w:tcW w:w="2238" w:type="dxa"/>
            <w:vAlign w:val="center"/>
          </w:tcPr>
          <w:p w14:paraId="7E1F6BAE"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69A497CF" w14:textId="77777777" w:rsidTr="005E5088">
        <w:trPr>
          <w:cantSplit/>
        </w:trPr>
        <w:tc>
          <w:tcPr>
            <w:tcW w:w="540" w:type="dxa"/>
            <w:shd w:val="clear" w:color="auto" w:fill="auto"/>
            <w:vAlign w:val="center"/>
          </w:tcPr>
          <w:p w14:paraId="52D05DFF"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1EB2D7C1"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Биология</w:t>
            </w:r>
          </w:p>
        </w:tc>
        <w:tc>
          <w:tcPr>
            <w:tcW w:w="2237" w:type="dxa"/>
            <w:shd w:val="clear" w:color="auto" w:fill="auto"/>
          </w:tcPr>
          <w:p w14:paraId="4E0BD1F7" w14:textId="77777777" w:rsidR="005E661C" w:rsidRPr="005E661C" w:rsidRDefault="005E661C" w:rsidP="005E661C">
            <w:pPr>
              <w:jc w:val="center"/>
            </w:pPr>
            <w:r w:rsidRPr="005E661C">
              <w:rPr>
                <w:rFonts w:eastAsia="Segoe UI"/>
                <w:color w:val="333333"/>
              </w:rPr>
              <w:t>4134</w:t>
            </w:r>
          </w:p>
        </w:tc>
        <w:tc>
          <w:tcPr>
            <w:tcW w:w="2238" w:type="dxa"/>
            <w:shd w:val="clear" w:color="auto" w:fill="auto"/>
          </w:tcPr>
          <w:p w14:paraId="3682DC2E" w14:textId="77777777" w:rsidR="005E661C" w:rsidRPr="005E661C" w:rsidRDefault="005E661C" w:rsidP="005E661C">
            <w:pPr>
              <w:jc w:val="center"/>
            </w:pPr>
            <w:r w:rsidRPr="005E661C">
              <w:rPr>
                <w:rFonts w:eastAsia="Segoe UI"/>
                <w:color w:val="333333"/>
              </w:rPr>
              <w:t>5380</w:t>
            </w:r>
          </w:p>
        </w:tc>
        <w:tc>
          <w:tcPr>
            <w:tcW w:w="2238" w:type="dxa"/>
            <w:vAlign w:val="center"/>
          </w:tcPr>
          <w:p w14:paraId="55459651"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09404CBD" w14:textId="77777777" w:rsidTr="005E5088">
        <w:trPr>
          <w:cantSplit/>
        </w:trPr>
        <w:tc>
          <w:tcPr>
            <w:tcW w:w="540" w:type="dxa"/>
            <w:shd w:val="clear" w:color="auto" w:fill="auto"/>
            <w:vAlign w:val="center"/>
          </w:tcPr>
          <w:p w14:paraId="6A60E019"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182219C"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История</w:t>
            </w:r>
          </w:p>
        </w:tc>
        <w:tc>
          <w:tcPr>
            <w:tcW w:w="2237" w:type="dxa"/>
            <w:shd w:val="clear" w:color="auto" w:fill="auto"/>
          </w:tcPr>
          <w:p w14:paraId="1850212F" w14:textId="77777777" w:rsidR="005E661C" w:rsidRPr="005E661C" w:rsidRDefault="005E661C" w:rsidP="005E661C">
            <w:pPr>
              <w:jc w:val="center"/>
            </w:pPr>
            <w:r w:rsidRPr="005E661C">
              <w:rPr>
                <w:rFonts w:eastAsia="Segoe UI"/>
                <w:color w:val="333333"/>
              </w:rPr>
              <w:t>3101</w:t>
            </w:r>
          </w:p>
        </w:tc>
        <w:tc>
          <w:tcPr>
            <w:tcW w:w="2238" w:type="dxa"/>
            <w:shd w:val="clear" w:color="auto" w:fill="auto"/>
          </w:tcPr>
          <w:p w14:paraId="5515D4CD" w14:textId="77777777" w:rsidR="005E661C" w:rsidRPr="005E661C" w:rsidRDefault="005E661C" w:rsidP="005E661C">
            <w:pPr>
              <w:jc w:val="center"/>
            </w:pPr>
            <w:r w:rsidRPr="005E661C">
              <w:rPr>
                <w:rFonts w:eastAsia="Segoe UI"/>
                <w:color w:val="333333"/>
              </w:rPr>
              <w:t>3770</w:t>
            </w:r>
          </w:p>
        </w:tc>
        <w:tc>
          <w:tcPr>
            <w:tcW w:w="2238" w:type="dxa"/>
            <w:vAlign w:val="center"/>
          </w:tcPr>
          <w:p w14:paraId="41919650"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5EB52E66" w14:textId="77777777" w:rsidTr="005E5088">
        <w:trPr>
          <w:cantSplit/>
        </w:trPr>
        <w:tc>
          <w:tcPr>
            <w:tcW w:w="540" w:type="dxa"/>
            <w:shd w:val="clear" w:color="auto" w:fill="auto"/>
            <w:vAlign w:val="center"/>
          </w:tcPr>
          <w:p w14:paraId="02CCA1B1"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F63AB29"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География</w:t>
            </w:r>
          </w:p>
        </w:tc>
        <w:tc>
          <w:tcPr>
            <w:tcW w:w="2237" w:type="dxa"/>
            <w:shd w:val="clear" w:color="auto" w:fill="auto"/>
          </w:tcPr>
          <w:p w14:paraId="2DAA3604" w14:textId="77777777" w:rsidR="005E661C" w:rsidRPr="005E661C" w:rsidRDefault="005E661C" w:rsidP="005E661C">
            <w:pPr>
              <w:jc w:val="center"/>
            </w:pPr>
            <w:r w:rsidRPr="005E661C">
              <w:rPr>
                <w:rFonts w:eastAsia="Segoe UI"/>
                <w:color w:val="333333"/>
              </w:rPr>
              <w:t>714</w:t>
            </w:r>
          </w:p>
        </w:tc>
        <w:tc>
          <w:tcPr>
            <w:tcW w:w="2238" w:type="dxa"/>
            <w:shd w:val="clear" w:color="auto" w:fill="auto"/>
          </w:tcPr>
          <w:p w14:paraId="75E6F411" w14:textId="77777777" w:rsidR="005E661C" w:rsidRPr="005E661C" w:rsidRDefault="005E661C" w:rsidP="005E661C">
            <w:pPr>
              <w:jc w:val="center"/>
            </w:pPr>
            <w:r w:rsidRPr="005E661C">
              <w:rPr>
                <w:rFonts w:eastAsia="Segoe UI"/>
                <w:color w:val="333333"/>
              </w:rPr>
              <w:t>853</w:t>
            </w:r>
          </w:p>
        </w:tc>
        <w:tc>
          <w:tcPr>
            <w:tcW w:w="2238" w:type="dxa"/>
            <w:vAlign w:val="center"/>
          </w:tcPr>
          <w:p w14:paraId="382E2E5B"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0580D771" w14:textId="77777777" w:rsidTr="005E5088">
        <w:trPr>
          <w:cantSplit/>
        </w:trPr>
        <w:tc>
          <w:tcPr>
            <w:tcW w:w="540" w:type="dxa"/>
            <w:shd w:val="clear" w:color="auto" w:fill="auto"/>
            <w:vAlign w:val="center"/>
          </w:tcPr>
          <w:p w14:paraId="67C1FAFC" w14:textId="77777777" w:rsidR="005E661C" w:rsidRPr="00634251" w:rsidRDefault="005E661C"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17C68006" w14:textId="77777777" w:rsidR="005E661C" w:rsidRPr="00634251" w:rsidRDefault="005E661C"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Обществознание</w:t>
            </w:r>
          </w:p>
        </w:tc>
        <w:tc>
          <w:tcPr>
            <w:tcW w:w="2237" w:type="dxa"/>
            <w:shd w:val="clear" w:color="auto" w:fill="auto"/>
          </w:tcPr>
          <w:p w14:paraId="352A1DED" w14:textId="77777777" w:rsidR="005E661C" w:rsidRPr="005E661C" w:rsidRDefault="005E661C" w:rsidP="005E661C">
            <w:pPr>
              <w:jc w:val="center"/>
            </w:pPr>
            <w:r w:rsidRPr="005E661C">
              <w:rPr>
                <w:rFonts w:eastAsia="Segoe UI"/>
                <w:color w:val="333333"/>
              </w:rPr>
              <w:t>9830</w:t>
            </w:r>
          </w:p>
        </w:tc>
        <w:tc>
          <w:tcPr>
            <w:tcW w:w="2238" w:type="dxa"/>
            <w:shd w:val="clear" w:color="auto" w:fill="auto"/>
          </w:tcPr>
          <w:p w14:paraId="2BCAEC55" w14:textId="77777777" w:rsidR="005E661C" w:rsidRPr="005E661C" w:rsidRDefault="005E661C" w:rsidP="005E661C">
            <w:pPr>
              <w:jc w:val="center"/>
            </w:pPr>
            <w:r w:rsidRPr="005E661C">
              <w:rPr>
                <w:rFonts w:eastAsia="Segoe UI"/>
                <w:color w:val="333333"/>
              </w:rPr>
              <w:t>11324</w:t>
            </w:r>
          </w:p>
        </w:tc>
        <w:tc>
          <w:tcPr>
            <w:tcW w:w="2238" w:type="dxa"/>
            <w:vAlign w:val="center"/>
          </w:tcPr>
          <w:p w14:paraId="22D94D8D" w14:textId="77777777" w:rsidR="005E661C" w:rsidRPr="005E661C" w:rsidRDefault="005E661C" w:rsidP="00A0681B">
            <w:pPr>
              <w:pStyle w:val="a3"/>
              <w:spacing w:after="0" w:line="240" w:lineRule="auto"/>
              <w:ind w:left="0"/>
              <w:jc w:val="center"/>
              <w:rPr>
                <w:rFonts w:ascii="Times New Roman" w:hAnsi="Times New Roman"/>
                <w:sz w:val="24"/>
                <w:szCs w:val="24"/>
              </w:rPr>
            </w:pPr>
          </w:p>
        </w:tc>
      </w:tr>
      <w:tr w:rsidR="005E661C" w:rsidRPr="00634251" w14:paraId="5F1122CE" w14:textId="77777777" w:rsidTr="005E5088">
        <w:trPr>
          <w:cantSplit/>
        </w:trPr>
        <w:tc>
          <w:tcPr>
            <w:tcW w:w="540" w:type="dxa"/>
            <w:shd w:val="clear" w:color="auto" w:fill="auto"/>
            <w:vAlign w:val="center"/>
          </w:tcPr>
          <w:p w14:paraId="3AD5CCE3" w14:textId="77777777" w:rsidR="005E661C" w:rsidRPr="00634251" w:rsidRDefault="005E661C"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721FB34" w14:textId="77777777" w:rsidR="005E661C" w:rsidRPr="00634251" w:rsidRDefault="005E661C"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Литература</w:t>
            </w:r>
          </w:p>
        </w:tc>
        <w:tc>
          <w:tcPr>
            <w:tcW w:w="2237" w:type="dxa"/>
            <w:shd w:val="clear" w:color="auto" w:fill="auto"/>
          </w:tcPr>
          <w:p w14:paraId="2DAED275" w14:textId="77777777" w:rsidR="005E661C" w:rsidRPr="005E661C" w:rsidRDefault="005E661C" w:rsidP="005E661C">
            <w:pPr>
              <w:jc w:val="center"/>
            </w:pPr>
            <w:r w:rsidRPr="005E661C">
              <w:rPr>
                <w:rFonts w:eastAsia="Segoe UI"/>
                <w:color w:val="333333"/>
              </w:rPr>
              <w:t>2934</w:t>
            </w:r>
          </w:p>
        </w:tc>
        <w:tc>
          <w:tcPr>
            <w:tcW w:w="2238" w:type="dxa"/>
            <w:shd w:val="clear" w:color="auto" w:fill="auto"/>
          </w:tcPr>
          <w:p w14:paraId="26CCA0CE" w14:textId="77777777" w:rsidR="005E661C" w:rsidRPr="005E661C" w:rsidRDefault="005E661C" w:rsidP="005E661C">
            <w:pPr>
              <w:jc w:val="center"/>
            </w:pPr>
            <w:r w:rsidRPr="005E661C">
              <w:rPr>
                <w:rFonts w:eastAsia="Segoe UI"/>
                <w:color w:val="333333"/>
              </w:rPr>
              <w:t>3879</w:t>
            </w:r>
          </w:p>
        </w:tc>
        <w:tc>
          <w:tcPr>
            <w:tcW w:w="2238" w:type="dxa"/>
            <w:vAlign w:val="center"/>
          </w:tcPr>
          <w:p w14:paraId="1341D18F" w14:textId="77777777" w:rsidR="005E661C" w:rsidRPr="005E661C" w:rsidRDefault="005E661C" w:rsidP="00A0681B">
            <w:pPr>
              <w:pStyle w:val="a3"/>
              <w:spacing w:after="0" w:line="240" w:lineRule="auto"/>
              <w:ind w:left="0"/>
              <w:jc w:val="center"/>
              <w:rPr>
                <w:rFonts w:ascii="Times New Roman" w:hAnsi="Times New Roman"/>
                <w:sz w:val="24"/>
                <w:szCs w:val="24"/>
              </w:rPr>
            </w:pPr>
          </w:p>
        </w:tc>
      </w:tr>
      <w:tr w:rsidR="005E661C" w:rsidRPr="00634251" w14:paraId="70E32AE6" w14:textId="77777777" w:rsidTr="005E5088">
        <w:trPr>
          <w:cantSplit/>
        </w:trPr>
        <w:tc>
          <w:tcPr>
            <w:tcW w:w="540" w:type="dxa"/>
            <w:shd w:val="clear" w:color="auto" w:fill="auto"/>
            <w:vAlign w:val="center"/>
          </w:tcPr>
          <w:p w14:paraId="2F711A18"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102DBB8"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Английский язык</w:t>
            </w:r>
          </w:p>
        </w:tc>
        <w:tc>
          <w:tcPr>
            <w:tcW w:w="2237" w:type="dxa"/>
            <w:shd w:val="clear" w:color="auto" w:fill="auto"/>
          </w:tcPr>
          <w:p w14:paraId="05B3E2E3" w14:textId="77777777" w:rsidR="005E661C" w:rsidRPr="005E661C" w:rsidRDefault="005E661C" w:rsidP="005E661C">
            <w:pPr>
              <w:jc w:val="center"/>
            </w:pPr>
            <w:r w:rsidRPr="005E661C">
              <w:rPr>
                <w:rFonts w:eastAsia="Segoe UI"/>
                <w:color w:val="333333"/>
              </w:rPr>
              <w:t>5166</w:t>
            </w:r>
          </w:p>
        </w:tc>
        <w:tc>
          <w:tcPr>
            <w:tcW w:w="2238" w:type="dxa"/>
            <w:shd w:val="clear" w:color="auto" w:fill="auto"/>
          </w:tcPr>
          <w:p w14:paraId="6113C50D" w14:textId="77777777" w:rsidR="005E661C" w:rsidRPr="005E661C" w:rsidRDefault="005E661C" w:rsidP="005E661C">
            <w:pPr>
              <w:jc w:val="center"/>
            </w:pPr>
            <w:r w:rsidRPr="005E661C">
              <w:rPr>
                <w:rFonts w:eastAsia="Segoe UI"/>
                <w:color w:val="333333"/>
              </w:rPr>
              <w:t>5713</w:t>
            </w:r>
          </w:p>
        </w:tc>
        <w:tc>
          <w:tcPr>
            <w:tcW w:w="2238" w:type="dxa"/>
            <w:vAlign w:val="center"/>
          </w:tcPr>
          <w:p w14:paraId="4E7B7277"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0203BFC5" w14:textId="77777777" w:rsidTr="005E5088">
        <w:trPr>
          <w:cantSplit/>
        </w:trPr>
        <w:tc>
          <w:tcPr>
            <w:tcW w:w="540" w:type="dxa"/>
            <w:shd w:val="clear" w:color="auto" w:fill="auto"/>
            <w:vAlign w:val="center"/>
          </w:tcPr>
          <w:p w14:paraId="55F1BA6E"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589F7FC"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Немецкий язык</w:t>
            </w:r>
          </w:p>
        </w:tc>
        <w:tc>
          <w:tcPr>
            <w:tcW w:w="2237" w:type="dxa"/>
            <w:shd w:val="clear" w:color="auto" w:fill="auto"/>
          </w:tcPr>
          <w:p w14:paraId="08FB5937" w14:textId="77777777" w:rsidR="005E661C" w:rsidRPr="005E661C" w:rsidRDefault="005E661C" w:rsidP="005E661C">
            <w:pPr>
              <w:jc w:val="center"/>
            </w:pPr>
            <w:r w:rsidRPr="005E661C">
              <w:rPr>
                <w:rFonts w:eastAsia="Segoe UI"/>
                <w:color w:val="333333"/>
              </w:rPr>
              <w:t>150</w:t>
            </w:r>
          </w:p>
        </w:tc>
        <w:tc>
          <w:tcPr>
            <w:tcW w:w="2238" w:type="dxa"/>
            <w:shd w:val="clear" w:color="auto" w:fill="auto"/>
          </w:tcPr>
          <w:p w14:paraId="2D9A3E37" w14:textId="77777777" w:rsidR="005E661C" w:rsidRPr="005E661C" w:rsidRDefault="005E661C" w:rsidP="005E661C">
            <w:pPr>
              <w:jc w:val="center"/>
            </w:pPr>
            <w:r w:rsidRPr="005E661C">
              <w:rPr>
                <w:rFonts w:eastAsia="Segoe UI"/>
                <w:color w:val="333333"/>
              </w:rPr>
              <w:t>163</w:t>
            </w:r>
          </w:p>
        </w:tc>
        <w:tc>
          <w:tcPr>
            <w:tcW w:w="2238" w:type="dxa"/>
            <w:vAlign w:val="center"/>
          </w:tcPr>
          <w:p w14:paraId="11519668"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6DCA3C91" w14:textId="77777777" w:rsidTr="005E5088">
        <w:trPr>
          <w:cantSplit/>
        </w:trPr>
        <w:tc>
          <w:tcPr>
            <w:tcW w:w="540" w:type="dxa"/>
            <w:shd w:val="clear" w:color="auto" w:fill="auto"/>
            <w:vAlign w:val="center"/>
          </w:tcPr>
          <w:p w14:paraId="64E08D94"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15A45CA2"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Французский язык</w:t>
            </w:r>
          </w:p>
        </w:tc>
        <w:tc>
          <w:tcPr>
            <w:tcW w:w="2237" w:type="dxa"/>
            <w:shd w:val="clear" w:color="auto" w:fill="auto"/>
          </w:tcPr>
          <w:p w14:paraId="5D82729D" w14:textId="77777777" w:rsidR="005E661C" w:rsidRPr="005E661C" w:rsidRDefault="005E661C" w:rsidP="005E661C">
            <w:pPr>
              <w:jc w:val="center"/>
            </w:pPr>
            <w:r w:rsidRPr="005E661C">
              <w:rPr>
                <w:rFonts w:eastAsia="Segoe UI"/>
                <w:color w:val="333333"/>
              </w:rPr>
              <w:t>133</w:t>
            </w:r>
          </w:p>
        </w:tc>
        <w:tc>
          <w:tcPr>
            <w:tcW w:w="2238" w:type="dxa"/>
            <w:shd w:val="clear" w:color="auto" w:fill="auto"/>
          </w:tcPr>
          <w:p w14:paraId="7073E0FA" w14:textId="77777777" w:rsidR="005E661C" w:rsidRPr="005E661C" w:rsidRDefault="005E661C" w:rsidP="005E661C">
            <w:pPr>
              <w:jc w:val="center"/>
            </w:pPr>
            <w:r w:rsidRPr="005E661C">
              <w:rPr>
                <w:rFonts w:eastAsia="Segoe UI"/>
                <w:color w:val="333333"/>
              </w:rPr>
              <w:t>140</w:t>
            </w:r>
          </w:p>
        </w:tc>
        <w:tc>
          <w:tcPr>
            <w:tcW w:w="2238" w:type="dxa"/>
            <w:vAlign w:val="center"/>
          </w:tcPr>
          <w:p w14:paraId="288ABEE6"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4E7CE652" w14:textId="77777777" w:rsidTr="005E5088">
        <w:trPr>
          <w:cantSplit/>
        </w:trPr>
        <w:tc>
          <w:tcPr>
            <w:tcW w:w="540" w:type="dxa"/>
            <w:shd w:val="clear" w:color="auto" w:fill="auto"/>
            <w:vAlign w:val="center"/>
          </w:tcPr>
          <w:p w14:paraId="02827DAA"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31BA751"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Испанский язык</w:t>
            </w:r>
          </w:p>
        </w:tc>
        <w:tc>
          <w:tcPr>
            <w:tcW w:w="2237" w:type="dxa"/>
            <w:shd w:val="clear" w:color="auto" w:fill="auto"/>
          </w:tcPr>
          <w:p w14:paraId="36EEAFFC" w14:textId="77777777" w:rsidR="005E661C" w:rsidRPr="005E661C" w:rsidRDefault="005E661C" w:rsidP="005E661C">
            <w:pPr>
              <w:jc w:val="center"/>
            </w:pPr>
            <w:r w:rsidRPr="005E661C">
              <w:rPr>
                <w:rFonts w:eastAsia="Segoe UI"/>
                <w:color w:val="333333"/>
              </w:rPr>
              <w:t>26</w:t>
            </w:r>
          </w:p>
        </w:tc>
        <w:tc>
          <w:tcPr>
            <w:tcW w:w="2238" w:type="dxa"/>
            <w:shd w:val="clear" w:color="auto" w:fill="auto"/>
          </w:tcPr>
          <w:p w14:paraId="7DE2340E" w14:textId="77777777" w:rsidR="005E661C" w:rsidRPr="005E661C" w:rsidRDefault="005E661C" w:rsidP="005E661C">
            <w:pPr>
              <w:jc w:val="center"/>
            </w:pPr>
            <w:r w:rsidRPr="005E661C">
              <w:rPr>
                <w:rFonts w:eastAsia="Segoe UI"/>
                <w:color w:val="333333"/>
              </w:rPr>
              <w:t>27</w:t>
            </w:r>
          </w:p>
        </w:tc>
        <w:tc>
          <w:tcPr>
            <w:tcW w:w="2238" w:type="dxa"/>
            <w:vAlign w:val="center"/>
          </w:tcPr>
          <w:p w14:paraId="69F3F14C" w14:textId="77777777" w:rsidR="005E661C" w:rsidRPr="005E661C" w:rsidRDefault="005E661C" w:rsidP="001538B8">
            <w:pPr>
              <w:pStyle w:val="a3"/>
              <w:spacing w:after="0" w:line="240" w:lineRule="auto"/>
              <w:ind w:left="0"/>
              <w:jc w:val="center"/>
              <w:rPr>
                <w:rFonts w:ascii="Times New Roman" w:hAnsi="Times New Roman"/>
                <w:sz w:val="24"/>
                <w:szCs w:val="24"/>
              </w:rPr>
            </w:pPr>
          </w:p>
        </w:tc>
      </w:tr>
      <w:tr w:rsidR="005E661C" w:rsidRPr="00634251" w14:paraId="666676EF" w14:textId="77777777" w:rsidTr="005E5088">
        <w:trPr>
          <w:cantSplit/>
        </w:trPr>
        <w:tc>
          <w:tcPr>
            <w:tcW w:w="540" w:type="dxa"/>
            <w:shd w:val="clear" w:color="auto" w:fill="auto"/>
            <w:vAlign w:val="center"/>
          </w:tcPr>
          <w:p w14:paraId="289CBF57" w14:textId="77777777" w:rsidR="005E661C" w:rsidRPr="00634251" w:rsidRDefault="005E661C"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065477F" w14:textId="77777777" w:rsidR="005E661C" w:rsidRPr="00634251" w:rsidRDefault="005E661C"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Китайский язык</w:t>
            </w:r>
          </w:p>
        </w:tc>
        <w:tc>
          <w:tcPr>
            <w:tcW w:w="2237" w:type="dxa"/>
            <w:shd w:val="clear" w:color="auto" w:fill="auto"/>
          </w:tcPr>
          <w:p w14:paraId="68749346" w14:textId="77777777" w:rsidR="005E661C" w:rsidRPr="005E661C" w:rsidRDefault="005E661C" w:rsidP="005E661C">
            <w:pPr>
              <w:jc w:val="center"/>
            </w:pPr>
            <w:r w:rsidRPr="005E661C">
              <w:rPr>
                <w:rFonts w:eastAsia="Segoe UI"/>
                <w:color w:val="333333"/>
              </w:rPr>
              <w:t>14</w:t>
            </w:r>
          </w:p>
        </w:tc>
        <w:tc>
          <w:tcPr>
            <w:tcW w:w="2238" w:type="dxa"/>
            <w:shd w:val="clear" w:color="auto" w:fill="auto"/>
          </w:tcPr>
          <w:p w14:paraId="5B42D0D9" w14:textId="77777777" w:rsidR="005E661C" w:rsidRPr="005E661C" w:rsidRDefault="005E661C" w:rsidP="005E661C">
            <w:pPr>
              <w:jc w:val="center"/>
            </w:pPr>
            <w:r w:rsidRPr="005E661C">
              <w:rPr>
                <w:rFonts w:eastAsia="Segoe UI"/>
                <w:color w:val="333333"/>
              </w:rPr>
              <w:t>16</w:t>
            </w:r>
          </w:p>
        </w:tc>
        <w:tc>
          <w:tcPr>
            <w:tcW w:w="2238" w:type="dxa"/>
            <w:vAlign w:val="center"/>
          </w:tcPr>
          <w:p w14:paraId="2D530EAB" w14:textId="77777777" w:rsidR="005E661C" w:rsidRPr="005E661C" w:rsidRDefault="005E661C" w:rsidP="001538B8">
            <w:pPr>
              <w:pStyle w:val="a3"/>
              <w:spacing w:after="0" w:line="240" w:lineRule="auto"/>
              <w:ind w:left="0"/>
              <w:jc w:val="center"/>
              <w:rPr>
                <w:rFonts w:ascii="Times New Roman" w:hAnsi="Times New Roman"/>
                <w:sz w:val="24"/>
                <w:szCs w:val="24"/>
              </w:rPr>
            </w:pPr>
          </w:p>
        </w:tc>
      </w:tr>
    </w:tbl>
    <w:p w14:paraId="03ED8D3D" w14:textId="77777777" w:rsidR="00DB5E2F" w:rsidRPr="002F4737" w:rsidRDefault="00DB5E2F" w:rsidP="00DB5E2F">
      <w:pPr>
        <w:pStyle w:val="a3"/>
        <w:spacing w:after="0" w:line="240" w:lineRule="auto"/>
        <w:ind w:left="0"/>
        <w:rPr>
          <w:rFonts w:ascii="Times New Roman" w:hAnsi="Times New Roman"/>
          <w:sz w:val="18"/>
          <w:szCs w:val="20"/>
        </w:rPr>
      </w:pPr>
    </w:p>
    <w:p w14:paraId="4B500B8A" w14:textId="77777777" w:rsidR="00016B27" w:rsidRPr="00FA4B3A" w:rsidRDefault="00DB5E2F" w:rsidP="00DB5E2F">
      <w:pPr>
        <w:jc w:val="both"/>
      </w:pPr>
      <w:r w:rsidRPr="00FA4B3A">
        <w:rPr>
          <w:b/>
          <w:lang w:eastAsia="en-US"/>
        </w:rPr>
        <w:t xml:space="preserve">2. </w:t>
      </w:r>
      <w:r w:rsidR="002F51A3" w:rsidRPr="00FA4B3A">
        <w:rPr>
          <w:b/>
          <w:lang w:eastAsia="en-US"/>
        </w:rPr>
        <w:t>Ранжирование</w:t>
      </w:r>
      <w:r w:rsidR="00D0265E">
        <w:rPr>
          <w:b/>
          <w:lang w:eastAsia="en-US"/>
        </w:rPr>
        <w:t>всех</w:t>
      </w:r>
      <w:r w:rsidRPr="00FA4B3A">
        <w:rPr>
          <w:b/>
          <w:lang w:eastAsia="en-US"/>
        </w:rPr>
        <w:t>ОО</w:t>
      </w:r>
      <w:r w:rsidR="00D0265E">
        <w:rPr>
          <w:b/>
          <w:lang w:eastAsia="en-US"/>
        </w:rPr>
        <w:t xml:space="preserve">субъекта Российской Федерации </w:t>
      </w:r>
      <w:r w:rsidR="002F51A3" w:rsidRPr="00FA4B3A">
        <w:rPr>
          <w:b/>
          <w:lang w:eastAsia="en-US"/>
        </w:rPr>
        <w:t>по интегральным показателям качества подготовки выпускников</w:t>
      </w:r>
    </w:p>
    <w:p w14:paraId="58D797AE" w14:textId="77777777" w:rsidR="00DB5E2F" w:rsidRPr="00FA4B3A" w:rsidRDefault="00DB5E2F" w:rsidP="00DB5E2F">
      <w:pPr>
        <w:jc w:val="both"/>
        <w:rPr>
          <w:i/>
        </w:rPr>
      </w:pPr>
      <w:r w:rsidRPr="00FA4B3A">
        <w:rPr>
          <w:i/>
        </w:rPr>
        <w:t>(</w:t>
      </w:r>
      <w:r w:rsidR="002F51A3" w:rsidRPr="00FA4B3A">
        <w:rPr>
          <w:i/>
        </w:rPr>
        <w:t>анализируется</w:t>
      </w:r>
      <w:r w:rsidRPr="00FA4B3A">
        <w:rPr>
          <w:i/>
        </w:rPr>
        <w:t xml:space="preserve"> доля выпускников текущего года, набравших соответствующее количество тестовых баллов</w:t>
      </w:r>
      <w:r w:rsidR="008500E5" w:rsidRPr="00FA4B3A">
        <w:rPr>
          <w:i/>
        </w:rPr>
        <w:t>,</w:t>
      </w:r>
      <w:r w:rsidR="00107F57">
        <w:rPr>
          <w:i/>
        </w:rPr>
        <w:t>суммарно</w:t>
      </w:r>
      <w:r w:rsidRPr="00FA4B3A">
        <w:rPr>
          <w:i/>
        </w:rPr>
        <w:t>полученных на ЕГЭ потрёмпредметам</w:t>
      </w:r>
      <w:r w:rsidR="00107F57">
        <w:rPr>
          <w:i/>
        </w:rPr>
        <w:t xml:space="preserve"> с наиболее высокими </w:t>
      </w:r>
      <w:r w:rsidR="00581F35">
        <w:rPr>
          <w:i/>
        </w:rPr>
        <w:t>результатами</w:t>
      </w:r>
      <w:r w:rsidRPr="00FA4B3A">
        <w:rPr>
          <w:i/>
        </w:rPr>
        <w:t>)</w:t>
      </w:r>
    </w:p>
    <w:p w14:paraId="61E2D34A" w14:textId="77777777" w:rsidR="003F7527" w:rsidRPr="00FC6BBF" w:rsidRDefault="003F7527" w:rsidP="00FC6BBF">
      <w:pPr>
        <w:pStyle w:val="af7"/>
        <w:keepNext/>
        <w:rPr>
          <w:bCs w:val="0"/>
          <w:iCs/>
        </w:rPr>
      </w:pPr>
      <w:r w:rsidRPr="00FC6BBF">
        <w:rPr>
          <w:bCs w:val="0"/>
          <w:iCs/>
        </w:rPr>
        <w:lastRenderedPageBreak/>
        <w:t xml:space="preserve">Таблица </w:t>
      </w:r>
      <w:r w:rsidR="00A31AE2">
        <w:rPr>
          <w:bCs w:val="0"/>
          <w:iCs/>
        </w:rPr>
        <w:fldChar w:fldCharType="begin"/>
      </w:r>
      <w:r w:rsidR="00DB6897">
        <w:rPr>
          <w:bCs w:val="0"/>
          <w:iCs/>
        </w:rPr>
        <w:instrText xml:space="preserve"> STYLEREF 1 \s </w:instrText>
      </w:r>
      <w:r w:rsidR="00A31AE2">
        <w:rPr>
          <w:bCs w:val="0"/>
          <w:iCs/>
        </w:rPr>
        <w:fldChar w:fldCharType="separate"/>
      </w:r>
      <w:r w:rsidR="00383699">
        <w:rPr>
          <w:bCs w:val="0"/>
          <w:iCs/>
          <w:noProof/>
        </w:rPr>
        <w:t>1</w:t>
      </w:r>
      <w:r w:rsidR="00A31AE2">
        <w:rPr>
          <w:bCs w:val="0"/>
          <w:iCs/>
        </w:rPr>
        <w:fldChar w:fldCharType="end"/>
      </w:r>
      <w:r w:rsidR="00DB6897">
        <w:rPr>
          <w:bCs w:val="0"/>
          <w:iCs/>
        </w:rPr>
        <w:noBreakHyphen/>
      </w:r>
      <w:r w:rsidR="00A31AE2">
        <w:rPr>
          <w:bCs w:val="0"/>
          <w:iCs/>
        </w:rPr>
        <w:fldChar w:fldCharType="begin"/>
      </w:r>
      <w:r w:rsidR="00DB6897">
        <w:rPr>
          <w:bCs w:val="0"/>
          <w:iCs/>
        </w:rPr>
        <w:instrText xml:space="preserve"> SEQ Таблица \* ARABIC \s 1 </w:instrText>
      </w:r>
      <w:r w:rsidR="00A31AE2">
        <w:rPr>
          <w:bCs w:val="0"/>
          <w:iCs/>
        </w:rPr>
        <w:fldChar w:fldCharType="separate"/>
      </w:r>
      <w:r w:rsidR="00383699">
        <w:rPr>
          <w:bCs w:val="0"/>
          <w:iCs/>
          <w:noProof/>
        </w:rPr>
        <w:t>2</w:t>
      </w:r>
      <w:r w:rsidR="00A31AE2">
        <w:rPr>
          <w:bCs w:val="0"/>
          <w:iCs/>
        </w:rPr>
        <w:fldChar w:fldCharType="end"/>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2238"/>
        <w:gridCol w:w="696"/>
        <w:gridCol w:w="1076"/>
        <w:gridCol w:w="696"/>
        <w:gridCol w:w="1076"/>
        <w:gridCol w:w="696"/>
        <w:gridCol w:w="968"/>
        <w:gridCol w:w="672"/>
        <w:gridCol w:w="25"/>
        <w:gridCol w:w="1076"/>
        <w:gridCol w:w="33"/>
      </w:tblGrid>
      <w:tr w:rsidR="00DB5E2F" w:rsidRPr="00634251" w14:paraId="6B550DA8" w14:textId="77777777" w:rsidTr="00EF672C">
        <w:trPr>
          <w:cantSplit/>
          <w:tblHeader/>
        </w:trPr>
        <w:tc>
          <w:tcPr>
            <w:tcW w:w="637" w:type="dxa"/>
            <w:vMerge w:val="restart"/>
            <w:shd w:val="clear" w:color="auto" w:fill="auto"/>
            <w:vAlign w:val="center"/>
          </w:tcPr>
          <w:p w14:paraId="55D098FF" w14:textId="77777777" w:rsidR="00DB5E2F" w:rsidRPr="00FA4B3A" w:rsidRDefault="00DB5E2F" w:rsidP="00634251">
            <w:pPr>
              <w:jc w:val="center"/>
            </w:pPr>
            <w:r w:rsidRPr="00F579AB">
              <w:t>№ п/п</w:t>
            </w:r>
          </w:p>
        </w:tc>
        <w:tc>
          <w:tcPr>
            <w:tcW w:w="2238" w:type="dxa"/>
            <w:vMerge w:val="restart"/>
            <w:shd w:val="clear" w:color="auto" w:fill="auto"/>
            <w:vAlign w:val="center"/>
          </w:tcPr>
          <w:p w14:paraId="3E8A43AE" w14:textId="77777777" w:rsidR="00DB5E2F" w:rsidRPr="00FA4B3A" w:rsidRDefault="00DB5E2F" w:rsidP="00634251">
            <w:pPr>
              <w:jc w:val="center"/>
            </w:pPr>
            <w:r w:rsidRPr="00FA4B3A">
              <w:t>Наименование ОО</w:t>
            </w:r>
          </w:p>
        </w:tc>
        <w:tc>
          <w:tcPr>
            <w:tcW w:w="7014" w:type="dxa"/>
            <w:gridSpan w:val="10"/>
            <w:shd w:val="clear" w:color="auto" w:fill="auto"/>
            <w:vAlign w:val="center"/>
          </w:tcPr>
          <w:p w14:paraId="59534A45" w14:textId="77777777" w:rsidR="00DB5E2F" w:rsidRPr="00FA4B3A" w:rsidRDefault="00DB5E2F" w:rsidP="00634251">
            <w:pPr>
              <w:jc w:val="center"/>
            </w:pPr>
            <w:r w:rsidRPr="00FA4B3A">
              <w:t>ВТГ, получившие суммарно по трём предметам соответствующее количество тестовых баллов</w:t>
            </w:r>
          </w:p>
        </w:tc>
      </w:tr>
      <w:tr w:rsidR="00634251" w:rsidRPr="00634251" w14:paraId="6CBD73B5" w14:textId="77777777" w:rsidTr="00EF672C">
        <w:trPr>
          <w:cantSplit/>
          <w:trHeight w:val="367"/>
          <w:tblHeader/>
        </w:trPr>
        <w:tc>
          <w:tcPr>
            <w:tcW w:w="637" w:type="dxa"/>
            <w:vMerge/>
            <w:shd w:val="clear" w:color="auto" w:fill="auto"/>
            <w:vAlign w:val="center"/>
          </w:tcPr>
          <w:p w14:paraId="38F9E902" w14:textId="77777777" w:rsidR="00DB5E2F" w:rsidRPr="00FA4B3A" w:rsidRDefault="00DB5E2F" w:rsidP="00634251">
            <w:pPr>
              <w:jc w:val="center"/>
            </w:pPr>
          </w:p>
        </w:tc>
        <w:tc>
          <w:tcPr>
            <w:tcW w:w="2238" w:type="dxa"/>
            <w:vMerge/>
            <w:shd w:val="clear" w:color="auto" w:fill="auto"/>
            <w:vAlign w:val="center"/>
          </w:tcPr>
          <w:p w14:paraId="666CB8AE" w14:textId="77777777" w:rsidR="00DB5E2F" w:rsidRPr="00FA4B3A" w:rsidRDefault="00DB5E2F" w:rsidP="00634251">
            <w:pPr>
              <w:jc w:val="center"/>
            </w:pPr>
          </w:p>
        </w:tc>
        <w:tc>
          <w:tcPr>
            <w:tcW w:w="1772" w:type="dxa"/>
            <w:gridSpan w:val="2"/>
            <w:shd w:val="clear" w:color="auto" w:fill="auto"/>
            <w:vAlign w:val="center"/>
          </w:tcPr>
          <w:p w14:paraId="73F5EBEF" w14:textId="77777777" w:rsidR="00DB5E2F" w:rsidRPr="00FA4B3A" w:rsidRDefault="00DB5E2F" w:rsidP="00634251">
            <w:pPr>
              <w:jc w:val="center"/>
            </w:pPr>
            <w:r w:rsidRPr="00FA4B3A">
              <w:t>до 160</w:t>
            </w:r>
          </w:p>
        </w:tc>
        <w:tc>
          <w:tcPr>
            <w:tcW w:w="1772" w:type="dxa"/>
            <w:gridSpan w:val="2"/>
            <w:shd w:val="clear" w:color="auto" w:fill="auto"/>
            <w:vAlign w:val="center"/>
          </w:tcPr>
          <w:p w14:paraId="3C693246" w14:textId="77777777" w:rsidR="00DB5E2F" w:rsidRPr="00FA4B3A" w:rsidRDefault="00DB5E2F" w:rsidP="00634251">
            <w:pPr>
              <w:jc w:val="center"/>
            </w:pPr>
            <w:r w:rsidRPr="00FA4B3A">
              <w:t>от 161 до 220</w:t>
            </w:r>
          </w:p>
        </w:tc>
        <w:tc>
          <w:tcPr>
            <w:tcW w:w="1664" w:type="dxa"/>
            <w:gridSpan w:val="2"/>
            <w:shd w:val="clear" w:color="auto" w:fill="auto"/>
            <w:vAlign w:val="center"/>
          </w:tcPr>
          <w:p w14:paraId="2ABA8A69" w14:textId="77777777" w:rsidR="00DB5E2F" w:rsidRPr="00FA4B3A" w:rsidRDefault="00DB5E2F" w:rsidP="00634251">
            <w:pPr>
              <w:jc w:val="center"/>
            </w:pPr>
            <w:r w:rsidRPr="00FA4B3A">
              <w:t>от 221 до 250</w:t>
            </w:r>
          </w:p>
        </w:tc>
        <w:tc>
          <w:tcPr>
            <w:tcW w:w="1806" w:type="dxa"/>
            <w:gridSpan w:val="4"/>
            <w:shd w:val="clear" w:color="auto" w:fill="auto"/>
            <w:vAlign w:val="center"/>
          </w:tcPr>
          <w:p w14:paraId="515CB5F6" w14:textId="77777777" w:rsidR="00DB5E2F" w:rsidRPr="00FA4B3A" w:rsidRDefault="00DB5E2F" w:rsidP="00634251">
            <w:pPr>
              <w:jc w:val="center"/>
            </w:pPr>
            <w:r w:rsidRPr="00FA4B3A">
              <w:t>от 251 до 300</w:t>
            </w:r>
          </w:p>
        </w:tc>
      </w:tr>
      <w:tr w:rsidR="00EF672C" w:rsidRPr="00634251" w14:paraId="3C08B5C6" w14:textId="77777777" w:rsidTr="00EF672C">
        <w:trPr>
          <w:cantSplit/>
          <w:trHeight w:val="190"/>
          <w:tblHeader/>
        </w:trPr>
        <w:tc>
          <w:tcPr>
            <w:tcW w:w="637" w:type="dxa"/>
            <w:vMerge/>
            <w:shd w:val="clear" w:color="auto" w:fill="auto"/>
            <w:vAlign w:val="center"/>
          </w:tcPr>
          <w:p w14:paraId="3B0CE2B0" w14:textId="77777777" w:rsidR="00DB5E2F" w:rsidRPr="00FA4B3A" w:rsidRDefault="00DB5E2F" w:rsidP="00634251">
            <w:pPr>
              <w:jc w:val="center"/>
            </w:pPr>
          </w:p>
        </w:tc>
        <w:tc>
          <w:tcPr>
            <w:tcW w:w="2238" w:type="dxa"/>
            <w:vMerge/>
            <w:shd w:val="clear" w:color="auto" w:fill="auto"/>
            <w:vAlign w:val="center"/>
          </w:tcPr>
          <w:p w14:paraId="78613E32" w14:textId="77777777" w:rsidR="00DB5E2F" w:rsidRPr="00FA4B3A" w:rsidRDefault="00DB5E2F" w:rsidP="00634251">
            <w:pPr>
              <w:jc w:val="center"/>
            </w:pPr>
          </w:p>
        </w:tc>
        <w:tc>
          <w:tcPr>
            <w:tcW w:w="696" w:type="dxa"/>
            <w:shd w:val="clear" w:color="auto" w:fill="auto"/>
            <w:vAlign w:val="center"/>
          </w:tcPr>
          <w:p w14:paraId="459BF036" w14:textId="77777777" w:rsidR="00DB5E2F" w:rsidRPr="00FA4B3A" w:rsidRDefault="00DB5E2F" w:rsidP="00634251">
            <w:pPr>
              <w:jc w:val="center"/>
            </w:pPr>
            <w:r w:rsidRPr="00FA4B3A">
              <w:t>чел.</w:t>
            </w:r>
          </w:p>
        </w:tc>
        <w:tc>
          <w:tcPr>
            <w:tcW w:w="1076" w:type="dxa"/>
            <w:shd w:val="clear" w:color="auto" w:fill="auto"/>
            <w:vAlign w:val="center"/>
          </w:tcPr>
          <w:p w14:paraId="0A5B1EC3" w14:textId="77777777" w:rsidR="00DB5E2F" w:rsidRPr="00F579AB" w:rsidRDefault="00DB5E2F" w:rsidP="00634251">
            <w:pPr>
              <w:jc w:val="center"/>
            </w:pPr>
            <w:r w:rsidRPr="00FA4B3A">
              <w:t>%</w:t>
            </w:r>
            <w:r w:rsidR="00016B27" w:rsidRPr="00F579AB">
              <w:rPr>
                <w:rStyle w:val="a6"/>
              </w:rPr>
              <w:footnoteReference w:id="2"/>
            </w:r>
          </w:p>
        </w:tc>
        <w:tc>
          <w:tcPr>
            <w:tcW w:w="696" w:type="dxa"/>
            <w:shd w:val="clear" w:color="auto" w:fill="auto"/>
          </w:tcPr>
          <w:p w14:paraId="64B7DBD4" w14:textId="77777777" w:rsidR="00DB5E2F" w:rsidRPr="00FA4B3A" w:rsidRDefault="00DB5E2F" w:rsidP="00634251">
            <w:pPr>
              <w:jc w:val="center"/>
            </w:pPr>
            <w:r w:rsidRPr="00FA4B3A">
              <w:t>чел.</w:t>
            </w:r>
          </w:p>
        </w:tc>
        <w:tc>
          <w:tcPr>
            <w:tcW w:w="1076" w:type="dxa"/>
            <w:shd w:val="clear" w:color="auto" w:fill="auto"/>
          </w:tcPr>
          <w:p w14:paraId="7C794EAB" w14:textId="77777777" w:rsidR="00DB5E2F" w:rsidRPr="00FA4B3A" w:rsidRDefault="00DB5E2F" w:rsidP="00634251">
            <w:pPr>
              <w:jc w:val="center"/>
            </w:pPr>
            <w:r w:rsidRPr="00FA4B3A">
              <w:t>%</w:t>
            </w:r>
          </w:p>
        </w:tc>
        <w:tc>
          <w:tcPr>
            <w:tcW w:w="696" w:type="dxa"/>
            <w:shd w:val="clear" w:color="auto" w:fill="auto"/>
          </w:tcPr>
          <w:p w14:paraId="54CC0396" w14:textId="77777777" w:rsidR="00DB5E2F" w:rsidRPr="00FA4B3A" w:rsidRDefault="00DB5E2F" w:rsidP="00634251">
            <w:pPr>
              <w:jc w:val="center"/>
            </w:pPr>
            <w:r w:rsidRPr="00FA4B3A">
              <w:t>чел.</w:t>
            </w:r>
          </w:p>
        </w:tc>
        <w:tc>
          <w:tcPr>
            <w:tcW w:w="968" w:type="dxa"/>
            <w:shd w:val="clear" w:color="auto" w:fill="auto"/>
          </w:tcPr>
          <w:p w14:paraId="31B268EF" w14:textId="77777777" w:rsidR="00DB5E2F" w:rsidRPr="00FA4B3A" w:rsidRDefault="00DB5E2F" w:rsidP="00634251">
            <w:pPr>
              <w:jc w:val="center"/>
            </w:pPr>
            <w:r w:rsidRPr="00FA4B3A">
              <w:t>%</w:t>
            </w:r>
          </w:p>
        </w:tc>
        <w:tc>
          <w:tcPr>
            <w:tcW w:w="672" w:type="dxa"/>
            <w:shd w:val="clear" w:color="auto" w:fill="auto"/>
          </w:tcPr>
          <w:p w14:paraId="247071B1" w14:textId="77777777" w:rsidR="00DB5E2F" w:rsidRPr="00FA4B3A" w:rsidRDefault="00DB5E2F" w:rsidP="00634251">
            <w:pPr>
              <w:jc w:val="center"/>
            </w:pPr>
            <w:r w:rsidRPr="00FA4B3A">
              <w:t>чел.</w:t>
            </w:r>
          </w:p>
        </w:tc>
        <w:tc>
          <w:tcPr>
            <w:tcW w:w="1134" w:type="dxa"/>
            <w:gridSpan w:val="3"/>
            <w:shd w:val="clear" w:color="auto" w:fill="auto"/>
          </w:tcPr>
          <w:p w14:paraId="08C6571D" w14:textId="77777777" w:rsidR="00DB5E2F" w:rsidRPr="00FA4B3A" w:rsidRDefault="00DB5E2F" w:rsidP="00634251">
            <w:pPr>
              <w:jc w:val="center"/>
            </w:pPr>
            <w:r w:rsidRPr="00FA4B3A">
              <w:t>%</w:t>
            </w:r>
          </w:p>
        </w:tc>
      </w:tr>
      <w:tr w:rsidR="00EF672C" w:rsidRPr="00634251" w14:paraId="1293237E" w14:textId="77777777" w:rsidTr="00EF672C">
        <w:trPr>
          <w:cantSplit/>
        </w:trPr>
        <w:tc>
          <w:tcPr>
            <w:tcW w:w="637" w:type="dxa"/>
            <w:shd w:val="clear" w:color="auto" w:fill="auto"/>
          </w:tcPr>
          <w:p w14:paraId="35323649" w14:textId="77777777" w:rsidR="00247DE3" w:rsidRPr="00122426" w:rsidRDefault="00247DE3" w:rsidP="00122426">
            <w:pPr>
              <w:pStyle w:val="1"/>
            </w:pPr>
            <w:r w:rsidRPr="00122426">
              <w:t>1.</w:t>
            </w:r>
          </w:p>
        </w:tc>
        <w:tc>
          <w:tcPr>
            <w:tcW w:w="2238" w:type="dxa"/>
            <w:shd w:val="clear" w:color="auto" w:fill="auto"/>
          </w:tcPr>
          <w:p w14:paraId="625961B0" w14:textId="77777777" w:rsidR="00247DE3" w:rsidRPr="005E661C" w:rsidRDefault="00247DE3">
            <w:pPr>
              <w:rPr>
                <w:color w:val="000000"/>
              </w:rPr>
            </w:pPr>
            <w:r w:rsidRPr="005E661C">
              <w:rPr>
                <w:color w:val="000000"/>
              </w:rPr>
              <w:t>ГБОУ СОШ №654</w:t>
            </w:r>
          </w:p>
        </w:tc>
        <w:tc>
          <w:tcPr>
            <w:tcW w:w="696" w:type="dxa"/>
            <w:shd w:val="clear" w:color="auto" w:fill="auto"/>
          </w:tcPr>
          <w:p w14:paraId="1A058E9B" w14:textId="77777777" w:rsidR="00247DE3" w:rsidRPr="00247DE3" w:rsidRDefault="00247DE3">
            <w:pPr>
              <w:jc w:val="right"/>
              <w:rPr>
                <w:color w:val="000000"/>
              </w:rPr>
            </w:pPr>
            <w:r w:rsidRPr="00247DE3">
              <w:rPr>
                <w:color w:val="000000"/>
              </w:rPr>
              <w:t>0</w:t>
            </w:r>
          </w:p>
        </w:tc>
        <w:tc>
          <w:tcPr>
            <w:tcW w:w="1076" w:type="dxa"/>
            <w:shd w:val="clear" w:color="auto" w:fill="auto"/>
          </w:tcPr>
          <w:p w14:paraId="623C98D6" w14:textId="77777777" w:rsidR="00247DE3" w:rsidRPr="00247DE3" w:rsidRDefault="00247DE3">
            <w:pPr>
              <w:jc w:val="right"/>
              <w:rPr>
                <w:color w:val="000000"/>
              </w:rPr>
            </w:pPr>
            <w:r w:rsidRPr="00247DE3">
              <w:rPr>
                <w:color w:val="000000"/>
              </w:rPr>
              <w:t>0,00%</w:t>
            </w:r>
          </w:p>
        </w:tc>
        <w:tc>
          <w:tcPr>
            <w:tcW w:w="696" w:type="dxa"/>
            <w:shd w:val="clear" w:color="auto" w:fill="auto"/>
          </w:tcPr>
          <w:p w14:paraId="49C0435A" w14:textId="77777777" w:rsidR="00247DE3" w:rsidRPr="00247DE3" w:rsidRDefault="00247DE3">
            <w:pPr>
              <w:jc w:val="right"/>
              <w:rPr>
                <w:color w:val="000000"/>
              </w:rPr>
            </w:pPr>
            <w:r w:rsidRPr="00247DE3">
              <w:rPr>
                <w:color w:val="000000"/>
              </w:rPr>
              <w:t>0</w:t>
            </w:r>
          </w:p>
        </w:tc>
        <w:tc>
          <w:tcPr>
            <w:tcW w:w="1076" w:type="dxa"/>
            <w:shd w:val="clear" w:color="auto" w:fill="auto"/>
          </w:tcPr>
          <w:p w14:paraId="6FE4A5F7" w14:textId="77777777" w:rsidR="00247DE3" w:rsidRPr="00247DE3" w:rsidRDefault="00247DE3">
            <w:pPr>
              <w:jc w:val="right"/>
              <w:rPr>
                <w:color w:val="000000"/>
              </w:rPr>
            </w:pPr>
            <w:r w:rsidRPr="00247DE3">
              <w:rPr>
                <w:color w:val="000000"/>
              </w:rPr>
              <w:t>0,00%</w:t>
            </w:r>
          </w:p>
        </w:tc>
        <w:tc>
          <w:tcPr>
            <w:tcW w:w="696" w:type="dxa"/>
            <w:shd w:val="clear" w:color="auto" w:fill="auto"/>
          </w:tcPr>
          <w:p w14:paraId="31BFDF81" w14:textId="77777777" w:rsidR="00247DE3" w:rsidRPr="00247DE3" w:rsidRDefault="00247DE3">
            <w:pPr>
              <w:jc w:val="right"/>
              <w:rPr>
                <w:color w:val="000000"/>
              </w:rPr>
            </w:pPr>
            <w:r w:rsidRPr="00247DE3">
              <w:rPr>
                <w:color w:val="000000"/>
              </w:rPr>
              <w:t>0</w:t>
            </w:r>
          </w:p>
        </w:tc>
        <w:tc>
          <w:tcPr>
            <w:tcW w:w="968" w:type="dxa"/>
            <w:shd w:val="clear" w:color="auto" w:fill="auto"/>
          </w:tcPr>
          <w:p w14:paraId="28EE2B8F" w14:textId="77777777" w:rsidR="00247DE3" w:rsidRPr="00247DE3" w:rsidRDefault="00247DE3">
            <w:pPr>
              <w:jc w:val="right"/>
              <w:rPr>
                <w:color w:val="000000"/>
              </w:rPr>
            </w:pPr>
            <w:r w:rsidRPr="00247DE3">
              <w:rPr>
                <w:color w:val="000000"/>
              </w:rPr>
              <w:t>0,00%</w:t>
            </w:r>
          </w:p>
        </w:tc>
        <w:tc>
          <w:tcPr>
            <w:tcW w:w="672" w:type="dxa"/>
            <w:shd w:val="clear" w:color="auto" w:fill="auto"/>
          </w:tcPr>
          <w:p w14:paraId="5409E2AB"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A498C2C" w14:textId="77777777" w:rsidR="00247DE3" w:rsidRPr="00247DE3" w:rsidRDefault="00247DE3">
            <w:pPr>
              <w:jc w:val="right"/>
              <w:rPr>
                <w:color w:val="000000"/>
              </w:rPr>
            </w:pPr>
            <w:r w:rsidRPr="00247DE3">
              <w:rPr>
                <w:color w:val="000000"/>
              </w:rPr>
              <w:t>100,00%</w:t>
            </w:r>
          </w:p>
        </w:tc>
      </w:tr>
      <w:tr w:rsidR="00EF672C" w:rsidRPr="00634251" w14:paraId="74135807" w14:textId="77777777" w:rsidTr="00EF672C">
        <w:trPr>
          <w:cantSplit/>
        </w:trPr>
        <w:tc>
          <w:tcPr>
            <w:tcW w:w="637" w:type="dxa"/>
            <w:shd w:val="clear" w:color="auto" w:fill="auto"/>
          </w:tcPr>
          <w:p w14:paraId="31C55265" w14:textId="77777777" w:rsidR="00247DE3" w:rsidRPr="00122426" w:rsidRDefault="00247DE3" w:rsidP="00122426">
            <w:pPr>
              <w:pStyle w:val="1"/>
            </w:pPr>
            <w:r w:rsidRPr="00122426">
              <w:t>2.</w:t>
            </w:r>
          </w:p>
        </w:tc>
        <w:tc>
          <w:tcPr>
            <w:tcW w:w="2238" w:type="dxa"/>
            <w:shd w:val="clear" w:color="auto" w:fill="auto"/>
          </w:tcPr>
          <w:p w14:paraId="79F6BA50" w14:textId="77777777" w:rsidR="00247DE3" w:rsidRPr="005E661C" w:rsidRDefault="00247DE3">
            <w:pPr>
              <w:rPr>
                <w:color w:val="000000"/>
              </w:rPr>
            </w:pPr>
            <w:r w:rsidRPr="005E661C">
              <w:rPr>
                <w:color w:val="000000"/>
              </w:rPr>
              <w:t>Лицей ФТШ</w:t>
            </w:r>
          </w:p>
        </w:tc>
        <w:tc>
          <w:tcPr>
            <w:tcW w:w="696" w:type="dxa"/>
            <w:shd w:val="clear" w:color="auto" w:fill="auto"/>
          </w:tcPr>
          <w:p w14:paraId="09569629" w14:textId="77777777" w:rsidR="00247DE3" w:rsidRPr="00247DE3" w:rsidRDefault="00247DE3">
            <w:pPr>
              <w:jc w:val="right"/>
              <w:rPr>
                <w:color w:val="000000"/>
              </w:rPr>
            </w:pPr>
            <w:r w:rsidRPr="00247DE3">
              <w:rPr>
                <w:color w:val="000000"/>
              </w:rPr>
              <w:t>0</w:t>
            </w:r>
          </w:p>
        </w:tc>
        <w:tc>
          <w:tcPr>
            <w:tcW w:w="1076" w:type="dxa"/>
            <w:shd w:val="clear" w:color="auto" w:fill="auto"/>
          </w:tcPr>
          <w:p w14:paraId="59CB698D" w14:textId="77777777" w:rsidR="00247DE3" w:rsidRPr="00247DE3" w:rsidRDefault="00247DE3">
            <w:pPr>
              <w:jc w:val="right"/>
              <w:rPr>
                <w:color w:val="000000"/>
              </w:rPr>
            </w:pPr>
            <w:r w:rsidRPr="00247DE3">
              <w:rPr>
                <w:color w:val="000000"/>
              </w:rPr>
              <w:t>0,00%</w:t>
            </w:r>
          </w:p>
        </w:tc>
        <w:tc>
          <w:tcPr>
            <w:tcW w:w="696" w:type="dxa"/>
            <w:shd w:val="clear" w:color="auto" w:fill="auto"/>
          </w:tcPr>
          <w:p w14:paraId="6B9D2B13" w14:textId="77777777" w:rsidR="00247DE3" w:rsidRPr="00247DE3" w:rsidRDefault="00247DE3">
            <w:pPr>
              <w:jc w:val="right"/>
              <w:rPr>
                <w:color w:val="000000"/>
              </w:rPr>
            </w:pPr>
            <w:r w:rsidRPr="00247DE3">
              <w:rPr>
                <w:color w:val="000000"/>
              </w:rPr>
              <w:t>0</w:t>
            </w:r>
          </w:p>
        </w:tc>
        <w:tc>
          <w:tcPr>
            <w:tcW w:w="1076" w:type="dxa"/>
            <w:shd w:val="clear" w:color="auto" w:fill="auto"/>
          </w:tcPr>
          <w:p w14:paraId="078A647A" w14:textId="77777777" w:rsidR="00247DE3" w:rsidRPr="00247DE3" w:rsidRDefault="00247DE3">
            <w:pPr>
              <w:jc w:val="right"/>
              <w:rPr>
                <w:color w:val="000000"/>
              </w:rPr>
            </w:pPr>
            <w:r w:rsidRPr="00247DE3">
              <w:rPr>
                <w:color w:val="000000"/>
              </w:rPr>
              <w:t>0,00%</w:t>
            </w:r>
          </w:p>
        </w:tc>
        <w:tc>
          <w:tcPr>
            <w:tcW w:w="696" w:type="dxa"/>
            <w:shd w:val="clear" w:color="auto" w:fill="auto"/>
          </w:tcPr>
          <w:p w14:paraId="633D5770" w14:textId="77777777" w:rsidR="00247DE3" w:rsidRPr="00247DE3" w:rsidRDefault="00247DE3">
            <w:pPr>
              <w:jc w:val="right"/>
              <w:rPr>
                <w:color w:val="000000"/>
              </w:rPr>
            </w:pPr>
            <w:r w:rsidRPr="00247DE3">
              <w:rPr>
                <w:color w:val="000000"/>
              </w:rPr>
              <w:t>8</w:t>
            </w:r>
          </w:p>
        </w:tc>
        <w:tc>
          <w:tcPr>
            <w:tcW w:w="968" w:type="dxa"/>
            <w:shd w:val="clear" w:color="auto" w:fill="auto"/>
          </w:tcPr>
          <w:p w14:paraId="43504997" w14:textId="77777777" w:rsidR="00247DE3" w:rsidRPr="00247DE3" w:rsidRDefault="00247DE3">
            <w:pPr>
              <w:jc w:val="right"/>
              <w:rPr>
                <w:color w:val="000000"/>
              </w:rPr>
            </w:pPr>
            <w:r w:rsidRPr="00247DE3">
              <w:rPr>
                <w:color w:val="000000"/>
              </w:rPr>
              <w:t>25,00%</w:t>
            </w:r>
          </w:p>
        </w:tc>
        <w:tc>
          <w:tcPr>
            <w:tcW w:w="672" w:type="dxa"/>
            <w:shd w:val="clear" w:color="auto" w:fill="auto"/>
          </w:tcPr>
          <w:p w14:paraId="7A2400E4" w14:textId="77777777" w:rsidR="00247DE3" w:rsidRPr="00247DE3" w:rsidRDefault="00247DE3">
            <w:pPr>
              <w:jc w:val="right"/>
              <w:rPr>
                <w:color w:val="000000"/>
              </w:rPr>
            </w:pPr>
            <w:r w:rsidRPr="00247DE3">
              <w:rPr>
                <w:color w:val="000000"/>
              </w:rPr>
              <w:t>24</w:t>
            </w:r>
          </w:p>
        </w:tc>
        <w:tc>
          <w:tcPr>
            <w:tcW w:w="1134" w:type="dxa"/>
            <w:gridSpan w:val="3"/>
            <w:shd w:val="clear" w:color="auto" w:fill="auto"/>
          </w:tcPr>
          <w:p w14:paraId="52431F44" w14:textId="77777777" w:rsidR="00247DE3" w:rsidRPr="00247DE3" w:rsidRDefault="00247DE3">
            <w:pPr>
              <w:jc w:val="right"/>
              <w:rPr>
                <w:color w:val="000000"/>
              </w:rPr>
            </w:pPr>
            <w:r w:rsidRPr="00247DE3">
              <w:rPr>
                <w:color w:val="000000"/>
              </w:rPr>
              <w:t>75,00%</w:t>
            </w:r>
          </w:p>
        </w:tc>
      </w:tr>
      <w:tr w:rsidR="00EF672C" w:rsidRPr="00634251" w14:paraId="4BFD24B3" w14:textId="77777777" w:rsidTr="00EF672C">
        <w:trPr>
          <w:cantSplit/>
        </w:trPr>
        <w:tc>
          <w:tcPr>
            <w:tcW w:w="637" w:type="dxa"/>
            <w:shd w:val="clear" w:color="auto" w:fill="auto"/>
          </w:tcPr>
          <w:p w14:paraId="25250D10" w14:textId="77777777" w:rsidR="00247DE3" w:rsidRPr="00122426" w:rsidRDefault="00247DE3" w:rsidP="00122426">
            <w:pPr>
              <w:pStyle w:val="1"/>
            </w:pPr>
            <w:r w:rsidRPr="00122426">
              <w:t>3.</w:t>
            </w:r>
          </w:p>
        </w:tc>
        <w:tc>
          <w:tcPr>
            <w:tcW w:w="2238" w:type="dxa"/>
            <w:shd w:val="clear" w:color="auto" w:fill="auto"/>
          </w:tcPr>
          <w:p w14:paraId="1972F6DB" w14:textId="77777777" w:rsidR="00247DE3" w:rsidRPr="005E661C" w:rsidRDefault="00247DE3">
            <w:pPr>
              <w:rPr>
                <w:color w:val="000000"/>
              </w:rPr>
            </w:pPr>
            <w:r w:rsidRPr="005E661C">
              <w:rPr>
                <w:color w:val="000000"/>
              </w:rPr>
              <w:t>ГБОУ "Президентский ФМЛ №239"</w:t>
            </w:r>
          </w:p>
        </w:tc>
        <w:tc>
          <w:tcPr>
            <w:tcW w:w="696" w:type="dxa"/>
            <w:shd w:val="clear" w:color="auto" w:fill="auto"/>
          </w:tcPr>
          <w:p w14:paraId="6A74F371" w14:textId="77777777" w:rsidR="00247DE3" w:rsidRPr="00247DE3" w:rsidRDefault="00247DE3">
            <w:pPr>
              <w:jc w:val="right"/>
              <w:rPr>
                <w:color w:val="000000"/>
              </w:rPr>
            </w:pPr>
            <w:r w:rsidRPr="00247DE3">
              <w:rPr>
                <w:color w:val="000000"/>
              </w:rPr>
              <w:t>0</w:t>
            </w:r>
          </w:p>
        </w:tc>
        <w:tc>
          <w:tcPr>
            <w:tcW w:w="1076" w:type="dxa"/>
            <w:shd w:val="clear" w:color="auto" w:fill="auto"/>
          </w:tcPr>
          <w:p w14:paraId="23AC259F" w14:textId="77777777" w:rsidR="00247DE3" w:rsidRPr="00247DE3" w:rsidRDefault="00247DE3">
            <w:pPr>
              <w:jc w:val="right"/>
              <w:rPr>
                <w:color w:val="000000"/>
              </w:rPr>
            </w:pPr>
            <w:r w:rsidRPr="00247DE3">
              <w:rPr>
                <w:color w:val="000000"/>
              </w:rPr>
              <w:t>0,00%</w:t>
            </w:r>
          </w:p>
        </w:tc>
        <w:tc>
          <w:tcPr>
            <w:tcW w:w="696" w:type="dxa"/>
            <w:shd w:val="clear" w:color="auto" w:fill="auto"/>
          </w:tcPr>
          <w:p w14:paraId="1E2C09FF" w14:textId="77777777" w:rsidR="00247DE3" w:rsidRPr="00247DE3" w:rsidRDefault="00247DE3">
            <w:pPr>
              <w:jc w:val="right"/>
              <w:rPr>
                <w:color w:val="000000"/>
              </w:rPr>
            </w:pPr>
            <w:r w:rsidRPr="00247DE3">
              <w:rPr>
                <w:color w:val="000000"/>
              </w:rPr>
              <w:t>1</w:t>
            </w:r>
          </w:p>
        </w:tc>
        <w:tc>
          <w:tcPr>
            <w:tcW w:w="1076" w:type="dxa"/>
            <w:shd w:val="clear" w:color="auto" w:fill="auto"/>
          </w:tcPr>
          <w:p w14:paraId="1A884F2F" w14:textId="77777777" w:rsidR="00247DE3" w:rsidRPr="00247DE3" w:rsidRDefault="00247DE3">
            <w:pPr>
              <w:jc w:val="right"/>
              <w:rPr>
                <w:color w:val="000000"/>
              </w:rPr>
            </w:pPr>
            <w:r w:rsidRPr="00247DE3">
              <w:rPr>
                <w:color w:val="000000"/>
              </w:rPr>
              <w:t>1,20%</w:t>
            </w:r>
          </w:p>
        </w:tc>
        <w:tc>
          <w:tcPr>
            <w:tcW w:w="696" w:type="dxa"/>
            <w:shd w:val="clear" w:color="auto" w:fill="auto"/>
          </w:tcPr>
          <w:p w14:paraId="7A5285DA" w14:textId="77777777" w:rsidR="00247DE3" w:rsidRPr="00247DE3" w:rsidRDefault="00247DE3">
            <w:pPr>
              <w:jc w:val="right"/>
              <w:rPr>
                <w:color w:val="000000"/>
              </w:rPr>
            </w:pPr>
            <w:r w:rsidRPr="00247DE3">
              <w:rPr>
                <w:color w:val="000000"/>
              </w:rPr>
              <w:t>21</w:t>
            </w:r>
          </w:p>
        </w:tc>
        <w:tc>
          <w:tcPr>
            <w:tcW w:w="968" w:type="dxa"/>
            <w:shd w:val="clear" w:color="auto" w:fill="auto"/>
          </w:tcPr>
          <w:p w14:paraId="4AE5FCD9" w14:textId="77777777" w:rsidR="00247DE3" w:rsidRPr="00247DE3" w:rsidRDefault="00247DE3">
            <w:pPr>
              <w:jc w:val="right"/>
              <w:rPr>
                <w:color w:val="000000"/>
              </w:rPr>
            </w:pPr>
            <w:r w:rsidRPr="00247DE3">
              <w:rPr>
                <w:color w:val="000000"/>
              </w:rPr>
              <w:t>25,30%</w:t>
            </w:r>
          </w:p>
        </w:tc>
        <w:tc>
          <w:tcPr>
            <w:tcW w:w="672" w:type="dxa"/>
            <w:shd w:val="clear" w:color="auto" w:fill="auto"/>
          </w:tcPr>
          <w:p w14:paraId="7421E606" w14:textId="77777777" w:rsidR="00247DE3" w:rsidRPr="00247DE3" w:rsidRDefault="00247DE3">
            <w:pPr>
              <w:jc w:val="right"/>
              <w:rPr>
                <w:color w:val="000000"/>
              </w:rPr>
            </w:pPr>
            <w:r w:rsidRPr="00247DE3">
              <w:rPr>
                <w:color w:val="000000"/>
              </w:rPr>
              <w:t>61</w:t>
            </w:r>
          </w:p>
        </w:tc>
        <w:tc>
          <w:tcPr>
            <w:tcW w:w="1134" w:type="dxa"/>
            <w:gridSpan w:val="3"/>
            <w:shd w:val="clear" w:color="auto" w:fill="auto"/>
          </w:tcPr>
          <w:p w14:paraId="5382622C" w14:textId="77777777" w:rsidR="00247DE3" w:rsidRPr="00247DE3" w:rsidRDefault="00247DE3">
            <w:pPr>
              <w:jc w:val="right"/>
              <w:rPr>
                <w:color w:val="000000"/>
              </w:rPr>
            </w:pPr>
            <w:r w:rsidRPr="00247DE3">
              <w:rPr>
                <w:color w:val="000000"/>
              </w:rPr>
              <w:t>73,49%</w:t>
            </w:r>
          </w:p>
        </w:tc>
      </w:tr>
      <w:tr w:rsidR="00EF672C" w:rsidRPr="00634251" w14:paraId="27571735" w14:textId="77777777" w:rsidTr="00EF672C">
        <w:trPr>
          <w:cantSplit/>
        </w:trPr>
        <w:tc>
          <w:tcPr>
            <w:tcW w:w="637" w:type="dxa"/>
            <w:shd w:val="clear" w:color="auto" w:fill="auto"/>
          </w:tcPr>
          <w:p w14:paraId="4975C463" w14:textId="77777777" w:rsidR="00247DE3" w:rsidRPr="00122426" w:rsidRDefault="00247DE3" w:rsidP="00122426">
            <w:pPr>
              <w:pStyle w:val="1"/>
            </w:pPr>
            <w:r w:rsidRPr="00122426">
              <w:t>4.</w:t>
            </w:r>
          </w:p>
        </w:tc>
        <w:tc>
          <w:tcPr>
            <w:tcW w:w="2238" w:type="dxa"/>
            <w:shd w:val="clear" w:color="auto" w:fill="auto"/>
          </w:tcPr>
          <w:p w14:paraId="45FBF03E" w14:textId="77777777" w:rsidR="00247DE3" w:rsidRPr="005E661C" w:rsidRDefault="00247DE3">
            <w:pPr>
              <w:rPr>
                <w:color w:val="000000"/>
              </w:rPr>
            </w:pPr>
            <w:r w:rsidRPr="005E661C">
              <w:rPr>
                <w:color w:val="000000"/>
              </w:rPr>
              <w:t>ГБОУ лицей №30</w:t>
            </w:r>
          </w:p>
        </w:tc>
        <w:tc>
          <w:tcPr>
            <w:tcW w:w="696" w:type="dxa"/>
            <w:shd w:val="clear" w:color="auto" w:fill="auto"/>
          </w:tcPr>
          <w:p w14:paraId="6D3C520A" w14:textId="77777777" w:rsidR="00247DE3" w:rsidRPr="00247DE3" w:rsidRDefault="00247DE3">
            <w:pPr>
              <w:jc w:val="right"/>
              <w:rPr>
                <w:color w:val="000000"/>
              </w:rPr>
            </w:pPr>
            <w:r w:rsidRPr="00247DE3">
              <w:rPr>
                <w:color w:val="000000"/>
              </w:rPr>
              <w:t>0</w:t>
            </w:r>
          </w:p>
        </w:tc>
        <w:tc>
          <w:tcPr>
            <w:tcW w:w="1076" w:type="dxa"/>
            <w:shd w:val="clear" w:color="auto" w:fill="auto"/>
          </w:tcPr>
          <w:p w14:paraId="3E242977" w14:textId="77777777" w:rsidR="00247DE3" w:rsidRPr="00247DE3" w:rsidRDefault="00247DE3">
            <w:pPr>
              <w:jc w:val="right"/>
              <w:rPr>
                <w:color w:val="000000"/>
              </w:rPr>
            </w:pPr>
            <w:r w:rsidRPr="00247DE3">
              <w:rPr>
                <w:color w:val="000000"/>
              </w:rPr>
              <w:t>0,00%</w:t>
            </w:r>
          </w:p>
        </w:tc>
        <w:tc>
          <w:tcPr>
            <w:tcW w:w="696" w:type="dxa"/>
            <w:shd w:val="clear" w:color="auto" w:fill="auto"/>
          </w:tcPr>
          <w:p w14:paraId="0C57A05C" w14:textId="77777777" w:rsidR="00247DE3" w:rsidRPr="00247DE3" w:rsidRDefault="00247DE3">
            <w:pPr>
              <w:jc w:val="right"/>
              <w:rPr>
                <w:color w:val="000000"/>
              </w:rPr>
            </w:pPr>
            <w:r w:rsidRPr="00247DE3">
              <w:rPr>
                <w:color w:val="000000"/>
              </w:rPr>
              <w:t>4</w:t>
            </w:r>
          </w:p>
        </w:tc>
        <w:tc>
          <w:tcPr>
            <w:tcW w:w="1076" w:type="dxa"/>
            <w:shd w:val="clear" w:color="auto" w:fill="auto"/>
          </w:tcPr>
          <w:p w14:paraId="18AFB301" w14:textId="77777777" w:rsidR="00247DE3" w:rsidRPr="00247DE3" w:rsidRDefault="00247DE3">
            <w:pPr>
              <w:jc w:val="right"/>
              <w:rPr>
                <w:color w:val="000000"/>
              </w:rPr>
            </w:pPr>
            <w:r w:rsidRPr="00247DE3">
              <w:rPr>
                <w:color w:val="000000"/>
              </w:rPr>
              <w:t>5,63%</w:t>
            </w:r>
          </w:p>
        </w:tc>
        <w:tc>
          <w:tcPr>
            <w:tcW w:w="696" w:type="dxa"/>
            <w:shd w:val="clear" w:color="auto" w:fill="auto"/>
          </w:tcPr>
          <w:p w14:paraId="2772EF14" w14:textId="77777777" w:rsidR="00247DE3" w:rsidRPr="00247DE3" w:rsidRDefault="00247DE3">
            <w:pPr>
              <w:jc w:val="right"/>
              <w:rPr>
                <w:color w:val="000000"/>
              </w:rPr>
            </w:pPr>
            <w:r w:rsidRPr="00247DE3">
              <w:rPr>
                <w:color w:val="000000"/>
              </w:rPr>
              <w:t>18</w:t>
            </w:r>
          </w:p>
        </w:tc>
        <w:tc>
          <w:tcPr>
            <w:tcW w:w="968" w:type="dxa"/>
            <w:shd w:val="clear" w:color="auto" w:fill="auto"/>
          </w:tcPr>
          <w:p w14:paraId="7F4A9134" w14:textId="77777777" w:rsidR="00247DE3" w:rsidRPr="00247DE3" w:rsidRDefault="00247DE3">
            <w:pPr>
              <w:jc w:val="right"/>
              <w:rPr>
                <w:color w:val="000000"/>
              </w:rPr>
            </w:pPr>
            <w:r w:rsidRPr="00247DE3">
              <w:rPr>
                <w:color w:val="000000"/>
              </w:rPr>
              <w:t>25,35%</w:t>
            </w:r>
          </w:p>
        </w:tc>
        <w:tc>
          <w:tcPr>
            <w:tcW w:w="672" w:type="dxa"/>
            <w:shd w:val="clear" w:color="auto" w:fill="auto"/>
          </w:tcPr>
          <w:p w14:paraId="6AB167E8" w14:textId="77777777" w:rsidR="00247DE3" w:rsidRPr="00247DE3" w:rsidRDefault="00247DE3">
            <w:pPr>
              <w:jc w:val="right"/>
              <w:rPr>
                <w:color w:val="000000"/>
              </w:rPr>
            </w:pPr>
            <w:r w:rsidRPr="00247DE3">
              <w:rPr>
                <w:color w:val="000000"/>
              </w:rPr>
              <w:t>49</w:t>
            </w:r>
          </w:p>
        </w:tc>
        <w:tc>
          <w:tcPr>
            <w:tcW w:w="1134" w:type="dxa"/>
            <w:gridSpan w:val="3"/>
            <w:shd w:val="clear" w:color="auto" w:fill="auto"/>
          </w:tcPr>
          <w:p w14:paraId="32EC1E67" w14:textId="77777777" w:rsidR="00247DE3" w:rsidRPr="00247DE3" w:rsidRDefault="00247DE3">
            <w:pPr>
              <w:jc w:val="right"/>
              <w:rPr>
                <w:color w:val="000000"/>
              </w:rPr>
            </w:pPr>
            <w:r w:rsidRPr="00247DE3">
              <w:rPr>
                <w:color w:val="000000"/>
              </w:rPr>
              <w:t>69,01%</w:t>
            </w:r>
          </w:p>
        </w:tc>
      </w:tr>
      <w:tr w:rsidR="00EF672C" w:rsidRPr="00634251" w14:paraId="6AB3370B" w14:textId="77777777" w:rsidTr="00EF672C">
        <w:trPr>
          <w:cantSplit/>
        </w:trPr>
        <w:tc>
          <w:tcPr>
            <w:tcW w:w="637" w:type="dxa"/>
            <w:shd w:val="clear" w:color="auto" w:fill="auto"/>
          </w:tcPr>
          <w:p w14:paraId="53221229" w14:textId="77777777" w:rsidR="00247DE3" w:rsidRPr="00122426" w:rsidRDefault="00247DE3" w:rsidP="00122426">
            <w:pPr>
              <w:pStyle w:val="1"/>
            </w:pPr>
            <w:r w:rsidRPr="00122426">
              <w:t>5.</w:t>
            </w:r>
          </w:p>
        </w:tc>
        <w:tc>
          <w:tcPr>
            <w:tcW w:w="2238" w:type="dxa"/>
            <w:shd w:val="clear" w:color="auto" w:fill="auto"/>
          </w:tcPr>
          <w:p w14:paraId="5D1F9ACA" w14:textId="77777777" w:rsidR="00247DE3" w:rsidRPr="005E661C" w:rsidRDefault="00247DE3">
            <w:pPr>
              <w:rPr>
                <w:color w:val="000000"/>
              </w:rPr>
            </w:pPr>
            <w:r w:rsidRPr="005E661C">
              <w:rPr>
                <w:color w:val="000000"/>
              </w:rPr>
              <w:t>ГБОУ лицей №366</w:t>
            </w:r>
          </w:p>
        </w:tc>
        <w:tc>
          <w:tcPr>
            <w:tcW w:w="696" w:type="dxa"/>
            <w:shd w:val="clear" w:color="auto" w:fill="auto"/>
          </w:tcPr>
          <w:p w14:paraId="208226CE" w14:textId="77777777" w:rsidR="00247DE3" w:rsidRPr="00247DE3" w:rsidRDefault="00247DE3">
            <w:pPr>
              <w:jc w:val="right"/>
              <w:rPr>
                <w:color w:val="000000"/>
              </w:rPr>
            </w:pPr>
            <w:r w:rsidRPr="00247DE3">
              <w:rPr>
                <w:color w:val="000000"/>
              </w:rPr>
              <w:t>0</w:t>
            </w:r>
          </w:p>
        </w:tc>
        <w:tc>
          <w:tcPr>
            <w:tcW w:w="1076" w:type="dxa"/>
            <w:shd w:val="clear" w:color="auto" w:fill="auto"/>
          </w:tcPr>
          <w:p w14:paraId="3C176422" w14:textId="77777777" w:rsidR="00247DE3" w:rsidRPr="00247DE3" w:rsidRDefault="00247DE3">
            <w:pPr>
              <w:jc w:val="right"/>
              <w:rPr>
                <w:color w:val="000000"/>
              </w:rPr>
            </w:pPr>
            <w:r w:rsidRPr="00247DE3">
              <w:rPr>
                <w:color w:val="000000"/>
              </w:rPr>
              <w:t>0,00%</w:t>
            </w:r>
          </w:p>
        </w:tc>
        <w:tc>
          <w:tcPr>
            <w:tcW w:w="696" w:type="dxa"/>
            <w:shd w:val="clear" w:color="auto" w:fill="auto"/>
          </w:tcPr>
          <w:p w14:paraId="68694823" w14:textId="77777777" w:rsidR="00247DE3" w:rsidRPr="00247DE3" w:rsidRDefault="00247DE3">
            <w:pPr>
              <w:jc w:val="right"/>
              <w:rPr>
                <w:color w:val="000000"/>
              </w:rPr>
            </w:pPr>
            <w:r w:rsidRPr="00247DE3">
              <w:rPr>
                <w:color w:val="000000"/>
              </w:rPr>
              <w:t>2</w:t>
            </w:r>
          </w:p>
        </w:tc>
        <w:tc>
          <w:tcPr>
            <w:tcW w:w="1076" w:type="dxa"/>
            <w:shd w:val="clear" w:color="auto" w:fill="auto"/>
          </w:tcPr>
          <w:p w14:paraId="2A01541D" w14:textId="77777777" w:rsidR="00247DE3" w:rsidRPr="00247DE3" w:rsidRDefault="00247DE3">
            <w:pPr>
              <w:jc w:val="right"/>
              <w:rPr>
                <w:color w:val="000000"/>
              </w:rPr>
            </w:pPr>
            <w:r w:rsidRPr="00247DE3">
              <w:rPr>
                <w:color w:val="000000"/>
              </w:rPr>
              <w:t>5,26%</w:t>
            </w:r>
          </w:p>
        </w:tc>
        <w:tc>
          <w:tcPr>
            <w:tcW w:w="696" w:type="dxa"/>
            <w:shd w:val="clear" w:color="auto" w:fill="auto"/>
          </w:tcPr>
          <w:p w14:paraId="10049782" w14:textId="77777777" w:rsidR="00247DE3" w:rsidRPr="00247DE3" w:rsidRDefault="00247DE3">
            <w:pPr>
              <w:jc w:val="right"/>
              <w:rPr>
                <w:color w:val="000000"/>
              </w:rPr>
            </w:pPr>
            <w:r w:rsidRPr="00247DE3">
              <w:rPr>
                <w:color w:val="000000"/>
              </w:rPr>
              <w:t>12</w:t>
            </w:r>
          </w:p>
        </w:tc>
        <w:tc>
          <w:tcPr>
            <w:tcW w:w="968" w:type="dxa"/>
            <w:shd w:val="clear" w:color="auto" w:fill="auto"/>
          </w:tcPr>
          <w:p w14:paraId="1B3507D5" w14:textId="77777777" w:rsidR="00247DE3" w:rsidRPr="00247DE3" w:rsidRDefault="00247DE3">
            <w:pPr>
              <w:jc w:val="right"/>
              <w:rPr>
                <w:color w:val="000000"/>
              </w:rPr>
            </w:pPr>
            <w:r w:rsidRPr="00247DE3">
              <w:rPr>
                <w:color w:val="000000"/>
              </w:rPr>
              <w:t>31,58%</w:t>
            </w:r>
          </w:p>
        </w:tc>
        <w:tc>
          <w:tcPr>
            <w:tcW w:w="672" w:type="dxa"/>
            <w:shd w:val="clear" w:color="auto" w:fill="auto"/>
          </w:tcPr>
          <w:p w14:paraId="5C7A334B" w14:textId="77777777" w:rsidR="00247DE3" w:rsidRPr="00247DE3" w:rsidRDefault="00247DE3">
            <w:pPr>
              <w:jc w:val="right"/>
              <w:rPr>
                <w:color w:val="000000"/>
              </w:rPr>
            </w:pPr>
            <w:r w:rsidRPr="00247DE3">
              <w:rPr>
                <w:color w:val="000000"/>
              </w:rPr>
              <w:t>24</w:t>
            </w:r>
          </w:p>
        </w:tc>
        <w:tc>
          <w:tcPr>
            <w:tcW w:w="1134" w:type="dxa"/>
            <w:gridSpan w:val="3"/>
            <w:shd w:val="clear" w:color="auto" w:fill="auto"/>
          </w:tcPr>
          <w:p w14:paraId="570EB7EF" w14:textId="77777777" w:rsidR="00247DE3" w:rsidRPr="00247DE3" w:rsidRDefault="00247DE3">
            <w:pPr>
              <w:jc w:val="right"/>
              <w:rPr>
                <w:color w:val="000000"/>
              </w:rPr>
            </w:pPr>
            <w:r w:rsidRPr="00247DE3">
              <w:rPr>
                <w:color w:val="000000"/>
              </w:rPr>
              <w:t>63,16%</w:t>
            </w:r>
          </w:p>
        </w:tc>
      </w:tr>
      <w:tr w:rsidR="00EF672C" w:rsidRPr="00634251" w14:paraId="322CDA54" w14:textId="77777777" w:rsidTr="00EF672C">
        <w:trPr>
          <w:cantSplit/>
        </w:trPr>
        <w:tc>
          <w:tcPr>
            <w:tcW w:w="637" w:type="dxa"/>
            <w:shd w:val="clear" w:color="auto" w:fill="auto"/>
          </w:tcPr>
          <w:p w14:paraId="78539E6C" w14:textId="77777777" w:rsidR="00247DE3" w:rsidRPr="00122426" w:rsidRDefault="00247DE3" w:rsidP="00122426">
            <w:pPr>
              <w:pStyle w:val="1"/>
            </w:pPr>
            <w:r w:rsidRPr="00122426">
              <w:t>6.</w:t>
            </w:r>
          </w:p>
        </w:tc>
        <w:tc>
          <w:tcPr>
            <w:tcW w:w="2238" w:type="dxa"/>
            <w:shd w:val="clear" w:color="auto" w:fill="auto"/>
          </w:tcPr>
          <w:p w14:paraId="3AF197FC" w14:textId="77777777" w:rsidR="00247DE3" w:rsidRPr="005E661C" w:rsidRDefault="00247DE3">
            <w:pPr>
              <w:rPr>
                <w:color w:val="000000"/>
              </w:rPr>
            </w:pPr>
            <w:r w:rsidRPr="005E661C">
              <w:rPr>
                <w:color w:val="000000"/>
              </w:rPr>
              <w:t>ГБНОУ Аничков лицей</w:t>
            </w:r>
          </w:p>
        </w:tc>
        <w:tc>
          <w:tcPr>
            <w:tcW w:w="696" w:type="dxa"/>
            <w:shd w:val="clear" w:color="auto" w:fill="auto"/>
          </w:tcPr>
          <w:p w14:paraId="61607709" w14:textId="77777777" w:rsidR="00247DE3" w:rsidRPr="00247DE3" w:rsidRDefault="00247DE3">
            <w:pPr>
              <w:jc w:val="right"/>
              <w:rPr>
                <w:color w:val="000000"/>
              </w:rPr>
            </w:pPr>
            <w:r w:rsidRPr="00247DE3">
              <w:rPr>
                <w:color w:val="000000"/>
              </w:rPr>
              <w:t>0</w:t>
            </w:r>
          </w:p>
        </w:tc>
        <w:tc>
          <w:tcPr>
            <w:tcW w:w="1076" w:type="dxa"/>
            <w:shd w:val="clear" w:color="auto" w:fill="auto"/>
          </w:tcPr>
          <w:p w14:paraId="4CC381F7" w14:textId="77777777" w:rsidR="00247DE3" w:rsidRPr="00247DE3" w:rsidRDefault="00247DE3">
            <w:pPr>
              <w:jc w:val="right"/>
              <w:rPr>
                <w:color w:val="000000"/>
              </w:rPr>
            </w:pPr>
            <w:r w:rsidRPr="00247DE3">
              <w:rPr>
                <w:color w:val="000000"/>
              </w:rPr>
              <w:t>0,00%</w:t>
            </w:r>
          </w:p>
        </w:tc>
        <w:tc>
          <w:tcPr>
            <w:tcW w:w="696" w:type="dxa"/>
            <w:shd w:val="clear" w:color="auto" w:fill="auto"/>
          </w:tcPr>
          <w:p w14:paraId="035DB794" w14:textId="77777777" w:rsidR="00247DE3" w:rsidRPr="00247DE3" w:rsidRDefault="00247DE3">
            <w:pPr>
              <w:jc w:val="right"/>
              <w:rPr>
                <w:color w:val="000000"/>
              </w:rPr>
            </w:pPr>
            <w:r w:rsidRPr="00247DE3">
              <w:rPr>
                <w:color w:val="000000"/>
              </w:rPr>
              <w:t>5</w:t>
            </w:r>
          </w:p>
        </w:tc>
        <w:tc>
          <w:tcPr>
            <w:tcW w:w="1076" w:type="dxa"/>
            <w:shd w:val="clear" w:color="auto" w:fill="auto"/>
          </w:tcPr>
          <w:p w14:paraId="3D5849E2" w14:textId="77777777" w:rsidR="00247DE3" w:rsidRPr="00247DE3" w:rsidRDefault="00247DE3">
            <w:pPr>
              <w:jc w:val="right"/>
              <w:rPr>
                <w:color w:val="000000"/>
              </w:rPr>
            </w:pPr>
            <w:r w:rsidRPr="00247DE3">
              <w:rPr>
                <w:color w:val="000000"/>
              </w:rPr>
              <w:t>15,63%</w:t>
            </w:r>
          </w:p>
        </w:tc>
        <w:tc>
          <w:tcPr>
            <w:tcW w:w="696" w:type="dxa"/>
            <w:shd w:val="clear" w:color="auto" w:fill="auto"/>
          </w:tcPr>
          <w:p w14:paraId="7F1747E0" w14:textId="77777777" w:rsidR="00247DE3" w:rsidRPr="00247DE3" w:rsidRDefault="00247DE3">
            <w:pPr>
              <w:jc w:val="right"/>
              <w:rPr>
                <w:color w:val="000000"/>
              </w:rPr>
            </w:pPr>
            <w:r w:rsidRPr="00247DE3">
              <w:rPr>
                <w:color w:val="000000"/>
              </w:rPr>
              <w:t>9</w:t>
            </w:r>
          </w:p>
        </w:tc>
        <w:tc>
          <w:tcPr>
            <w:tcW w:w="968" w:type="dxa"/>
            <w:shd w:val="clear" w:color="auto" w:fill="auto"/>
          </w:tcPr>
          <w:p w14:paraId="3B2D6857" w14:textId="77777777" w:rsidR="00247DE3" w:rsidRPr="00247DE3" w:rsidRDefault="00247DE3">
            <w:pPr>
              <w:jc w:val="right"/>
              <w:rPr>
                <w:color w:val="000000"/>
              </w:rPr>
            </w:pPr>
            <w:r w:rsidRPr="00247DE3">
              <w:rPr>
                <w:color w:val="000000"/>
              </w:rPr>
              <w:t>28,13%</w:t>
            </w:r>
          </w:p>
        </w:tc>
        <w:tc>
          <w:tcPr>
            <w:tcW w:w="672" w:type="dxa"/>
            <w:shd w:val="clear" w:color="auto" w:fill="auto"/>
          </w:tcPr>
          <w:p w14:paraId="5808B722" w14:textId="77777777" w:rsidR="00247DE3" w:rsidRPr="00247DE3" w:rsidRDefault="00247DE3">
            <w:pPr>
              <w:jc w:val="right"/>
              <w:rPr>
                <w:color w:val="000000"/>
              </w:rPr>
            </w:pPr>
            <w:r w:rsidRPr="00247DE3">
              <w:rPr>
                <w:color w:val="000000"/>
              </w:rPr>
              <w:t>18</w:t>
            </w:r>
          </w:p>
        </w:tc>
        <w:tc>
          <w:tcPr>
            <w:tcW w:w="1134" w:type="dxa"/>
            <w:gridSpan w:val="3"/>
            <w:shd w:val="clear" w:color="auto" w:fill="auto"/>
          </w:tcPr>
          <w:p w14:paraId="616671E9" w14:textId="77777777" w:rsidR="00247DE3" w:rsidRPr="00247DE3" w:rsidRDefault="00247DE3">
            <w:pPr>
              <w:jc w:val="right"/>
              <w:rPr>
                <w:color w:val="000000"/>
              </w:rPr>
            </w:pPr>
            <w:r w:rsidRPr="00247DE3">
              <w:rPr>
                <w:color w:val="000000"/>
              </w:rPr>
              <w:t>56,25%</w:t>
            </w:r>
          </w:p>
        </w:tc>
      </w:tr>
      <w:tr w:rsidR="00EF672C" w:rsidRPr="00634251" w14:paraId="3D1F6F82" w14:textId="77777777" w:rsidTr="00EF672C">
        <w:trPr>
          <w:cantSplit/>
        </w:trPr>
        <w:tc>
          <w:tcPr>
            <w:tcW w:w="637" w:type="dxa"/>
            <w:shd w:val="clear" w:color="auto" w:fill="auto"/>
          </w:tcPr>
          <w:p w14:paraId="7DC08474" w14:textId="77777777" w:rsidR="00247DE3" w:rsidRPr="00122426" w:rsidRDefault="00247DE3" w:rsidP="00122426">
            <w:pPr>
              <w:pStyle w:val="1"/>
            </w:pPr>
            <w:r w:rsidRPr="00122426">
              <w:t>7.</w:t>
            </w:r>
          </w:p>
        </w:tc>
        <w:tc>
          <w:tcPr>
            <w:tcW w:w="2238" w:type="dxa"/>
            <w:shd w:val="clear" w:color="auto" w:fill="auto"/>
          </w:tcPr>
          <w:p w14:paraId="5DA66254" w14:textId="77777777" w:rsidR="00247DE3" w:rsidRPr="005E661C" w:rsidRDefault="00247DE3">
            <w:pPr>
              <w:rPr>
                <w:color w:val="000000"/>
              </w:rPr>
            </w:pPr>
            <w:r w:rsidRPr="005E661C">
              <w:rPr>
                <w:color w:val="000000"/>
              </w:rPr>
              <w:t>ГБОУ лицей №369</w:t>
            </w:r>
          </w:p>
        </w:tc>
        <w:tc>
          <w:tcPr>
            <w:tcW w:w="696" w:type="dxa"/>
            <w:shd w:val="clear" w:color="auto" w:fill="auto"/>
          </w:tcPr>
          <w:p w14:paraId="53172B06" w14:textId="77777777" w:rsidR="00247DE3" w:rsidRPr="00247DE3" w:rsidRDefault="00247DE3">
            <w:pPr>
              <w:jc w:val="right"/>
              <w:rPr>
                <w:color w:val="000000"/>
              </w:rPr>
            </w:pPr>
            <w:r w:rsidRPr="00247DE3">
              <w:rPr>
                <w:color w:val="000000"/>
              </w:rPr>
              <w:t>0</w:t>
            </w:r>
          </w:p>
        </w:tc>
        <w:tc>
          <w:tcPr>
            <w:tcW w:w="1076" w:type="dxa"/>
            <w:shd w:val="clear" w:color="auto" w:fill="auto"/>
          </w:tcPr>
          <w:p w14:paraId="3ADA5E58" w14:textId="77777777" w:rsidR="00247DE3" w:rsidRPr="00247DE3" w:rsidRDefault="00247DE3">
            <w:pPr>
              <w:jc w:val="right"/>
              <w:rPr>
                <w:color w:val="000000"/>
              </w:rPr>
            </w:pPr>
            <w:r w:rsidRPr="00247DE3">
              <w:rPr>
                <w:color w:val="000000"/>
              </w:rPr>
              <w:t>0,00%</w:t>
            </w:r>
          </w:p>
        </w:tc>
        <w:tc>
          <w:tcPr>
            <w:tcW w:w="696" w:type="dxa"/>
            <w:shd w:val="clear" w:color="auto" w:fill="auto"/>
          </w:tcPr>
          <w:p w14:paraId="666235A6" w14:textId="77777777" w:rsidR="00247DE3" w:rsidRPr="00247DE3" w:rsidRDefault="00247DE3">
            <w:pPr>
              <w:jc w:val="right"/>
              <w:rPr>
                <w:color w:val="000000"/>
              </w:rPr>
            </w:pPr>
            <w:r w:rsidRPr="00247DE3">
              <w:rPr>
                <w:color w:val="000000"/>
              </w:rPr>
              <w:t>10</w:t>
            </w:r>
          </w:p>
        </w:tc>
        <w:tc>
          <w:tcPr>
            <w:tcW w:w="1076" w:type="dxa"/>
            <w:shd w:val="clear" w:color="auto" w:fill="auto"/>
          </w:tcPr>
          <w:p w14:paraId="60B11FC8" w14:textId="77777777" w:rsidR="00247DE3" w:rsidRPr="00247DE3" w:rsidRDefault="00247DE3">
            <w:pPr>
              <w:jc w:val="right"/>
              <w:rPr>
                <w:color w:val="000000"/>
              </w:rPr>
            </w:pPr>
            <w:r w:rsidRPr="00247DE3">
              <w:rPr>
                <w:color w:val="000000"/>
              </w:rPr>
              <w:t>16,95%</w:t>
            </w:r>
          </w:p>
        </w:tc>
        <w:tc>
          <w:tcPr>
            <w:tcW w:w="696" w:type="dxa"/>
            <w:shd w:val="clear" w:color="auto" w:fill="auto"/>
          </w:tcPr>
          <w:p w14:paraId="061D2CE0" w14:textId="77777777" w:rsidR="00247DE3" w:rsidRPr="00247DE3" w:rsidRDefault="00247DE3">
            <w:pPr>
              <w:jc w:val="right"/>
              <w:rPr>
                <w:color w:val="000000"/>
              </w:rPr>
            </w:pPr>
            <w:r w:rsidRPr="00247DE3">
              <w:rPr>
                <w:color w:val="000000"/>
              </w:rPr>
              <w:t>18</w:t>
            </w:r>
          </w:p>
        </w:tc>
        <w:tc>
          <w:tcPr>
            <w:tcW w:w="968" w:type="dxa"/>
            <w:shd w:val="clear" w:color="auto" w:fill="auto"/>
          </w:tcPr>
          <w:p w14:paraId="284F5276" w14:textId="77777777" w:rsidR="00247DE3" w:rsidRPr="00247DE3" w:rsidRDefault="00247DE3">
            <w:pPr>
              <w:jc w:val="right"/>
              <w:rPr>
                <w:color w:val="000000"/>
              </w:rPr>
            </w:pPr>
            <w:r w:rsidRPr="00247DE3">
              <w:rPr>
                <w:color w:val="000000"/>
              </w:rPr>
              <w:t>30,51%</w:t>
            </w:r>
          </w:p>
        </w:tc>
        <w:tc>
          <w:tcPr>
            <w:tcW w:w="672" w:type="dxa"/>
            <w:shd w:val="clear" w:color="auto" w:fill="auto"/>
          </w:tcPr>
          <w:p w14:paraId="061B3E7B" w14:textId="77777777" w:rsidR="00247DE3" w:rsidRPr="00247DE3" w:rsidRDefault="00247DE3">
            <w:pPr>
              <w:jc w:val="right"/>
              <w:rPr>
                <w:color w:val="000000"/>
              </w:rPr>
            </w:pPr>
            <w:r w:rsidRPr="00247DE3">
              <w:rPr>
                <w:color w:val="000000"/>
              </w:rPr>
              <w:t>31</w:t>
            </w:r>
          </w:p>
        </w:tc>
        <w:tc>
          <w:tcPr>
            <w:tcW w:w="1134" w:type="dxa"/>
            <w:gridSpan w:val="3"/>
            <w:shd w:val="clear" w:color="auto" w:fill="auto"/>
          </w:tcPr>
          <w:p w14:paraId="5E389E58" w14:textId="77777777" w:rsidR="00247DE3" w:rsidRPr="00247DE3" w:rsidRDefault="00247DE3">
            <w:pPr>
              <w:jc w:val="right"/>
              <w:rPr>
                <w:color w:val="000000"/>
              </w:rPr>
            </w:pPr>
            <w:r w:rsidRPr="00247DE3">
              <w:rPr>
                <w:color w:val="000000"/>
              </w:rPr>
              <w:t>52,54%</w:t>
            </w:r>
          </w:p>
        </w:tc>
      </w:tr>
      <w:tr w:rsidR="00EF672C" w:rsidRPr="00634251" w14:paraId="102A09CD" w14:textId="77777777" w:rsidTr="00EF672C">
        <w:trPr>
          <w:cantSplit/>
        </w:trPr>
        <w:tc>
          <w:tcPr>
            <w:tcW w:w="637" w:type="dxa"/>
            <w:shd w:val="clear" w:color="auto" w:fill="auto"/>
          </w:tcPr>
          <w:p w14:paraId="7A05AA63" w14:textId="77777777" w:rsidR="00247DE3" w:rsidRPr="00122426" w:rsidRDefault="00247DE3" w:rsidP="00122426">
            <w:pPr>
              <w:pStyle w:val="1"/>
            </w:pPr>
            <w:r w:rsidRPr="00122426">
              <w:t>8.</w:t>
            </w:r>
          </w:p>
        </w:tc>
        <w:tc>
          <w:tcPr>
            <w:tcW w:w="2238" w:type="dxa"/>
            <w:shd w:val="clear" w:color="auto" w:fill="auto"/>
          </w:tcPr>
          <w:p w14:paraId="466681D7" w14:textId="77777777" w:rsidR="00247DE3" w:rsidRPr="005E661C" w:rsidRDefault="00247DE3">
            <w:pPr>
              <w:rPr>
                <w:color w:val="000000"/>
              </w:rPr>
            </w:pPr>
            <w:r w:rsidRPr="005E661C">
              <w:rPr>
                <w:color w:val="000000"/>
              </w:rPr>
              <w:t>ГБОУ лицей №393</w:t>
            </w:r>
          </w:p>
        </w:tc>
        <w:tc>
          <w:tcPr>
            <w:tcW w:w="696" w:type="dxa"/>
            <w:shd w:val="clear" w:color="auto" w:fill="auto"/>
          </w:tcPr>
          <w:p w14:paraId="658FE1E8" w14:textId="77777777" w:rsidR="00247DE3" w:rsidRPr="00247DE3" w:rsidRDefault="00247DE3">
            <w:pPr>
              <w:jc w:val="right"/>
              <w:rPr>
                <w:color w:val="000000"/>
              </w:rPr>
            </w:pPr>
            <w:r w:rsidRPr="00247DE3">
              <w:rPr>
                <w:color w:val="000000"/>
              </w:rPr>
              <w:t>0</w:t>
            </w:r>
          </w:p>
        </w:tc>
        <w:tc>
          <w:tcPr>
            <w:tcW w:w="1076" w:type="dxa"/>
            <w:shd w:val="clear" w:color="auto" w:fill="auto"/>
          </w:tcPr>
          <w:p w14:paraId="5BDA6216" w14:textId="77777777" w:rsidR="00247DE3" w:rsidRPr="00247DE3" w:rsidRDefault="00247DE3">
            <w:pPr>
              <w:jc w:val="right"/>
              <w:rPr>
                <w:color w:val="000000"/>
              </w:rPr>
            </w:pPr>
            <w:r w:rsidRPr="00247DE3">
              <w:rPr>
                <w:color w:val="000000"/>
              </w:rPr>
              <w:t>0,00%</w:t>
            </w:r>
          </w:p>
        </w:tc>
        <w:tc>
          <w:tcPr>
            <w:tcW w:w="696" w:type="dxa"/>
            <w:shd w:val="clear" w:color="auto" w:fill="auto"/>
          </w:tcPr>
          <w:p w14:paraId="63F1D9E8" w14:textId="77777777" w:rsidR="00247DE3" w:rsidRPr="00247DE3" w:rsidRDefault="00247DE3">
            <w:pPr>
              <w:jc w:val="right"/>
              <w:rPr>
                <w:color w:val="000000"/>
              </w:rPr>
            </w:pPr>
            <w:r w:rsidRPr="00247DE3">
              <w:rPr>
                <w:color w:val="000000"/>
              </w:rPr>
              <w:t>9</w:t>
            </w:r>
          </w:p>
        </w:tc>
        <w:tc>
          <w:tcPr>
            <w:tcW w:w="1076" w:type="dxa"/>
            <w:shd w:val="clear" w:color="auto" w:fill="auto"/>
          </w:tcPr>
          <w:p w14:paraId="5041730B" w14:textId="77777777" w:rsidR="00247DE3" w:rsidRPr="00247DE3" w:rsidRDefault="00247DE3">
            <w:pPr>
              <w:jc w:val="right"/>
              <w:rPr>
                <w:color w:val="000000"/>
              </w:rPr>
            </w:pPr>
            <w:r w:rsidRPr="00247DE3">
              <w:rPr>
                <w:color w:val="000000"/>
              </w:rPr>
              <w:t>25,00%</w:t>
            </w:r>
          </w:p>
        </w:tc>
        <w:tc>
          <w:tcPr>
            <w:tcW w:w="696" w:type="dxa"/>
            <w:shd w:val="clear" w:color="auto" w:fill="auto"/>
          </w:tcPr>
          <w:p w14:paraId="79E75E0F" w14:textId="77777777" w:rsidR="00247DE3" w:rsidRPr="00247DE3" w:rsidRDefault="00247DE3">
            <w:pPr>
              <w:jc w:val="right"/>
              <w:rPr>
                <w:color w:val="000000"/>
              </w:rPr>
            </w:pPr>
            <w:r w:rsidRPr="00247DE3">
              <w:rPr>
                <w:color w:val="000000"/>
              </w:rPr>
              <w:t>9</w:t>
            </w:r>
          </w:p>
        </w:tc>
        <w:tc>
          <w:tcPr>
            <w:tcW w:w="968" w:type="dxa"/>
            <w:shd w:val="clear" w:color="auto" w:fill="auto"/>
          </w:tcPr>
          <w:p w14:paraId="3C106953" w14:textId="77777777" w:rsidR="00247DE3" w:rsidRPr="00247DE3" w:rsidRDefault="00247DE3">
            <w:pPr>
              <w:jc w:val="right"/>
              <w:rPr>
                <w:color w:val="000000"/>
              </w:rPr>
            </w:pPr>
            <w:r w:rsidRPr="00247DE3">
              <w:rPr>
                <w:color w:val="000000"/>
              </w:rPr>
              <w:t>25,00%</w:t>
            </w:r>
          </w:p>
        </w:tc>
        <w:tc>
          <w:tcPr>
            <w:tcW w:w="672" w:type="dxa"/>
            <w:shd w:val="clear" w:color="auto" w:fill="auto"/>
          </w:tcPr>
          <w:p w14:paraId="5CA56300" w14:textId="77777777" w:rsidR="00247DE3" w:rsidRPr="00247DE3" w:rsidRDefault="00247DE3">
            <w:pPr>
              <w:jc w:val="right"/>
              <w:rPr>
                <w:color w:val="000000"/>
              </w:rPr>
            </w:pPr>
            <w:r w:rsidRPr="00247DE3">
              <w:rPr>
                <w:color w:val="000000"/>
              </w:rPr>
              <w:t>18</w:t>
            </w:r>
          </w:p>
        </w:tc>
        <w:tc>
          <w:tcPr>
            <w:tcW w:w="1134" w:type="dxa"/>
            <w:gridSpan w:val="3"/>
            <w:shd w:val="clear" w:color="auto" w:fill="auto"/>
          </w:tcPr>
          <w:p w14:paraId="4FD3ECA3" w14:textId="77777777" w:rsidR="00247DE3" w:rsidRPr="00247DE3" w:rsidRDefault="00247DE3">
            <w:pPr>
              <w:jc w:val="right"/>
              <w:rPr>
                <w:color w:val="000000"/>
              </w:rPr>
            </w:pPr>
            <w:r w:rsidRPr="00247DE3">
              <w:rPr>
                <w:color w:val="000000"/>
              </w:rPr>
              <w:t>50,00%</w:t>
            </w:r>
          </w:p>
        </w:tc>
      </w:tr>
      <w:tr w:rsidR="00EF672C" w:rsidRPr="00634251" w14:paraId="2D3784EE" w14:textId="77777777" w:rsidTr="00EF672C">
        <w:trPr>
          <w:cantSplit/>
        </w:trPr>
        <w:tc>
          <w:tcPr>
            <w:tcW w:w="637" w:type="dxa"/>
            <w:shd w:val="clear" w:color="auto" w:fill="auto"/>
          </w:tcPr>
          <w:p w14:paraId="37C6B61F" w14:textId="77777777" w:rsidR="00247DE3" w:rsidRPr="00122426" w:rsidRDefault="00247DE3" w:rsidP="00122426">
            <w:pPr>
              <w:pStyle w:val="1"/>
            </w:pPr>
            <w:r w:rsidRPr="00122426">
              <w:t>9.</w:t>
            </w:r>
          </w:p>
        </w:tc>
        <w:tc>
          <w:tcPr>
            <w:tcW w:w="2238" w:type="dxa"/>
            <w:shd w:val="clear" w:color="auto" w:fill="auto"/>
          </w:tcPr>
          <w:p w14:paraId="5D458306" w14:textId="77777777" w:rsidR="00247DE3" w:rsidRPr="005E661C" w:rsidRDefault="00247DE3">
            <w:pPr>
              <w:rPr>
                <w:color w:val="000000"/>
              </w:rPr>
            </w:pPr>
            <w:r w:rsidRPr="005E661C">
              <w:rPr>
                <w:color w:val="000000"/>
              </w:rPr>
              <w:t>ГБОУ СОШ №548</w:t>
            </w:r>
          </w:p>
        </w:tc>
        <w:tc>
          <w:tcPr>
            <w:tcW w:w="696" w:type="dxa"/>
            <w:shd w:val="clear" w:color="auto" w:fill="auto"/>
          </w:tcPr>
          <w:p w14:paraId="4EC06D1F" w14:textId="77777777" w:rsidR="00247DE3" w:rsidRPr="00247DE3" w:rsidRDefault="00247DE3">
            <w:pPr>
              <w:jc w:val="right"/>
              <w:rPr>
                <w:color w:val="000000"/>
              </w:rPr>
            </w:pPr>
            <w:r w:rsidRPr="00247DE3">
              <w:rPr>
                <w:color w:val="000000"/>
              </w:rPr>
              <w:t>1</w:t>
            </w:r>
          </w:p>
        </w:tc>
        <w:tc>
          <w:tcPr>
            <w:tcW w:w="1076" w:type="dxa"/>
            <w:shd w:val="clear" w:color="auto" w:fill="auto"/>
          </w:tcPr>
          <w:p w14:paraId="47272656" w14:textId="77777777" w:rsidR="00247DE3" w:rsidRPr="00247DE3" w:rsidRDefault="00247DE3">
            <w:pPr>
              <w:jc w:val="right"/>
              <w:rPr>
                <w:color w:val="000000"/>
              </w:rPr>
            </w:pPr>
            <w:r w:rsidRPr="00247DE3">
              <w:rPr>
                <w:color w:val="000000"/>
              </w:rPr>
              <w:t>5,56%</w:t>
            </w:r>
          </w:p>
        </w:tc>
        <w:tc>
          <w:tcPr>
            <w:tcW w:w="696" w:type="dxa"/>
            <w:shd w:val="clear" w:color="auto" w:fill="auto"/>
          </w:tcPr>
          <w:p w14:paraId="43F6968C" w14:textId="77777777" w:rsidR="00247DE3" w:rsidRPr="00247DE3" w:rsidRDefault="00247DE3">
            <w:pPr>
              <w:jc w:val="right"/>
              <w:rPr>
                <w:color w:val="000000"/>
              </w:rPr>
            </w:pPr>
            <w:r w:rsidRPr="00247DE3">
              <w:rPr>
                <w:color w:val="000000"/>
              </w:rPr>
              <w:t>5</w:t>
            </w:r>
          </w:p>
        </w:tc>
        <w:tc>
          <w:tcPr>
            <w:tcW w:w="1076" w:type="dxa"/>
            <w:shd w:val="clear" w:color="auto" w:fill="auto"/>
          </w:tcPr>
          <w:p w14:paraId="65FA4283" w14:textId="77777777" w:rsidR="00247DE3" w:rsidRPr="00247DE3" w:rsidRDefault="00247DE3">
            <w:pPr>
              <w:jc w:val="right"/>
              <w:rPr>
                <w:color w:val="000000"/>
              </w:rPr>
            </w:pPr>
            <w:r w:rsidRPr="00247DE3">
              <w:rPr>
                <w:color w:val="000000"/>
              </w:rPr>
              <w:t>27,78%</w:t>
            </w:r>
          </w:p>
        </w:tc>
        <w:tc>
          <w:tcPr>
            <w:tcW w:w="696" w:type="dxa"/>
            <w:shd w:val="clear" w:color="auto" w:fill="auto"/>
          </w:tcPr>
          <w:p w14:paraId="4CD68AA2" w14:textId="77777777" w:rsidR="00247DE3" w:rsidRPr="00247DE3" w:rsidRDefault="00247DE3">
            <w:pPr>
              <w:jc w:val="right"/>
              <w:rPr>
                <w:color w:val="000000"/>
              </w:rPr>
            </w:pPr>
            <w:r w:rsidRPr="00247DE3">
              <w:rPr>
                <w:color w:val="000000"/>
              </w:rPr>
              <w:t>3</w:t>
            </w:r>
          </w:p>
        </w:tc>
        <w:tc>
          <w:tcPr>
            <w:tcW w:w="968" w:type="dxa"/>
            <w:shd w:val="clear" w:color="auto" w:fill="auto"/>
          </w:tcPr>
          <w:p w14:paraId="5D914A08" w14:textId="77777777" w:rsidR="00247DE3" w:rsidRPr="00247DE3" w:rsidRDefault="00247DE3">
            <w:pPr>
              <w:jc w:val="right"/>
              <w:rPr>
                <w:color w:val="000000"/>
              </w:rPr>
            </w:pPr>
            <w:r w:rsidRPr="00247DE3">
              <w:rPr>
                <w:color w:val="000000"/>
              </w:rPr>
              <w:t>16,67%</w:t>
            </w:r>
          </w:p>
        </w:tc>
        <w:tc>
          <w:tcPr>
            <w:tcW w:w="672" w:type="dxa"/>
            <w:shd w:val="clear" w:color="auto" w:fill="auto"/>
          </w:tcPr>
          <w:p w14:paraId="29D2054D"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79222021" w14:textId="77777777" w:rsidR="00247DE3" w:rsidRPr="00247DE3" w:rsidRDefault="00247DE3">
            <w:pPr>
              <w:jc w:val="right"/>
              <w:rPr>
                <w:color w:val="000000"/>
              </w:rPr>
            </w:pPr>
            <w:r w:rsidRPr="00247DE3">
              <w:rPr>
                <w:color w:val="000000"/>
              </w:rPr>
              <w:t>50,00%</w:t>
            </w:r>
          </w:p>
        </w:tc>
      </w:tr>
      <w:tr w:rsidR="00EF672C" w:rsidRPr="00634251" w14:paraId="399EBD0D" w14:textId="77777777" w:rsidTr="00EF672C">
        <w:trPr>
          <w:cantSplit/>
        </w:trPr>
        <w:tc>
          <w:tcPr>
            <w:tcW w:w="637" w:type="dxa"/>
            <w:shd w:val="clear" w:color="auto" w:fill="auto"/>
          </w:tcPr>
          <w:p w14:paraId="45F36A83" w14:textId="77777777" w:rsidR="00247DE3" w:rsidRPr="00122426" w:rsidRDefault="00247DE3" w:rsidP="00122426">
            <w:pPr>
              <w:pStyle w:val="1"/>
            </w:pPr>
            <w:r w:rsidRPr="00122426">
              <w:t>10.</w:t>
            </w:r>
          </w:p>
        </w:tc>
        <w:tc>
          <w:tcPr>
            <w:tcW w:w="2238" w:type="dxa"/>
            <w:shd w:val="clear" w:color="auto" w:fill="auto"/>
          </w:tcPr>
          <w:p w14:paraId="264A0B71" w14:textId="77777777" w:rsidR="00247DE3" w:rsidRPr="005E661C" w:rsidRDefault="00247DE3">
            <w:pPr>
              <w:rPr>
                <w:color w:val="000000"/>
              </w:rPr>
            </w:pPr>
            <w:r w:rsidRPr="005E661C">
              <w:rPr>
                <w:color w:val="000000"/>
              </w:rPr>
              <w:t>НОУ МШГУ</w:t>
            </w:r>
          </w:p>
        </w:tc>
        <w:tc>
          <w:tcPr>
            <w:tcW w:w="696" w:type="dxa"/>
            <w:shd w:val="clear" w:color="auto" w:fill="auto"/>
          </w:tcPr>
          <w:p w14:paraId="01A5BE74" w14:textId="77777777" w:rsidR="00247DE3" w:rsidRPr="00247DE3" w:rsidRDefault="00247DE3">
            <w:pPr>
              <w:jc w:val="right"/>
              <w:rPr>
                <w:color w:val="000000"/>
              </w:rPr>
            </w:pPr>
            <w:r w:rsidRPr="00247DE3">
              <w:rPr>
                <w:color w:val="000000"/>
              </w:rPr>
              <w:t>0</w:t>
            </w:r>
          </w:p>
        </w:tc>
        <w:tc>
          <w:tcPr>
            <w:tcW w:w="1076" w:type="dxa"/>
            <w:shd w:val="clear" w:color="auto" w:fill="auto"/>
          </w:tcPr>
          <w:p w14:paraId="4E8817CB" w14:textId="77777777" w:rsidR="00247DE3" w:rsidRPr="00247DE3" w:rsidRDefault="00247DE3">
            <w:pPr>
              <w:jc w:val="right"/>
              <w:rPr>
                <w:color w:val="000000"/>
              </w:rPr>
            </w:pPr>
            <w:r w:rsidRPr="00247DE3">
              <w:rPr>
                <w:color w:val="000000"/>
              </w:rPr>
              <w:t>0,00%</w:t>
            </w:r>
          </w:p>
        </w:tc>
        <w:tc>
          <w:tcPr>
            <w:tcW w:w="696" w:type="dxa"/>
            <w:shd w:val="clear" w:color="auto" w:fill="auto"/>
          </w:tcPr>
          <w:p w14:paraId="5605B4AB" w14:textId="77777777" w:rsidR="00247DE3" w:rsidRPr="00247DE3" w:rsidRDefault="00247DE3">
            <w:pPr>
              <w:jc w:val="right"/>
              <w:rPr>
                <w:color w:val="000000"/>
              </w:rPr>
            </w:pPr>
            <w:r w:rsidRPr="00247DE3">
              <w:rPr>
                <w:color w:val="000000"/>
              </w:rPr>
              <w:t>1</w:t>
            </w:r>
          </w:p>
        </w:tc>
        <w:tc>
          <w:tcPr>
            <w:tcW w:w="1076" w:type="dxa"/>
            <w:shd w:val="clear" w:color="auto" w:fill="auto"/>
          </w:tcPr>
          <w:p w14:paraId="33F0D4F8" w14:textId="77777777" w:rsidR="00247DE3" w:rsidRPr="00247DE3" w:rsidRDefault="00247DE3">
            <w:pPr>
              <w:jc w:val="right"/>
              <w:rPr>
                <w:color w:val="000000"/>
              </w:rPr>
            </w:pPr>
            <w:r w:rsidRPr="00247DE3">
              <w:rPr>
                <w:color w:val="000000"/>
              </w:rPr>
              <w:t>50,00%</w:t>
            </w:r>
          </w:p>
        </w:tc>
        <w:tc>
          <w:tcPr>
            <w:tcW w:w="696" w:type="dxa"/>
            <w:shd w:val="clear" w:color="auto" w:fill="auto"/>
          </w:tcPr>
          <w:p w14:paraId="3927078F" w14:textId="77777777" w:rsidR="00247DE3" w:rsidRPr="00247DE3" w:rsidRDefault="00247DE3">
            <w:pPr>
              <w:jc w:val="right"/>
              <w:rPr>
                <w:color w:val="000000"/>
              </w:rPr>
            </w:pPr>
            <w:r w:rsidRPr="00247DE3">
              <w:rPr>
                <w:color w:val="000000"/>
              </w:rPr>
              <w:t>0</w:t>
            </w:r>
          </w:p>
        </w:tc>
        <w:tc>
          <w:tcPr>
            <w:tcW w:w="968" w:type="dxa"/>
            <w:shd w:val="clear" w:color="auto" w:fill="auto"/>
          </w:tcPr>
          <w:p w14:paraId="2959CE25" w14:textId="77777777" w:rsidR="00247DE3" w:rsidRPr="00247DE3" w:rsidRDefault="00247DE3">
            <w:pPr>
              <w:jc w:val="right"/>
              <w:rPr>
                <w:color w:val="000000"/>
              </w:rPr>
            </w:pPr>
            <w:r w:rsidRPr="00247DE3">
              <w:rPr>
                <w:color w:val="000000"/>
              </w:rPr>
              <w:t>0,00%</w:t>
            </w:r>
          </w:p>
        </w:tc>
        <w:tc>
          <w:tcPr>
            <w:tcW w:w="672" w:type="dxa"/>
            <w:shd w:val="clear" w:color="auto" w:fill="auto"/>
          </w:tcPr>
          <w:p w14:paraId="75462912"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1FA28A42" w14:textId="77777777" w:rsidR="00247DE3" w:rsidRPr="00247DE3" w:rsidRDefault="00247DE3">
            <w:pPr>
              <w:jc w:val="right"/>
              <w:rPr>
                <w:color w:val="000000"/>
              </w:rPr>
            </w:pPr>
            <w:r w:rsidRPr="00247DE3">
              <w:rPr>
                <w:color w:val="000000"/>
              </w:rPr>
              <w:t>50,00%</w:t>
            </w:r>
          </w:p>
        </w:tc>
      </w:tr>
      <w:tr w:rsidR="00EF672C" w:rsidRPr="00634251" w14:paraId="3211A63D" w14:textId="77777777" w:rsidTr="00EF672C">
        <w:trPr>
          <w:cantSplit/>
        </w:trPr>
        <w:tc>
          <w:tcPr>
            <w:tcW w:w="637" w:type="dxa"/>
            <w:shd w:val="clear" w:color="auto" w:fill="auto"/>
          </w:tcPr>
          <w:p w14:paraId="19C7629C" w14:textId="77777777" w:rsidR="00247DE3" w:rsidRPr="00122426" w:rsidRDefault="00247DE3" w:rsidP="00122426">
            <w:pPr>
              <w:pStyle w:val="1"/>
            </w:pPr>
            <w:r w:rsidRPr="00122426">
              <w:t>11.</w:t>
            </w:r>
          </w:p>
        </w:tc>
        <w:tc>
          <w:tcPr>
            <w:tcW w:w="2238" w:type="dxa"/>
            <w:shd w:val="clear" w:color="auto" w:fill="auto"/>
          </w:tcPr>
          <w:p w14:paraId="111EA7B5" w14:textId="77777777" w:rsidR="00247DE3" w:rsidRPr="005E661C" w:rsidRDefault="00247DE3">
            <w:pPr>
              <w:rPr>
                <w:color w:val="000000"/>
              </w:rPr>
            </w:pPr>
            <w:r w:rsidRPr="005E661C">
              <w:rPr>
                <w:color w:val="000000"/>
              </w:rPr>
              <w:t>ГБОУ гимназия №261</w:t>
            </w:r>
          </w:p>
        </w:tc>
        <w:tc>
          <w:tcPr>
            <w:tcW w:w="696" w:type="dxa"/>
            <w:shd w:val="clear" w:color="auto" w:fill="auto"/>
          </w:tcPr>
          <w:p w14:paraId="60148499" w14:textId="77777777" w:rsidR="00247DE3" w:rsidRPr="00247DE3" w:rsidRDefault="00247DE3">
            <w:pPr>
              <w:jc w:val="right"/>
              <w:rPr>
                <w:color w:val="000000"/>
              </w:rPr>
            </w:pPr>
            <w:r w:rsidRPr="00247DE3">
              <w:rPr>
                <w:color w:val="000000"/>
              </w:rPr>
              <w:t>0</w:t>
            </w:r>
          </w:p>
        </w:tc>
        <w:tc>
          <w:tcPr>
            <w:tcW w:w="1076" w:type="dxa"/>
            <w:shd w:val="clear" w:color="auto" w:fill="auto"/>
          </w:tcPr>
          <w:p w14:paraId="0E2FC41E" w14:textId="77777777" w:rsidR="00247DE3" w:rsidRPr="00247DE3" w:rsidRDefault="00247DE3">
            <w:pPr>
              <w:jc w:val="right"/>
              <w:rPr>
                <w:color w:val="000000"/>
              </w:rPr>
            </w:pPr>
            <w:r w:rsidRPr="00247DE3">
              <w:rPr>
                <w:color w:val="000000"/>
              </w:rPr>
              <w:t>0,00%</w:t>
            </w:r>
          </w:p>
        </w:tc>
        <w:tc>
          <w:tcPr>
            <w:tcW w:w="696" w:type="dxa"/>
            <w:shd w:val="clear" w:color="auto" w:fill="auto"/>
          </w:tcPr>
          <w:p w14:paraId="598360E7" w14:textId="77777777" w:rsidR="00247DE3" w:rsidRPr="00247DE3" w:rsidRDefault="00247DE3">
            <w:pPr>
              <w:jc w:val="right"/>
              <w:rPr>
                <w:color w:val="000000"/>
              </w:rPr>
            </w:pPr>
            <w:r w:rsidRPr="00247DE3">
              <w:rPr>
                <w:color w:val="000000"/>
              </w:rPr>
              <w:t>9</w:t>
            </w:r>
          </w:p>
        </w:tc>
        <w:tc>
          <w:tcPr>
            <w:tcW w:w="1076" w:type="dxa"/>
            <w:shd w:val="clear" w:color="auto" w:fill="auto"/>
          </w:tcPr>
          <w:p w14:paraId="20296BFD" w14:textId="77777777" w:rsidR="00247DE3" w:rsidRPr="00247DE3" w:rsidRDefault="00247DE3">
            <w:pPr>
              <w:jc w:val="right"/>
              <w:rPr>
                <w:color w:val="000000"/>
              </w:rPr>
            </w:pPr>
            <w:r w:rsidRPr="00247DE3">
              <w:rPr>
                <w:color w:val="000000"/>
              </w:rPr>
              <w:t>16,98%</w:t>
            </w:r>
          </w:p>
        </w:tc>
        <w:tc>
          <w:tcPr>
            <w:tcW w:w="696" w:type="dxa"/>
            <w:shd w:val="clear" w:color="auto" w:fill="auto"/>
          </w:tcPr>
          <w:p w14:paraId="70209C3A" w14:textId="77777777" w:rsidR="00247DE3" w:rsidRPr="00247DE3" w:rsidRDefault="00247DE3">
            <w:pPr>
              <w:jc w:val="right"/>
              <w:rPr>
                <w:color w:val="000000"/>
              </w:rPr>
            </w:pPr>
            <w:r w:rsidRPr="00247DE3">
              <w:rPr>
                <w:color w:val="000000"/>
              </w:rPr>
              <w:t>18</w:t>
            </w:r>
          </w:p>
        </w:tc>
        <w:tc>
          <w:tcPr>
            <w:tcW w:w="968" w:type="dxa"/>
            <w:shd w:val="clear" w:color="auto" w:fill="auto"/>
          </w:tcPr>
          <w:p w14:paraId="2E165CAD" w14:textId="77777777" w:rsidR="00247DE3" w:rsidRPr="00247DE3" w:rsidRDefault="00247DE3">
            <w:pPr>
              <w:jc w:val="right"/>
              <w:rPr>
                <w:color w:val="000000"/>
              </w:rPr>
            </w:pPr>
            <w:r w:rsidRPr="00247DE3">
              <w:rPr>
                <w:color w:val="000000"/>
              </w:rPr>
              <w:t>33,96%</w:t>
            </w:r>
          </w:p>
        </w:tc>
        <w:tc>
          <w:tcPr>
            <w:tcW w:w="672" w:type="dxa"/>
            <w:shd w:val="clear" w:color="auto" w:fill="auto"/>
          </w:tcPr>
          <w:p w14:paraId="2AEE1936" w14:textId="77777777" w:rsidR="00247DE3" w:rsidRPr="00247DE3" w:rsidRDefault="00247DE3">
            <w:pPr>
              <w:jc w:val="right"/>
              <w:rPr>
                <w:color w:val="000000"/>
              </w:rPr>
            </w:pPr>
            <w:r w:rsidRPr="00247DE3">
              <w:rPr>
                <w:color w:val="000000"/>
              </w:rPr>
              <w:t>26</w:t>
            </w:r>
          </w:p>
        </w:tc>
        <w:tc>
          <w:tcPr>
            <w:tcW w:w="1134" w:type="dxa"/>
            <w:gridSpan w:val="3"/>
            <w:shd w:val="clear" w:color="auto" w:fill="auto"/>
          </w:tcPr>
          <w:p w14:paraId="0B4A0795" w14:textId="77777777" w:rsidR="00247DE3" w:rsidRPr="00247DE3" w:rsidRDefault="00247DE3">
            <w:pPr>
              <w:jc w:val="right"/>
              <w:rPr>
                <w:color w:val="000000"/>
              </w:rPr>
            </w:pPr>
            <w:r w:rsidRPr="00247DE3">
              <w:rPr>
                <w:color w:val="000000"/>
              </w:rPr>
              <w:t>49,06%</w:t>
            </w:r>
          </w:p>
        </w:tc>
      </w:tr>
      <w:tr w:rsidR="00EF672C" w:rsidRPr="00634251" w14:paraId="33DE2E49" w14:textId="77777777" w:rsidTr="00EF672C">
        <w:trPr>
          <w:cantSplit/>
        </w:trPr>
        <w:tc>
          <w:tcPr>
            <w:tcW w:w="637" w:type="dxa"/>
            <w:shd w:val="clear" w:color="auto" w:fill="auto"/>
          </w:tcPr>
          <w:p w14:paraId="6A233418" w14:textId="77777777" w:rsidR="00247DE3" w:rsidRPr="00122426" w:rsidRDefault="00247DE3" w:rsidP="00122426">
            <w:pPr>
              <w:pStyle w:val="1"/>
            </w:pPr>
            <w:r w:rsidRPr="00122426">
              <w:t>12.</w:t>
            </w:r>
          </w:p>
        </w:tc>
        <w:tc>
          <w:tcPr>
            <w:tcW w:w="2238" w:type="dxa"/>
            <w:shd w:val="clear" w:color="auto" w:fill="auto"/>
          </w:tcPr>
          <w:p w14:paraId="639276ED" w14:textId="77777777" w:rsidR="00247DE3" w:rsidRPr="005E661C" w:rsidRDefault="00247DE3">
            <w:pPr>
              <w:rPr>
                <w:color w:val="000000"/>
              </w:rPr>
            </w:pPr>
            <w:r w:rsidRPr="005E661C">
              <w:rPr>
                <w:color w:val="000000"/>
              </w:rPr>
              <w:t>ГБОУ гимназия №526</w:t>
            </w:r>
          </w:p>
        </w:tc>
        <w:tc>
          <w:tcPr>
            <w:tcW w:w="696" w:type="dxa"/>
            <w:shd w:val="clear" w:color="auto" w:fill="auto"/>
          </w:tcPr>
          <w:p w14:paraId="04E945C2" w14:textId="77777777" w:rsidR="00247DE3" w:rsidRPr="00247DE3" w:rsidRDefault="00247DE3">
            <w:pPr>
              <w:jc w:val="right"/>
              <w:rPr>
                <w:color w:val="000000"/>
              </w:rPr>
            </w:pPr>
            <w:r w:rsidRPr="00247DE3">
              <w:rPr>
                <w:color w:val="000000"/>
              </w:rPr>
              <w:t>0</w:t>
            </w:r>
          </w:p>
        </w:tc>
        <w:tc>
          <w:tcPr>
            <w:tcW w:w="1076" w:type="dxa"/>
            <w:shd w:val="clear" w:color="auto" w:fill="auto"/>
          </w:tcPr>
          <w:p w14:paraId="0425C6EC" w14:textId="77777777" w:rsidR="00247DE3" w:rsidRPr="00247DE3" w:rsidRDefault="00247DE3">
            <w:pPr>
              <w:jc w:val="right"/>
              <w:rPr>
                <w:color w:val="000000"/>
              </w:rPr>
            </w:pPr>
            <w:r w:rsidRPr="00247DE3">
              <w:rPr>
                <w:color w:val="000000"/>
              </w:rPr>
              <w:t>0,00%</w:t>
            </w:r>
          </w:p>
        </w:tc>
        <w:tc>
          <w:tcPr>
            <w:tcW w:w="696" w:type="dxa"/>
            <w:shd w:val="clear" w:color="auto" w:fill="auto"/>
          </w:tcPr>
          <w:p w14:paraId="384CFBFD" w14:textId="77777777" w:rsidR="00247DE3" w:rsidRPr="00247DE3" w:rsidRDefault="00247DE3">
            <w:pPr>
              <w:jc w:val="right"/>
              <w:rPr>
                <w:color w:val="000000"/>
              </w:rPr>
            </w:pPr>
            <w:r w:rsidRPr="00247DE3">
              <w:rPr>
                <w:color w:val="000000"/>
              </w:rPr>
              <w:t>9</w:t>
            </w:r>
          </w:p>
        </w:tc>
        <w:tc>
          <w:tcPr>
            <w:tcW w:w="1076" w:type="dxa"/>
            <w:shd w:val="clear" w:color="auto" w:fill="auto"/>
          </w:tcPr>
          <w:p w14:paraId="7C6BF1D9" w14:textId="77777777" w:rsidR="00247DE3" w:rsidRPr="00247DE3" w:rsidRDefault="00247DE3">
            <w:pPr>
              <w:jc w:val="right"/>
              <w:rPr>
                <w:color w:val="000000"/>
              </w:rPr>
            </w:pPr>
            <w:r w:rsidRPr="00247DE3">
              <w:rPr>
                <w:color w:val="000000"/>
              </w:rPr>
              <w:t>18,37%</w:t>
            </w:r>
          </w:p>
        </w:tc>
        <w:tc>
          <w:tcPr>
            <w:tcW w:w="696" w:type="dxa"/>
            <w:shd w:val="clear" w:color="auto" w:fill="auto"/>
          </w:tcPr>
          <w:p w14:paraId="542A02F9" w14:textId="77777777" w:rsidR="00247DE3" w:rsidRPr="00247DE3" w:rsidRDefault="00247DE3">
            <w:pPr>
              <w:jc w:val="right"/>
              <w:rPr>
                <w:color w:val="000000"/>
              </w:rPr>
            </w:pPr>
            <w:r w:rsidRPr="00247DE3">
              <w:rPr>
                <w:color w:val="000000"/>
              </w:rPr>
              <w:t>16</w:t>
            </w:r>
          </w:p>
        </w:tc>
        <w:tc>
          <w:tcPr>
            <w:tcW w:w="968" w:type="dxa"/>
            <w:shd w:val="clear" w:color="auto" w:fill="auto"/>
          </w:tcPr>
          <w:p w14:paraId="6AC0EF15" w14:textId="77777777" w:rsidR="00247DE3" w:rsidRPr="00247DE3" w:rsidRDefault="00247DE3">
            <w:pPr>
              <w:jc w:val="right"/>
              <w:rPr>
                <w:color w:val="000000"/>
              </w:rPr>
            </w:pPr>
            <w:r w:rsidRPr="00247DE3">
              <w:rPr>
                <w:color w:val="000000"/>
              </w:rPr>
              <w:t>32,65%</w:t>
            </w:r>
          </w:p>
        </w:tc>
        <w:tc>
          <w:tcPr>
            <w:tcW w:w="672" w:type="dxa"/>
            <w:shd w:val="clear" w:color="auto" w:fill="auto"/>
          </w:tcPr>
          <w:p w14:paraId="06A0F6AA" w14:textId="77777777" w:rsidR="00247DE3" w:rsidRPr="00247DE3" w:rsidRDefault="00247DE3">
            <w:pPr>
              <w:jc w:val="right"/>
              <w:rPr>
                <w:color w:val="000000"/>
              </w:rPr>
            </w:pPr>
            <w:r w:rsidRPr="00247DE3">
              <w:rPr>
                <w:color w:val="000000"/>
              </w:rPr>
              <w:t>24</w:t>
            </w:r>
          </w:p>
        </w:tc>
        <w:tc>
          <w:tcPr>
            <w:tcW w:w="1134" w:type="dxa"/>
            <w:gridSpan w:val="3"/>
            <w:shd w:val="clear" w:color="auto" w:fill="auto"/>
          </w:tcPr>
          <w:p w14:paraId="682378CD" w14:textId="77777777" w:rsidR="00247DE3" w:rsidRPr="00247DE3" w:rsidRDefault="00247DE3">
            <w:pPr>
              <w:jc w:val="right"/>
              <w:rPr>
                <w:color w:val="000000"/>
              </w:rPr>
            </w:pPr>
            <w:r w:rsidRPr="00247DE3">
              <w:rPr>
                <w:color w:val="000000"/>
              </w:rPr>
              <w:t>48,98%</w:t>
            </w:r>
          </w:p>
        </w:tc>
      </w:tr>
      <w:tr w:rsidR="00EF672C" w:rsidRPr="00634251" w14:paraId="529B2987" w14:textId="77777777" w:rsidTr="00EF672C">
        <w:trPr>
          <w:cantSplit/>
        </w:trPr>
        <w:tc>
          <w:tcPr>
            <w:tcW w:w="637" w:type="dxa"/>
            <w:shd w:val="clear" w:color="auto" w:fill="auto"/>
          </w:tcPr>
          <w:p w14:paraId="6DA269E1" w14:textId="77777777" w:rsidR="00247DE3" w:rsidRPr="00122426" w:rsidRDefault="00247DE3" w:rsidP="00122426">
            <w:pPr>
              <w:pStyle w:val="1"/>
            </w:pPr>
            <w:r w:rsidRPr="00122426">
              <w:t>13.</w:t>
            </w:r>
          </w:p>
        </w:tc>
        <w:tc>
          <w:tcPr>
            <w:tcW w:w="2238" w:type="dxa"/>
            <w:shd w:val="clear" w:color="auto" w:fill="auto"/>
          </w:tcPr>
          <w:p w14:paraId="0AC4C1E5" w14:textId="77777777" w:rsidR="00247DE3" w:rsidRPr="005E661C" w:rsidRDefault="00247DE3">
            <w:pPr>
              <w:rPr>
                <w:color w:val="000000"/>
              </w:rPr>
            </w:pPr>
            <w:r w:rsidRPr="005E661C">
              <w:rPr>
                <w:color w:val="000000"/>
              </w:rPr>
              <w:t>НОУ "Частная школа"Взмах"</w:t>
            </w:r>
          </w:p>
        </w:tc>
        <w:tc>
          <w:tcPr>
            <w:tcW w:w="696" w:type="dxa"/>
            <w:shd w:val="clear" w:color="auto" w:fill="auto"/>
          </w:tcPr>
          <w:p w14:paraId="394F2A0F" w14:textId="77777777" w:rsidR="00247DE3" w:rsidRPr="00247DE3" w:rsidRDefault="00247DE3">
            <w:pPr>
              <w:jc w:val="right"/>
              <w:rPr>
                <w:color w:val="000000"/>
              </w:rPr>
            </w:pPr>
            <w:r w:rsidRPr="00247DE3">
              <w:rPr>
                <w:color w:val="000000"/>
              </w:rPr>
              <w:t>1</w:t>
            </w:r>
          </w:p>
        </w:tc>
        <w:tc>
          <w:tcPr>
            <w:tcW w:w="1076" w:type="dxa"/>
            <w:shd w:val="clear" w:color="auto" w:fill="auto"/>
          </w:tcPr>
          <w:p w14:paraId="2D0D604F" w14:textId="77777777" w:rsidR="00247DE3" w:rsidRPr="00247DE3" w:rsidRDefault="00247DE3">
            <w:pPr>
              <w:jc w:val="right"/>
              <w:rPr>
                <w:color w:val="000000"/>
              </w:rPr>
            </w:pPr>
            <w:r w:rsidRPr="00247DE3">
              <w:rPr>
                <w:color w:val="000000"/>
              </w:rPr>
              <w:t>4,00%</w:t>
            </w:r>
          </w:p>
        </w:tc>
        <w:tc>
          <w:tcPr>
            <w:tcW w:w="696" w:type="dxa"/>
            <w:shd w:val="clear" w:color="auto" w:fill="auto"/>
          </w:tcPr>
          <w:p w14:paraId="75348EE3" w14:textId="77777777" w:rsidR="00247DE3" w:rsidRPr="00247DE3" w:rsidRDefault="00247DE3">
            <w:pPr>
              <w:jc w:val="right"/>
              <w:rPr>
                <w:color w:val="000000"/>
              </w:rPr>
            </w:pPr>
            <w:r w:rsidRPr="00247DE3">
              <w:rPr>
                <w:color w:val="000000"/>
              </w:rPr>
              <w:t>4</w:t>
            </w:r>
          </w:p>
        </w:tc>
        <w:tc>
          <w:tcPr>
            <w:tcW w:w="1076" w:type="dxa"/>
            <w:shd w:val="clear" w:color="auto" w:fill="auto"/>
          </w:tcPr>
          <w:p w14:paraId="7C5A92A5" w14:textId="77777777" w:rsidR="00247DE3" w:rsidRPr="00247DE3" w:rsidRDefault="00247DE3">
            <w:pPr>
              <w:jc w:val="right"/>
              <w:rPr>
                <w:color w:val="000000"/>
              </w:rPr>
            </w:pPr>
            <w:r w:rsidRPr="00247DE3">
              <w:rPr>
                <w:color w:val="000000"/>
              </w:rPr>
              <w:t>16,00%</w:t>
            </w:r>
          </w:p>
        </w:tc>
        <w:tc>
          <w:tcPr>
            <w:tcW w:w="696" w:type="dxa"/>
            <w:shd w:val="clear" w:color="auto" w:fill="auto"/>
          </w:tcPr>
          <w:p w14:paraId="39B8D1A2" w14:textId="77777777" w:rsidR="00247DE3" w:rsidRPr="00247DE3" w:rsidRDefault="00247DE3">
            <w:pPr>
              <w:jc w:val="right"/>
              <w:rPr>
                <w:color w:val="000000"/>
              </w:rPr>
            </w:pPr>
            <w:r w:rsidRPr="00247DE3">
              <w:rPr>
                <w:color w:val="000000"/>
              </w:rPr>
              <w:t>8</w:t>
            </w:r>
          </w:p>
        </w:tc>
        <w:tc>
          <w:tcPr>
            <w:tcW w:w="968" w:type="dxa"/>
            <w:shd w:val="clear" w:color="auto" w:fill="auto"/>
          </w:tcPr>
          <w:p w14:paraId="024EF9EA" w14:textId="77777777" w:rsidR="00247DE3" w:rsidRPr="00247DE3" w:rsidRDefault="00247DE3">
            <w:pPr>
              <w:jc w:val="right"/>
              <w:rPr>
                <w:color w:val="000000"/>
              </w:rPr>
            </w:pPr>
            <w:r w:rsidRPr="00247DE3">
              <w:rPr>
                <w:color w:val="000000"/>
              </w:rPr>
              <w:t>32,00%</w:t>
            </w:r>
          </w:p>
        </w:tc>
        <w:tc>
          <w:tcPr>
            <w:tcW w:w="672" w:type="dxa"/>
            <w:shd w:val="clear" w:color="auto" w:fill="auto"/>
          </w:tcPr>
          <w:p w14:paraId="2AD6331E"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7673C6B6" w14:textId="77777777" w:rsidR="00247DE3" w:rsidRPr="00247DE3" w:rsidRDefault="00247DE3">
            <w:pPr>
              <w:jc w:val="right"/>
              <w:rPr>
                <w:color w:val="000000"/>
              </w:rPr>
            </w:pPr>
            <w:r w:rsidRPr="00247DE3">
              <w:rPr>
                <w:color w:val="000000"/>
              </w:rPr>
              <w:t>48,00%</w:t>
            </w:r>
          </w:p>
        </w:tc>
      </w:tr>
      <w:tr w:rsidR="00EF672C" w:rsidRPr="00634251" w14:paraId="35A46BA8" w14:textId="77777777" w:rsidTr="00EF672C">
        <w:trPr>
          <w:cantSplit/>
        </w:trPr>
        <w:tc>
          <w:tcPr>
            <w:tcW w:w="637" w:type="dxa"/>
            <w:shd w:val="clear" w:color="auto" w:fill="auto"/>
          </w:tcPr>
          <w:p w14:paraId="25951229" w14:textId="77777777" w:rsidR="00247DE3" w:rsidRPr="00122426" w:rsidRDefault="00247DE3" w:rsidP="00122426">
            <w:pPr>
              <w:pStyle w:val="1"/>
            </w:pPr>
            <w:r w:rsidRPr="00122426">
              <w:t>14.</w:t>
            </w:r>
          </w:p>
        </w:tc>
        <w:tc>
          <w:tcPr>
            <w:tcW w:w="2238" w:type="dxa"/>
            <w:shd w:val="clear" w:color="auto" w:fill="auto"/>
          </w:tcPr>
          <w:p w14:paraId="62E67ADF" w14:textId="77777777" w:rsidR="00247DE3" w:rsidRPr="005E661C" w:rsidRDefault="00247DE3">
            <w:pPr>
              <w:rPr>
                <w:color w:val="000000"/>
              </w:rPr>
            </w:pPr>
            <w:r w:rsidRPr="005E661C">
              <w:rPr>
                <w:color w:val="000000"/>
              </w:rPr>
              <w:t>ГБОУ гимназия №074</w:t>
            </w:r>
          </w:p>
        </w:tc>
        <w:tc>
          <w:tcPr>
            <w:tcW w:w="696" w:type="dxa"/>
            <w:shd w:val="clear" w:color="auto" w:fill="auto"/>
          </w:tcPr>
          <w:p w14:paraId="3F049DE5" w14:textId="77777777" w:rsidR="00247DE3" w:rsidRPr="00247DE3" w:rsidRDefault="00247DE3">
            <w:pPr>
              <w:jc w:val="right"/>
              <w:rPr>
                <w:color w:val="000000"/>
              </w:rPr>
            </w:pPr>
            <w:r w:rsidRPr="00247DE3">
              <w:rPr>
                <w:color w:val="000000"/>
              </w:rPr>
              <w:t>0</w:t>
            </w:r>
          </w:p>
        </w:tc>
        <w:tc>
          <w:tcPr>
            <w:tcW w:w="1076" w:type="dxa"/>
            <w:shd w:val="clear" w:color="auto" w:fill="auto"/>
          </w:tcPr>
          <w:p w14:paraId="2F2A2EB6" w14:textId="77777777" w:rsidR="00247DE3" w:rsidRPr="00247DE3" w:rsidRDefault="00247DE3">
            <w:pPr>
              <w:jc w:val="right"/>
              <w:rPr>
                <w:color w:val="000000"/>
              </w:rPr>
            </w:pPr>
            <w:r w:rsidRPr="00247DE3">
              <w:rPr>
                <w:color w:val="000000"/>
              </w:rPr>
              <w:t>0,00%</w:t>
            </w:r>
          </w:p>
        </w:tc>
        <w:tc>
          <w:tcPr>
            <w:tcW w:w="696" w:type="dxa"/>
            <w:shd w:val="clear" w:color="auto" w:fill="auto"/>
          </w:tcPr>
          <w:p w14:paraId="004ED1C4" w14:textId="77777777" w:rsidR="00247DE3" w:rsidRPr="00247DE3" w:rsidRDefault="00247DE3">
            <w:pPr>
              <w:jc w:val="right"/>
              <w:rPr>
                <w:color w:val="000000"/>
              </w:rPr>
            </w:pPr>
            <w:r w:rsidRPr="00247DE3">
              <w:rPr>
                <w:color w:val="000000"/>
              </w:rPr>
              <w:t>5</w:t>
            </w:r>
          </w:p>
        </w:tc>
        <w:tc>
          <w:tcPr>
            <w:tcW w:w="1076" w:type="dxa"/>
            <w:shd w:val="clear" w:color="auto" w:fill="auto"/>
          </w:tcPr>
          <w:p w14:paraId="6AD1F0EA" w14:textId="77777777" w:rsidR="00247DE3" w:rsidRPr="00247DE3" w:rsidRDefault="00247DE3">
            <w:pPr>
              <w:jc w:val="right"/>
              <w:rPr>
                <w:color w:val="000000"/>
              </w:rPr>
            </w:pPr>
            <w:r w:rsidRPr="00247DE3">
              <w:rPr>
                <w:color w:val="000000"/>
              </w:rPr>
              <w:t>33,33%</w:t>
            </w:r>
          </w:p>
        </w:tc>
        <w:tc>
          <w:tcPr>
            <w:tcW w:w="696" w:type="dxa"/>
            <w:shd w:val="clear" w:color="auto" w:fill="auto"/>
          </w:tcPr>
          <w:p w14:paraId="1314415D" w14:textId="77777777" w:rsidR="00247DE3" w:rsidRPr="00247DE3" w:rsidRDefault="00247DE3">
            <w:pPr>
              <w:jc w:val="right"/>
              <w:rPr>
                <w:color w:val="000000"/>
              </w:rPr>
            </w:pPr>
            <w:r w:rsidRPr="00247DE3">
              <w:rPr>
                <w:color w:val="000000"/>
              </w:rPr>
              <w:t>3</w:t>
            </w:r>
          </w:p>
        </w:tc>
        <w:tc>
          <w:tcPr>
            <w:tcW w:w="968" w:type="dxa"/>
            <w:shd w:val="clear" w:color="auto" w:fill="auto"/>
          </w:tcPr>
          <w:p w14:paraId="0B1C547F" w14:textId="77777777" w:rsidR="00247DE3" w:rsidRPr="00247DE3" w:rsidRDefault="00247DE3">
            <w:pPr>
              <w:jc w:val="right"/>
              <w:rPr>
                <w:color w:val="000000"/>
              </w:rPr>
            </w:pPr>
            <w:r w:rsidRPr="00247DE3">
              <w:rPr>
                <w:color w:val="000000"/>
              </w:rPr>
              <w:t>20,00%</w:t>
            </w:r>
          </w:p>
        </w:tc>
        <w:tc>
          <w:tcPr>
            <w:tcW w:w="672" w:type="dxa"/>
            <w:shd w:val="clear" w:color="auto" w:fill="auto"/>
          </w:tcPr>
          <w:p w14:paraId="58E23918"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79B526F5" w14:textId="77777777" w:rsidR="00247DE3" w:rsidRPr="00247DE3" w:rsidRDefault="00247DE3">
            <w:pPr>
              <w:jc w:val="right"/>
              <w:rPr>
                <w:color w:val="000000"/>
              </w:rPr>
            </w:pPr>
            <w:r w:rsidRPr="00247DE3">
              <w:rPr>
                <w:color w:val="000000"/>
              </w:rPr>
              <w:t>46,67%</w:t>
            </w:r>
          </w:p>
        </w:tc>
      </w:tr>
      <w:tr w:rsidR="00EF672C" w:rsidRPr="00634251" w14:paraId="01BF0C19" w14:textId="77777777" w:rsidTr="00EF672C">
        <w:trPr>
          <w:cantSplit/>
        </w:trPr>
        <w:tc>
          <w:tcPr>
            <w:tcW w:w="637" w:type="dxa"/>
            <w:shd w:val="clear" w:color="auto" w:fill="auto"/>
          </w:tcPr>
          <w:p w14:paraId="7FC2E02C" w14:textId="77777777" w:rsidR="00247DE3" w:rsidRPr="00122426" w:rsidRDefault="00247DE3" w:rsidP="00122426">
            <w:pPr>
              <w:pStyle w:val="1"/>
            </w:pPr>
            <w:r w:rsidRPr="00122426">
              <w:t>15.</w:t>
            </w:r>
          </w:p>
        </w:tc>
        <w:tc>
          <w:tcPr>
            <w:tcW w:w="2238" w:type="dxa"/>
            <w:shd w:val="clear" w:color="auto" w:fill="auto"/>
          </w:tcPr>
          <w:p w14:paraId="721EF782" w14:textId="77777777" w:rsidR="00247DE3" w:rsidRPr="005E661C" w:rsidRDefault="00247DE3">
            <w:pPr>
              <w:rPr>
                <w:color w:val="000000"/>
              </w:rPr>
            </w:pPr>
            <w:r w:rsidRPr="005E661C">
              <w:rPr>
                <w:color w:val="000000"/>
              </w:rPr>
              <w:t>ГБОУ лицей №64</w:t>
            </w:r>
          </w:p>
        </w:tc>
        <w:tc>
          <w:tcPr>
            <w:tcW w:w="696" w:type="dxa"/>
            <w:shd w:val="clear" w:color="auto" w:fill="auto"/>
          </w:tcPr>
          <w:p w14:paraId="290A3C6D" w14:textId="77777777" w:rsidR="00247DE3" w:rsidRPr="00247DE3" w:rsidRDefault="00247DE3">
            <w:pPr>
              <w:jc w:val="right"/>
              <w:rPr>
                <w:color w:val="000000"/>
              </w:rPr>
            </w:pPr>
            <w:r w:rsidRPr="00247DE3">
              <w:rPr>
                <w:color w:val="000000"/>
              </w:rPr>
              <w:t>3</w:t>
            </w:r>
          </w:p>
        </w:tc>
        <w:tc>
          <w:tcPr>
            <w:tcW w:w="1076" w:type="dxa"/>
            <w:shd w:val="clear" w:color="auto" w:fill="auto"/>
          </w:tcPr>
          <w:p w14:paraId="08BCE15E" w14:textId="77777777" w:rsidR="00247DE3" w:rsidRPr="00247DE3" w:rsidRDefault="00247DE3">
            <w:pPr>
              <w:jc w:val="right"/>
              <w:rPr>
                <w:color w:val="000000"/>
              </w:rPr>
            </w:pPr>
            <w:r w:rsidRPr="00247DE3">
              <w:rPr>
                <w:color w:val="000000"/>
              </w:rPr>
              <w:t>4,23%</w:t>
            </w:r>
          </w:p>
        </w:tc>
        <w:tc>
          <w:tcPr>
            <w:tcW w:w="696" w:type="dxa"/>
            <w:shd w:val="clear" w:color="auto" w:fill="auto"/>
          </w:tcPr>
          <w:p w14:paraId="511E765D" w14:textId="77777777" w:rsidR="00247DE3" w:rsidRPr="00247DE3" w:rsidRDefault="00247DE3">
            <w:pPr>
              <w:jc w:val="right"/>
              <w:rPr>
                <w:color w:val="000000"/>
              </w:rPr>
            </w:pPr>
            <w:r w:rsidRPr="00247DE3">
              <w:rPr>
                <w:color w:val="000000"/>
              </w:rPr>
              <w:t>17</w:t>
            </w:r>
          </w:p>
        </w:tc>
        <w:tc>
          <w:tcPr>
            <w:tcW w:w="1076" w:type="dxa"/>
            <w:shd w:val="clear" w:color="auto" w:fill="auto"/>
          </w:tcPr>
          <w:p w14:paraId="18AFB5DD" w14:textId="77777777" w:rsidR="00247DE3" w:rsidRPr="00247DE3" w:rsidRDefault="00247DE3">
            <w:pPr>
              <w:jc w:val="right"/>
              <w:rPr>
                <w:color w:val="000000"/>
              </w:rPr>
            </w:pPr>
            <w:r w:rsidRPr="00247DE3">
              <w:rPr>
                <w:color w:val="000000"/>
              </w:rPr>
              <w:t>23,94%</w:t>
            </w:r>
          </w:p>
        </w:tc>
        <w:tc>
          <w:tcPr>
            <w:tcW w:w="696" w:type="dxa"/>
            <w:shd w:val="clear" w:color="auto" w:fill="auto"/>
          </w:tcPr>
          <w:p w14:paraId="27E09E3A" w14:textId="77777777" w:rsidR="00247DE3" w:rsidRPr="00247DE3" w:rsidRDefault="00247DE3">
            <w:pPr>
              <w:jc w:val="right"/>
              <w:rPr>
                <w:color w:val="000000"/>
              </w:rPr>
            </w:pPr>
            <w:r w:rsidRPr="00247DE3">
              <w:rPr>
                <w:color w:val="000000"/>
              </w:rPr>
              <w:t>19</w:t>
            </w:r>
          </w:p>
        </w:tc>
        <w:tc>
          <w:tcPr>
            <w:tcW w:w="968" w:type="dxa"/>
            <w:shd w:val="clear" w:color="auto" w:fill="auto"/>
          </w:tcPr>
          <w:p w14:paraId="6F22E0B9" w14:textId="77777777" w:rsidR="00247DE3" w:rsidRPr="00247DE3" w:rsidRDefault="00247DE3">
            <w:pPr>
              <w:jc w:val="right"/>
              <w:rPr>
                <w:color w:val="000000"/>
              </w:rPr>
            </w:pPr>
            <w:r w:rsidRPr="00247DE3">
              <w:rPr>
                <w:color w:val="000000"/>
              </w:rPr>
              <w:t>26,76%</w:t>
            </w:r>
          </w:p>
        </w:tc>
        <w:tc>
          <w:tcPr>
            <w:tcW w:w="672" w:type="dxa"/>
            <w:shd w:val="clear" w:color="auto" w:fill="auto"/>
          </w:tcPr>
          <w:p w14:paraId="28140841" w14:textId="77777777" w:rsidR="00247DE3" w:rsidRPr="00247DE3" w:rsidRDefault="00247DE3">
            <w:pPr>
              <w:jc w:val="right"/>
              <w:rPr>
                <w:color w:val="000000"/>
              </w:rPr>
            </w:pPr>
            <w:r w:rsidRPr="00247DE3">
              <w:rPr>
                <w:color w:val="000000"/>
              </w:rPr>
              <w:t>32</w:t>
            </w:r>
          </w:p>
        </w:tc>
        <w:tc>
          <w:tcPr>
            <w:tcW w:w="1134" w:type="dxa"/>
            <w:gridSpan w:val="3"/>
            <w:shd w:val="clear" w:color="auto" w:fill="auto"/>
          </w:tcPr>
          <w:p w14:paraId="238D6095" w14:textId="77777777" w:rsidR="00247DE3" w:rsidRPr="00247DE3" w:rsidRDefault="00247DE3">
            <w:pPr>
              <w:jc w:val="right"/>
              <w:rPr>
                <w:color w:val="000000"/>
              </w:rPr>
            </w:pPr>
            <w:r w:rsidRPr="00247DE3">
              <w:rPr>
                <w:color w:val="000000"/>
              </w:rPr>
              <w:t>45,07%</w:t>
            </w:r>
          </w:p>
        </w:tc>
      </w:tr>
      <w:tr w:rsidR="00EF672C" w:rsidRPr="00634251" w14:paraId="248AE35A" w14:textId="77777777" w:rsidTr="00EF672C">
        <w:trPr>
          <w:cantSplit/>
        </w:trPr>
        <w:tc>
          <w:tcPr>
            <w:tcW w:w="637" w:type="dxa"/>
            <w:shd w:val="clear" w:color="auto" w:fill="auto"/>
          </w:tcPr>
          <w:p w14:paraId="193FD800" w14:textId="77777777" w:rsidR="00247DE3" w:rsidRPr="00122426" w:rsidRDefault="00247DE3" w:rsidP="00122426">
            <w:pPr>
              <w:pStyle w:val="1"/>
            </w:pPr>
            <w:r w:rsidRPr="00122426">
              <w:t>16.</w:t>
            </w:r>
          </w:p>
        </w:tc>
        <w:tc>
          <w:tcPr>
            <w:tcW w:w="2238" w:type="dxa"/>
            <w:shd w:val="clear" w:color="auto" w:fill="auto"/>
          </w:tcPr>
          <w:p w14:paraId="414E4554" w14:textId="77777777" w:rsidR="00247DE3" w:rsidRPr="005E661C" w:rsidRDefault="00247DE3">
            <w:pPr>
              <w:rPr>
                <w:color w:val="000000"/>
              </w:rPr>
            </w:pPr>
            <w:r w:rsidRPr="005E661C">
              <w:rPr>
                <w:color w:val="000000"/>
              </w:rPr>
              <w:t>ГБОУ СОШ №695</w:t>
            </w:r>
          </w:p>
        </w:tc>
        <w:tc>
          <w:tcPr>
            <w:tcW w:w="696" w:type="dxa"/>
            <w:shd w:val="clear" w:color="auto" w:fill="auto"/>
          </w:tcPr>
          <w:p w14:paraId="72C68360" w14:textId="77777777" w:rsidR="00247DE3" w:rsidRPr="00247DE3" w:rsidRDefault="00247DE3">
            <w:pPr>
              <w:jc w:val="right"/>
              <w:rPr>
                <w:color w:val="000000"/>
              </w:rPr>
            </w:pPr>
            <w:r w:rsidRPr="00247DE3">
              <w:rPr>
                <w:color w:val="000000"/>
              </w:rPr>
              <w:t>0</w:t>
            </w:r>
          </w:p>
        </w:tc>
        <w:tc>
          <w:tcPr>
            <w:tcW w:w="1076" w:type="dxa"/>
            <w:shd w:val="clear" w:color="auto" w:fill="auto"/>
          </w:tcPr>
          <w:p w14:paraId="44AAEE3D" w14:textId="77777777" w:rsidR="00247DE3" w:rsidRPr="00247DE3" w:rsidRDefault="00247DE3">
            <w:pPr>
              <w:jc w:val="right"/>
              <w:rPr>
                <w:color w:val="000000"/>
              </w:rPr>
            </w:pPr>
            <w:r w:rsidRPr="00247DE3">
              <w:rPr>
                <w:color w:val="000000"/>
              </w:rPr>
              <w:t>0,00%</w:t>
            </w:r>
          </w:p>
        </w:tc>
        <w:tc>
          <w:tcPr>
            <w:tcW w:w="696" w:type="dxa"/>
            <w:shd w:val="clear" w:color="auto" w:fill="auto"/>
          </w:tcPr>
          <w:p w14:paraId="6C827772" w14:textId="77777777" w:rsidR="00247DE3" w:rsidRPr="00247DE3" w:rsidRDefault="00247DE3">
            <w:pPr>
              <w:jc w:val="right"/>
              <w:rPr>
                <w:color w:val="000000"/>
              </w:rPr>
            </w:pPr>
            <w:r w:rsidRPr="00247DE3">
              <w:rPr>
                <w:color w:val="000000"/>
              </w:rPr>
              <w:t>7</w:t>
            </w:r>
          </w:p>
        </w:tc>
        <w:tc>
          <w:tcPr>
            <w:tcW w:w="1076" w:type="dxa"/>
            <w:shd w:val="clear" w:color="auto" w:fill="auto"/>
          </w:tcPr>
          <w:p w14:paraId="642D2FB9" w14:textId="77777777" w:rsidR="00247DE3" w:rsidRPr="00247DE3" w:rsidRDefault="00247DE3">
            <w:pPr>
              <w:jc w:val="right"/>
              <w:rPr>
                <w:color w:val="000000"/>
              </w:rPr>
            </w:pPr>
            <w:r w:rsidRPr="00247DE3">
              <w:rPr>
                <w:color w:val="000000"/>
              </w:rPr>
              <w:t>38,89%</w:t>
            </w:r>
          </w:p>
        </w:tc>
        <w:tc>
          <w:tcPr>
            <w:tcW w:w="696" w:type="dxa"/>
            <w:shd w:val="clear" w:color="auto" w:fill="auto"/>
          </w:tcPr>
          <w:p w14:paraId="348CA7D8" w14:textId="77777777" w:rsidR="00247DE3" w:rsidRPr="00247DE3" w:rsidRDefault="00247DE3">
            <w:pPr>
              <w:jc w:val="right"/>
              <w:rPr>
                <w:color w:val="000000"/>
              </w:rPr>
            </w:pPr>
            <w:r w:rsidRPr="00247DE3">
              <w:rPr>
                <w:color w:val="000000"/>
              </w:rPr>
              <w:t>3</w:t>
            </w:r>
          </w:p>
        </w:tc>
        <w:tc>
          <w:tcPr>
            <w:tcW w:w="968" w:type="dxa"/>
            <w:shd w:val="clear" w:color="auto" w:fill="auto"/>
          </w:tcPr>
          <w:p w14:paraId="130FE8EE" w14:textId="77777777" w:rsidR="00247DE3" w:rsidRPr="00247DE3" w:rsidRDefault="00247DE3">
            <w:pPr>
              <w:jc w:val="right"/>
              <w:rPr>
                <w:color w:val="000000"/>
              </w:rPr>
            </w:pPr>
            <w:r w:rsidRPr="00247DE3">
              <w:rPr>
                <w:color w:val="000000"/>
              </w:rPr>
              <w:t>16,67%</w:t>
            </w:r>
          </w:p>
        </w:tc>
        <w:tc>
          <w:tcPr>
            <w:tcW w:w="672" w:type="dxa"/>
            <w:shd w:val="clear" w:color="auto" w:fill="auto"/>
          </w:tcPr>
          <w:p w14:paraId="6467B5AB"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79B15EB3" w14:textId="77777777" w:rsidR="00247DE3" w:rsidRPr="00247DE3" w:rsidRDefault="00247DE3">
            <w:pPr>
              <w:jc w:val="right"/>
              <w:rPr>
                <w:color w:val="000000"/>
              </w:rPr>
            </w:pPr>
            <w:r w:rsidRPr="00247DE3">
              <w:rPr>
                <w:color w:val="000000"/>
              </w:rPr>
              <w:t>44,44%</w:t>
            </w:r>
          </w:p>
        </w:tc>
      </w:tr>
      <w:tr w:rsidR="00EF672C" w:rsidRPr="00634251" w14:paraId="135487DF" w14:textId="77777777" w:rsidTr="00EF672C">
        <w:trPr>
          <w:cantSplit/>
        </w:trPr>
        <w:tc>
          <w:tcPr>
            <w:tcW w:w="637" w:type="dxa"/>
            <w:shd w:val="clear" w:color="auto" w:fill="auto"/>
          </w:tcPr>
          <w:p w14:paraId="7F40C3F1" w14:textId="77777777" w:rsidR="00247DE3" w:rsidRPr="00122426" w:rsidRDefault="00247DE3" w:rsidP="00122426">
            <w:pPr>
              <w:pStyle w:val="1"/>
            </w:pPr>
            <w:r w:rsidRPr="00122426">
              <w:t>17.</w:t>
            </w:r>
          </w:p>
        </w:tc>
        <w:tc>
          <w:tcPr>
            <w:tcW w:w="2238" w:type="dxa"/>
            <w:shd w:val="clear" w:color="auto" w:fill="auto"/>
          </w:tcPr>
          <w:p w14:paraId="72A9E2FE" w14:textId="77777777" w:rsidR="00247DE3" w:rsidRPr="005E661C" w:rsidRDefault="00247DE3">
            <w:pPr>
              <w:rPr>
                <w:color w:val="000000"/>
              </w:rPr>
            </w:pPr>
            <w:r w:rsidRPr="005E661C">
              <w:rPr>
                <w:color w:val="000000"/>
              </w:rPr>
              <w:t>ГБОУ СОШ №644</w:t>
            </w:r>
          </w:p>
        </w:tc>
        <w:tc>
          <w:tcPr>
            <w:tcW w:w="696" w:type="dxa"/>
            <w:shd w:val="clear" w:color="auto" w:fill="auto"/>
          </w:tcPr>
          <w:p w14:paraId="7A762095" w14:textId="77777777" w:rsidR="00247DE3" w:rsidRPr="00247DE3" w:rsidRDefault="00247DE3">
            <w:pPr>
              <w:jc w:val="right"/>
              <w:rPr>
                <w:color w:val="000000"/>
              </w:rPr>
            </w:pPr>
            <w:r w:rsidRPr="00247DE3">
              <w:rPr>
                <w:color w:val="000000"/>
              </w:rPr>
              <w:t>0</w:t>
            </w:r>
          </w:p>
        </w:tc>
        <w:tc>
          <w:tcPr>
            <w:tcW w:w="1076" w:type="dxa"/>
            <w:shd w:val="clear" w:color="auto" w:fill="auto"/>
          </w:tcPr>
          <w:p w14:paraId="20CCED24" w14:textId="77777777" w:rsidR="00247DE3" w:rsidRPr="00247DE3" w:rsidRDefault="00247DE3">
            <w:pPr>
              <w:jc w:val="right"/>
              <w:rPr>
                <w:color w:val="000000"/>
              </w:rPr>
            </w:pPr>
            <w:r w:rsidRPr="00247DE3">
              <w:rPr>
                <w:color w:val="000000"/>
              </w:rPr>
              <w:t>0,00%</w:t>
            </w:r>
          </w:p>
        </w:tc>
        <w:tc>
          <w:tcPr>
            <w:tcW w:w="696" w:type="dxa"/>
            <w:shd w:val="clear" w:color="auto" w:fill="auto"/>
          </w:tcPr>
          <w:p w14:paraId="70B23F0A" w14:textId="77777777" w:rsidR="00247DE3" w:rsidRPr="00247DE3" w:rsidRDefault="00247DE3">
            <w:pPr>
              <w:jc w:val="right"/>
              <w:rPr>
                <w:color w:val="000000"/>
              </w:rPr>
            </w:pPr>
            <w:r w:rsidRPr="00247DE3">
              <w:rPr>
                <w:color w:val="000000"/>
              </w:rPr>
              <w:t>7</w:t>
            </w:r>
          </w:p>
        </w:tc>
        <w:tc>
          <w:tcPr>
            <w:tcW w:w="1076" w:type="dxa"/>
            <w:shd w:val="clear" w:color="auto" w:fill="auto"/>
          </w:tcPr>
          <w:p w14:paraId="01294EFC" w14:textId="77777777" w:rsidR="00247DE3" w:rsidRPr="00247DE3" w:rsidRDefault="00247DE3">
            <w:pPr>
              <w:jc w:val="right"/>
              <w:rPr>
                <w:color w:val="000000"/>
              </w:rPr>
            </w:pPr>
            <w:r w:rsidRPr="00247DE3">
              <w:rPr>
                <w:color w:val="000000"/>
              </w:rPr>
              <w:t>29,17%</w:t>
            </w:r>
          </w:p>
        </w:tc>
        <w:tc>
          <w:tcPr>
            <w:tcW w:w="696" w:type="dxa"/>
            <w:shd w:val="clear" w:color="auto" w:fill="auto"/>
          </w:tcPr>
          <w:p w14:paraId="28C7BFD6" w14:textId="77777777" w:rsidR="00247DE3" w:rsidRPr="00247DE3" w:rsidRDefault="00247DE3">
            <w:pPr>
              <w:jc w:val="right"/>
              <w:rPr>
                <w:color w:val="000000"/>
              </w:rPr>
            </w:pPr>
            <w:r w:rsidRPr="00247DE3">
              <w:rPr>
                <w:color w:val="000000"/>
              </w:rPr>
              <w:t>7</w:t>
            </w:r>
          </w:p>
        </w:tc>
        <w:tc>
          <w:tcPr>
            <w:tcW w:w="968" w:type="dxa"/>
            <w:shd w:val="clear" w:color="auto" w:fill="auto"/>
          </w:tcPr>
          <w:p w14:paraId="1217479E" w14:textId="77777777" w:rsidR="00247DE3" w:rsidRPr="00247DE3" w:rsidRDefault="00247DE3">
            <w:pPr>
              <w:jc w:val="right"/>
              <w:rPr>
                <w:color w:val="000000"/>
              </w:rPr>
            </w:pPr>
            <w:r w:rsidRPr="00247DE3">
              <w:rPr>
                <w:color w:val="000000"/>
              </w:rPr>
              <w:t>29,17%</w:t>
            </w:r>
          </w:p>
        </w:tc>
        <w:tc>
          <w:tcPr>
            <w:tcW w:w="672" w:type="dxa"/>
            <w:shd w:val="clear" w:color="auto" w:fill="auto"/>
          </w:tcPr>
          <w:p w14:paraId="22233355"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3B75052E" w14:textId="77777777" w:rsidR="00247DE3" w:rsidRPr="00247DE3" w:rsidRDefault="00247DE3">
            <w:pPr>
              <w:jc w:val="right"/>
              <w:rPr>
                <w:color w:val="000000"/>
              </w:rPr>
            </w:pPr>
            <w:r w:rsidRPr="00247DE3">
              <w:rPr>
                <w:color w:val="000000"/>
              </w:rPr>
              <w:t>41,67%</w:t>
            </w:r>
          </w:p>
        </w:tc>
      </w:tr>
      <w:tr w:rsidR="00EF672C" w:rsidRPr="00634251" w14:paraId="7C1BBD06" w14:textId="77777777" w:rsidTr="00EF672C">
        <w:trPr>
          <w:cantSplit/>
        </w:trPr>
        <w:tc>
          <w:tcPr>
            <w:tcW w:w="637" w:type="dxa"/>
            <w:shd w:val="clear" w:color="auto" w:fill="auto"/>
          </w:tcPr>
          <w:p w14:paraId="2CED4330" w14:textId="77777777" w:rsidR="00247DE3" w:rsidRPr="00122426" w:rsidRDefault="00247DE3" w:rsidP="00122426">
            <w:pPr>
              <w:pStyle w:val="1"/>
            </w:pPr>
            <w:r w:rsidRPr="00122426">
              <w:t>18.</w:t>
            </w:r>
          </w:p>
        </w:tc>
        <w:tc>
          <w:tcPr>
            <w:tcW w:w="2238" w:type="dxa"/>
            <w:shd w:val="clear" w:color="auto" w:fill="auto"/>
          </w:tcPr>
          <w:p w14:paraId="253765BA" w14:textId="77777777" w:rsidR="00247DE3" w:rsidRPr="005E661C" w:rsidRDefault="00247DE3">
            <w:pPr>
              <w:rPr>
                <w:color w:val="000000"/>
              </w:rPr>
            </w:pPr>
            <w:r w:rsidRPr="005E661C">
              <w:rPr>
                <w:color w:val="000000"/>
              </w:rPr>
              <w:t>ФГБОУ ВО СПБГУ</w:t>
            </w:r>
          </w:p>
        </w:tc>
        <w:tc>
          <w:tcPr>
            <w:tcW w:w="696" w:type="dxa"/>
            <w:shd w:val="clear" w:color="auto" w:fill="auto"/>
          </w:tcPr>
          <w:p w14:paraId="59464984" w14:textId="77777777" w:rsidR="00247DE3" w:rsidRPr="00247DE3" w:rsidRDefault="00247DE3">
            <w:pPr>
              <w:jc w:val="right"/>
              <w:rPr>
                <w:color w:val="000000"/>
              </w:rPr>
            </w:pPr>
            <w:r w:rsidRPr="00247DE3">
              <w:rPr>
                <w:color w:val="000000"/>
              </w:rPr>
              <w:t>1</w:t>
            </w:r>
          </w:p>
        </w:tc>
        <w:tc>
          <w:tcPr>
            <w:tcW w:w="1076" w:type="dxa"/>
            <w:shd w:val="clear" w:color="auto" w:fill="auto"/>
          </w:tcPr>
          <w:p w14:paraId="787F2896" w14:textId="77777777" w:rsidR="00247DE3" w:rsidRPr="00247DE3" w:rsidRDefault="00247DE3">
            <w:pPr>
              <w:jc w:val="right"/>
              <w:rPr>
                <w:color w:val="000000"/>
              </w:rPr>
            </w:pPr>
            <w:r w:rsidRPr="00247DE3">
              <w:rPr>
                <w:color w:val="000000"/>
              </w:rPr>
              <w:t>1,37%</w:t>
            </w:r>
          </w:p>
        </w:tc>
        <w:tc>
          <w:tcPr>
            <w:tcW w:w="696" w:type="dxa"/>
            <w:shd w:val="clear" w:color="auto" w:fill="auto"/>
          </w:tcPr>
          <w:p w14:paraId="41450850" w14:textId="77777777" w:rsidR="00247DE3" w:rsidRPr="00247DE3" w:rsidRDefault="00247DE3">
            <w:pPr>
              <w:jc w:val="right"/>
              <w:rPr>
                <w:color w:val="000000"/>
              </w:rPr>
            </w:pPr>
            <w:r w:rsidRPr="00247DE3">
              <w:rPr>
                <w:color w:val="000000"/>
              </w:rPr>
              <w:t>19</w:t>
            </w:r>
          </w:p>
        </w:tc>
        <w:tc>
          <w:tcPr>
            <w:tcW w:w="1076" w:type="dxa"/>
            <w:shd w:val="clear" w:color="auto" w:fill="auto"/>
          </w:tcPr>
          <w:p w14:paraId="105CCECA" w14:textId="77777777" w:rsidR="00247DE3" w:rsidRPr="00247DE3" w:rsidRDefault="00247DE3">
            <w:pPr>
              <w:jc w:val="right"/>
              <w:rPr>
                <w:color w:val="000000"/>
              </w:rPr>
            </w:pPr>
            <w:r w:rsidRPr="00247DE3">
              <w:rPr>
                <w:color w:val="000000"/>
              </w:rPr>
              <w:t>26,03%</w:t>
            </w:r>
          </w:p>
        </w:tc>
        <w:tc>
          <w:tcPr>
            <w:tcW w:w="696" w:type="dxa"/>
            <w:shd w:val="clear" w:color="auto" w:fill="auto"/>
          </w:tcPr>
          <w:p w14:paraId="5375DA2C" w14:textId="77777777" w:rsidR="00247DE3" w:rsidRPr="00247DE3" w:rsidRDefault="00247DE3">
            <w:pPr>
              <w:jc w:val="right"/>
              <w:rPr>
                <w:color w:val="000000"/>
              </w:rPr>
            </w:pPr>
            <w:r w:rsidRPr="00247DE3">
              <w:rPr>
                <w:color w:val="000000"/>
              </w:rPr>
              <w:t>23</w:t>
            </w:r>
          </w:p>
        </w:tc>
        <w:tc>
          <w:tcPr>
            <w:tcW w:w="968" w:type="dxa"/>
            <w:shd w:val="clear" w:color="auto" w:fill="auto"/>
          </w:tcPr>
          <w:p w14:paraId="6B3FAC10" w14:textId="77777777" w:rsidR="00247DE3" w:rsidRPr="00247DE3" w:rsidRDefault="00247DE3">
            <w:pPr>
              <w:jc w:val="right"/>
              <w:rPr>
                <w:color w:val="000000"/>
              </w:rPr>
            </w:pPr>
            <w:r w:rsidRPr="00247DE3">
              <w:rPr>
                <w:color w:val="000000"/>
              </w:rPr>
              <w:t>31,51%</w:t>
            </w:r>
          </w:p>
        </w:tc>
        <w:tc>
          <w:tcPr>
            <w:tcW w:w="672" w:type="dxa"/>
            <w:shd w:val="clear" w:color="auto" w:fill="auto"/>
          </w:tcPr>
          <w:p w14:paraId="04B8D91A" w14:textId="77777777" w:rsidR="00247DE3" w:rsidRPr="00247DE3" w:rsidRDefault="00247DE3">
            <w:pPr>
              <w:jc w:val="right"/>
              <w:rPr>
                <w:color w:val="000000"/>
              </w:rPr>
            </w:pPr>
            <w:r w:rsidRPr="00247DE3">
              <w:rPr>
                <w:color w:val="000000"/>
              </w:rPr>
              <w:t>30</w:t>
            </w:r>
          </w:p>
        </w:tc>
        <w:tc>
          <w:tcPr>
            <w:tcW w:w="1134" w:type="dxa"/>
            <w:gridSpan w:val="3"/>
            <w:shd w:val="clear" w:color="auto" w:fill="auto"/>
          </w:tcPr>
          <w:p w14:paraId="426D7484" w14:textId="77777777" w:rsidR="00247DE3" w:rsidRPr="00247DE3" w:rsidRDefault="00247DE3">
            <w:pPr>
              <w:jc w:val="right"/>
              <w:rPr>
                <w:color w:val="000000"/>
              </w:rPr>
            </w:pPr>
            <w:r w:rsidRPr="00247DE3">
              <w:rPr>
                <w:color w:val="000000"/>
              </w:rPr>
              <w:t>41,10%</w:t>
            </w:r>
          </w:p>
        </w:tc>
      </w:tr>
      <w:tr w:rsidR="00EF672C" w:rsidRPr="00634251" w14:paraId="59A2ED33" w14:textId="77777777" w:rsidTr="00EF672C">
        <w:trPr>
          <w:cantSplit/>
        </w:trPr>
        <w:tc>
          <w:tcPr>
            <w:tcW w:w="637" w:type="dxa"/>
            <w:shd w:val="clear" w:color="auto" w:fill="auto"/>
          </w:tcPr>
          <w:p w14:paraId="4F2F7D8C" w14:textId="77777777" w:rsidR="00247DE3" w:rsidRPr="00122426" w:rsidRDefault="00247DE3" w:rsidP="00122426">
            <w:pPr>
              <w:pStyle w:val="1"/>
            </w:pPr>
            <w:r w:rsidRPr="00122426">
              <w:t>19.</w:t>
            </w:r>
          </w:p>
        </w:tc>
        <w:tc>
          <w:tcPr>
            <w:tcW w:w="2238" w:type="dxa"/>
            <w:shd w:val="clear" w:color="auto" w:fill="auto"/>
          </w:tcPr>
          <w:p w14:paraId="6BF05320" w14:textId="77777777" w:rsidR="00247DE3" w:rsidRPr="005E661C" w:rsidRDefault="00247DE3">
            <w:pPr>
              <w:rPr>
                <w:color w:val="000000"/>
              </w:rPr>
            </w:pPr>
            <w:r w:rsidRPr="005E661C">
              <w:rPr>
                <w:color w:val="000000"/>
              </w:rPr>
              <w:t>ГБОУ лицей №470</w:t>
            </w:r>
          </w:p>
        </w:tc>
        <w:tc>
          <w:tcPr>
            <w:tcW w:w="696" w:type="dxa"/>
            <w:shd w:val="clear" w:color="auto" w:fill="auto"/>
          </w:tcPr>
          <w:p w14:paraId="7DB1E8B5" w14:textId="77777777" w:rsidR="00247DE3" w:rsidRPr="00247DE3" w:rsidRDefault="00247DE3">
            <w:pPr>
              <w:jc w:val="right"/>
              <w:rPr>
                <w:color w:val="000000"/>
              </w:rPr>
            </w:pPr>
            <w:r w:rsidRPr="00247DE3">
              <w:rPr>
                <w:color w:val="000000"/>
              </w:rPr>
              <w:t>1</w:t>
            </w:r>
          </w:p>
        </w:tc>
        <w:tc>
          <w:tcPr>
            <w:tcW w:w="1076" w:type="dxa"/>
            <w:shd w:val="clear" w:color="auto" w:fill="auto"/>
          </w:tcPr>
          <w:p w14:paraId="2D397226" w14:textId="77777777" w:rsidR="00247DE3" w:rsidRPr="00247DE3" w:rsidRDefault="00247DE3">
            <w:pPr>
              <w:jc w:val="right"/>
              <w:rPr>
                <w:color w:val="000000"/>
              </w:rPr>
            </w:pPr>
            <w:r w:rsidRPr="00247DE3">
              <w:rPr>
                <w:color w:val="000000"/>
              </w:rPr>
              <w:t>3,13%</w:t>
            </w:r>
          </w:p>
        </w:tc>
        <w:tc>
          <w:tcPr>
            <w:tcW w:w="696" w:type="dxa"/>
            <w:shd w:val="clear" w:color="auto" w:fill="auto"/>
          </w:tcPr>
          <w:p w14:paraId="0FDCE22A" w14:textId="77777777" w:rsidR="00247DE3" w:rsidRPr="00247DE3" w:rsidRDefault="00247DE3">
            <w:pPr>
              <w:jc w:val="right"/>
              <w:rPr>
                <w:color w:val="000000"/>
              </w:rPr>
            </w:pPr>
            <w:r w:rsidRPr="00247DE3">
              <w:rPr>
                <w:color w:val="000000"/>
              </w:rPr>
              <w:t>8</w:t>
            </w:r>
          </w:p>
        </w:tc>
        <w:tc>
          <w:tcPr>
            <w:tcW w:w="1076" w:type="dxa"/>
            <w:shd w:val="clear" w:color="auto" w:fill="auto"/>
          </w:tcPr>
          <w:p w14:paraId="27DD2E3D" w14:textId="77777777" w:rsidR="00247DE3" w:rsidRPr="00247DE3" w:rsidRDefault="00247DE3">
            <w:pPr>
              <w:jc w:val="right"/>
              <w:rPr>
                <w:color w:val="000000"/>
              </w:rPr>
            </w:pPr>
            <w:r w:rsidRPr="00247DE3">
              <w:rPr>
                <w:color w:val="000000"/>
              </w:rPr>
              <w:t>25,00%</w:t>
            </w:r>
          </w:p>
        </w:tc>
        <w:tc>
          <w:tcPr>
            <w:tcW w:w="696" w:type="dxa"/>
            <w:shd w:val="clear" w:color="auto" w:fill="auto"/>
          </w:tcPr>
          <w:p w14:paraId="6B43B0DA" w14:textId="77777777" w:rsidR="00247DE3" w:rsidRPr="00247DE3" w:rsidRDefault="00247DE3">
            <w:pPr>
              <w:jc w:val="right"/>
              <w:rPr>
                <w:color w:val="000000"/>
              </w:rPr>
            </w:pPr>
            <w:r w:rsidRPr="00247DE3">
              <w:rPr>
                <w:color w:val="000000"/>
              </w:rPr>
              <w:t>10</w:t>
            </w:r>
          </w:p>
        </w:tc>
        <w:tc>
          <w:tcPr>
            <w:tcW w:w="968" w:type="dxa"/>
            <w:shd w:val="clear" w:color="auto" w:fill="auto"/>
          </w:tcPr>
          <w:p w14:paraId="1EE47B1B" w14:textId="77777777" w:rsidR="00247DE3" w:rsidRPr="00247DE3" w:rsidRDefault="00247DE3">
            <w:pPr>
              <w:jc w:val="right"/>
              <w:rPr>
                <w:color w:val="000000"/>
              </w:rPr>
            </w:pPr>
            <w:r w:rsidRPr="00247DE3">
              <w:rPr>
                <w:color w:val="000000"/>
              </w:rPr>
              <w:t>31,25%</w:t>
            </w:r>
          </w:p>
        </w:tc>
        <w:tc>
          <w:tcPr>
            <w:tcW w:w="672" w:type="dxa"/>
            <w:shd w:val="clear" w:color="auto" w:fill="auto"/>
          </w:tcPr>
          <w:p w14:paraId="3E538177" w14:textId="77777777" w:rsidR="00247DE3" w:rsidRPr="00247DE3" w:rsidRDefault="00247DE3">
            <w:pPr>
              <w:jc w:val="right"/>
              <w:rPr>
                <w:color w:val="000000"/>
              </w:rPr>
            </w:pPr>
            <w:r w:rsidRPr="00247DE3">
              <w:rPr>
                <w:color w:val="000000"/>
              </w:rPr>
              <w:t>13</w:t>
            </w:r>
          </w:p>
        </w:tc>
        <w:tc>
          <w:tcPr>
            <w:tcW w:w="1134" w:type="dxa"/>
            <w:gridSpan w:val="3"/>
            <w:shd w:val="clear" w:color="auto" w:fill="auto"/>
          </w:tcPr>
          <w:p w14:paraId="249A9716" w14:textId="77777777" w:rsidR="00247DE3" w:rsidRPr="00247DE3" w:rsidRDefault="00247DE3">
            <w:pPr>
              <w:jc w:val="right"/>
              <w:rPr>
                <w:color w:val="000000"/>
              </w:rPr>
            </w:pPr>
            <w:r w:rsidRPr="00247DE3">
              <w:rPr>
                <w:color w:val="000000"/>
              </w:rPr>
              <w:t>40,63%</w:t>
            </w:r>
          </w:p>
        </w:tc>
      </w:tr>
      <w:tr w:rsidR="00EF672C" w:rsidRPr="00634251" w14:paraId="5A8311DB" w14:textId="77777777" w:rsidTr="00EF672C">
        <w:trPr>
          <w:cantSplit/>
        </w:trPr>
        <w:tc>
          <w:tcPr>
            <w:tcW w:w="637" w:type="dxa"/>
            <w:shd w:val="clear" w:color="auto" w:fill="auto"/>
          </w:tcPr>
          <w:p w14:paraId="5A729EEF" w14:textId="77777777" w:rsidR="00247DE3" w:rsidRPr="00122426" w:rsidRDefault="00247DE3" w:rsidP="00122426">
            <w:pPr>
              <w:pStyle w:val="1"/>
            </w:pPr>
            <w:r w:rsidRPr="00122426">
              <w:t>20.</w:t>
            </w:r>
          </w:p>
        </w:tc>
        <w:tc>
          <w:tcPr>
            <w:tcW w:w="2238" w:type="dxa"/>
            <w:shd w:val="clear" w:color="auto" w:fill="auto"/>
          </w:tcPr>
          <w:p w14:paraId="7A4815C1" w14:textId="77777777" w:rsidR="00247DE3" w:rsidRPr="005E661C" w:rsidRDefault="00247DE3">
            <w:pPr>
              <w:rPr>
                <w:color w:val="000000"/>
              </w:rPr>
            </w:pPr>
            <w:r w:rsidRPr="005E661C">
              <w:rPr>
                <w:color w:val="000000"/>
              </w:rPr>
              <w:t>ЧОУ "Школа Менахем"</w:t>
            </w:r>
          </w:p>
        </w:tc>
        <w:tc>
          <w:tcPr>
            <w:tcW w:w="696" w:type="dxa"/>
            <w:shd w:val="clear" w:color="auto" w:fill="auto"/>
          </w:tcPr>
          <w:p w14:paraId="3A7792A3" w14:textId="77777777" w:rsidR="00247DE3" w:rsidRPr="00247DE3" w:rsidRDefault="00247DE3">
            <w:pPr>
              <w:jc w:val="right"/>
              <w:rPr>
                <w:color w:val="000000"/>
              </w:rPr>
            </w:pPr>
            <w:r w:rsidRPr="00247DE3">
              <w:rPr>
                <w:color w:val="000000"/>
              </w:rPr>
              <w:t>0</w:t>
            </w:r>
          </w:p>
        </w:tc>
        <w:tc>
          <w:tcPr>
            <w:tcW w:w="1076" w:type="dxa"/>
            <w:shd w:val="clear" w:color="auto" w:fill="auto"/>
          </w:tcPr>
          <w:p w14:paraId="18414511" w14:textId="77777777" w:rsidR="00247DE3" w:rsidRPr="00247DE3" w:rsidRDefault="00247DE3">
            <w:pPr>
              <w:jc w:val="right"/>
              <w:rPr>
                <w:color w:val="000000"/>
              </w:rPr>
            </w:pPr>
            <w:r w:rsidRPr="00247DE3">
              <w:rPr>
                <w:color w:val="000000"/>
              </w:rPr>
              <w:t>0,00%</w:t>
            </w:r>
          </w:p>
        </w:tc>
        <w:tc>
          <w:tcPr>
            <w:tcW w:w="696" w:type="dxa"/>
            <w:shd w:val="clear" w:color="auto" w:fill="auto"/>
          </w:tcPr>
          <w:p w14:paraId="1B036C74" w14:textId="77777777" w:rsidR="00247DE3" w:rsidRPr="00247DE3" w:rsidRDefault="00247DE3">
            <w:pPr>
              <w:jc w:val="right"/>
              <w:rPr>
                <w:color w:val="000000"/>
              </w:rPr>
            </w:pPr>
            <w:r w:rsidRPr="00247DE3">
              <w:rPr>
                <w:color w:val="000000"/>
              </w:rPr>
              <w:t>0</w:t>
            </w:r>
          </w:p>
        </w:tc>
        <w:tc>
          <w:tcPr>
            <w:tcW w:w="1076" w:type="dxa"/>
            <w:shd w:val="clear" w:color="auto" w:fill="auto"/>
          </w:tcPr>
          <w:p w14:paraId="6D64585C" w14:textId="77777777" w:rsidR="00247DE3" w:rsidRPr="00247DE3" w:rsidRDefault="00247DE3">
            <w:pPr>
              <w:jc w:val="right"/>
              <w:rPr>
                <w:color w:val="000000"/>
              </w:rPr>
            </w:pPr>
            <w:r w:rsidRPr="00247DE3">
              <w:rPr>
                <w:color w:val="000000"/>
              </w:rPr>
              <w:t>0,00%</w:t>
            </w:r>
          </w:p>
        </w:tc>
        <w:tc>
          <w:tcPr>
            <w:tcW w:w="696" w:type="dxa"/>
            <w:shd w:val="clear" w:color="auto" w:fill="auto"/>
          </w:tcPr>
          <w:p w14:paraId="3D9EA06E" w14:textId="77777777" w:rsidR="00247DE3" w:rsidRPr="00247DE3" w:rsidRDefault="00247DE3">
            <w:pPr>
              <w:jc w:val="right"/>
              <w:rPr>
                <w:color w:val="000000"/>
              </w:rPr>
            </w:pPr>
            <w:r w:rsidRPr="00247DE3">
              <w:rPr>
                <w:color w:val="000000"/>
              </w:rPr>
              <w:t>3</w:t>
            </w:r>
          </w:p>
        </w:tc>
        <w:tc>
          <w:tcPr>
            <w:tcW w:w="968" w:type="dxa"/>
            <w:shd w:val="clear" w:color="auto" w:fill="auto"/>
          </w:tcPr>
          <w:p w14:paraId="097D8218" w14:textId="77777777" w:rsidR="00247DE3" w:rsidRPr="00247DE3" w:rsidRDefault="00247DE3">
            <w:pPr>
              <w:jc w:val="right"/>
              <w:rPr>
                <w:color w:val="000000"/>
              </w:rPr>
            </w:pPr>
            <w:r w:rsidRPr="00247DE3">
              <w:rPr>
                <w:color w:val="000000"/>
              </w:rPr>
              <w:t>60,00%</w:t>
            </w:r>
          </w:p>
        </w:tc>
        <w:tc>
          <w:tcPr>
            <w:tcW w:w="672" w:type="dxa"/>
            <w:shd w:val="clear" w:color="auto" w:fill="auto"/>
          </w:tcPr>
          <w:p w14:paraId="2EF475F0"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35D39E6" w14:textId="77777777" w:rsidR="00247DE3" w:rsidRPr="00247DE3" w:rsidRDefault="00247DE3">
            <w:pPr>
              <w:jc w:val="right"/>
              <w:rPr>
                <w:color w:val="000000"/>
              </w:rPr>
            </w:pPr>
            <w:r w:rsidRPr="00247DE3">
              <w:rPr>
                <w:color w:val="000000"/>
              </w:rPr>
              <w:t>40,00%</w:t>
            </w:r>
          </w:p>
        </w:tc>
      </w:tr>
      <w:tr w:rsidR="00EF672C" w:rsidRPr="00634251" w14:paraId="6DA31A6B" w14:textId="77777777" w:rsidTr="00EF672C">
        <w:trPr>
          <w:cantSplit/>
        </w:trPr>
        <w:tc>
          <w:tcPr>
            <w:tcW w:w="637" w:type="dxa"/>
            <w:shd w:val="clear" w:color="auto" w:fill="auto"/>
          </w:tcPr>
          <w:p w14:paraId="7150EE93" w14:textId="77777777" w:rsidR="00247DE3" w:rsidRPr="00122426" w:rsidRDefault="00247DE3" w:rsidP="00122426">
            <w:pPr>
              <w:pStyle w:val="1"/>
            </w:pPr>
            <w:r w:rsidRPr="00122426">
              <w:t>21.</w:t>
            </w:r>
          </w:p>
        </w:tc>
        <w:tc>
          <w:tcPr>
            <w:tcW w:w="2238" w:type="dxa"/>
            <w:shd w:val="clear" w:color="auto" w:fill="auto"/>
          </w:tcPr>
          <w:p w14:paraId="48DD6C72" w14:textId="77777777" w:rsidR="00247DE3" w:rsidRPr="005E661C" w:rsidRDefault="00247DE3">
            <w:pPr>
              <w:rPr>
                <w:color w:val="000000"/>
              </w:rPr>
            </w:pPr>
            <w:r w:rsidRPr="005E661C">
              <w:rPr>
                <w:color w:val="000000"/>
              </w:rPr>
              <w:t>ГБОУ СОШ №617</w:t>
            </w:r>
          </w:p>
        </w:tc>
        <w:tc>
          <w:tcPr>
            <w:tcW w:w="696" w:type="dxa"/>
            <w:shd w:val="clear" w:color="auto" w:fill="auto"/>
          </w:tcPr>
          <w:p w14:paraId="719632BE" w14:textId="77777777" w:rsidR="00247DE3" w:rsidRPr="00247DE3" w:rsidRDefault="00247DE3">
            <w:pPr>
              <w:jc w:val="right"/>
              <w:rPr>
                <w:color w:val="000000"/>
              </w:rPr>
            </w:pPr>
            <w:r w:rsidRPr="00247DE3">
              <w:rPr>
                <w:color w:val="000000"/>
              </w:rPr>
              <w:t>0</w:t>
            </w:r>
          </w:p>
        </w:tc>
        <w:tc>
          <w:tcPr>
            <w:tcW w:w="1076" w:type="dxa"/>
            <w:shd w:val="clear" w:color="auto" w:fill="auto"/>
          </w:tcPr>
          <w:p w14:paraId="2A25A15B" w14:textId="77777777" w:rsidR="00247DE3" w:rsidRPr="00247DE3" w:rsidRDefault="00247DE3">
            <w:pPr>
              <w:jc w:val="right"/>
              <w:rPr>
                <w:color w:val="000000"/>
              </w:rPr>
            </w:pPr>
            <w:r w:rsidRPr="00247DE3">
              <w:rPr>
                <w:color w:val="000000"/>
              </w:rPr>
              <w:t>0,00%</w:t>
            </w:r>
          </w:p>
        </w:tc>
        <w:tc>
          <w:tcPr>
            <w:tcW w:w="696" w:type="dxa"/>
            <w:shd w:val="clear" w:color="auto" w:fill="auto"/>
          </w:tcPr>
          <w:p w14:paraId="00ABDD21" w14:textId="77777777" w:rsidR="00247DE3" w:rsidRPr="00247DE3" w:rsidRDefault="00247DE3">
            <w:pPr>
              <w:jc w:val="right"/>
              <w:rPr>
                <w:color w:val="000000"/>
              </w:rPr>
            </w:pPr>
            <w:r w:rsidRPr="00247DE3">
              <w:rPr>
                <w:color w:val="000000"/>
              </w:rPr>
              <w:t>2</w:t>
            </w:r>
          </w:p>
        </w:tc>
        <w:tc>
          <w:tcPr>
            <w:tcW w:w="1076" w:type="dxa"/>
            <w:shd w:val="clear" w:color="auto" w:fill="auto"/>
          </w:tcPr>
          <w:p w14:paraId="5C4EEFE3" w14:textId="77777777" w:rsidR="00247DE3" w:rsidRPr="00247DE3" w:rsidRDefault="00247DE3">
            <w:pPr>
              <w:jc w:val="right"/>
              <w:rPr>
                <w:color w:val="000000"/>
              </w:rPr>
            </w:pPr>
            <w:r w:rsidRPr="00247DE3">
              <w:rPr>
                <w:color w:val="000000"/>
              </w:rPr>
              <w:t>8,00%</w:t>
            </w:r>
          </w:p>
        </w:tc>
        <w:tc>
          <w:tcPr>
            <w:tcW w:w="696" w:type="dxa"/>
            <w:shd w:val="clear" w:color="auto" w:fill="auto"/>
          </w:tcPr>
          <w:p w14:paraId="5B55BA72" w14:textId="77777777" w:rsidR="00247DE3" w:rsidRPr="00247DE3" w:rsidRDefault="00247DE3">
            <w:pPr>
              <w:jc w:val="right"/>
              <w:rPr>
                <w:color w:val="000000"/>
              </w:rPr>
            </w:pPr>
            <w:r w:rsidRPr="00247DE3">
              <w:rPr>
                <w:color w:val="000000"/>
              </w:rPr>
              <w:t>13</w:t>
            </w:r>
          </w:p>
        </w:tc>
        <w:tc>
          <w:tcPr>
            <w:tcW w:w="968" w:type="dxa"/>
            <w:shd w:val="clear" w:color="auto" w:fill="auto"/>
          </w:tcPr>
          <w:p w14:paraId="02DE8AB3" w14:textId="77777777" w:rsidR="00247DE3" w:rsidRPr="00247DE3" w:rsidRDefault="00247DE3">
            <w:pPr>
              <w:jc w:val="right"/>
              <w:rPr>
                <w:color w:val="000000"/>
              </w:rPr>
            </w:pPr>
            <w:r w:rsidRPr="00247DE3">
              <w:rPr>
                <w:color w:val="000000"/>
              </w:rPr>
              <w:t>52,00%</w:t>
            </w:r>
          </w:p>
        </w:tc>
        <w:tc>
          <w:tcPr>
            <w:tcW w:w="672" w:type="dxa"/>
            <w:shd w:val="clear" w:color="auto" w:fill="auto"/>
          </w:tcPr>
          <w:p w14:paraId="2E7B9BFE"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571C2422" w14:textId="77777777" w:rsidR="00247DE3" w:rsidRPr="00247DE3" w:rsidRDefault="00247DE3">
            <w:pPr>
              <w:jc w:val="right"/>
              <w:rPr>
                <w:color w:val="000000"/>
              </w:rPr>
            </w:pPr>
            <w:r w:rsidRPr="00247DE3">
              <w:rPr>
                <w:color w:val="000000"/>
              </w:rPr>
              <w:t>40,00%</w:t>
            </w:r>
          </w:p>
        </w:tc>
      </w:tr>
      <w:tr w:rsidR="00EF672C" w:rsidRPr="00634251" w14:paraId="06DE8F19" w14:textId="77777777" w:rsidTr="00EF672C">
        <w:trPr>
          <w:cantSplit/>
        </w:trPr>
        <w:tc>
          <w:tcPr>
            <w:tcW w:w="637" w:type="dxa"/>
            <w:shd w:val="clear" w:color="auto" w:fill="auto"/>
          </w:tcPr>
          <w:p w14:paraId="2539748E" w14:textId="77777777" w:rsidR="00247DE3" w:rsidRPr="00122426" w:rsidRDefault="00247DE3" w:rsidP="00122426">
            <w:pPr>
              <w:pStyle w:val="1"/>
            </w:pPr>
            <w:r w:rsidRPr="00122426">
              <w:t>22.</w:t>
            </w:r>
          </w:p>
        </w:tc>
        <w:tc>
          <w:tcPr>
            <w:tcW w:w="2238" w:type="dxa"/>
            <w:shd w:val="clear" w:color="auto" w:fill="auto"/>
          </w:tcPr>
          <w:p w14:paraId="283944D4" w14:textId="77777777" w:rsidR="00247DE3" w:rsidRPr="005E661C" w:rsidRDefault="00247DE3">
            <w:pPr>
              <w:rPr>
                <w:color w:val="000000"/>
              </w:rPr>
            </w:pPr>
            <w:r w:rsidRPr="005E661C">
              <w:rPr>
                <w:color w:val="000000"/>
              </w:rPr>
              <w:t>ГБОУ гимназия №116</w:t>
            </w:r>
          </w:p>
        </w:tc>
        <w:tc>
          <w:tcPr>
            <w:tcW w:w="696" w:type="dxa"/>
            <w:shd w:val="clear" w:color="auto" w:fill="auto"/>
          </w:tcPr>
          <w:p w14:paraId="3812394E" w14:textId="77777777" w:rsidR="00247DE3" w:rsidRPr="00247DE3" w:rsidRDefault="00247DE3">
            <w:pPr>
              <w:jc w:val="right"/>
              <w:rPr>
                <w:color w:val="000000"/>
              </w:rPr>
            </w:pPr>
            <w:r w:rsidRPr="00247DE3">
              <w:rPr>
                <w:color w:val="000000"/>
              </w:rPr>
              <w:t>0</w:t>
            </w:r>
          </w:p>
        </w:tc>
        <w:tc>
          <w:tcPr>
            <w:tcW w:w="1076" w:type="dxa"/>
            <w:shd w:val="clear" w:color="auto" w:fill="auto"/>
          </w:tcPr>
          <w:p w14:paraId="2E2D3955" w14:textId="77777777" w:rsidR="00247DE3" w:rsidRPr="00247DE3" w:rsidRDefault="00247DE3">
            <w:pPr>
              <w:jc w:val="right"/>
              <w:rPr>
                <w:color w:val="000000"/>
              </w:rPr>
            </w:pPr>
            <w:r w:rsidRPr="00247DE3">
              <w:rPr>
                <w:color w:val="000000"/>
              </w:rPr>
              <w:t>0,00%</w:t>
            </w:r>
          </w:p>
        </w:tc>
        <w:tc>
          <w:tcPr>
            <w:tcW w:w="696" w:type="dxa"/>
            <w:shd w:val="clear" w:color="auto" w:fill="auto"/>
          </w:tcPr>
          <w:p w14:paraId="17FD3D1C" w14:textId="77777777" w:rsidR="00247DE3" w:rsidRPr="00247DE3" w:rsidRDefault="00247DE3">
            <w:pPr>
              <w:jc w:val="right"/>
              <w:rPr>
                <w:color w:val="000000"/>
              </w:rPr>
            </w:pPr>
            <w:r w:rsidRPr="00247DE3">
              <w:rPr>
                <w:color w:val="000000"/>
              </w:rPr>
              <w:t>9</w:t>
            </w:r>
          </w:p>
        </w:tc>
        <w:tc>
          <w:tcPr>
            <w:tcW w:w="1076" w:type="dxa"/>
            <w:shd w:val="clear" w:color="auto" w:fill="auto"/>
          </w:tcPr>
          <w:p w14:paraId="691E1CBB" w14:textId="77777777" w:rsidR="00247DE3" w:rsidRPr="00247DE3" w:rsidRDefault="00247DE3">
            <w:pPr>
              <w:jc w:val="right"/>
              <w:rPr>
                <w:color w:val="000000"/>
              </w:rPr>
            </w:pPr>
            <w:r w:rsidRPr="00247DE3">
              <w:rPr>
                <w:color w:val="000000"/>
              </w:rPr>
              <w:t>36,00%</w:t>
            </w:r>
          </w:p>
        </w:tc>
        <w:tc>
          <w:tcPr>
            <w:tcW w:w="696" w:type="dxa"/>
            <w:shd w:val="clear" w:color="auto" w:fill="auto"/>
          </w:tcPr>
          <w:p w14:paraId="43412FAA" w14:textId="77777777" w:rsidR="00247DE3" w:rsidRPr="00247DE3" w:rsidRDefault="00247DE3">
            <w:pPr>
              <w:jc w:val="right"/>
              <w:rPr>
                <w:color w:val="000000"/>
              </w:rPr>
            </w:pPr>
            <w:r w:rsidRPr="00247DE3">
              <w:rPr>
                <w:color w:val="000000"/>
              </w:rPr>
              <w:t>6</w:t>
            </w:r>
          </w:p>
        </w:tc>
        <w:tc>
          <w:tcPr>
            <w:tcW w:w="968" w:type="dxa"/>
            <w:shd w:val="clear" w:color="auto" w:fill="auto"/>
          </w:tcPr>
          <w:p w14:paraId="36CE5EA8" w14:textId="77777777" w:rsidR="00247DE3" w:rsidRPr="00247DE3" w:rsidRDefault="00247DE3">
            <w:pPr>
              <w:jc w:val="right"/>
              <w:rPr>
                <w:color w:val="000000"/>
              </w:rPr>
            </w:pPr>
            <w:r w:rsidRPr="00247DE3">
              <w:rPr>
                <w:color w:val="000000"/>
              </w:rPr>
              <w:t>24,00%</w:t>
            </w:r>
          </w:p>
        </w:tc>
        <w:tc>
          <w:tcPr>
            <w:tcW w:w="672" w:type="dxa"/>
            <w:shd w:val="clear" w:color="auto" w:fill="auto"/>
          </w:tcPr>
          <w:p w14:paraId="26121AF7"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1FA13798" w14:textId="77777777" w:rsidR="00247DE3" w:rsidRPr="00247DE3" w:rsidRDefault="00247DE3">
            <w:pPr>
              <w:jc w:val="right"/>
              <w:rPr>
                <w:color w:val="000000"/>
              </w:rPr>
            </w:pPr>
            <w:r w:rsidRPr="00247DE3">
              <w:rPr>
                <w:color w:val="000000"/>
              </w:rPr>
              <w:t>40,00%</w:t>
            </w:r>
          </w:p>
        </w:tc>
      </w:tr>
      <w:tr w:rsidR="00EF672C" w:rsidRPr="00634251" w14:paraId="4A57DAF1" w14:textId="77777777" w:rsidTr="00EF672C">
        <w:trPr>
          <w:cantSplit/>
        </w:trPr>
        <w:tc>
          <w:tcPr>
            <w:tcW w:w="637" w:type="dxa"/>
            <w:shd w:val="clear" w:color="auto" w:fill="auto"/>
          </w:tcPr>
          <w:p w14:paraId="2324737F" w14:textId="77777777" w:rsidR="00247DE3" w:rsidRPr="00122426" w:rsidRDefault="00247DE3" w:rsidP="00122426">
            <w:pPr>
              <w:pStyle w:val="1"/>
            </w:pPr>
            <w:r w:rsidRPr="00122426">
              <w:t>23.</w:t>
            </w:r>
          </w:p>
        </w:tc>
        <w:tc>
          <w:tcPr>
            <w:tcW w:w="2238" w:type="dxa"/>
            <w:shd w:val="clear" w:color="auto" w:fill="auto"/>
          </w:tcPr>
          <w:p w14:paraId="486F9891" w14:textId="77777777" w:rsidR="00247DE3" w:rsidRPr="005E661C" w:rsidRDefault="00247DE3">
            <w:pPr>
              <w:rPr>
                <w:color w:val="000000"/>
              </w:rPr>
            </w:pPr>
            <w:r w:rsidRPr="005E661C">
              <w:rPr>
                <w:color w:val="000000"/>
              </w:rPr>
              <w:t>ГБОУ СОШ №531</w:t>
            </w:r>
          </w:p>
        </w:tc>
        <w:tc>
          <w:tcPr>
            <w:tcW w:w="696" w:type="dxa"/>
            <w:shd w:val="clear" w:color="auto" w:fill="auto"/>
          </w:tcPr>
          <w:p w14:paraId="7C3CCCD0" w14:textId="77777777" w:rsidR="00247DE3" w:rsidRPr="00247DE3" w:rsidRDefault="00247DE3">
            <w:pPr>
              <w:jc w:val="right"/>
              <w:rPr>
                <w:color w:val="000000"/>
              </w:rPr>
            </w:pPr>
            <w:r w:rsidRPr="00247DE3">
              <w:rPr>
                <w:color w:val="000000"/>
              </w:rPr>
              <w:t>2</w:t>
            </w:r>
          </w:p>
        </w:tc>
        <w:tc>
          <w:tcPr>
            <w:tcW w:w="1076" w:type="dxa"/>
            <w:shd w:val="clear" w:color="auto" w:fill="auto"/>
          </w:tcPr>
          <w:p w14:paraId="438A351C" w14:textId="77777777" w:rsidR="00247DE3" w:rsidRPr="00247DE3" w:rsidRDefault="00247DE3">
            <w:pPr>
              <w:jc w:val="right"/>
              <w:rPr>
                <w:color w:val="000000"/>
              </w:rPr>
            </w:pPr>
            <w:r w:rsidRPr="00247DE3">
              <w:rPr>
                <w:color w:val="000000"/>
              </w:rPr>
              <w:t>13,33%</w:t>
            </w:r>
          </w:p>
        </w:tc>
        <w:tc>
          <w:tcPr>
            <w:tcW w:w="696" w:type="dxa"/>
            <w:shd w:val="clear" w:color="auto" w:fill="auto"/>
          </w:tcPr>
          <w:p w14:paraId="28243C3B" w14:textId="77777777" w:rsidR="00247DE3" w:rsidRPr="00247DE3" w:rsidRDefault="00247DE3">
            <w:pPr>
              <w:jc w:val="right"/>
              <w:rPr>
                <w:color w:val="000000"/>
              </w:rPr>
            </w:pPr>
            <w:r w:rsidRPr="00247DE3">
              <w:rPr>
                <w:color w:val="000000"/>
              </w:rPr>
              <w:t>5</w:t>
            </w:r>
          </w:p>
        </w:tc>
        <w:tc>
          <w:tcPr>
            <w:tcW w:w="1076" w:type="dxa"/>
            <w:shd w:val="clear" w:color="auto" w:fill="auto"/>
          </w:tcPr>
          <w:p w14:paraId="11275ABC" w14:textId="77777777" w:rsidR="00247DE3" w:rsidRPr="00247DE3" w:rsidRDefault="00247DE3">
            <w:pPr>
              <w:jc w:val="right"/>
              <w:rPr>
                <w:color w:val="000000"/>
              </w:rPr>
            </w:pPr>
            <w:r w:rsidRPr="00247DE3">
              <w:rPr>
                <w:color w:val="000000"/>
              </w:rPr>
              <w:t>33,33%</w:t>
            </w:r>
          </w:p>
        </w:tc>
        <w:tc>
          <w:tcPr>
            <w:tcW w:w="696" w:type="dxa"/>
            <w:shd w:val="clear" w:color="auto" w:fill="auto"/>
          </w:tcPr>
          <w:p w14:paraId="2DD093B9" w14:textId="77777777" w:rsidR="00247DE3" w:rsidRPr="00247DE3" w:rsidRDefault="00247DE3">
            <w:pPr>
              <w:jc w:val="right"/>
              <w:rPr>
                <w:color w:val="000000"/>
              </w:rPr>
            </w:pPr>
            <w:r w:rsidRPr="00247DE3">
              <w:rPr>
                <w:color w:val="000000"/>
              </w:rPr>
              <w:t>2</w:t>
            </w:r>
          </w:p>
        </w:tc>
        <w:tc>
          <w:tcPr>
            <w:tcW w:w="968" w:type="dxa"/>
            <w:shd w:val="clear" w:color="auto" w:fill="auto"/>
          </w:tcPr>
          <w:p w14:paraId="35BFE73D" w14:textId="77777777" w:rsidR="00247DE3" w:rsidRPr="00247DE3" w:rsidRDefault="00247DE3">
            <w:pPr>
              <w:jc w:val="right"/>
              <w:rPr>
                <w:color w:val="000000"/>
              </w:rPr>
            </w:pPr>
            <w:r w:rsidRPr="00247DE3">
              <w:rPr>
                <w:color w:val="000000"/>
              </w:rPr>
              <w:t>13,33%</w:t>
            </w:r>
          </w:p>
        </w:tc>
        <w:tc>
          <w:tcPr>
            <w:tcW w:w="672" w:type="dxa"/>
            <w:shd w:val="clear" w:color="auto" w:fill="auto"/>
          </w:tcPr>
          <w:p w14:paraId="1E16F07F"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7114E9BD" w14:textId="77777777" w:rsidR="00247DE3" w:rsidRPr="00247DE3" w:rsidRDefault="00247DE3">
            <w:pPr>
              <w:jc w:val="right"/>
              <w:rPr>
                <w:color w:val="000000"/>
              </w:rPr>
            </w:pPr>
            <w:r w:rsidRPr="00247DE3">
              <w:rPr>
                <w:color w:val="000000"/>
              </w:rPr>
              <w:t>40,00%</w:t>
            </w:r>
          </w:p>
        </w:tc>
      </w:tr>
      <w:tr w:rsidR="00EF672C" w:rsidRPr="00634251" w14:paraId="502DCA1C" w14:textId="77777777" w:rsidTr="00EF672C">
        <w:trPr>
          <w:cantSplit/>
        </w:trPr>
        <w:tc>
          <w:tcPr>
            <w:tcW w:w="637" w:type="dxa"/>
            <w:shd w:val="clear" w:color="auto" w:fill="auto"/>
          </w:tcPr>
          <w:p w14:paraId="27771CF4" w14:textId="77777777" w:rsidR="00247DE3" w:rsidRPr="00122426" w:rsidRDefault="00247DE3" w:rsidP="00122426">
            <w:pPr>
              <w:pStyle w:val="1"/>
            </w:pPr>
            <w:r w:rsidRPr="00122426">
              <w:t>24.</w:t>
            </w:r>
          </w:p>
        </w:tc>
        <w:tc>
          <w:tcPr>
            <w:tcW w:w="2238" w:type="dxa"/>
            <w:shd w:val="clear" w:color="auto" w:fill="auto"/>
          </w:tcPr>
          <w:p w14:paraId="1F9E8878" w14:textId="77777777" w:rsidR="00247DE3" w:rsidRPr="005E661C" w:rsidRDefault="00247DE3">
            <w:pPr>
              <w:rPr>
                <w:color w:val="000000"/>
              </w:rPr>
            </w:pPr>
            <w:r w:rsidRPr="005E661C">
              <w:rPr>
                <w:color w:val="000000"/>
              </w:rPr>
              <w:t>ГБОУ гимназия №155</w:t>
            </w:r>
          </w:p>
        </w:tc>
        <w:tc>
          <w:tcPr>
            <w:tcW w:w="696" w:type="dxa"/>
            <w:shd w:val="clear" w:color="auto" w:fill="auto"/>
          </w:tcPr>
          <w:p w14:paraId="1FE6368B" w14:textId="77777777" w:rsidR="00247DE3" w:rsidRPr="00247DE3" w:rsidRDefault="00247DE3">
            <w:pPr>
              <w:jc w:val="right"/>
              <w:rPr>
                <w:color w:val="000000"/>
              </w:rPr>
            </w:pPr>
            <w:r w:rsidRPr="00247DE3">
              <w:rPr>
                <w:color w:val="000000"/>
              </w:rPr>
              <w:t>2</w:t>
            </w:r>
          </w:p>
        </w:tc>
        <w:tc>
          <w:tcPr>
            <w:tcW w:w="1076" w:type="dxa"/>
            <w:shd w:val="clear" w:color="auto" w:fill="auto"/>
          </w:tcPr>
          <w:p w14:paraId="5DC728E4" w14:textId="77777777" w:rsidR="00247DE3" w:rsidRPr="00247DE3" w:rsidRDefault="00247DE3">
            <w:pPr>
              <w:jc w:val="right"/>
              <w:rPr>
                <w:color w:val="000000"/>
              </w:rPr>
            </w:pPr>
            <w:r w:rsidRPr="00247DE3">
              <w:rPr>
                <w:color w:val="000000"/>
              </w:rPr>
              <w:t>8,33%</w:t>
            </w:r>
          </w:p>
        </w:tc>
        <w:tc>
          <w:tcPr>
            <w:tcW w:w="696" w:type="dxa"/>
            <w:shd w:val="clear" w:color="auto" w:fill="auto"/>
          </w:tcPr>
          <w:p w14:paraId="3C78AE16" w14:textId="77777777" w:rsidR="00247DE3" w:rsidRPr="00247DE3" w:rsidRDefault="00247DE3">
            <w:pPr>
              <w:jc w:val="right"/>
              <w:rPr>
                <w:color w:val="000000"/>
              </w:rPr>
            </w:pPr>
            <w:r w:rsidRPr="00247DE3">
              <w:rPr>
                <w:color w:val="000000"/>
              </w:rPr>
              <w:t>8</w:t>
            </w:r>
          </w:p>
        </w:tc>
        <w:tc>
          <w:tcPr>
            <w:tcW w:w="1076" w:type="dxa"/>
            <w:shd w:val="clear" w:color="auto" w:fill="auto"/>
          </w:tcPr>
          <w:p w14:paraId="7CBB541C" w14:textId="77777777" w:rsidR="00247DE3" w:rsidRPr="00247DE3" w:rsidRDefault="00247DE3">
            <w:pPr>
              <w:jc w:val="right"/>
              <w:rPr>
                <w:color w:val="000000"/>
              </w:rPr>
            </w:pPr>
            <w:r w:rsidRPr="00247DE3">
              <w:rPr>
                <w:color w:val="000000"/>
              </w:rPr>
              <w:t>33,33%</w:t>
            </w:r>
          </w:p>
        </w:tc>
        <w:tc>
          <w:tcPr>
            <w:tcW w:w="696" w:type="dxa"/>
            <w:shd w:val="clear" w:color="auto" w:fill="auto"/>
          </w:tcPr>
          <w:p w14:paraId="3996B95F" w14:textId="77777777" w:rsidR="00247DE3" w:rsidRPr="00247DE3" w:rsidRDefault="00247DE3">
            <w:pPr>
              <w:jc w:val="right"/>
              <w:rPr>
                <w:color w:val="000000"/>
              </w:rPr>
            </w:pPr>
            <w:r w:rsidRPr="00247DE3">
              <w:rPr>
                <w:color w:val="000000"/>
              </w:rPr>
              <w:t>5</w:t>
            </w:r>
          </w:p>
        </w:tc>
        <w:tc>
          <w:tcPr>
            <w:tcW w:w="968" w:type="dxa"/>
            <w:shd w:val="clear" w:color="auto" w:fill="auto"/>
          </w:tcPr>
          <w:p w14:paraId="66524D72" w14:textId="77777777" w:rsidR="00247DE3" w:rsidRPr="00247DE3" w:rsidRDefault="00247DE3">
            <w:pPr>
              <w:jc w:val="right"/>
              <w:rPr>
                <w:color w:val="000000"/>
              </w:rPr>
            </w:pPr>
            <w:r w:rsidRPr="00247DE3">
              <w:rPr>
                <w:color w:val="000000"/>
              </w:rPr>
              <w:t>20,83%</w:t>
            </w:r>
          </w:p>
        </w:tc>
        <w:tc>
          <w:tcPr>
            <w:tcW w:w="672" w:type="dxa"/>
            <w:shd w:val="clear" w:color="auto" w:fill="auto"/>
          </w:tcPr>
          <w:p w14:paraId="7E7209BE"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77ECBD79" w14:textId="77777777" w:rsidR="00247DE3" w:rsidRPr="00247DE3" w:rsidRDefault="00247DE3">
            <w:pPr>
              <w:jc w:val="right"/>
              <w:rPr>
                <w:color w:val="000000"/>
              </w:rPr>
            </w:pPr>
            <w:r w:rsidRPr="00247DE3">
              <w:rPr>
                <w:color w:val="000000"/>
              </w:rPr>
              <w:t>37,50%</w:t>
            </w:r>
          </w:p>
        </w:tc>
      </w:tr>
      <w:tr w:rsidR="00EF672C" w:rsidRPr="00634251" w14:paraId="26EE4494" w14:textId="77777777" w:rsidTr="00EF672C">
        <w:trPr>
          <w:cantSplit/>
        </w:trPr>
        <w:tc>
          <w:tcPr>
            <w:tcW w:w="637" w:type="dxa"/>
            <w:shd w:val="clear" w:color="auto" w:fill="auto"/>
          </w:tcPr>
          <w:p w14:paraId="07AF7775" w14:textId="77777777" w:rsidR="00247DE3" w:rsidRPr="00122426" w:rsidRDefault="00247DE3" w:rsidP="00122426">
            <w:pPr>
              <w:pStyle w:val="1"/>
            </w:pPr>
            <w:r w:rsidRPr="00122426">
              <w:t>25.</w:t>
            </w:r>
          </w:p>
        </w:tc>
        <w:tc>
          <w:tcPr>
            <w:tcW w:w="2238" w:type="dxa"/>
            <w:shd w:val="clear" w:color="auto" w:fill="auto"/>
          </w:tcPr>
          <w:p w14:paraId="71866A77" w14:textId="77777777" w:rsidR="00247DE3" w:rsidRPr="005E661C" w:rsidRDefault="00247DE3">
            <w:pPr>
              <w:rPr>
                <w:color w:val="000000"/>
              </w:rPr>
            </w:pPr>
            <w:r w:rsidRPr="005E661C">
              <w:rPr>
                <w:color w:val="000000"/>
              </w:rPr>
              <w:t>ГБОУ СОШ №230</w:t>
            </w:r>
          </w:p>
        </w:tc>
        <w:tc>
          <w:tcPr>
            <w:tcW w:w="696" w:type="dxa"/>
            <w:shd w:val="clear" w:color="auto" w:fill="auto"/>
          </w:tcPr>
          <w:p w14:paraId="4CAF4274" w14:textId="77777777" w:rsidR="00247DE3" w:rsidRPr="00247DE3" w:rsidRDefault="00247DE3">
            <w:pPr>
              <w:jc w:val="right"/>
              <w:rPr>
                <w:color w:val="000000"/>
              </w:rPr>
            </w:pPr>
            <w:r w:rsidRPr="00247DE3">
              <w:rPr>
                <w:color w:val="000000"/>
              </w:rPr>
              <w:t>3</w:t>
            </w:r>
          </w:p>
        </w:tc>
        <w:tc>
          <w:tcPr>
            <w:tcW w:w="1076" w:type="dxa"/>
            <w:shd w:val="clear" w:color="auto" w:fill="auto"/>
          </w:tcPr>
          <w:p w14:paraId="7A953347" w14:textId="77777777" w:rsidR="00247DE3" w:rsidRPr="00247DE3" w:rsidRDefault="00247DE3">
            <w:pPr>
              <w:jc w:val="right"/>
              <w:rPr>
                <w:color w:val="000000"/>
              </w:rPr>
            </w:pPr>
            <w:r w:rsidRPr="00247DE3">
              <w:rPr>
                <w:color w:val="000000"/>
              </w:rPr>
              <w:t>11,11%</w:t>
            </w:r>
          </w:p>
        </w:tc>
        <w:tc>
          <w:tcPr>
            <w:tcW w:w="696" w:type="dxa"/>
            <w:shd w:val="clear" w:color="auto" w:fill="auto"/>
          </w:tcPr>
          <w:p w14:paraId="48DD3483" w14:textId="77777777" w:rsidR="00247DE3" w:rsidRPr="00247DE3" w:rsidRDefault="00247DE3">
            <w:pPr>
              <w:jc w:val="right"/>
              <w:rPr>
                <w:color w:val="000000"/>
              </w:rPr>
            </w:pPr>
            <w:r w:rsidRPr="00247DE3">
              <w:rPr>
                <w:color w:val="000000"/>
              </w:rPr>
              <w:t>5</w:t>
            </w:r>
          </w:p>
        </w:tc>
        <w:tc>
          <w:tcPr>
            <w:tcW w:w="1076" w:type="dxa"/>
            <w:shd w:val="clear" w:color="auto" w:fill="auto"/>
          </w:tcPr>
          <w:p w14:paraId="69345A08" w14:textId="77777777" w:rsidR="00247DE3" w:rsidRPr="00247DE3" w:rsidRDefault="00247DE3">
            <w:pPr>
              <w:jc w:val="right"/>
              <w:rPr>
                <w:color w:val="000000"/>
              </w:rPr>
            </w:pPr>
            <w:r w:rsidRPr="00247DE3">
              <w:rPr>
                <w:color w:val="000000"/>
              </w:rPr>
              <w:t>18,52%</w:t>
            </w:r>
          </w:p>
        </w:tc>
        <w:tc>
          <w:tcPr>
            <w:tcW w:w="696" w:type="dxa"/>
            <w:shd w:val="clear" w:color="auto" w:fill="auto"/>
          </w:tcPr>
          <w:p w14:paraId="186ED9F2" w14:textId="77777777" w:rsidR="00247DE3" w:rsidRPr="00247DE3" w:rsidRDefault="00247DE3">
            <w:pPr>
              <w:jc w:val="right"/>
              <w:rPr>
                <w:color w:val="000000"/>
              </w:rPr>
            </w:pPr>
            <w:r w:rsidRPr="00247DE3">
              <w:rPr>
                <w:color w:val="000000"/>
              </w:rPr>
              <w:t>9</w:t>
            </w:r>
          </w:p>
        </w:tc>
        <w:tc>
          <w:tcPr>
            <w:tcW w:w="968" w:type="dxa"/>
            <w:shd w:val="clear" w:color="auto" w:fill="auto"/>
          </w:tcPr>
          <w:p w14:paraId="6FABE81C" w14:textId="77777777" w:rsidR="00247DE3" w:rsidRPr="00247DE3" w:rsidRDefault="00247DE3">
            <w:pPr>
              <w:jc w:val="right"/>
              <w:rPr>
                <w:color w:val="000000"/>
              </w:rPr>
            </w:pPr>
            <w:r w:rsidRPr="00247DE3">
              <w:rPr>
                <w:color w:val="000000"/>
              </w:rPr>
              <w:t>33,33%</w:t>
            </w:r>
          </w:p>
        </w:tc>
        <w:tc>
          <w:tcPr>
            <w:tcW w:w="672" w:type="dxa"/>
            <w:shd w:val="clear" w:color="auto" w:fill="auto"/>
          </w:tcPr>
          <w:p w14:paraId="30F47A27"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2DFEE6F0" w14:textId="77777777" w:rsidR="00247DE3" w:rsidRPr="00247DE3" w:rsidRDefault="00247DE3">
            <w:pPr>
              <w:jc w:val="right"/>
              <w:rPr>
                <w:color w:val="000000"/>
              </w:rPr>
            </w:pPr>
            <w:r w:rsidRPr="00247DE3">
              <w:rPr>
                <w:color w:val="000000"/>
              </w:rPr>
              <w:t>37,04%</w:t>
            </w:r>
          </w:p>
        </w:tc>
      </w:tr>
      <w:tr w:rsidR="00EF672C" w:rsidRPr="00634251" w14:paraId="3DCF726A" w14:textId="77777777" w:rsidTr="00EF672C">
        <w:trPr>
          <w:cantSplit/>
        </w:trPr>
        <w:tc>
          <w:tcPr>
            <w:tcW w:w="637" w:type="dxa"/>
            <w:shd w:val="clear" w:color="auto" w:fill="auto"/>
          </w:tcPr>
          <w:p w14:paraId="1DC9AEDF" w14:textId="77777777" w:rsidR="00247DE3" w:rsidRPr="009E642E" w:rsidRDefault="00247DE3" w:rsidP="00122426">
            <w:pPr>
              <w:pStyle w:val="1"/>
            </w:pPr>
            <w:r>
              <w:t>26.</w:t>
            </w:r>
          </w:p>
        </w:tc>
        <w:tc>
          <w:tcPr>
            <w:tcW w:w="2238" w:type="dxa"/>
            <w:shd w:val="clear" w:color="auto" w:fill="auto"/>
          </w:tcPr>
          <w:p w14:paraId="5D4650F7" w14:textId="77777777" w:rsidR="00247DE3" w:rsidRPr="005E661C" w:rsidRDefault="00247DE3">
            <w:pPr>
              <w:rPr>
                <w:color w:val="000000"/>
              </w:rPr>
            </w:pPr>
            <w:r w:rsidRPr="005E661C">
              <w:rPr>
                <w:color w:val="000000"/>
              </w:rPr>
              <w:t>ГБОУ Гимназия №610</w:t>
            </w:r>
          </w:p>
        </w:tc>
        <w:tc>
          <w:tcPr>
            <w:tcW w:w="696" w:type="dxa"/>
            <w:shd w:val="clear" w:color="auto" w:fill="auto"/>
          </w:tcPr>
          <w:p w14:paraId="6D9CF728" w14:textId="77777777" w:rsidR="00247DE3" w:rsidRPr="00247DE3" w:rsidRDefault="00247DE3">
            <w:pPr>
              <w:jc w:val="right"/>
              <w:rPr>
                <w:color w:val="000000"/>
              </w:rPr>
            </w:pPr>
            <w:r w:rsidRPr="00247DE3">
              <w:rPr>
                <w:color w:val="000000"/>
              </w:rPr>
              <w:t>0</w:t>
            </w:r>
          </w:p>
        </w:tc>
        <w:tc>
          <w:tcPr>
            <w:tcW w:w="1076" w:type="dxa"/>
            <w:shd w:val="clear" w:color="auto" w:fill="auto"/>
          </w:tcPr>
          <w:p w14:paraId="39C2BB28" w14:textId="77777777" w:rsidR="00247DE3" w:rsidRPr="00247DE3" w:rsidRDefault="00247DE3">
            <w:pPr>
              <w:jc w:val="right"/>
              <w:rPr>
                <w:color w:val="000000"/>
              </w:rPr>
            </w:pPr>
            <w:r w:rsidRPr="00247DE3">
              <w:rPr>
                <w:color w:val="000000"/>
              </w:rPr>
              <w:t>0,00%</w:t>
            </w:r>
          </w:p>
        </w:tc>
        <w:tc>
          <w:tcPr>
            <w:tcW w:w="696" w:type="dxa"/>
            <w:shd w:val="clear" w:color="auto" w:fill="auto"/>
          </w:tcPr>
          <w:p w14:paraId="7E92D0A8" w14:textId="77777777" w:rsidR="00247DE3" w:rsidRPr="00247DE3" w:rsidRDefault="00247DE3">
            <w:pPr>
              <w:jc w:val="right"/>
              <w:rPr>
                <w:color w:val="000000"/>
              </w:rPr>
            </w:pPr>
            <w:r w:rsidRPr="00247DE3">
              <w:rPr>
                <w:color w:val="000000"/>
              </w:rPr>
              <w:t>5</w:t>
            </w:r>
          </w:p>
        </w:tc>
        <w:tc>
          <w:tcPr>
            <w:tcW w:w="1076" w:type="dxa"/>
            <w:shd w:val="clear" w:color="auto" w:fill="auto"/>
          </w:tcPr>
          <w:p w14:paraId="615BC925" w14:textId="77777777" w:rsidR="00247DE3" w:rsidRPr="00247DE3" w:rsidRDefault="00247DE3">
            <w:pPr>
              <w:jc w:val="right"/>
              <w:rPr>
                <w:color w:val="000000"/>
              </w:rPr>
            </w:pPr>
            <w:r w:rsidRPr="00247DE3">
              <w:rPr>
                <w:color w:val="000000"/>
              </w:rPr>
              <w:t>21,74%</w:t>
            </w:r>
          </w:p>
        </w:tc>
        <w:tc>
          <w:tcPr>
            <w:tcW w:w="696" w:type="dxa"/>
            <w:shd w:val="clear" w:color="auto" w:fill="auto"/>
          </w:tcPr>
          <w:p w14:paraId="1940840F" w14:textId="77777777" w:rsidR="00247DE3" w:rsidRPr="00247DE3" w:rsidRDefault="00247DE3">
            <w:pPr>
              <w:jc w:val="right"/>
              <w:rPr>
                <w:color w:val="000000"/>
              </w:rPr>
            </w:pPr>
            <w:r w:rsidRPr="00247DE3">
              <w:rPr>
                <w:color w:val="000000"/>
              </w:rPr>
              <w:t>10</w:t>
            </w:r>
          </w:p>
        </w:tc>
        <w:tc>
          <w:tcPr>
            <w:tcW w:w="968" w:type="dxa"/>
            <w:shd w:val="clear" w:color="auto" w:fill="auto"/>
          </w:tcPr>
          <w:p w14:paraId="5B16F157" w14:textId="77777777" w:rsidR="00247DE3" w:rsidRPr="00247DE3" w:rsidRDefault="00247DE3">
            <w:pPr>
              <w:jc w:val="right"/>
              <w:rPr>
                <w:color w:val="000000"/>
              </w:rPr>
            </w:pPr>
            <w:r w:rsidRPr="00247DE3">
              <w:rPr>
                <w:color w:val="000000"/>
              </w:rPr>
              <w:t>43,48%</w:t>
            </w:r>
          </w:p>
        </w:tc>
        <w:tc>
          <w:tcPr>
            <w:tcW w:w="672" w:type="dxa"/>
            <w:shd w:val="clear" w:color="auto" w:fill="auto"/>
          </w:tcPr>
          <w:p w14:paraId="1A3571CC"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0F5B54C3" w14:textId="77777777" w:rsidR="00247DE3" w:rsidRPr="00247DE3" w:rsidRDefault="00247DE3">
            <w:pPr>
              <w:jc w:val="right"/>
              <w:rPr>
                <w:color w:val="000000"/>
              </w:rPr>
            </w:pPr>
            <w:r w:rsidRPr="00247DE3">
              <w:rPr>
                <w:color w:val="000000"/>
              </w:rPr>
              <w:t>34,78%</w:t>
            </w:r>
          </w:p>
        </w:tc>
      </w:tr>
      <w:tr w:rsidR="00EF672C" w:rsidRPr="00634251" w14:paraId="6354E6F0" w14:textId="77777777" w:rsidTr="00EF672C">
        <w:trPr>
          <w:cantSplit/>
        </w:trPr>
        <w:tc>
          <w:tcPr>
            <w:tcW w:w="637" w:type="dxa"/>
            <w:shd w:val="clear" w:color="auto" w:fill="auto"/>
          </w:tcPr>
          <w:p w14:paraId="5A65217A" w14:textId="77777777" w:rsidR="00247DE3" w:rsidRPr="009E642E" w:rsidRDefault="00247DE3" w:rsidP="00122426">
            <w:pPr>
              <w:pStyle w:val="1"/>
            </w:pPr>
            <w:r>
              <w:t>27.</w:t>
            </w:r>
          </w:p>
        </w:tc>
        <w:tc>
          <w:tcPr>
            <w:tcW w:w="2238" w:type="dxa"/>
            <w:shd w:val="clear" w:color="auto" w:fill="auto"/>
          </w:tcPr>
          <w:p w14:paraId="74C21E68" w14:textId="77777777" w:rsidR="00247DE3" w:rsidRPr="005E661C" w:rsidRDefault="00247DE3">
            <w:pPr>
              <w:rPr>
                <w:color w:val="000000"/>
              </w:rPr>
            </w:pPr>
            <w:r w:rsidRPr="005E661C">
              <w:rPr>
                <w:color w:val="000000"/>
              </w:rPr>
              <w:t>Вторая Санкт-Петербургская Гимназия</w:t>
            </w:r>
          </w:p>
        </w:tc>
        <w:tc>
          <w:tcPr>
            <w:tcW w:w="696" w:type="dxa"/>
            <w:shd w:val="clear" w:color="auto" w:fill="auto"/>
          </w:tcPr>
          <w:p w14:paraId="56157ADC" w14:textId="77777777" w:rsidR="00247DE3" w:rsidRPr="00247DE3" w:rsidRDefault="00247DE3">
            <w:pPr>
              <w:jc w:val="right"/>
              <w:rPr>
                <w:color w:val="000000"/>
              </w:rPr>
            </w:pPr>
            <w:r w:rsidRPr="00247DE3">
              <w:rPr>
                <w:color w:val="000000"/>
              </w:rPr>
              <w:t>9</w:t>
            </w:r>
          </w:p>
        </w:tc>
        <w:tc>
          <w:tcPr>
            <w:tcW w:w="1076" w:type="dxa"/>
            <w:shd w:val="clear" w:color="auto" w:fill="auto"/>
          </w:tcPr>
          <w:p w14:paraId="11172629" w14:textId="77777777" w:rsidR="00247DE3" w:rsidRPr="00247DE3" w:rsidRDefault="00247DE3">
            <w:pPr>
              <w:jc w:val="right"/>
              <w:rPr>
                <w:color w:val="000000"/>
              </w:rPr>
            </w:pPr>
            <w:r w:rsidRPr="00247DE3">
              <w:rPr>
                <w:color w:val="000000"/>
              </w:rPr>
              <w:t>10,23%</w:t>
            </w:r>
          </w:p>
        </w:tc>
        <w:tc>
          <w:tcPr>
            <w:tcW w:w="696" w:type="dxa"/>
            <w:shd w:val="clear" w:color="auto" w:fill="auto"/>
          </w:tcPr>
          <w:p w14:paraId="401FBD60" w14:textId="77777777" w:rsidR="00247DE3" w:rsidRPr="00247DE3" w:rsidRDefault="00247DE3">
            <w:pPr>
              <w:jc w:val="right"/>
              <w:rPr>
                <w:color w:val="000000"/>
              </w:rPr>
            </w:pPr>
            <w:r w:rsidRPr="00247DE3">
              <w:rPr>
                <w:color w:val="000000"/>
              </w:rPr>
              <w:t>36</w:t>
            </w:r>
          </w:p>
        </w:tc>
        <w:tc>
          <w:tcPr>
            <w:tcW w:w="1076" w:type="dxa"/>
            <w:shd w:val="clear" w:color="auto" w:fill="auto"/>
          </w:tcPr>
          <w:p w14:paraId="1CB0D47C" w14:textId="77777777" w:rsidR="00247DE3" w:rsidRPr="00247DE3" w:rsidRDefault="00247DE3">
            <w:pPr>
              <w:jc w:val="right"/>
              <w:rPr>
                <w:color w:val="000000"/>
              </w:rPr>
            </w:pPr>
            <w:r w:rsidRPr="00247DE3">
              <w:rPr>
                <w:color w:val="000000"/>
              </w:rPr>
              <w:t>40,91%</w:t>
            </w:r>
          </w:p>
        </w:tc>
        <w:tc>
          <w:tcPr>
            <w:tcW w:w="696" w:type="dxa"/>
            <w:shd w:val="clear" w:color="auto" w:fill="auto"/>
          </w:tcPr>
          <w:p w14:paraId="46D44CE6" w14:textId="77777777" w:rsidR="00247DE3" w:rsidRPr="00247DE3" w:rsidRDefault="00247DE3">
            <w:pPr>
              <w:jc w:val="right"/>
              <w:rPr>
                <w:color w:val="000000"/>
              </w:rPr>
            </w:pPr>
            <w:r w:rsidRPr="00247DE3">
              <w:rPr>
                <w:color w:val="000000"/>
              </w:rPr>
              <w:t>13</w:t>
            </w:r>
          </w:p>
        </w:tc>
        <w:tc>
          <w:tcPr>
            <w:tcW w:w="968" w:type="dxa"/>
            <w:shd w:val="clear" w:color="auto" w:fill="auto"/>
          </w:tcPr>
          <w:p w14:paraId="5996E1B4" w14:textId="77777777" w:rsidR="00247DE3" w:rsidRPr="00247DE3" w:rsidRDefault="00247DE3">
            <w:pPr>
              <w:jc w:val="right"/>
              <w:rPr>
                <w:color w:val="000000"/>
              </w:rPr>
            </w:pPr>
            <w:r w:rsidRPr="00247DE3">
              <w:rPr>
                <w:color w:val="000000"/>
              </w:rPr>
              <w:t>14,77%</w:t>
            </w:r>
          </w:p>
        </w:tc>
        <w:tc>
          <w:tcPr>
            <w:tcW w:w="672" w:type="dxa"/>
            <w:shd w:val="clear" w:color="auto" w:fill="auto"/>
          </w:tcPr>
          <w:p w14:paraId="0C5DA18B" w14:textId="77777777" w:rsidR="00247DE3" w:rsidRPr="00247DE3" w:rsidRDefault="00247DE3">
            <w:pPr>
              <w:jc w:val="right"/>
              <w:rPr>
                <w:color w:val="000000"/>
              </w:rPr>
            </w:pPr>
            <w:r w:rsidRPr="00247DE3">
              <w:rPr>
                <w:color w:val="000000"/>
              </w:rPr>
              <w:t>30</w:t>
            </w:r>
          </w:p>
        </w:tc>
        <w:tc>
          <w:tcPr>
            <w:tcW w:w="1134" w:type="dxa"/>
            <w:gridSpan w:val="3"/>
            <w:shd w:val="clear" w:color="auto" w:fill="auto"/>
          </w:tcPr>
          <w:p w14:paraId="7F0AFB3A" w14:textId="77777777" w:rsidR="00247DE3" w:rsidRPr="00247DE3" w:rsidRDefault="00247DE3">
            <w:pPr>
              <w:jc w:val="right"/>
              <w:rPr>
                <w:color w:val="000000"/>
              </w:rPr>
            </w:pPr>
            <w:r w:rsidRPr="00247DE3">
              <w:rPr>
                <w:color w:val="000000"/>
              </w:rPr>
              <w:t>34,09%</w:t>
            </w:r>
          </w:p>
        </w:tc>
      </w:tr>
      <w:tr w:rsidR="00EF672C" w:rsidRPr="00634251" w14:paraId="7A5FE4FB" w14:textId="77777777" w:rsidTr="00EF672C">
        <w:trPr>
          <w:cantSplit/>
        </w:trPr>
        <w:tc>
          <w:tcPr>
            <w:tcW w:w="637" w:type="dxa"/>
            <w:shd w:val="clear" w:color="auto" w:fill="auto"/>
          </w:tcPr>
          <w:p w14:paraId="4B2C8397" w14:textId="77777777" w:rsidR="00247DE3" w:rsidRPr="009E642E" w:rsidRDefault="00247DE3" w:rsidP="00122426">
            <w:pPr>
              <w:pStyle w:val="1"/>
            </w:pPr>
            <w:r>
              <w:t>28.</w:t>
            </w:r>
          </w:p>
        </w:tc>
        <w:tc>
          <w:tcPr>
            <w:tcW w:w="2238" w:type="dxa"/>
            <w:shd w:val="clear" w:color="auto" w:fill="auto"/>
          </w:tcPr>
          <w:p w14:paraId="05C1221C" w14:textId="77777777" w:rsidR="00247DE3" w:rsidRPr="005E661C" w:rsidRDefault="00247DE3">
            <w:pPr>
              <w:rPr>
                <w:color w:val="000000"/>
              </w:rPr>
            </w:pPr>
            <w:r w:rsidRPr="005E661C">
              <w:rPr>
                <w:color w:val="000000"/>
              </w:rPr>
              <w:t>АНОО "Школа имени А.М.Горчакова"</w:t>
            </w:r>
          </w:p>
        </w:tc>
        <w:tc>
          <w:tcPr>
            <w:tcW w:w="696" w:type="dxa"/>
            <w:shd w:val="clear" w:color="auto" w:fill="auto"/>
          </w:tcPr>
          <w:p w14:paraId="5D462F03" w14:textId="77777777" w:rsidR="00247DE3" w:rsidRPr="00247DE3" w:rsidRDefault="00247DE3">
            <w:pPr>
              <w:jc w:val="right"/>
              <w:rPr>
                <w:color w:val="000000"/>
              </w:rPr>
            </w:pPr>
            <w:r w:rsidRPr="00247DE3">
              <w:rPr>
                <w:color w:val="000000"/>
              </w:rPr>
              <w:t>0</w:t>
            </w:r>
          </w:p>
        </w:tc>
        <w:tc>
          <w:tcPr>
            <w:tcW w:w="1076" w:type="dxa"/>
            <w:shd w:val="clear" w:color="auto" w:fill="auto"/>
          </w:tcPr>
          <w:p w14:paraId="688671AF" w14:textId="77777777" w:rsidR="00247DE3" w:rsidRPr="00247DE3" w:rsidRDefault="00247DE3">
            <w:pPr>
              <w:jc w:val="right"/>
              <w:rPr>
                <w:color w:val="000000"/>
              </w:rPr>
            </w:pPr>
            <w:r w:rsidRPr="00247DE3">
              <w:rPr>
                <w:color w:val="000000"/>
              </w:rPr>
              <w:t>0,00%</w:t>
            </w:r>
          </w:p>
        </w:tc>
        <w:tc>
          <w:tcPr>
            <w:tcW w:w="696" w:type="dxa"/>
            <w:shd w:val="clear" w:color="auto" w:fill="auto"/>
          </w:tcPr>
          <w:p w14:paraId="08C4407C" w14:textId="77777777" w:rsidR="00247DE3" w:rsidRPr="00247DE3" w:rsidRDefault="00247DE3">
            <w:pPr>
              <w:jc w:val="right"/>
              <w:rPr>
                <w:color w:val="000000"/>
              </w:rPr>
            </w:pPr>
            <w:r w:rsidRPr="00247DE3">
              <w:rPr>
                <w:color w:val="000000"/>
              </w:rPr>
              <w:t>1</w:t>
            </w:r>
          </w:p>
        </w:tc>
        <w:tc>
          <w:tcPr>
            <w:tcW w:w="1076" w:type="dxa"/>
            <w:shd w:val="clear" w:color="auto" w:fill="auto"/>
          </w:tcPr>
          <w:p w14:paraId="6BEA9CD3" w14:textId="77777777" w:rsidR="00247DE3" w:rsidRPr="00247DE3" w:rsidRDefault="00247DE3">
            <w:pPr>
              <w:jc w:val="right"/>
              <w:rPr>
                <w:color w:val="000000"/>
              </w:rPr>
            </w:pPr>
            <w:r w:rsidRPr="00247DE3">
              <w:rPr>
                <w:color w:val="000000"/>
              </w:rPr>
              <w:t>16,67%</w:t>
            </w:r>
          </w:p>
        </w:tc>
        <w:tc>
          <w:tcPr>
            <w:tcW w:w="696" w:type="dxa"/>
            <w:shd w:val="clear" w:color="auto" w:fill="auto"/>
          </w:tcPr>
          <w:p w14:paraId="228F4B4E" w14:textId="77777777" w:rsidR="00247DE3" w:rsidRPr="00247DE3" w:rsidRDefault="00247DE3">
            <w:pPr>
              <w:jc w:val="right"/>
              <w:rPr>
                <w:color w:val="000000"/>
              </w:rPr>
            </w:pPr>
            <w:r w:rsidRPr="00247DE3">
              <w:rPr>
                <w:color w:val="000000"/>
              </w:rPr>
              <w:t>3</w:t>
            </w:r>
          </w:p>
        </w:tc>
        <w:tc>
          <w:tcPr>
            <w:tcW w:w="968" w:type="dxa"/>
            <w:shd w:val="clear" w:color="auto" w:fill="auto"/>
          </w:tcPr>
          <w:p w14:paraId="6E48C487" w14:textId="77777777" w:rsidR="00247DE3" w:rsidRPr="00247DE3" w:rsidRDefault="00247DE3">
            <w:pPr>
              <w:jc w:val="right"/>
              <w:rPr>
                <w:color w:val="000000"/>
              </w:rPr>
            </w:pPr>
            <w:r w:rsidRPr="00247DE3">
              <w:rPr>
                <w:color w:val="000000"/>
              </w:rPr>
              <w:t>50,00%</w:t>
            </w:r>
          </w:p>
        </w:tc>
        <w:tc>
          <w:tcPr>
            <w:tcW w:w="672" w:type="dxa"/>
            <w:shd w:val="clear" w:color="auto" w:fill="auto"/>
          </w:tcPr>
          <w:p w14:paraId="78A85D09"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6E0614FB" w14:textId="77777777" w:rsidR="00247DE3" w:rsidRPr="00247DE3" w:rsidRDefault="00247DE3">
            <w:pPr>
              <w:jc w:val="right"/>
              <w:rPr>
                <w:color w:val="000000"/>
              </w:rPr>
            </w:pPr>
            <w:r w:rsidRPr="00247DE3">
              <w:rPr>
                <w:color w:val="000000"/>
              </w:rPr>
              <w:t>33,33%</w:t>
            </w:r>
          </w:p>
        </w:tc>
      </w:tr>
      <w:tr w:rsidR="00EF672C" w:rsidRPr="00634251" w14:paraId="47DB0247" w14:textId="77777777" w:rsidTr="00EF672C">
        <w:trPr>
          <w:cantSplit/>
        </w:trPr>
        <w:tc>
          <w:tcPr>
            <w:tcW w:w="637" w:type="dxa"/>
            <w:shd w:val="clear" w:color="auto" w:fill="auto"/>
          </w:tcPr>
          <w:p w14:paraId="4BE05E81" w14:textId="77777777" w:rsidR="00247DE3" w:rsidRPr="009E642E" w:rsidRDefault="00247DE3" w:rsidP="00122426">
            <w:pPr>
              <w:pStyle w:val="1"/>
            </w:pPr>
            <w:r>
              <w:lastRenderedPageBreak/>
              <w:t>29.</w:t>
            </w:r>
          </w:p>
        </w:tc>
        <w:tc>
          <w:tcPr>
            <w:tcW w:w="2238" w:type="dxa"/>
            <w:shd w:val="clear" w:color="auto" w:fill="auto"/>
          </w:tcPr>
          <w:p w14:paraId="7996554C" w14:textId="77777777" w:rsidR="00247DE3" w:rsidRPr="005E661C" w:rsidRDefault="00247DE3">
            <w:pPr>
              <w:rPr>
                <w:color w:val="000000"/>
              </w:rPr>
            </w:pPr>
            <w:r w:rsidRPr="005E661C">
              <w:rPr>
                <w:color w:val="000000"/>
              </w:rPr>
              <w:t>ЧОУ "Центр Искусства Воспитания"</w:t>
            </w:r>
          </w:p>
        </w:tc>
        <w:tc>
          <w:tcPr>
            <w:tcW w:w="696" w:type="dxa"/>
            <w:shd w:val="clear" w:color="auto" w:fill="auto"/>
          </w:tcPr>
          <w:p w14:paraId="17534E08" w14:textId="77777777" w:rsidR="00247DE3" w:rsidRPr="00247DE3" w:rsidRDefault="00247DE3">
            <w:pPr>
              <w:jc w:val="right"/>
              <w:rPr>
                <w:color w:val="000000"/>
              </w:rPr>
            </w:pPr>
            <w:r w:rsidRPr="00247DE3">
              <w:rPr>
                <w:color w:val="000000"/>
              </w:rPr>
              <w:t>0</w:t>
            </w:r>
          </w:p>
        </w:tc>
        <w:tc>
          <w:tcPr>
            <w:tcW w:w="1076" w:type="dxa"/>
            <w:shd w:val="clear" w:color="auto" w:fill="auto"/>
          </w:tcPr>
          <w:p w14:paraId="71E54179" w14:textId="77777777" w:rsidR="00247DE3" w:rsidRPr="00247DE3" w:rsidRDefault="00247DE3">
            <w:pPr>
              <w:jc w:val="right"/>
              <w:rPr>
                <w:color w:val="000000"/>
              </w:rPr>
            </w:pPr>
            <w:r w:rsidRPr="00247DE3">
              <w:rPr>
                <w:color w:val="000000"/>
              </w:rPr>
              <w:t>0,00%</w:t>
            </w:r>
          </w:p>
        </w:tc>
        <w:tc>
          <w:tcPr>
            <w:tcW w:w="696" w:type="dxa"/>
            <w:shd w:val="clear" w:color="auto" w:fill="auto"/>
          </w:tcPr>
          <w:p w14:paraId="030DC47C" w14:textId="77777777" w:rsidR="00247DE3" w:rsidRPr="00247DE3" w:rsidRDefault="00247DE3">
            <w:pPr>
              <w:jc w:val="right"/>
              <w:rPr>
                <w:color w:val="000000"/>
              </w:rPr>
            </w:pPr>
            <w:r w:rsidRPr="00247DE3">
              <w:rPr>
                <w:color w:val="000000"/>
              </w:rPr>
              <w:t>1</w:t>
            </w:r>
          </w:p>
        </w:tc>
        <w:tc>
          <w:tcPr>
            <w:tcW w:w="1076" w:type="dxa"/>
            <w:shd w:val="clear" w:color="auto" w:fill="auto"/>
          </w:tcPr>
          <w:p w14:paraId="42377089" w14:textId="77777777" w:rsidR="00247DE3" w:rsidRPr="00247DE3" w:rsidRDefault="00247DE3">
            <w:pPr>
              <w:jc w:val="right"/>
              <w:rPr>
                <w:color w:val="000000"/>
              </w:rPr>
            </w:pPr>
            <w:r w:rsidRPr="00247DE3">
              <w:rPr>
                <w:color w:val="000000"/>
              </w:rPr>
              <w:t>33,33%</w:t>
            </w:r>
          </w:p>
        </w:tc>
        <w:tc>
          <w:tcPr>
            <w:tcW w:w="696" w:type="dxa"/>
            <w:shd w:val="clear" w:color="auto" w:fill="auto"/>
          </w:tcPr>
          <w:p w14:paraId="63E5070B" w14:textId="77777777" w:rsidR="00247DE3" w:rsidRPr="00247DE3" w:rsidRDefault="00247DE3">
            <w:pPr>
              <w:jc w:val="right"/>
              <w:rPr>
                <w:color w:val="000000"/>
              </w:rPr>
            </w:pPr>
            <w:r w:rsidRPr="00247DE3">
              <w:rPr>
                <w:color w:val="000000"/>
              </w:rPr>
              <w:t>1</w:t>
            </w:r>
          </w:p>
        </w:tc>
        <w:tc>
          <w:tcPr>
            <w:tcW w:w="968" w:type="dxa"/>
            <w:shd w:val="clear" w:color="auto" w:fill="auto"/>
          </w:tcPr>
          <w:p w14:paraId="644C2894" w14:textId="77777777" w:rsidR="00247DE3" w:rsidRPr="00247DE3" w:rsidRDefault="00247DE3">
            <w:pPr>
              <w:jc w:val="right"/>
              <w:rPr>
                <w:color w:val="000000"/>
              </w:rPr>
            </w:pPr>
            <w:r w:rsidRPr="00247DE3">
              <w:rPr>
                <w:color w:val="000000"/>
              </w:rPr>
              <w:t>33,33%</w:t>
            </w:r>
          </w:p>
        </w:tc>
        <w:tc>
          <w:tcPr>
            <w:tcW w:w="672" w:type="dxa"/>
            <w:shd w:val="clear" w:color="auto" w:fill="auto"/>
          </w:tcPr>
          <w:p w14:paraId="58BDB212"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0065437F" w14:textId="77777777" w:rsidR="00247DE3" w:rsidRPr="00247DE3" w:rsidRDefault="00247DE3">
            <w:pPr>
              <w:jc w:val="right"/>
              <w:rPr>
                <w:color w:val="000000"/>
              </w:rPr>
            </w:pPr>
            <w:r w:rsidRPr="00247DE3">
              <w:rPr>
                <w:color w:val="000000"/>
              </w:rPr>
              <w:t>33,33%</w:t>
            </w:r>
          </w:p>
        </w:tc>
      </w:tr>
      <w:tr w:rsidR="00EF672C" w:rsidRPr="00634251" w14:paraId="42B20E29" w14:textId="77777777" w:rsidTr="00EF672C">
        <w:trPr>
          <w:cantSplit/>
        </w:trPr>
        <w:tc>
          <w:tcPr>
            <w:tcW w:w="637" w:type="dxa"/>
            <w:shd w:val="clear" w:color="auto" w:fill="auto"/>
          </w:tcPr>
          <w:p w14:paraId="37F33EE7" w14:textId="77777777" w:rsidR="00247DE3" w:rsidRPr="009E642E" w:rsidRDefault="00247DE3" w:rsidP="00122426">
            <w:pPr>
              <w:pStyle w:val="1"/>
            </w:pPr>
            <w:r>
              <w:t>30.</w:t>
            </w:r>
          </w:p>
        </w:tc>
        <w:tc>
          <w:tcPr>
            <w:tcW w:w="2238" w:type="dxa"/>
            <w:shd w:val="clear" w:color="auto" w:fill="auto"/>
          </w:tcPr>
          <w:p w14:paraId="09C0F55E" w14:textId="77777777" w:rsidR="00247DE3" w:rsidRPr="005E661C" w:rsidRDefault="00247DE3">
            <w:pPr>
              <w:rPr>
                <w:color w:val="000000"/>
              </w:rPr>
            </w:pPr>
            <w:r w:rsidRPr="005E661C">
              <w:rPr>
                <w:color w:val="000000"/>
              </w:rPr>
              <w:t>ЧОУ "ПАСКАЛЬ ЛИЦЕЙ"</w:t>
            </w:r>
          </w:p>
        </w:tc>
        <w:tc>
          <w:tcPr>
            <w:tcW w:w="696" w:type="dxa"/>
            <w:shd w:val="clear" w:color="auto" w:fill="auto"/>
          </w:tcPr>
          <w:p w14:paraId="4A91DBA2" w14:textId="77777777" w:rsidR="00247DE3" w:rsidRPr="00247DE3" w:rsidRDefault="00247DE3">
            <w:pPr>
              <w:jc w:val="right"/>
              <w:rPr>
                <w:color w:val="000000"/>
              </w:rPr>
            </w:pPr>
            <w:r w:rsidRPr="00247DE3">
              <w:rPr>
                <w:color w:val="000000"/>
              </w:rPr>
              <w:t>2</w:t>
            </w:r>
          </w:p>
        </w:tc>
        <w:tc>
          <w:tcPr>
            <w:tcW w:w="1076" w:type="dxa"/>
            <w:shd w:val="clear" w:color="auto" w:fill="auto"/>
          </w:tcPr>
          <w:p w14:paraId="58A3B070" w14:textId="77777777" w:rsidR="00247DE3" w:rsidRPr="00247DE3" w:rsidRDefault="00247DE3">
            <w:pPr>
              <w:jc w:val="right"/>
              <w:rPr>
                <w:color w:val="000000"/>
              </w:rPr>
            </w:pPr>
            <w:r w:rsidRPr="00247DE3">
              <w:rPr>
                <w:color w:val="000000"/>
              </w:rPr>
              <w:t>16,67%</w:t>
            </w:r>
          </w:p>
        </w:tc>
        <w:tc>
          <w:tcPr>
            <w:tcW w:w="696" w:type="dxa"/>
            <w:shd w:val="clear" w:color="auto" w:fill="auto"/>
          </w:tcPr>
          <w:p w14:paraId="1AB4A9AF" w14:textId="77777777" w:rsidR="00247DE3" w:rsidRPr="00247DE3" w:rsidRDefault="00247DE3">
            <w:pPr>
              <w:jc w:val="right"/>
              <w:rPr>
                <w:color w:val="000000"/>
              </w:rPr>
            </w:pPr>
            <w:r w:rsidRPr="00247DE3">
              <w:rPr>
                <w:color w:val="000000"/>
              </w:rPr>
              <w:t>2</w:t>
            </w:r>
          </w:p>
        </w:tc>
        <w:tc>
          <w:tcPr>
            <w:tcW w:w="1076" w:type="dxa"/>
            <w:shd w:val="clear" w:color="auto" w:fill="auto"/>
          </w:tcPr>
          <w:p w14:paraId="1FDE4EC1" w14:textId="77777777" w:rsidR="00247DE3" w:rsidRPr="00247DE3" w:rsidRDefault="00247DE3">
            <w:pPr>
              <w:jc w:val="right"/>
              <w:rPr>
                <w:color w:val="000000"/>
              </w:rPr>
            </w:pPr>
            <w:r w:rsidRPr="00247DE3">
              <w:rPr>
                <w:color w:val="000000"/>
              </w:rPr>
              <w:t>16,67%</w:t>
            </w:r>
          </w:p>
        </w:tc>
        <w:tc>
          <w:tcPr>
            <w:tcW w:w="696" w:type="dxa"/>
            <w:shd w:val="clear" w:color="auto" w:fill="auto"/>
          </w:tcPr>
          <w:p w14:paraId="2E801416" w14:textId="77777777" w:rsidR="00247DE3" w:rsidRPr="00247DE3" w:rsidRDefault="00247DE3">
            <w:pPr>
              <w:jc w:val="right"/>
              <w:rPr>
                <w:color w:val="000000"/>
              </w:rPr>
            </w:pPr>
            <w:r w:rsidRPr="00247DE3">
              <w:rPr>
                <w:color w:val="000000"/>
              </w:rPr>
              <w:t>4</w:t>
            </w:r>
          </w:p>
        </w:tc>
        <w:tc>
          <w:tcPr>
            <w:tcW w:w="968" w:type="dxa"/>
            <w:shd w:val="clear" w:color="auto" w:fill="auto"/>
          </w:tcPr>
          <w:p w14:paraId="028F5EE5" w14:textId="77777777" w:rsidR="00247DE3" w:rsidRPr="00247DE3" w:rsidRDefault="00247DE3">
            <w:pPr>
              <w:jc w:val="right"/>
              <w:rPr>
                <w:color w:val="000000"/>
              </w:rPr>
            </w:pPr>
            <w:r w:rsidRPr="00247DE3">
              <w:rPr>
                <w:color w:val="000000"/>
              </w:rPr>
              <w:t>33,33%</w:t>
            </w:r>
          </w:p>
        </w:tc>
        <w:tc>
          <w:tcPr>
            <w:tcW w:w="672" w:type="dxa"/>
            <w:shd w:val="clear" w:color="auto" w:fill="auto"/>
          </w:tcPr>
          <w:p w14:paraId="513834E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74538213" w14:textId="77777777" w:rsidR="00247DE3" w:rsidRPr="00247DE3" w:rsidRDefault="00247DE3">
            <w:pPr>
              <w:jc w:val="right"/>
              <w:rPr>
                <w:color w:val="000000"/>
              </w:rPr>
            </w:pPr>
            <w:r w:rsidRPr="00247DE3">
              <w:rPr>
                <w:color w:val="000000"/>
              </w:rPr>
              <w:t>33,33%</w:t>
            </w:r>
          </w:p>
        </w:tc>
      </w:tr>
      <w:tr w:rsidR="00EF672C" w:rsidRPr="00634251" w14:paraId="52172E60" w14:textId="77777777" w:rsidTr="00EF672C">
        <w:trPr>
          <w:cantSplit/>
        </w:trPr>
        <w:tc>
          <w:tcPr>
            <w:tcW w:w="637" w:type="dxa"/>
            <w:shd w:val="clear" w:color="auto" w:fill="auto"/>
          </w:tcPr>
          <w:p w14:paraId="43D60D17" w14:textId="77777777" w:rsidR="00247DE3" w:rsidRPr="009E642E" w:rsidRDefault="00247DE3" w:rsidP="00122426">
            <w:pPr>
              <w:pStyle w:val="1"/>
            </w:pPr>
            <w:r>
              <w:t>31.</w:t>
            </w:r>
          </w:p>
        </w:tc>
        <w:tc>
          <w:tcPr>
            <w:tcW w:w="2238" w:type="dxa"/>
            <w:shd w:val="clear" w:color="auto" w:fill="auto"/>
          </w:tcPr>
          <w:p w14:paraId="05C10F2A" w14:textId="77777777" w:rsidR="00247DE3" w:rsidRPr="005E661C" w:rsidRDefault="00247DE3">
            <w:pPr>
              <w:rPr>
                <w:color w:val="000000"/>
              </w:rPr>
            </w:pPr>
            <w:r w:rsidRPr="005E661C">
              <w:rPr>
                <w:color w:val="000000"/>
              </w:rPr>
              <w:t>ГБОУ гимназия №85</w:t>
            </w:r>
          </w:p>
        </w:tc>
        <w:tc>
          <w:tcPr>
            <w:tcW w:w="696" w:type="dxa"/>
            <w:shd w:val="clear" w:color="auto" w:fill="auto"/>
          </w:tcPr>
          <w:p w14:paraId="5A6F6FA2" w14:textId="77777777" w:rsidR="00247DE3" w:rsidRPr="00247DE3" w:rsidRDefault="00247DE3">
            <w:pPr>
              <w:jc w:val="right"/>
              <w:rPr>
                <w:color w:val="000000"/>
              </w:rPr>
            </w:pPr>
            <w:r w:rsidRPr="00247DE3">
              <w:rPr>
                <w:color w:val="000000"/>
              </w:rPr>
              <w:t>0</w:t>
            </w:r>
          </w:p>
        </w:tc>
        <w:tc>
          <w:tcPr>
            <w:tcW w:w="1076" w:type="dxa"/>
            <w:shd w:val="clear" w:color="auto" w:fill="auto"/>
          </w:tcPr>
          <w:p w14:paraId="001A8E98" w14:textId="77777777" w:rsidR="00247DE3" w:rsidRPr="00247DE3" w:rsidRDefault="00247DE3">
            <w:pPr>
              <w:jc w:val="right"/>
              <w:rPr>
                <w:color w:val="000000"/>
              </w:rPr>
            </w:pPr>
            <w:r w:rsidRPr="00247DE3">
              <w:rPr>
                <w:color w:val="000000"/>
              </w:rPr>
              <w:t>0,00%</w:t>
            </w:r>
          </w:p>
        </w:tc>
        <w:tc>
          <w:tcPr>
            <w:tcW w:w="696" w:type="dxa"/>
            <w:shd w:val="clear" w:color="auto" w:fill="auto"/>
          </w:tcPr>
          <w:p w14:paraId="15DD108C" w14:textId="77777777" w:rsidR="00247DE3" w:rsidRPr="00247DE3" w:rsidRDefault="00247DE3">
            <w:pPr>
              <w:jc w:val="right"/>
              <w:rPr>
                <w:color w:val="000000"/>
              </w:rPr>
            </w:pPr>
            <w:r w:rsidRPr="00247DE3">
              <w:rPr>
                <w:color w:val="000000"/>
              </w:rPr>
              <w:t>9</w:t>
            </w:r>
          </w:p>
        </w:tc>
        <w:tc>
          <w:tcPr>
            <w:tcW w:w="1076" w:type="dxa"/>
            <w:shd w:val="clear" w:color="auto" w:fill="auto"/>
          </w:tcPr>
          <w:p w14:paraId="5CD08E98" w14:textId="77777777" w:rsidR="00247DE3" w:rsidRPr="00247DE3" w:rsidRDefault="00247DE3">
            <w:pPr>
              <w:jc w:val="right"/>
              <w:rPr>
                <w:color w:val="000000"/>
              </w:rPr>
            </w:pPr>
            <w:r w:rsidRPr="00247DE3">
              <w:rPr>
                <w:color w:val="000000"/>
              </w:rPr>
              <w:t>42,86%</w:t>
            </w:r>
          </w:p>
        </w:tc>
        <w:tc>
          <w:tcPr>
            <w:tcW w:w="696" w:type="dxa"/>
            <w:shd w:val="clear" w:color="auto" w:fill="auto"/>
          </w:tcPr>
          <w:p w14:paraId="47FB4D38" w14:textId="77777777" w:rsidR="00247DE3" w:rsidRPr="00247DE3" w:rsidRDefault="00247DE3">
            <w:pPr>
              <w:jc w:val="right"/>
              <w:rPr>
                <w:color w:val="000000"/>
              </w:rPr>
            </w:pPr>
            <w:r w:rsidRPr="00247DE3">
              <w:rPr>
                <w:color w:val="000000"/>
              </w:rPr>
              <w:t>5</w:t>
            </w:r>
          </w:p>
        </w:tc>
        <w:tc>
          <w:tcPr>
            <w:tcW w:w="968" w:type="dxa"/>
            <w:shd w:val="clear" w:color="auto" w:fill="auto"/>
          </w:tcPr>
          <w:p w14:paraId="0ECE2DE5" w14:textId="77777777" w:rsidR="00247DE3" w:rsidRPr="00247DE3" w:rsidRDefault="00247DE3">
            <w:pPr>
              <w:jc w:val="right"/>
              <w:rPr>
                <w:color w:val="000000"/>
              </w:rPr>
            </w:pPr>
            <w:r w:rsidRPr="00247DE3">
              <w:rPr>
                <w:color w:val="000000"/>
              </w:rPr>
              <w:t>23,81%</w:t>
            </w:r>
          </w:p>
        </w:tc>
        <w:tc>
          <w:tcPr>
            <w:tcW w:w="672" w:type="dxa"/>
            <w:shd w:val="clear" w:color="auto" w:fill="auto"/>
          </w:tcPr>
          <w:p w14:paraId="16C367C9"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61714955" w14:textId="77777777" w:rsidR="00247DE3" w:rsidRPr="00247DE3" w:rsidRDefault="00247DE3">
            <w:pPr>
              <w:jc w:val="right"/>
              <w:rPr>
                <w:color w:val="000000"/>
              </w:rPr>
            </w:pPr>
            <w:r w:rsidRPr="00247DE3">
              <w:rPr>
                <w:color w:val="000000"/>
              </w:rPr>
              <w:t>33,33%</w:t>
            </w:r>
          </w:p>
        </w:tc>
      </w:tr>
      <w:tr w:rsidR="00EF672C" w:rsidRPr="00634251" w14:paraId="53FD97DA" w14:textId="77777777" w:rsidTr="00EF672C">
        <w:trPr>
          <w:cantSplit/>
        </w:trPr>
        <w:tc>
          <w:tcPr>
            <w:tcW w:w="637" w:type="dxa"/>
            <w:shd w:val="clear" w:color="auto" w:fill="auto"/>
          </w:tcPr>
          <w:p w14:paraId="5E5AF350" w14:textId="77777777" w:rsidR="00247DE3" w:rsidRPr="009E642E" w:rsidRDefault="00247DE3" w:rsidP="00122426">
            <w:pPr>
              <w:pStyle w:val="1"/>
            </w:pPr>
            <w:r>
              <w:t>32.</w:t>
            </w:r>
          </w:p>
        </w:tc>
        <w:tc>
          <w:tcPr>
            <w:tcW w:w="2238" w:type="dxa"/>
            <w:shd w:val="clear" w:color="auto" w:fill="auto"/>
          </w:tcPr>
          <w:p w14:paraId="6235271E" w14:textId="77777777" w:rsidR="00247DE3" w:rsidRPr="005E661C" w:rsidRDefault="00247DE3">
            <w:pPr>
              <w:rPr>
                <w:color w:val="000000"/>
              </w:rPr>
            </w:pPr>
            <w:r w:rsidRPr="005E661C">
              <w:rPr>
                <w:color w:val="000000"/>
              </w:rPr>
              <w:t>ГБОУ СОШ №336</w:t>
            </w:r>
          </w:p>
        </w:tc>
        <w:tc>
          <w:tcPr>
            <w:tcW w:w="696" w:type="dxa"/>
            <w:shd w:val="clear" w:color="auto" w:fill="auto"/>
          </w:tcPr>
          <w:p w14:paraId="2C2A88AF" w14:textId="77777777" w:rsidR="00247DE3" w:rsidRPr="00247DE3" w:rsidRDefault="00247DE3">
            <w:pPr>
              <w:jc w:val="right"/>
              <w:rPr>
                <w:color w:val="000000"/>
              </w:rPr>
            </w:pPr>
            <w:r w:rsidRPr="00247DE3">
              <w:rPr>
                <w:color w:val="000000"/>
              </w:rPr>
              <w:t>0</w:t>
            </w:r>
          </w:p>
        </w:tc>
        <w:tc>
          <w:tcPr>
            <w:tcW w:w="1076" w:type="dxa"/>
            <w:shd w:val="clear" w:color="auto" w:fill="auto"/>
          </w:tcPr>
          <w:p w14:paraId="76CA72CB" w14:textId="77777777" w:rsidR="00247DE3" w:rsidRPr="00247DE3" w:rsidRDefault="00247DE3">
            <w:pPr>
              <w:jc w:val="right"/>
              <w:rPr>
                <w:color w:val="000000"/>
              </w:rPr>
            </w:pPr>
            <w:r w:rsidRPr="00247DE3">
              <w:rPr>
                <w:color w:val="000000"/>
              </w:rPr>
              <w:t>0,00%</w:t>
            </w:r>
          </w:p>
        </w:tc>
        <w:tc>
          <w:tcPr>
            <w:tcW w:w="696" w:type="dxa"/>
            <w:shd w:val="clear" w:color="auto" w:fill="auto"/>
          </w:tcPr>
          <w:p w14:paraId="4FA2D20D" w14:textId="77777777" w:rsidR="00247DE3" w:rsidRPr="00247DE3" w:rsidRDefault="00247DE3">
            <w:pPr>
              <w:jc w:val="right"/>
              <w:rPr>
                <w:color w:val="000000"/>
              </w:rPr>
            </w:pPr>
            <w:r w:rsidRPr="00247DE3">
              <w:rPr>
                <w:color w:val="000000"/>
              </w:rPr>
              <w:t>2</w:t>
            </w:r>
          </w:p>
        </w:tc>
        <w:tc>
          <w:tcPr>
            <w:tcW w:w="1076" w:type="dxa"/>
            <w:shd w:val="clear" w:color="auto" w:fill="auto"/>
          </w:tcPr>
          <w:p w14:paraId="346123C0" w14:textId="77777777" w:rsidR="00247DE3" w:rsidRPr="00247DE3" w:rsidRDefault="00247DE3">
            <w:pPr>
              <w:jc w:val="right"/>
              <w:rPr>
                <w:color w:val="000000"/>
              </w:rPr>
            </w:pPr>
            <w:r w:rsidRPr="00247DE3">
              <w:rPr>
                <w:color w:val="000000"/>
              </w:rPr>
              <w:t>66,67%</w:t>
            </w:r>
          </w:p>
        </w:tc>
        <w:tc>
          <w:tcPr>
            <w:tcW w:w="696" w:type="dxa"/>
            <w:shd w:val="clear" w:color="auto" w:fill="auto"/>
          </w:tcPr>
          <w:p w14:paraId="0DA54D3A" w14:textId="77777777" w:rsidR="00247DE3" w:rsidRPr="00247DE3" w:rsidRDefault="00247DE3">
            <w:pPr>
              <w:jc w:val="right"/>
              <w:rPr>
                <w:color w:val="000000"/>
              </w:rPr>
            </w:pPr>
            <w:r w:rsidRPr="00247DE3">
              <w:rPr>
                <w:color w:val="000000"/>
              </w:rPr>
              <w:t>0</w:t>
            </w:r>
          </w:p>
        </w:tc>
        <w:tc>
          <w:tcPr>
            <w:tcW w:w="968" w:type="dxa"/>
            <w:shd w:val="clear" w:color="auto" w:fill="auto"/>
          </w:tcPr>
          <w:p w14:paraId="199060B2" w14:textId="77777777" w:rsidR="00247DE3" w:rsidRPr="00247DE3" w:rsidRDefault="00247DE3">
            <w:pPr>
              <w:jc w:val="right"/>
              <w:rPr>
                <w:color w:val="000000"/>
              </w:rPr>
            </w:pPr>
            <w:r w:rsidRPr="00247DE3">
              <w:rPr>
                <w:color w:val="000000"/>
              </w:rPr>
              <w:t>0,00%</w:t>
            </w:r>
          </w:p>
        </w:tc>
        <w:tc>
          <w:tcPr>
            <w:tcW w:w="672" w:type="dxa"/>
            <w:shd w:val="clear" w:color="auto" w:fill="auto"/>
          </w:tcPr>
          <w:p w14:paraId="52DA5019"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1C3FBB35" w14:textId="77777777" w:rsidR="00247DE3" w:rsidRPr="00247DE3" w:rsidRDefault="00247DE3">
            <w:pPr>
              <w:jc w:val="right"/>
              <w:rPr>
                <w:color w:val="000000"/>
              </w:rPr>
            </w:pPr>
            <w:r w:rsidRPr="00247DE3">
              <w:rPr>
                <w:color w:val="000000"/>
              </w:rPr>
              <w:t>33,33%</w:t>
            </w:r>
          </w:p>
        </w:tc>
      </w:tr>
      <w:tr w:rsidR="00EF672C" w:rsidRPr="00634251" w14:paraId="2AA826F3" w14:textId="77777777" w:rsidTr="00EF672C">
        <w:trPr>
          <w:cantSplit/>
        </w:trPr>
        <w:tc>
          <w:tcPr>
            <w:tcW w:w="637" w:type="dxa"/>
            <w:shd w:val="clear" w:color="auto" w:fill="auto"/>
          </w:tcPr>
          <w:p w14:paraId="42B7577E" w14:textId="77777777" w:rsidR="00247DE3" w:rsidRPr="009E642E" w:rsidRDefault="00247DE3" w:rsidP="00122426">
            <w:pPr>
              <w:pStyle w:val="1"/>
            </w:pPr>
            <w:r>
              <w:t>33.</w:t>
            </w:r>
          </w:p>
        </w:tc>
        <w:tc>
          <w:tcPr>
            <w:tcW w:w="2238" w:type="dxa"/>
            <w:shd w:val="clear" w:color="auto" w:fill="auto"/>
          </w:tcPr>
          <w:p w14:paraId="0EA459B0" w14:textId="77777777" w:rsidR="00247DE3" w:rsidRPr="005E661C" w:rsidRDefault="00247DE3">
            <w:pPr>
              <w:rPr>
                <w:color w:val="000000"/>
              </w:rPr>
            </w:pPr>
            <w:r w:rsidRPr="005E661C">
              <w:rPr>
                <w:color w:val="000000"/>
              </w:rPr>
              <w:t>ГБОУ СОШ №371</w:t>
            </w:r>
          </w:p>
        </w:tc>
        <w:tc>
          <w:tcPr>
            <w:tcW w:w="696" w:type="dxa"/>
            <w:shd w:val="clear" w:color="auto" w:fill="auto"/>
          </w:tcPr>
          <w:p w14:paraId="52117167" w14:textId="77777777" w:rsidR="00247DE3" w:rsidRPr="00247DE3" w:rsidRDefault="00247DE3">
            <w:pPr>
              <w:jc w:val="right"/>
              <w:rPr>
                <w:color w:val="000000"/>
              </w:rPr>
            </w:pPr>
            <w:r w:rsidRPr="00247DE3">
              <w:rPr>
                <w:color w:val="000000"/>
              </w:rPr>
              <w:t>1</w:t>
            </w:r>
          </w:p>
        </w:tc>
        <w:tc>
          <w:tcPr>
            <w:tcW w:w="1076" w:type="dxa"/>
            <w:shd w:val="clear" w:color="auto" w:fill="auto"/>
          </w:tcPr>
          <w:p w14:paraId="02386CAA" w14:textId="77777777" w:rsidR="00247DE3" w:rsidRPr="00247DE3" w:rsidRDefault="00247DE3">
            <w:pPr>
              <w:jc w:val="right"/>
              <w:rPr>
                <w:color w:val="000000"/>
              </w:rPr>
            </w:pPr>
            <w:r w:rsidRPr="00247DE3">
              <w:rPr>
                <w:color w:val="000000"/>
              </w:rPr>
              <w:t>3,13%</w:t>
            </w:r>
          </w:p>
        </w:tc>
        <w:tc>
          <w:tcPr>
            <w:tcW w:w="696" w:type="dxa"/>
            <w:shd w:val="clear" w:color="auto" w:fill="auto"/>
          </w:tcPr>
          <w:p w14:paraId="49AD6CFB" w14:textId="77777777" w:rsidR="00247DE3" w:rsidRPr="00247DE3" w:rsidRDefault="00247DE3">
            <w:pPr>
              <w:jc w:val="right"/>
              <w:rPr>
                <w:color w:val="000000"/>
              </w:rPr>
            </w:pPr>
            <w:r w:rsidRPr="00247DE3">
              <w:rPr>
                <w:color w:val="000000"/>
              </w:rPr>
              <w:t>11</w:t>
            </w:r>
          </w:p>
        </w:tc>
        <w:tc>
          <w:tcPr>
            <w:tcW w:w="1076" w:type="dxa"/>
            <w:shd w:val="clear" w:color="auto" w:fill="auto"/>
          </w:tcPr>
          <w:p w14:paraId="1D3AAE02" w14:textId="77777777" w:rsidR="00247DE3" w:rsidRPr="00247DE3" w:rsidRDefault="00247DE3">
            <w:pPr>
              <w:jc w:val="right"/>
              <w:rPr>
                <w:color w:val="000000"/>
              </w:rPr>
            </w:pPr>
            <w:r w:rsidRPr="00247DE3">
              <w:rPr>
                <w:color w:val="000000"/>
              </w:rPr>
              <w:t>34,38%</w:t>
            </w:r>
          </w:p>
        </w:tc>
        <w:tc>
          <w:tcPr>
            <w:tcW w:w="696" w:type="dxa"/>
            <w:shd w:val="clear" w:color="auto" w:fill="auto"/>
          </w:tcPr>
          <w:p w14:paraId="6F323E84" w14:textId="77777777" w:rsidR="00247DE3" w:rsidRPr="00247DE3" w:rsidRDefault="00247DE3">
            <w:pPr>
              <w:jc w:val="right"/>
              <w:rPr>
                <w:color w:val="000000"/>
              </w:rPr>
            </w:pPr>
            <w:r w:rsidRPr="00247DE3">
              <w:rPr>
                <w:color w:val="000000"/>
              </w:rPr>
              <w:t>10</w:t>
            </w:r>
          </w:p>
        </w:tc>
        <w:tc>
          <w:tcPr>
            <w:tcW w:w="968" w:type="dxa"/>
            <w:shd w:val="clear" w:color="auto" w:fill="auto"/>
          </w:tcPr>
          <w:p w14:paraId="75954C34" w14:textId="77777777" w:rsidR="00247DE3" w:rsidRPr="00247DE3" w:rsidRDefault="00247DE3">
            <w:pPr>
              <w:jc w:val="right"/>
              <w:rPr>
                <w:color w:val="000000"/>
              </w:rPr>
            </w:pPr>
            <w:r w:rsidRPr="00247DE3">
              <w:rPr>
                <w:color w:val="000000"/>
              </w:rPr>
              <w:t>31,25%</w:t>
            </w:r>
          </w:p>
        </w:tc>
        <w:tc>
          <w:tcPr>
            <w:tcW w:w="672" w:type="dxa"/>
            <w:shd w:val="clear" w:color="auto" w:fill="auto"/>
          </w:tcPr>
          <w:p w14:paraId="7B9969A3"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47769111" w14:textId="77777777" w:rsidR="00247DE3" w:rsidRPr="00247DE3" w:rsidRDefault="00247DE3">
            <w:pPr>
              <w:jc w:val="right"/>
              <w:rPr>
                <w:color w:val="000000"/>
              </w:rPr>
            </w:pPr>
            <w:r w:rsidRPr="00247DE3">
              <w:rPr>
                <w:color w:val="000000"/>
              </w:rPr>
              <w:t>31,25%</w:t>
            </w:r>
          </w:p>
        </w:tc>
      </w:tr>
      <w:tr w:rsidR="00EF672C" w:rsidRPr="00634251" w14:paraId="77A354A2" w14:textId="77777777" w:rsidTr="00EF672C">
        <w:trPr>
          <w:cantSplit/>
        </w:trPr>
        <w:tc>
          <w:tcPr>
            <w:tcW w:w="637" w:type="dxa"/>
            <w:shd w:val="clear" w:color="auto" w:fill="auto"/>
          </w:tcPr>
          <w:p w14:paraId="0FEAEFBA" w14:textId="77777777" w:rsidR="00247DE3" w:rsidRPr="009E642E" w:rsidRDefault="00247DE3" w:rsidP="00122426">
            <w:pPr>
              <w:pStyle w:val="1"/>
            </w:pPr>
            <w:r>
              <w:t>34.</w:t>
            </w:r>
          </w:p>
        </w:tc>
        <w:tc>
          <w:tcPr>
            <w:tcW w:w="2238" w:type="dxa"/>
            <w:shd w:val="clear" w:color="auto" w:fill="auto"/>
          </w:tcPr>
          <w:p w14:paraId="42FB75EE" w14:textId="77777777" w:rsidR="00247DE3" w:rsidRPr="005E661C" w:rsidRDefault="00247DE3">
            <w:pPr>
              <w:rPr>
                <w:color w:val="000000"/>
              </w:rPr>
            </w:pPr>
            <w:r w:rsidRPr="005E661C">
              <w:rPr>
                <w:color w:val="000000"/>
              </w:rPr>
              <w:t>ГБОУ гимназия №433</w:t>
            </w:r>
          </w:p>
        </w:tc>
        <w:tc>
          <w:tcPr>
            <w:tcW w:w="696" w:type="dxa"/>
            <w:shd w:val="clear" w:color="auto" w:fill="auto"/>
          </w:tcPr>
          <w:p w14:paraId="43E8109D" w14:textId="77777777" w:rsidR="00247DE3" w:rsidRPr="00247DE3" w:rsidRDefault="00247DE3">
            <w:pPr>
              <w:jc w:val="right"/>
              <w:rPr>
                <w:color w:val="000000"/>
              </w:rPr>
            </w:pPr>
            <w:r w:rsidRPr="00247DE3">
              <w:rPr>
                <w:color w:val="000000"/>
              </w:rPr>
              <w:t>4</w:t>
            </w:r>
          </w:p>
        </w:tc>
        <w:tc>
          <w:tcPr>
            <w:tcW w:w="1076" w:type="dxa"/>
            <w:shd w:val="clear" w:color="auto" w:fill="auto"/>
          </w:tcPr>
          <w:p w14:paraId="38D2391E" w14:textId="77777777" w:rsidR="00247DE3" w:rsidRPr="00247DE3" w:rsidRDefault="00247DE3">
            <w:pPr>
              <w:jc w:val="right"/>
              <w:rPr>
                <w:color w:val="000000"/>
              </w:rPr>
            </w:pPr>
            <w:r w:rsidRPr="00247DE3">
              <w:rPr>
                <w:color w:val="000000"/>
              </w:rPr>
              <w:t>25,00%</w:t>
            </w:r>
          </w:p>
        </w:tc>
        <w:tc>
          <w:tcPr>
            <w:tcW w:w="696" w:type="dxa"/>
            <w:shd w:val="clear" w:color="auto" w:fill="auto"/>
          </w:tcPr>
          <w:p w14:paraId="73E604D1" w14:textId="77777777" w:rsidR="00247DE3" w:rsidRPr="00247DE3" w:rsidRDefault="00247DE3">
            <w:pPr>
              <w:jc w:val="right"/>
              <w:rPr>
                <w:color w:val="000000"/>
              </w:rPr>
            </w:pPr>
            <w:r w:rsidRPr="00247DE3">
              <w:rPr>
                <w:color w:val="000000"/>
              </w:rPr>
              <w:t>4</w:t>
            </w:r>
          </w:p>
        </w:tc>
        <w:tc>
          <w:tcPr>
            <w:tcW w:w="1076" w:type="dxa"/>
            <w:shd w:val="clear" w:color="auto" w:fill="auto"/>
          </w:tcPr>
          <w:p w14:paraId="5A53CCB8" w14:textId="77777777" w:rsidR="00247DE3" w:rsidRPr="00247DE3" w:rsidRDefault="00247DE3">
            <w:pPr>
              <w:jc w:val="right"/>
              <w:rPr>
                <w:color w:val="000000"/>
              </w:rPr>
            </w:pPr>
            <w:r w:rsidRPr="00247DE3">
              <w:rPr>
                <w:color w:val="000000"/>
              </w:rPr>
              <w:t>25,00%</w:t>
            </w:r>
          </w:p>
        </w:tc>
        <w:tc>
          <w:tcPr>
            <w:tcW w:w="696" w:type="dxa"/>
            <w:shd w:val="clear" w:color="auto" w:fill="auto"/>
          </w:tcPr>
          <w:p w14:paraId="5BE1A65A" w14:textId="77777777" w:rsidR="00247DE3" w:rsidRPr="00247DE3" w:rsidRDefault="00247DE3">
            <w:pPr>
              <w:jc w:val="right"/>
              <w:rPr>
                <w:color w:val="000000"/>
              </w:rPr>
            </w:pPr>
            <w:r w:rsidRPr="00247DE3">
              <w:rPr>
                <w:color w:val="000000"/>
              </w:rPr>
              <w:t>3</w:t>
            </w:r>
          </w:p>
        </w:tc>
        <w:tc>
          <w:tcPr>
            <w:tcW w:w="968" w:type="dxa"/>
            <w:shd w:val="clear" w:color="auto" w:fill="auto"/>
          </w:tcPr>
          <w:p w14:paraId="7AB7C008" w14:textId="77777777" w:rsidR="00247DE3" w:rsidRPr="00247DE3" w:rsidRDefault="00247DE3">
            <w:pPr>
              <w:jc w:val="right"/>
              <w:rPr>
                <w:color w:val="000000"/>
              </w:rPr>
            </w:pPr>
            <w:r w:rsidRPr="00247DE3">
              <w:rPr>
                <w:color w:val="000000"/>
              </w:rPr>
              <w:t>18,75%</w:t>
            </w:r>
          </w:p>
        </w:tc>
        <w:tc>
          <w:tcPr>
            <w:tcW w:w="672" w:type="dxa"/>
            <w:shd w:val="clear" w:color="auto" w:fill="auto"/>
          </w:tcPr>
          <w:p w14:paraId="764EDDFA"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AA6AF63" w14:textId="77777777" w:rsidR="00247DE3" w:rsidRPr="00247DE3" w:rsidRDefault="00247DE3">
            <w:pPr>
              <w:jc w:val="right"/>
              <w:rPr>
                <w:color w:val="000000"/>
              </w:rPr>
            </w:pPr>
            <w:r w:rsidRPr="00247DE3">
              <w:rPr>
                <w:color w:val="000000"/>
              </w:rPr>
              <w:t>31,25%</w:t>
            </w:r>
          </w:p>
        </w:tc>
      </w:tr>
      <w:tr w:rsidR="00EF672C" w:rsidRPr="00634251" w14:paraId="5632FB52" w14:textId="77777777" w:rsidTr="00EF672C">
        <w:trPr>
          <w:cantSplit/>
        </w:trPr>
        <w:tc>
          <w:tcPr>
            <w:tcW w:w="637" w:type="dxa"/>
            <w:shd w:val="clear" w:color="auto" w:fill="auto"/>
          </w:tcPr>
          <w:p w14:paraId="4FF2CBBA" w14:textId="77777777" w:rsidR="00247DE3" w:rsidRPr="009E642E" w:rsidRDefault="00247DE3" w:rsidP="00122426">
            <w:pPr>
              <w:pStyle w:val="1"/>
            </w:pPr>
            <w:r>
              <w:t>35.</w:t>
            </w:r>
          </w:p>
        </w:tc>
        <w:tc>
          <w:tcPr>
            <w:tcW w:w="2238" w:type="dxa"/>
            <w:shd w:val="clear" w:color="auto" w:fill="auto"/>
          </w:tcPr>
          <w:p w14:paraId="307E8898" w14:textId="77777777" w:rsidR="00247DE3" w:rsidRPr="005E661C" w:rsidRDefault="00247DE3">
            <w:pPr>
              <w:rPr>
                <w:color w:val="000000"/>
              </w:rPr>
            </w:pPr>
            <w:r w:rsidRPr="005E661C">
              <w:rPr>
                <w:color w:val="000000"/>
              </w:rPr>
              <w:t>ГБОУ лицей №150</w:t>
            </w:r>
          </w:p>
        </w:tc>
        <w:tc>
          <w:tcPr>
            <w:tcW w:w="696" w:type="dxa"/>
            <w:shd w:val="clear" w:color="auto" w:fill="auto"/>
          </w:tcPr>
          <w:p w14:paraId="014B09E3" w14:textId="77777777" w:rsidR="00247DE3" w:rsidRPr="00247DE3" w:rsidRDefault="00247DE3">
            <w:pPr>
              <w:jc w:val="right"/>
              <w:rPr>
                <w:color w:val="000000"/>
              </w:rPr>
            </w:pPr>
            <w:r w:rsidRPr="00247DE3">
              <w:rPr>
                <w:color w:val="000000"/>
              </w:rPr>
              <w:t>2</w:t>
            </w:r>
          </w:p>
        </w:tc>
        <w:tc>
          <w:tcPr>
            <w:tcW w:w="1076" w:type="dxa"/>
            <w:shd w:val="clear" w:color="auto" w:fill="auto"/>
          </w:tcPr>
          <w:p w14:paraId="36C6F4B3" w14:textId="77777777" w:rsidR="00247DE3" w:rsidRPr="00247DE3" w:rsidRDefault="00247DE3">
            <w:pPr>
              <w:jc w:val="right"/>
              <w:rPr>
                <w:color w:val="000000"/>
              </w:rPr>
            </w:pPr>
            <w:r w:rsidRPr="00247DE3">
              <w:rPr>
                <w:color w:val="000000"/>
              </w:rPr>
              <w:t>6,90%</w:t>
            </w:r>
          </w:p>
        </w:tc>
        <w:tc>
          <w:tcPr>
            <w:tcW w:w="696" w:type="dxa"/>
            <w:shd w:val="clear" w:color="auto" w:fill="auto"/>
          </w:tcPr>
          <w:p w14:paraId="09A64974" w14:textId="77777777" w:rsidR="00247DE3" w:rsidRPr="00247DE3" w:rsidRDefault="00247DE3">
            <w:pPr>
              <w:jc w:val="right"/>
              <w:rPr>
                <w:color w:val="000000"/>
              </w:rPr>
            </w:pPr>
            <w:r w:rsidRPr="00247DE3">
              <w:rPr>
                <w:color w:val="000000"/>
              </w:rPr>
              <w:t>10</w:t>
            </w:r>
          </w:p>
        </w:tc>
        <w:tc>
          <w:tcPr>
            <w:tcW w:w="1076" w:type="dxa"/>
            <w:shd w:val="clear" w:color="auto" w:fill="auto"/>
          </w:tcPr>
          <w:p w14:paraId="4B5C9E96" w14:textId="77777777" w:rsidR="00247DE3" w:rsidRPr="00247DE3" w:rsidRDefault="00247DE3">
            <w:pPr>
              <w:jc w:val="right"/>
              <w:rPr>
                <w:color w:val="000000"/>
              </w:rPr>
            </w:pPr>
            <w:r w:rsidRPr="00247DE3">
              <w:rPr>
                <w:color w:val="000000"/>
              </w:rPr>
              <w:t>34,48%</w:t>
            </w:r>
          </w:p>
        </w:tc>
        <w:tc>
          <w:tcPr>
            <w:tcW w:w="696" w:type="dxa"/>
            <w:shd w:val="clear" w:color="auto" w:fill="auto"/>
          </w:tcPr>
          <w:p w14:paraId="3B3CCA37" w14:textId="77777777" w:rsidR="00247DE3" w:rsidRPr="00247DE3" w:rsidRDefault="00247DE3">
            <w:pPr>
              <w:jc w:val="right"/>
              <w:rPr>
                <w:color w:val="000000"/>
              </w:rPr>
            </w:pPr>
            <w:r w:rsidRPr="00247DE3">
              <w:rPr>
                <w:color w:val="000000"/>
              </w:rPr>
              <w:t>8</w:t>
            </w:r>
          </w:p>
        </w:tc>
        <w:tc>
          <w:tcPr>
            <w:tcW w:w="968" w:type="dxa"/>
            <w:shd w:val="clear" w:color="auto" w:fill="auto"/>
          </w:tcPr>
          <w:p w14:paraId="26268523" w14:textId="77777777" w:rsidR="00247DE3" w:rsidRPr="00247DE3" w:rsidRDefault="00247DE3">
            <w:pPr>
              <w:jc w:val="right"/>
              <w:rPr>
                <w:color w:val="000000"/>
              </w:rPr>
            </w:pPr>
            <w:r w:rsidRPr="00247DE3">
              <w:rPr>
                <w:color w:val="000000"/>
              </w:rPr>
              <w:t>27,59%</w:t>
            </w:r>
          </w:p>
        </w:tc>
        <w:tc>
          <w:tcPr>
            <w:tcW w:w="672" w:type="dxa"/>
            <w:shd w:val="clear" w:color="auto" w:fill="auto"/>
          </w:tcPr>
          <w:p w14:paraId="2ECE4B6F"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3B30B23F" w14:textId="77777777" w:rsidR="00247DE3" w:rsidRPr="00247DE3" w:rsidRDefault="00247DE3">
            <w:pPr>
              <w:jc w:val="right"/>
              <w:rPr>
                <w:color w:val="000000"/>
              </w:rPr>
            </w:pPr>
            <w:r w:rsidRPr="00247DE3">
              <w:rPr>
                <w:color w:val="000000"/>
              </w:rPr>
              <w:t>31,03%</w:t>
            </w:r>
          </w:p>
        </w:tc>
      </w:tr>
      <w:tr w:rsidR="00EF672C" w:rsidRPr="00634251" w14:paraId="64D2E8B0" w14:textId="77777777" w:rsidTr="00EF672C">
        <w:trPr>
          <w:cantSplit/>
        </w:trPr>
        <w:tc>
          <w:tcPr>
            <w:tcW w:w="637" w:type="dxa"/>
            <w:shd w:val="clear" w:color="auto" w:fill="auto"/>
          </w:tcPr>
          <w:p w14:paraId="7CE049DC" w14:textId="77777777" w:rsidR="00247DE3" w:rsidRPr="009E642E" w:rsidRDefault="00247DE3" w:rsidP="00122426">
            <w:pPr>
              <w:pStyle w:val="1"/>
            </w:pPr>
            <w:r>
              <w:t>36.</w:t>
            </w:r>
          </w:p>
        </w:tc>
        <w:tc>
          <w:tcPr>
            <w:tcW w:w="2238" w:type="dxa"/>
            <w:shd w:val="clear" w:color="auto" w:fill="auto"/>
          </w:tcPr>
          <w:p w14:paraId="437E6B4B" w14:textId="77777777" w:rsidR="00247DE3" w:rsidRPr="005E661C" w:rsidRDefault="00247DE3">
            <w:pPr>
              <w:rPr>
                <w:color w:val="000000"/>
              </w:rPr>
            </w:pPr>
            <w:r w:rsidRPr="005E661C">
              <w:rPr>
                <w:color w:val="000000"/>
              </w:rPr>
              <w:t>ГБОУ Гимназия №56</w:t>
            </w:r>
          </w:p>
        </w:tc>
        <w:tc>
          <w:tcPr>
            <w:tcW w:w="696" w:type="dxa"/>
            <w:shd w:val="clear" w:color="auto" w:fill="auto"/>
          </w:tcPr>
          <w:p w14:paraId="63E6E526" w14:textId="77777777" w:rsidR="00247DE3" w:rsidRPr="00247DE3" w:rsidRDefault="00247DE3">
            <w:pPr>
              <w:jc w:val="right"/>
              <w:rPr>
                <w:color w:val="000000"/>
              </w:rPr>
            </w:pPr>
            <w:r w:rsidRPr="00247DE3">
              <w:rPr>
                <w:color w:val="000000"/>
              </w:rPr>
              <w:t>7</w:t>
            </w:r>
          </w:p>
        </w:tc>
        <w:tc>
          <w:tcPr>
            <w:tcW w:w="1076" w:type="dxa"/>
            <w:shd w:val="clear" w:color="auto" w:fill="auto"/>
          </w:tcPr>
          <w:p w14:paraId="2BF1D8E5" w14:textId="77777777" w:rsidR="00247DE3" w:rsidRPr="00247DE3" w:rsidRDefault="00247DE3">
            <w:pPr>
              <w:jc w:val="right"/>
              <w:rPr>
                <w:color w:val="000000"/>
              </w:rPr>
            </w:pPr>
            <w:r w:rsidRPr="00247DE3">
              <w:rPr>
                <w:color w:val="000000"/>
              </w:rPr>
              <w:t>3,89%</w:t>
            </w:r>
          </w:p>
        </w:tc>
        <w:tc>
          <w:tcPr>
            <w:tcW w:w="696" w:type="dxa"/>
            <w:shd w:val="clear" w:color="auto" w:fill="auto"/>
          </w:tcPr>
          <w:p w14:paraId="781A86DB" w14:textId="77777777" w:rsidR="00247DE3" w:rsidRPr="00247DE3" w:rsidRDefault="00247DE3">
            <w:pPr>
              <w:jc w:val="right"/>
              <w:rPr>
                <w:color w:val="000000"/>
              </w:rPr>
            </w:pPr>
            <w:r w:rsidRPr="00247DE3">
              <w:rPr>
                <w:color w:val="000000"/>
              </w:rPr>
              <w:t>53</w:t>
            </w:r>
          </w:p>
        </w:tc>
        <w:tc>
          <w:tcPr>
            <w:tcW w:w="1076" w:type="dxa"/>
            <w:shd w:val="clear" w:color="auto" w:fill="auto"/>
          </w:tcPr>
          <w:p w14:paraId="2CB46C35" w14:textId="77777777" w:rsidR="00247DE3" w:rsidRPr="00247DE3" w:rsidRDefault="00247DE3">
            <w:pPr>
              <w:jc w:val="right"/>
              <w:rPr>
                <w:color w:val="000000"/>
              </w:rPr>
            </w:pPr>
            <w:r w:rsidRPr="00247DE3">
              <w:rPr>
                <w:color w:val="000000"/>
              </w:rPr>
              <w:t>29,44%</w:t>
            </w:r>
          </w:p>
        </w:tc>
        <w:tc>
          <w:tcPr>
            <w:tcW w:w="696" w:type="dxa"/>
            <w:shd w:val="clear" w:color="auto" w:fill="auto"/>
          </w:tcPr>
          <w:p w14:paraId="20A7EF6B" w14:textId="77777777" w:rsidR="00247DE3" w:rsidRPr="00247DE3" w:rsidRDefault="00247DE3">
            <w:pPr>
              <w:jc w:val="right"/>
              <w:rPr>
                <w:color w:val="000000"/>
              </w:rPr>
            </w:pPr>
            <w:r w:rsidRPr="00247DE3">
              <w:rPr>
                <w:color w:val="000000"/>
              </w:rPr>
              <w:t>65</w:t>
            </w:r>
          </w:p>
        </w:tc>
        <w:tc>
          <w:tcPr>
            <w:tcW w:w="968" w:type="dxa"/>
            <w:shd w:val="clear" w:color="auto" w:fill="auto"/>
          </w:tcPr>
          <w:p w14:paraId="65989E41" w14:textId="77777777" w:rsidR="00247DE3" w:rsidRPr="00247DE3" w:rsidRDefault="00247DE3">
            <w:pPr>
              <w:jc w:val="right"/>
              <w:rPr>
                <w:color w:val="000000"/>
              </w:rPr>
            </w:pPr>
            <w:r w:rsidRPr="00247DE3">
              <w:rPr>
                <w:color w:val="000000"/>
              </w:rPr>
              <w:t>36,11%</w:t>
            </w:r>
          </w:p>
        </w:tc>
        <w:tc>
          <w:tcPr>
            <w:tcW w:w="672" w:type="dxa"/>
            <w:shd w:val="clear" w:color="auto" w:fill="auto"/>
          </w:tcPr>
          <w:p w14:paraId="2AFC2145" w14:textId="77777777" w:rsidR="00247DE3" w:rsidRPr="00247DE3" w:rsidRDefault="00247DE3">
            <w:pPr>
              <w:jc w:val="right"/>
              <w:rPr>
                <w:color w:val="000000"/>
              </w:rPr>
            </w:pPr>
            <w:r w:rsidRPr="00247DE3">
              <w:rPr>
                <w:color w:val="000000"/>
              </w:rPr>
              <w:t>55</w:t>
            </w:r>
          </w:p>
        </w:tc>
        <w:tc>
          <w:tcPr>
            <w:tcW w:w="1134" w:type="dxa"/>
            <w:gridSpan w:val="3"/>
            <w:shd w:val="clear" w:color="auto" w:fill="auto"/>
          </w:tcPr>
          <w:p w14:paraId="25951EFF" w14:textId="77777777" w:rsidR="00247DE3" w:rsidRPr="00247DE3" w:rsidRDefault="00247DE3">
            <w:pPr>
              <w:jc w:val="right"/>
              <w:rPr>
                <w:color w:val="000000"/>
              </w:rPr>
            </w:pPr>
            <w:r w:rsidRPr="00247DE3">
              <w:rPr>
                <w:color w:val="000000"/>
              </w:rPr>
              <w:t>30,56%</w:t>
            </w:r>
          </w:p>
        </w:tc>
      </w:tr>
      <w:tr w:rsidR="00EF672C" w:rsidRPr="00634251" w14:paraId="486F6E9C" w14:textId="77777777" w:rsidTr="00EF672C">
        <w:trPr>
          <w:cantSplit/>
        </w:trPr>
        <w:tc>
          <w:tcPr>
            <w:tcW w:w="637" w:type="dxa"/>
            <w:shd w:val="clear" w:color="auto" w:fill="auto"/>
          </w:tcPr>
          <w:p w14:paraId="0A358FCB" w14:textId="77777777" w:rsidR="00247DE3" w:rsidRPr="009E642E" w:rsidRDefault="00247DE3" w:rsidP="00122426">
            <w:pPr>
              <w:pStyle w:val="1"/>
            </w:pPr>
            <w:r>
              <w:t>37.</w:t>
            </w:r>
          </w:p>
        </w:tc>
        <w:tc>
          <w:tcPr>
            <w:tcW w:w="2238" w:type="dxa"/>
            <w:shd w:val="clear" w:color="auto" w:fill="auto"/>
          </w:tcPr>
          <w:p w14:paraId="43DA08C8" w14:textId="77777777" w:rsidR="00247DE3" w:rsidRPr="005E661C" w:rsidRDefault="00247DE3">
            <w:pPr>
              <w:rPr>
                <w:color w:val="000000"/>
              </w:rPr>
            </w:pPr>
            <w:r w:rsidRPr="005E661C">
              <w:rPr>
                <w:color w:val="000000"/>
              </w:rPr>
              <w:t>ГБОУ СОШ №80</w:t>
            </w:r>
          </w:p>
        </w:tc>
        <w:tc>
          <w:tcPr>
            <w:tcW w:w="696" w:type="dxa"/>
            <w:shd w:val="clear" w:color="auto" w:fill="auto"/>
          </w:tcPr>
          <w:p w14:paraId="1E8FB6AD" w14:textId="77777777" w:rsidR="00247DE3" w:rsidRPr="00247DE3" w:rsidRDefault="00247DE3">
            <w:pPr>
              <w:jc w:val="right"/>
              <w:rPr>
                <w:color w:val="000000"/>
              </w:rPr>
            </w:pPr>
            <w:r w:rsidRPr="00247DE3">
              <w:rPr>
                <w:color w:val="000000"/>
              </w:rPr>
              <w:t>1</w:t>
            </w:r>
          </w:p>
        </w:tc>
        <w:tc>
          <w:tcPr>
            <w:tcW w:w="1076" w:type="dxa"/>
            <w:shd w:val="clear" w:color="auto" w:fill="auto"/>
          </w:tcPr>
          <w:p w14:paraId="0A5FD268" w14:textId="77777777" w:rsidR="00247DE3" w:rsidRPr="00247DE3" w:rsidRDefault="00247DE3">
            <w:pPr>
              <w:jc w:val="right"/>
              <w:rPr>
                <w:color w:val="000000"/>
              </w:rPr>
            </w:pPr>
            <w:r w:rsidRPr="00247DE3">
              <w:rPr>
                <w:color w:val="000000"/>
              </w:rPr>
              <w:t>2,78%</w:t>
            </w:r>
          </w:p>
        </w:tc>
        <w:tc>
          <w:tcPr>
            <w:tcW w:w="696" w:type="dxa"/>
            <w:shd w:val="clear" w:color="auto" w:fill="auto"/>
          </w:tcPr>
          <w:p w14:paraId="1917A52B" w14:textId="77777777" w:rsidR="00247DE3" w:rsidRPr="00247DE3" w:rsidRDefault="00247DE3">
            <w:pPr>
              <w:jc w:val="right"/>
              <w:rPr>
                <w:color w:val="000000"/>
              </w:rPr>
            </w:pPr>
            <w:r w:rsidRPr="00247DE3">
              <w:rPr>
                <w:color w:val="000000"/>
              </w:rPr>
              <w:t>17</w:t>
            </w:r>
          </w:p>
        </w:tc>
        <w:tc>
          <w:tcPr>
            <w:tcW w:w="1076" w:type="dxa"/>
            <w:shd w:val="clear" w:color="auto" w:fill="auto"/>
          </w:tcPr>
          <w:p w14:paraId="3B281DBD" w14:textId="77777777" w:rsidR="00247DE3" w:rsidRPr="00247DE3" w:rsidRDefault="00247DE3">
            <w:pPr>
              <w:jc w:val="right"/>
              <w:rPr>
                <w:color w:val="000000"/>
              </w:rPr>
            </w:pPr>
            <w:r w:rsidRPr="00247DE3">
              <w:rPr>
                <w:color w:val="000000"/>
              </w:rPr>
              <w:t>47,22%</w:t>
            </w:r>
          </w:p>
        </w:tc>
        <w:tc>
          <w:tcPr>
            <w:tcW w:w="696" w:type="dxa"/>
            <w:shd w:val="clear" w:color="auto" w:fill="auto"/>
          </w:tcPr>
          <w:p w14:paraId="0D09C191" w14:textId="77777777" w:rsidR="00247DE3" w:rsidRPr="00247DE3" w:rsidRDefault="00247DE3">
            <w:pPr>
              <w:jc w:val="right"/>
              <w:rPr>
                <w:color w:val="000000"/>
              </w:rPr>
            </w:pPr>
            <w:r w:rsidRPr="00247DE3">
              <w:rPr>
                <w:color w:val="000000"/>
              </w:rPr>
              <w:t>7</w:t>
            </w:r>
          </w:p>
        </w:tc>
        <w:tc>
          <w:tcPr>
            <w:tcW w:w="968" w:type="dxa"/>
            <w:shd w:val="clear" w:color="auto" w:fill="auto"/>
          </w:tcPr>
          <w:p w14:paraId="4A538C5A" w14:textId="77777777" w:rsidR="00247DE3" w:rsidRPr="00247DE3" w:rsidRDefault="00247DE3">
            <w:pPr>
              <w:jc w:val="right"/>
              <w:rPr>
                <w:color w:val="000000"/>
              </w:rPr>
            </w:pPr>
            <w:r w:rsidRPr="00247DE3">
              <w:rPr>
                <w:color w:val="000000"/>
              </w:rPr>
              <w:t>19,44%</w:t>
            </w:r>
          </w:p>
        </w:tc>
        <w:tc>
          <w:tcPr>
            <w:tcW w:w="672" w:type="dxa"/>
            <w:shd w:val="clear" w:color="auto" w:fill="auto"/>
          </w:tcPr>
          <w:p w14:paraId="023C26C6" w14:textId="77777777" w:rsidR="00247DE3" w:rsidRPr="00247DE3" w:rsidRDefault="00247DE3">
            <w:pPr>
              <w:jc w:val="right"/>
              <w:rPr>
                <w:color w:val="000000"/>
              </w:rPr>
            </w:pPr>
            <w:r w:rsidRPr="00247DE3">
              <w:rPr>
                <w:color w:val="000000"/>
              </w:rPr>
              <w:t>11</w:t>
            </w:r>
          </w:p>
        </w:tc>
        <w:tc>
          <w:tcPr>
            <w:tcW w:w="1134" w:type="dxa"/>
            <w:gridSpan w:val="3"/>
            <w:shd w:val="clear" w:color="auto" w:fill="auto"/>
          </w:tcPr>
          <w:p w14:paraId="58A837BF" w14:textId="77777777" w:rsidR="00247DE3" w:rsidRPr="00247DE3" w:rsidRDefault="00247DE3">
            <w:pPr>
              <w:jc w:val="right"/>
              <w:rPr>
                <w:color w:val="000000"/>
              </w:rPr>
            </w:pPr>
            <w:r w:rsidRPr="00247DE3">
              <w:rPr>
                <w:color w:val="000000"/>
              </w:rPr>
              <w:t>30,56%</w:t>
            </w:r>
          </w:p>
        </w:tc>
      </w:tr>
      <w:tr w:rsidR="00EF672C" w:rsidRPr="00634251" w14:paraId="184E5DC6" w14:textId="77777777" w:rsidTr="00EF672C">
        <w:trPr>
          <w:cantSplit/>
        </w:trPr>
        <w:tc>
          <w:tcPr>
            <w:tcW w:w="637" w:type="dxa"/>
            <w:shd w:val="clear" w:color="auto" w:fill="auto"/>
          </w:tcPr>
          <w:p w14:paraId="75F32771" w14:textId="77777777" w:rsidR="00247DE3" w:rsidRPr="009E642E" w:rsidRDefault="00247DE3" w:rsidP="00122426">
            <w:pPr>
              <w:pStyle w:val="1"/>
            </w:pPr>
            <w:r>
              <w:t>38.</w:t>
            </w:r>
          </w:p>
        </w:tc>
        <w:tc>
          <w:tcPr>
            <w:tcW w:w="2238" w:type="dxa"/>
            <w:shd w:val="clear" w:color="auto" w:fill="auto"/>
          </w:tcPr>
          <w:p w14:paraId="0C3D12EA" w14:textId="77777777" w:rsidR="00247DE3" w:rsidRPr="005E661C" w:rsidRDefault="00247DE3">
            <w:pPr>
              <w:rPr>
                <w:color w:val="000000"/>
              </w:rPr>
            </w:pPr>
            <w:r w:rsidRPr="005E661C">
              <w:rPr>
                <w:color w:val="000000"/>
              </w:rPr>
              <w:t>ГБОУ гимназия №190</w:t>
            </w:r>
          </w:p>
        </w:tc>
        <w:tc>
          <w:tcPr>
            <w:tcW w:w="696" w:type="dxa"/>
            <w:shd w:val="clear" w:color="auto" w:fill="auto"/>
          </w:tcPr>
          <w:p w14:paraId="1E0B4E09" w14:textId="77777777" w:rsidR="00247DE3" w:rsidRPr="00247DE3" w:rsidRDefault="00247DE3">
            <w:pPr>
              <w:jc w:val="right"/>
              <w:rPr>
                <w:color w:val="000000"/>
              </w:rPr>
            </w:pPr>
            <w:r w:rsidRPr="00247DE3">
              <w:rPr>
                <w:color w:val="000000"/>
              </w:rPr>
              <w:t>3</w:t>
            </w:r>
          </w:p>
        </w:tc>
        <w:tc>
          <w:tcPr>
            <w:tcW w:w="1076" w:type="dxa"/>
            <w:shd w:val="clear" w:color="auto" w:fill="auto"/>
          </w:tcPr>
          <w:p w14:paraId="32BD7D7F" w14:textId="77777777" w:rsidR="00247DE3" w:rsidRPr="00247DE3" w:rsidRDefault="00247DE3">
            <w:pPr>
              <w:jc w:val="right"/>
              <w:rPr>
                <w:color w:val="000000"/>
              </w:rPr>
            </w:pPr>
            <w:r w:rsidRPr="00247DE3">
              <w:rPr>
                <w:color w:val="000000"/>
              </w:rPr>
              <w:t>13,04%</w:t>
            </w:r>
          </w:p>
        </w:tc>
        <w:tc>
          <w:tcPr>
            <w:tcW w:w="696" w:type="dxa"/>
            <w:shd w:val="clear" w:color="auto" w:fill="auto"/>
          </w:tcPr>
          <w:p w14:paraId="2A843CE4" w14:textId="77777777" w:rsidR="00247DE3" w:rsidRPr="00247DE3" w:rsidRDefault="00247DE3">
            <w:pPr>
              <w:jc w:val="right"/>
              <w:rPr>
                <w:color w:val="000000"/>
              </w:rPr>
            </w:pPr>
            <w:r w:rsidRPr="00247DE3">
              <w:rPr>
                <w:color w:val="000000"/>
              </w:rPr>
              <w:t>12</w:t>
            </w:r>
          </w:p>
        </w:tc>
        <w:tc>
          <w:tcPr>
            <w:tcW w:w="1076" w:type="dxa"/>
            <w:shd w:val="clear" w:color="auto" w:fill="auto"/>
          </w:tcPr>
          <w:p w14:paraId="2E20C2CF" w14:textId="77777777" w:rsidR="00247DE3" w:rsidRPr="00247DE3" w:rsidRDefault="00247DE3">
            <w:pPr>
              <w:jc w:val="right"/>
              <w:rPr>
                <w:color w:val="000000"/>
              </w:rPr>
            </w:pPr>
            <w:r w:rsidRPr="00247DE3">
              <w:rPr>
                <w:color w:val="000000"/>
              </w:rPr>
              <w:t>52,17%</w:t>
            </w:r>
          </w:p>
        </w:tc>
        <w:tc>
          <w:tcPr>
            <w:tcW w:w="696" w:type="dxa"/>
            <w:shd w:val="clear" w:color="auto" w:fill="auto"/>
          </w:tcPr>
          <w:p w14:paraId="39DE39B8" w14:textId="77777777" w:rsidR="00247DE3" w:rsidRPr="00247DE3" w:rsidRDefault="00247DE3">
            <w:pPr>
              <w:jc w:val="right"/>
              <w:rPr>
                <w:color w:val="000000"/>
              </w:rPr>
            </w:pPr>
            <w:r w:rsidRPr="00247DE3">
              <w:rPr>
                <w:color w:val="000000"/>
              </w:rPr>
              <w:t>1</w:t>
            </w:r>
          </w:p>
        </w:tc>
        <w:tc>
          <w:tcPr>
            <w:tcW w:w="968" w:type="dxa"/>
            <w:shd w:val="clear" w:color="auto" w:fill="auto"/>
          </w:tcPr>
          <w:p w14:paraId="1D591C5E" w14:textId="77777777" w:rsidR="00247DE3" w:rsidRPr="00247DE3" w:rsidRDefault="00247DE3">
            <w:pPr>
              <w:jc w:val="right"/>
              <w:rPr>
                <w:color w:val="000000"/>
              </w:rPr>
            </w:pPr>
            <w:r w:rsidRPr="00247DE3">
              <w:rPr>
                <w:color w:val="000000"/>
              </w:rPr>
              <w:t>4,35%</w:t>
            </w:r>
          </w:p>
        </w:tc>
        <w:tc>
          <w:tcPr>
            <w:tcW w:w="672" w:type="dxa"/>
            <w:shd w:val="clear" w:color="auto" w:fill="auto"/>
          </w:tcPr>
          <w:p w14:paraId="7EA1F16D"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25B7D40B" w14:textId="77777777" w:rsidR="00247DE3" w:rsidRPr="00247DE3" w:rsidRDefault="00247DE3">
            <w:pPr>
              <w:jc w:val="right"/>
              <w:rPr>
                <w:color w:val="000000"/>
              </w:rPr>
            </w:pPr>
            <w:r w:rsidRPr="00247DE3">
              <w:rPr>
                <w:color w:val="000000"/>
              </w:rPr>
              <w:t>30,43%</w:t>
            </w:r>
          </w:p>
        </w:tc>
      </w:tr>
      <w:tr w:rsidR="00EF672C" w:rsidRPr="00634251" w14:paraId="157F061C" w14:textId="77777777" w:rsidTr="00EF672C">
        <w:trPr>
          <w:cantSplit/>
        </w:trPr>
        <w:tc>
          <w:tcPr>
            <w:tcW w:w="637" w:type="dxa"/>
            <w:shd w:val="clear" w:color="auto" w:fill="auto"/>
          </w:tcPr>
          <w:p w14:paraId="11703C1D" w14:textId="77777777" w:rsidR="00247DE3" w:rsidRPr="009E642E" w:rsidRDefault="00247DE3" w:rsidP="00122426">
            <w:pPr>
              <w:pStyle w:val="1"/>
            </w:pPr>
            <w:r>
              <w:t>39.</w:t>
            </w:r>
          </w:p>
        </w:tc>
        <w:tc>
          <w:tcPr>
            <w:tcW w:w="2238" w:type="dxa"/>
            <w:shd w:val="clear" w:color="auto" w:fill="auto"/>
          </w:tcPr>
          <w:p w14:paraId="19BEED71" w14:textId="77777777" w:rsidR="00247DE3" w:rsidRPr="005E661C" w:rsidRDefault="00247DE3">
            <w:pPr>
              <w:rPr>
                <w:color w:val="000000"/>
              </w:rPr>
            </w:pPr>
            <w:r w:rsidRPr="005E661C">
              <w:rPr>
                <w:color w:val="000000"/>
              </w:rPr>
              <w:t>Естественно-научный лицей СПбПУ</w:t>
            </w:r>
          </w:p>
        </w:tc>
        <w:tc>
          <w:tcPr>
            <w:tcW w:w="696" w:type="dxa"/>
            <w:shd w:val="clear" w:color="auto" w:fill="auto"/>
          </w:tcPr>
          <w:p w14:paraId="4CA7D7C6" w14:textId="77777777" w:rsidR="00247DE3" w:rsidRPr="00247DE3" w:rsidRDefault="00247DE3">
            <w:pPr>
              <w:jc w:val="right"/>
              <w:rPr>
                <w:color w:val="000000"/>
              </w:rPr>
            </w:pPr>
            <w:r w:rsidRPr="00247DE3">
              <w:rPr>
                <w:color w:val="000000"/>
              </w:rPr>
              <w:t>2</w:t>
            </w:r>
          </w:p>
        </w:tc>
        <w:tc>
          <w:tcPr>
            <w:tcW w:w="1076" w:type="dxa"/>
            <w:shd w:val="clear" w:color="auto" w:fill="auto"/>
          </w:tcPr>
          <w:p w14:paraId="5E0DAAF5" w14:textId="77777777" w:rsidR="00247DE3" w:rsidRPr="00247DE3" w:rsidRDefault="00247DE3">
            <w:pPr>
              <w:jc w:val="right"/>
              <w:rPr>
                <w:color w:val="000000"/>
              </w:rPr>
            </w:pPr>
            <w:r w:rsidRPr="00247DE3">
              <w:rPr>
                <w:color w:val="000000"/>
              </w:rPr>
              <w:t>4,65%</w:t>
            </w:r>
          </w:p>
        </w:tc>
        <w:tc>
          <w:tcPr>
            <w:tcW w:w="696" w:type="dxa"/>
            <w:shd w:val="clear" w:color="auto" w:fill="auto"/>
          </w:tcPr>
          <w:p w14:paraId="4D6465A6" w14:textId="77777777" w:rsidR="00247DE3" w:rsidRPr="00247DE3" w:rsidRDefault="00247DE3">
            <w:pPr>
              <w:jc w:val="right"/>
              <w:rPr>
                <w:color w:val="000000"/>
              </w:rPr>
            </w:pPr>
            <w:r w:rsidRPr="00247DE3">
              <w:rPr>
                <w:color w:val="000000"/>
              </w:rPr>
              <w:t>12</w:t>
            </w:r>
          </w:p>
        </w:tc>
        <w:tc>
          <w:tcPr>
            <w:tcW w:w="1076" w:type="dxa"/>
            <w:shd w:val="clear" w:color="auto" w:fill="auto"/>
          </w:tcPr>
          <w:p w14:paraId="1F9C79AF" w14:textId="77777777" w:rsidR="00247DE3" w:rsidRPr="00247DE3" w:rsidRDefault="00247DE3">
            <w:pPr>
              <w:jc w:val="right"/>
              <w:rPr>
                <w:color w:val="000000"/>
              </w:rPr>
            </w:pPr>
            <w:r w:rsidRPr="00247DE3">
              <w:rPr>
                <w:color w:val="000000"/>
              </w:rPr>
              <w:t>27,91%</w:t>
            </w:r>
          </w:p>
        </w:tc>
        <w:tc>
          <w:tcPr>
            <w:tcW w:w="696" w:type="dxa"/>
            <w:shd w:val="clear" w:color="auto" w:fill="auto"/>
          </w:tcPr>
          <w:p w14:paraId="50F4E306" w14:textId="77777777" w:rsidR="00247DE3" w:rsidRPr="00247DE3" w:rsidRDefault="00247DE3">
            <w:pPr>
              <w:jc w:val="right"/>
              <w:rPr>
                <w:color w:val="000000"/>
              </w:rPr>
            </w:pPr>
            <w:r w:rsidRPr="00247DE3">
              <w:rPr>
                <w:color w:val="000000"/>
              </w:rPr>
              <w:t>16</w:t>
            </w:r>
          </w:p>
        </w:tc>
        <w:tc>
          <w:tcPr>
            <w:tcW w:w="968" w:type="dxa"/>
            <w:shd w:val="clear" w:color="auto" w:fill="auto"/>
          </w:tcPr>
          <w:p w14:paraId="5DB63CB6" w14:textId="77777777" w:rsidR="00247DE3" w:rsidRPr="00247DE3" w:rsidRDefault="00247DE3">
            <w:pPr>
              <w:jc w:val="right"/>
              <w:rPr>
                <w:color w:val="000000"/>
              </w:rPr>
            </w:pPr>
            <w:r w:rsidRPr="00247DE3">
              <w:rPr>
                <w:color w:val="000000"/>
              </w:rPr>
              <w:t>37,21%</w:t>
            </w:r>
          </w:p>
        </w:tc>
        <w:tc>
          <w:tcPr>
            <w:tcW w:w="672" w:type="dxa"/>
            <w:shd w:val="clear" w:color="auto" w:fill="auto"/>
          </w:tcPr>
          <w:p w14:paraId="334402A9" w14:textId="77777777" w:rsidR="00247DE3" w:rsidRPr="00247DE3" w:rsidRDefault="00247DE3">
            <w:pPr>
              <w:jc w:val="right"/>
              <w:rPr>
                <w:color w:val="000000"/>
              </w:rPr>
            </w:pPr>
            <w:r w:rsidRPr="00247DE3">
              <w:rPr>
                <w:color w:val="000000"/>
              </w:rPr>
              <w:t>13</w:t>
            </w:r>
          </w:p>
        </w:tc>
        <w:tc>
          <w:tcPr>
            <w:tcW w:w="1134" w:type="dxa"/>
            <w:gridSpan w:val="3"/>
            <w:shd w:val="clear" w:color="auto" w:fill="auto"/>
          </w:tcPr>
          <w:p w14:paraId="5326E07D" w14:textId="77777777" w:rsidR="00247DE3" w:rsidRPr="00247DE3" w:rsidRDefault="00247DE3">
            <w:pPr>
              <w:jc w:val="right"/>
              <w:rPr>
                <w:color w:val="000000"/>
              </w:rPr>
            </w:pPr>
            <w:r w:rsidRPr="00247DE3">
              <w:rPr>
                <w:color w:val="000000"/>
              </w:rPr>
              <w:t>30,23%</w:t>
            </w:r>
          </w:p>
        </w:tc>
      </w:tr>
      <w:tr w:rsidR="00EF672C" w:rsidRPr="00634251" w14:paraId="3CF39DDB" w14:textId="77777777" w:rsidTr="00EF672C">
        <w:trPr>
          <w:cantSplit/>
        </w:trPr>
        <w:tc>
          <w:tcPr>
            <w:tcW w:w="637" w:type="dxa"/>
            <w:shd w:val="clear" w:color="auto" w:fill="auto"/>
          </w:tcPr>
          <w:p w14:paraId="451A2CD3" w14:textId="77777777" w:rsidR="00247DE3" w:rsidRPr="009E642E" w:rsidRDefault="00247DE3" w:rsidP="00122426">
            <w:pPr>
              <w:pStyle w:val="1"/>
            </w:pPr>
            <w:r>
              <w:t>40.</w:t>
            </w:r>
          </w:p>
        </w:tc>
        <w:tc>
          <w:tcPr>
            <w:tcW w:w="2238" w:type="dxa"/>
            <w:shd w:val="clear" w:color="auto" w:fill="auto"/>
          </w:tcPr>
          <w:p w14:paraId="18366D87" w14:textId="77777777" w:rsidR="00247DE3" w:rsidRPr="005E661C" w:rsidRDefault="00247DE3">
            <w:pPr>
              <w:rPr>
                <w:color w:val="000000"/>
              </w:rPr>
            </w:pPr>
            <w:r w:rsidRPr="005E661C">
              <w:rPr>
                <w:color w:val="000000"/>
              </w:rPr>
              <w:t>ГБОУ лицей №329</w:t>
            </w:r>
          </w:p>
        </w:tc>
        <w:tc>
          <w:tcPr>
            <w:tcW w:w="696" w:type="dxa"/>
            <w:shd w:val="clear" w:color="auto" w:fill="auto"/>
          </w:tcPr>
          <w:p w14:paraId="7B148378" w14:textId="77777777" w:rsidR="00247DE3" w:rsidRPr="00247DE3" w:rsidRDefault="00247DE3">
            <w:pPr>
              <w:jc w:val="right"/>
              <w:rPr>
                <w:color w:val="000000"/>
              </w:rPr>
            </w:pPr>
            <w:r w:rsidRPr="00247DE3">
              <w:rPr>
                <w:color w:val="000000"/>
              </w:rPr>
              <w:t>2</w:t>
            </w:r>
          </w:p>
        </w:tc>
        <w:tc>
          <w:tcPr>
            <w:tcW w:w="1076" w:type="dxa"/>
            <w:shd w:val="clear" w:color="auto" w:fill="auto"/>
          </w:tcPr>
          <w:p w14:paraId="5D0491F8" w14:textId="77777777" w:rsidR="00247DE3" w:rsidRPr="00247DE3" w:rsidRDefault="00247DE3">
            <w:pPr>
              <w:jc w:val="right"/>
              <w:rPr>
                <w:color w:val="000000"/>
              </w:rPr>
            </w:pPr>
            <w:r w:rsidRPr="00247DE3">
              <w:rPr>
                <w:color w:val="000000"/>
              </w:rPr>
              <w:t>7,41%</w:t>
            </w:r>
          </w:p>
        </w:tc>
        <w:tc>
          <w:tcPr>
            <w:tcW w:w="696" w:type="dxa"/>
            <w:shd w:val="clear" w:color="auto" w:fill="auto"/>
          </w:tcPr>
          <w:p w14:paraId="1360CF35" w14:textId="77777777" w:rsidR="00247DE3" w:rsidRPr="00247DE3" w:rsidRDefault="00247DE3">
            <w:pPr>
              <w:jc w:val="right"/>
              <w:rPr>
                <w:color w:val="000000"/>
              </w:rPr>
            </w:pPr>
            <w:r w:rsidRPr="00247DE3">
              <w:rPr>
                <w:color w:val="000000"/>
              </w:rPr>
              <w:t>12</w:t>
            </w:r>
          </w:p>
        </w:tc>
        <w:tc>
          <w:tcPr>
            <w:tcW w:w="1076" w:type="dxa"/>
            <w:shd w:val="clear" w:color="auto" w:fill="auto"/>
          </w:tcPr>
          <w:p w14:paraId="03F9DE41" w14:textId="77777777" w:rsidR="00247DE3" w:rsidRPr="00247DE3" w:rsidRDefault="00247DE3">
            <w:pPr>
              <w:jc w:val="right"/>
              <w:rPr>
                <w:color w:val="000000"/>
              </w:rPr>
            </w:pPr>
            <w:r w:rsidRPr="00247DE3">
              <w:rPr>
                <w:color w:val="000000"/>
              </w:rPr>
              <w:t>44,44%</w:t>
            </w:r>
          </w:p>
        </w:tc>
        <w:tc>
          <w:tcPr>
            <w:tcW w:w="696" w:type="dxa"/>
            <w:shd w:val="clear" w:color="auto" w:fill="auto"/>
          </w:tcPr>
          <w:p w14:paraId="23D0075B" w14:textId="77777777" w:rsidR="00247DE3" w:rsidRPr="00247DE3" w:rsidRDefault="00247DE3">
            <w:pPr>
              <w:jc w:val="right"/>
              <w:rPr>
                <w:color w:val="000000"/>
              </w:rPr>
            </w:pPr>
            <w:r w:rsidRPr="00247DE3">
              <w:rPr>
                <w:color w:val="000000"/>
              </w:rPr>
              <w:t>5</w:t>
            </w:r>
          </w:p>
        </w:tc>
        <w:tc>
          <w:tcPr>
            <w:tcW w:w="968" w:type="dxa"/>
            <w:shd w:val="clear" w:color="auto" w:fill="auto"/>
          </w:tcPr>
          <w:p w14:paraId="7EB6FA2F" w14:textId="77777777" w:rsidR="00247DE3" w:rsidRPr="00247DE3" w:rsidRDefault="00247DE3">
            <w:pPr>
              <w:jc w:val="right"/>
              <w:rPr>
                <w:color w:val="000000"/>
              </w:rPr>
            </w:pPr>
            <w:r w:rsidRPr="00247DE3">
              <w:rPr>
                <w:color w:val="000000"/>
              </w:rPr>
              <w:t>18,52%</w:t>
            </w:r>
          </w:p>
        </w:tc>
        <w:tc>
          <w:tcPr>
            <w:tcW w:w="672" w:type="dxa"/>
            <w:shd w:val="clear" w:color="auto" w:fill="auto"/>
          </w:tcPr>
          <w:p w14:paraId="4CA8CBE5"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02A2DC8C" w14:textId="77777777" w:rsidR="00247DE3" w:rsidRPr="00247DE3" w:rsidRDefault="00247DE3">
            <w:pPr>
              <w:jc w:val="right"/>
              <w:rPr>
                <w:color w:val="000000"/>
              </w:rPr>
            </w:pPr>
            <w:r w:rsidRPr="00247DE3">
              <w:rPr>
                <w:color w:val="000000"/>
              </w:rPr>
              <w:t>29,63%</w:t>
            </w:r>
          </w:p>
        </w:tc>
      </w:tr>
      <w:tr w:rsidR="00EF672C" w:rsidRPr="00634251" w14:paraId="4A8F07A5" w14:textId="77777777" w:rsidTr="00EF672C">
        <w:trPr>
          <w:cantSplit/>
        </w:trPr>
        <w:tc>
          <w:tcPr>
            <w:tcW w:w="637" w:type="dxa"/>
            <w:shd w:val="clear" w:color="auto" w:fill="auto"/>
          </w:tcPr>
          <w:p w14:paraId="68FBC0D6" w14:textId="77777777" w:rsidR="00247DE3" w:rsidRPr="009E642E" w:rsidRDefault="00247DE3" w:rsidP="00122426">
            <w:pPr>
              <w:pStyle w:val="1"/>
            </w:pPr>
            <w:r>
              <w:t>41.</w:t>
            </w:r>
          </w:p>
        </w:tc>
        <w:tc>
          <w:tcPr>
            <w:tcW w:w="2238" w:type="dxa"/>
            <w:shd w:val="clear" w:color="auto" w:fill="auto"/>
          </w:tcPr>
          <w:p w14:paraId="1D21C044" w14:textId="77777777" w:rsidR="00247DE3" w:rsidRPr="005E661C" w:rsidRDefault="00247DE3">
            <w:pPr>
              <w:rPr>
                <w:color w:val="000000"/>
              </w:rPr>
            </w:pPr>
            <w:r w:rsidRPr="005E661C">
              <w:rPr>
                <w:color w:val="000000"/>
              </w:rPr>
              <w:t>ГБОУ гимназия №092</w:t>
            </w:r>
          </w:p>
        </w:tc>
        <w:tc>
          <w:tcPr>
            <w:tcW w:w="696" w:type="dxa"/>
            <w:shd w:val="clear" w:color="auto" w:fill="auto"/>
          </w:tcPr>
          <w:p w14:paraId="32D9A11C" w14:textId="77777777" w:rsidR="00247DE3" w:rsidRPr="00247DE3" w:rsidRDefault="00247DE3">
            <w:pPr>
              <w:jc w:val="right"/>
              <w:rPr>
                <w:color w:val="000000"/>
              </w:rPr>
            </w:pPr>
            <w:r w:rsidRPr="00247DE3">
              <w:rPr>
                <w:color w:val="000000"/>
              </w:rPr>
              <w:t>5</w:t>
            </w:r>
          </w:p>
        </w:tc>
        <w:tc>
          <w:tcPr>
            <w:tcW w:w="1076" w:type="dxa"/>
            <w:shd w:val="clear" w:color="auto" w:fill="auto"/>
          </w:tcPr>
          <w:p w14:paraId="62066FAF" w14:textId="77777777" w:rsidR="00247DE3" w:rsidRPr="00247DE3" w:rsidRDefault="00247DE3">
            <w:pPr>
              <w:jc w:val="right"/>
              <w:rPr>
                <w:color w:val="000000"/>
              </w:rPr>
            </w:pPr>
            <w:r w:rsidRPr="00247DE3">
              <w:rPr>
                <w:color w:val="000000"/>
              </w:rPr>
              <w:t>11,36%</w:t>
            </w:r>
          </w:p>
        </w:tc>
        <w:tc>
          <w:tcPr>
            <w:tcW w:w="696" w:type="dxa"/>
            <w:shd w:val="clear" w:color="auto" w:fill="auto"/>
          </w:tcPr>
          <w:p w14:paraId="2BF7757A" w14:textId="77777777" w:rsidR="00247DE3" w:rsidRPr="00247DE3" w:rsidRDefault="00247DE3">
            <w:pPr>
              <w:jc w:val="right"/>
              <w:rPr>
                <w:color w:val="000000"/>
              </w:rPr>
            </w:pPr>
            <w:r w:rsidRPr="00247DE3">
              <w:rPr>
                <w:color w:val="000000"/>
              </w:rPr>
              <w:t>18</w:t>
            </w:r>
          </w:p>
        </w:tc>
        <w:tc>
          <w:tcPr>
            <w:tcW w:w="1076" w:type="dxa"/>
            <w:shd w:val="clear" w:color="auto" w:fill="auto"/>
          </w:tcPr>
          <w:p w14:paraId="4F62882F" w14:textId="77777777" w:rsidR="00247DE3" w:rsidRPr="00247DE3" w:rsidRDefault="00247DE3">
            <w:pPr>
              <w:jc w:val="right"/>
              <w:rPr>
                <w:color w:val="000000"/>
              </w:rPr>
            </w:pPr>
            <w:r w:rsidRPr="00247DE3">
              <w:rPr>
                <w:color w:val="000000"/>
              </w:rPr>
              <w:t>40,91%</w:t>
            </w:r>
          </w:p>
        </w:tc>
        <w:tc>
          <w:tcPr>
            <w:tcW w:w="696" w:type="dxa"/>
            <w:shd w:val="clear" w:color="auto" w:fill="auto"/>
          </w:tcPr>
          <w:p w14:paraId="120F5C20" w14:textId="77777777" w:rsidR="00247DE3" w:rsidRPr="00247DE3" w:rsidRDefault="00247DE3">
            <w:pPr>
              <w:jc w:val="right"/>
              <w:rPr>
                <w:color w:val="000000"/>
              </w:rPr>
            </w:pPr>
            <w:r w:rsidRPr="00247DE3">
              <w:rPr>
                <w:color w:val="000000"/>
              </w:rPr>
              <w:t>8</w:t>
            </w:r>
          </w:p>
        </w:tc>
        <w:tc>
          <w:tcPr>
            <w:tcW w:w="968" w:type="dxa"/>
            <w:shd w:val="clear" w:color="auto" w:fill="auto"/>
          </w:tcPr>
          <w:p w14:paraId="724E046C" w14:textId="77777777" w:rsidR="00247DE3" w:rsidRPr="00247DE3" w:rsidRDefault="00247DE3">
            <w:pPr>
              <w:jc w:val="right"/>
              <w:rPr>
                <w:color w:val="000000"/>
              </w:rPr>
            </w:pPr>
            <w:r w:rsidRPr="00247DE3">
              <w:rPr>
                <w:color w:val="000000"/>
              </w:rPr>
              <w:t>18,18%</w:t>
            </w:r>
          </w:p>
        </w:tc>
        <w:tc>
          <w:tcPr>
            <w:tcW w:w="672" w:type="dxa"/>
            <w:shd w:val="clear" w:color="auto" w:fill="auto"/>
          </w:tcPr>
          <w:p w14:paraId="360CAA68" w14:textId="77777777" w:rsidR="00247DE3" w:rsidRPr="00247DE3" w:rsidRDefault="00247DE3">
            <w:pPr>
              <w:jc w:val="right"/>
              <w:rPr>
                <w:color w:val="000000"/>
              </w:rPr>
            </w:pPr>
            <w:r w:rsidRPr="00247DE3">
              <w:rPr>
                <w:color w:val="000000"/>
              </w:rPr>
              <w:t>13</w:t>
            </w:r>
          </w:p>
        </w:tc>
        <w:tc>
          <w:tcPr>
            <w:tcW w:w="1134" w:type="dxa"/>
            <w:gridSpan w:val="3"/>
            <w:shd w:val="clear" w:color="auto" w:fill="auto"/>
          </w:tcPr>
          <w:p w14:paraId="1EF22556" w14:textId="77777777" w:rsidR="00247DE3" w:rsidRPr="00247DE3" w:rsidRDefault="00247DE3">
            <w:pPr>
              <w:jc w:val="right"/>
              <w:rPr>
                <w:color w:val="000000"/>
              </w:rPr>
            </w:pPr>
            <w:r w:rsidRPr="00247DE3">
              <w:rPr>
                <w:color w:val="000000"/>
              </w:rPr>
              <w:t>29,55%</w:t>
            </w:r>
          </w:p>
        </w:tc>
      </w:tr>
      <w:tr w:rsidR="00EF672C" w:rsidRPr="00634251" w14:paraId="16F2C3E8" w14:textId="77777777" w:rsidTr="00EF672C">
        <w:trPr>
          <w:cantSplit/>
        </w:trPr>
        <w:tc>
          <w:tcPr>
            <w:tcW w:w="637" w:type="dxa"/>
            <w:shd w:val="clear" w:color="auto" w:fill="auto"/>
          </w:tcPr>
          <w:p w14:paraId="6C250FA4" w14:textId="77777777" w:rsidR="00247DE3" w:rsidRPr="009E642E" w:rsidRDefault="00247DE3" w:rsidP="00122426">
            <w:pPr>
              <w:pStyle w:val="1"/>
            </w:pPr>
            <w:r>
              <w:t>42.</w:t>
            </w:r>
          </w:p>
        </w:tc>
        <w:tc>
          <w:tcPr>
            <w:tcW w:w="2238" w:type="dxa"/>
            <w:shd w:val="clear" w:color="auto" w:fill="auto"/>
          </w:tcPr>
          <w:p w14:paraId="64D60A73" w14:textId="77777777" w:rsidR="00247DE3" w:rsidRPr="005E661C" w:rsidRDefault="00247DE3">
            <w:pPr>
              <w:rPr>
                <w:color w:val="000000"/>
              </w:rPr>
            </w:pPr>
            <w:r w:rsidRPr="005E661C">
              <w:rPr>
                <w:color w:val="000000"/>
              </w:rPr>
              <w:t>ГБОУ СОШ №504</w:t>
            </w:r>
          </w:p>
        </w:tc>
        <w:tc>
          <w:tcPr>
            <w:tcW w:w="696" w:type="dxa"/>
            <w:shd w:val="clear" w:color="auto" w:fill="auto"/>
          </w:tcPr>
          <w:p w14:paraId="025BD1FF" w14:textId="77777777" w:rsidR="00247DE3" w:rsidRPr="00247DE3" w:rsidRDefault="00247DE3">
            <w:pPr>
              <w:jc w:val="right"/>
              <w:rPr>
                <w:color w:val="000000"/>
              </w:rPr>
            </w:pPr>
            <w:r w:rsidRPr="00247DE3">
              <w:rPr>
                <w:color w:val="000000"/>
              </w:rPr>
              <w:t>4</w:t>
            </w:r>
          </w:p>
        </w:tc>
        <w:tc>
          <w:tcPr>
            <w:tcW w:w="1076" w:type="dxa"/>
            <w:shd w:val="clear" w:color="auto" w:fill="auto"/>
          </w:tcPr>
          <w:p w14:paraId="1793CC8D" w14:textId="77777777" w:rsidR="00247DE3" w:rsidRPr="00247DE3" w:rsidRDefault="00247DE3">
            <w:pPr>
              <w:jc w:val="right"/>
              <w:rPr>
                <w:color w:val="000000"/>
              </w:rPr>
            </w:pPr>
            <w:r w:rsidRPr="00247DE3">
              <w:rPr>
                <w:color w:val="000000"/>
              </w:rPr>
              <w:t>10,53%</w:t>
            </w:r>
          </w:p>
        </w:tc>
        <w:tc>
          <w:tcPr>
            <w:tcW w:w="696" w:type="dxa"/>
            <w:shd w:val="clear" w:color="auto" w:fill="auto"/>
          </w:tcPr>
          <w:p w14:paraId="1C1AF772" w14:textId="77777777" w:rsidR="00247DE3" w:rsidRPr="00247DE3" w:rsidRDefault="00247DE3">
            <w:pPr>
              <w:jc w:val="right"/>
              <w:rPr>
                <w:color w:val="000000"/>
              </w:rPr>
            </w:pPr>
            <w:r w:rsidRPr="00247DE3">
              <w:rPr>
                <w:color w:val="000000"/>
              </w:rPr>
              <w:t>14</w:t>
            </w:r>
          </w:p>
        </w:tc>
        <w:tc>
          <w:tcPr>
            <w:tcW w:w="1076" w:type="dxa"/>
            <w:shd w:val="clear" w:color="auto" w:fill="auto"/>
          </w:tcPr>
          <w:p w14:paraId="5193A010" w14:textId="77777777" w:rsidR="00247DE3" w:rsidRPr="00247DE3" w:rsidRDefault="00247DE3">
            <w:pPr>
              <w:jc w:val="right"/>
              <w:rPr>
                <w:color w:val="000000"/>
              </w:rPr>
            </w:pPr>
            <w:r w:rsidRPr="00247DE3">
              <w:rPr>
                <w:color w:val="000000"/>
              </w:rPr>
              <w:t>36,84%</w:t>
            </w:r>
          </w:p>
        </w:tc>
        <w:tc>
          <w:tcPr>
            <w:tcW w:w="696" w:type="dxa"/>
            <w:shd w:val="clear" w:color="auto" w:fill="auto"/>
          </w:tcPr>
          <w:p w14:paraId="277062E0" w14:textId="77777777" w:rsidR="00247DE3" w:rsidRPr="00247DE3" w:rsidRDefault="00247DE3">
            <w:pPr>
              <w:jc w:val="right"/>
              <w:rPr>
                <w:color w:val="000000"/>
              </w:rPr>
            </w:pPr>
            <w:r w:rsidRPr="00247DE3">
              <w:rPr>
                <w:color w:val="000000"/>
              </w:rPr>
              <w:t>9</w:t>
            </w:r>
          </w:p>
        </w:tc>
        <w:tc>
          <w:tcPr>
            <w:tcW w:w="968" w:type="dxa"/>
            <w:shd w:val="clear" w:color="auto" w:fill="auto"/>
          </w:tcPr>
          <w:p w14:paraId="1D8DF5C8" w14:textId="77777777" w:rsidR="00247DE3" w:rsidRPr="00247DE3" w:rsidRDefault="00247DE3">
            <w:pPr>
              <w:jc w:val="right"/>
              <w:rPr>
                <w:color w:val="000000"/>
              </w:rPr>
            </w:pPr>
            <w:r w:rsidRPr="00247DE3">
              <w:rPr>
                <w:color w:val="000000"/>
              </w:rPr>
              <w:t>23,68%</w:t>
            </w:r>
          </w:p>
        </w:tc>
        <w:tc>
          <w:tcPr>
            <w:tcW w:w="672" w:type="dxa"/>
            <w:shd w:val="clear" w:color="auto" w:fill="auto"/>
          </w:tcPr>
          <w:p w14:paraId="6A1ABB4B" w14:textId="77777777" w:rsidR="00247DE3" w:rsidRPr="00247DE3" w:rsidRDefault="00247DE3">
            <w:pPr>
              <w:jc w:val="right"/>
              <w:rPr>
                <w:color w:val="000000"/>
              </w:rPr>
            </w:pPr>
            <w:r w:rsidRPr="00247DE3">
              <w:rPr>
                <w:color w:val="000000"/>
              </w:rPr>
              <w:t>11</w:t>
            </w:r>
          </w:p>
        </w:tc>
        <w:tc>
          <w:tcPr>
            <w:tcW w:w="1134" w:type="dxa"/>
            <w:gridSpan w:val="3"/>
            <w:shd w:val="clear" w:color="auto" w:fill="auto"/>
          </w:tcPr>
          <w:p w14:paraId="1E900A95" w14:textId="77777777" w:rsidR="00247DE3" w:rsidRPr="00247DE3" w:rsidRDefault="00247DE3">
            <w:pPr>
              <w:jc w:val="right"/>
              <w:rPr>
                <w:color w:val="000000"/>
              </w:rPr>
            </w:pPr>
            <w:r w:rsidRPr="00247DE3">
              <w:rPr>
                <w:color w:val="000000"/>
              </w:rPr>
              <w:t>28,95%</w:t>
            </w:r>
          </w:p>
        </w:tc>
      </w:tr>
      <w:tr w:rsidR="00EF672C" w:rsidRPr="00634251" w14:paraId="259036A1" w14:textId="77777777" w:rsidTr="00EF672C">
        <w:trPr>
          <w:cantSplit/>
        </w:trPr>
        <w:tc>
          <w:tcPr>
            <w:tcW w:w="637" w:type="dxa"/>
            <w:shd w:val="clear" w:color="auto" w:fill="auto"/>
          </w:tcPr>
          <w:p w14:paraId="7A526395" w14:textId="77777777" w:rsidR="00247DE3" w:rsidRPr="009E642E" w:rsidRDefault="00247DE3" w:rsidP="00122426">
            <w:pPr>
              <w:pStyle w:val="1"/>
            </w:pPr>
            <w:r>
              <w:t>43.</w:t>
            </w:r>
          </w:p>
        </w:tc>
        <w:tc>
          <w:tcPr>
            <w:tcW w:w="2238" w:type="dxa"/>
            <w:shd w:val="clear" w:color="auto" w:fill="auto"/>
          </w:tcPr>
          <w:p w14:paraId="45C35632" w14:textId="77777777" w:rsidR="00247DE3" w:rsidRPr="005E661C" w:rsidRDefault="00247DE3">
            <w:pPr>
              <w:rPr>
                <w:color w:val="000000"/>
              </w:rPr>
            </w:pPr>
            <w:r w:rsidRPr="005E661C">
              <w:rPr>
                <w:color w:val="000000"/>
              </w:rPr>
              <w:t>ГБОУ гимназия №24</w:t>
            </w:r>
          </w:p>
        </w:tc>
        <w:tc>
          <w:tcPr>
            <w:tcW w:w="696" w:type="dxa"/>
            <w:shd w:val="clear" w:color="auto" w:fill="auto"/>
          </w:tcPr>
          <w:p w14:paraId="71CE9ACC" w14:textId="77777777" w:rsidR="00247DE3" w:rsidRPr="00247DE3" w:rsidRDefault="00247DE3">
            <w:pPr>
              <w:jc w:val="right"/>
              <w:rPr>
                <w:color w:val="000000"/>
              </w:rPr>
            </w:pPr>
            <w:r w:rsidRPr="00247DE3">
              <w:rPr>
                <w:color w:val="000000"/>
              </w:rPr>
              <w:t>5</w:t>
            </w:r>
          </w:p>
        </w:tc>
        <w:tc>
          <w:tcPr>
            <w:tcW w:w="1076" w:type="dxa"/>
            <w:shd w:val="clear" w:color="auto" w:fill="auto"/>
          </w:tcPr>
          <w:p w14:paraId="1E156DC3" w14:textId="77777777" w:rsidR="00247DE3" w:rsidRPr="00247DE3" w:rsidRDefault="00247DE3">
            <w:pPr>
              <w:jc w:val="right"/>
              <w:rPr>
                <w:color w:val="000000"/>
              </w:rPr>
            </w:pPr>
            <w:r w:rsidRPr="00247DE3">
              <w:rPr>
                <w:color w:val="000000"/>
              </w:rPr>
              <w:t>11,90%</w:t>
            </w:r>
          </w:p>
        </w:tc>
        <w:tc>
          <w:tcPr>
            <w:tcW w:w="696" w:type="dxa"/>
            <w:shd w:val="clear" w:color="auto" w:fill="auto"/>
          </w:tcPr>
          <w:p w14:paraId="372089D0" w14:textId="77777777" w:rsidR="00247DE3" w:rsidRPr="00247DE3" w:rsidRDefault="00247DE3">
            <w:pPr>
              <w:jc w:val="right"/>
              <w:rPr>
                <w:color w:val="000000"/>
              </w:rPr>
            </w:pPr>
            <w:r w:rsidRPr="00247DE3">
              <w:rPr>
                <w:color w:val="000000"/>
              </w:rPr>
              <w:t>15</w:t>
            </w:r>
          </w:p>
        </w:tc>
        <w:tc>
          <w:tcPr>
            <w:tcW w:w="1076" w:type="dxa"/>
            <w:shd w:val="clear" w:color="auto" w:fill="auto"/>
          </w:tcPr>
          <w:p w14:paraId="7653BE56" w14:textId="77777777" w:rsidR="00247DE3" w:rsidRPr="00247DE3" w:rsidRDefault="00247DE3">
            <w:pPr>
              <w:jc w:val="right"/>
              <w:rPr>
                <w:color w:val="000000"/>
              </w:rPr>
            </w:pPr>
            <w:r w:rsidRPr="00247DE3">
              <w:rPr>
                <w:color w:val="000000"/>
              </w:rPr>
              <w:t>35,71%</w:t>
            </w:r>
          </w:p>
        </w:tc>
        <w:tc>
          <w:tcPr>
            <w:tcW w:w="696" w:type="dxa"/>
            <w:shd w:val="clear" w:color="auto" w:fill="auto"/>
          </w:tcPr>
          <w:p w14:paraId="05B9D7EA" w14:textId="77777777" w:rsidR="00247DE3" w:rsidRPr="00247DE3" w:rsidRDefault="00247DE3">
            <w:pPr>
              <w:jc w:val="right"/>
              <w:rPr>
                <w:color w:val="000000"/>
              </w:rPr>
            </w:pPr>
            <w:r w:rsidRPr="00247DE3">
              <w:rPr>
                <w:color w:val="000000"/>
              </w:rPr>
              <w:t>10</w:t>
            </w:r>
          </w:p>
        </w:tc>
        <w:tc>
          <w:tcPr>
            <w:tcW w:w="968" w:type="dxa"/>
            <w:shd w:val="clear" w:color="auto" w:fill="auto"/>
          </w:tcPr>
          <w:p w14:paraId="459CEA6C" w14:textId="77777777" w:rsidR="00247DE3" w:rsidRPr="00247DE3" w:rsidRDefault="00247DE3">
            <w:pPr>
              <w:jc w:val="right"/>
              <w:rPr>
                <w:color w:val="000000"/>
              </w:rPr>
            </w:pPr>
            <w:r w:rsidRPr="00247DE3">
              <w:rPr>
                <w:color w:val="000000"/>
              </w:rPr>
              <w:t>23,81%</w:t>
            </w:r>
          </w:p>
        </w:tc>
        <w:tc>
          <w:tcPr>
            <w:tcW w:w="672" w:type="dxa"/>
            <w:shd w:val="clear" w:color="auto" w:fill="auto"/>
          </w:tcPr>
          <w:p w14:paraId="2FDA16D7"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5CAAF545" w14:textId="77777777" w:rsidR="00247DE3" w:rsidRPr="00247DE3" w:rsidRDefault="00247DE3">
            <w:pPr>
              <w:jc w:val="right"/>
              <w:rPr>
                <w:color w:val="000000"/>
              </w:rPr>
            </w:pPr>
            <w:r w:rsidRPr="00247DE3">
              <w:rPr>
                <w:color w:val="000000"/>
              </w:rPr>
              <w:t>28,57%</w:t>
            </w:r>
          </w:p>
        </w:tc>
      </w:tr>
      <w:tr w:rsidR="00EF672C" w:rsidRPr="00634251" w14:paraId="1F30FD2B" w14:textId="77777777" w:rsidTr="00EF672C">
        <w:trPr>
          <w:cantSplit/>
        </w:trPr>
        <w:tc>
          <w:tcPr>
            <w:tcW w:w="637" w:type="dxa"/>
            <w:shd w:val="clear" w:color="auto" w:fill="auto"/>
          </w:tcPr>
          <w:p w14:paraId="288C7ACF" w14:textId="77777777" w:rsidR="00247DE3" w:rsidRPr="009E642E" w:rsidRDefault="00247DE3" w:rsidP="00122426">
            <w:pPr>
              <w:pStyle w:val="1"/>
            </w:pPr>
            <w:r>
              <w:t>44.</w:t>
            </w:r>
          </w:p>
        </w:tc>
        <w:tc>
          <w:tcPr>
            <w:tcW w:w="2238" w:type="dxa"/>
            <w:shd w:val="clear" w:color="auto" w:fill="auto"/>
          </w:tcPr>
          <w:p w14:paraId="30501325" w14:textId="77777777" w:rsidR="00247DE3" w:rsidRPr="005E661C" w:rsidRDefault="00247DE3">
            <w:pPr>
              <w:rPr>
                <w:color w:val="000000"/>
              </w:rPr>
            </w:pPr>
            <w:r w:rsidRPr="005E661C">
              <w:rPr>
                <w:color w:val="000000"/>
              </w:rPr>
              <w:t>ГБОУ СОШ №326</w:t>
            </w:r>
          </w:p>
        </w:tc>
        <w:tc>
          <w:tcPr>
            <w:tcW w:w="696" w:type="dxa"/>
            <w:shd w:val="clear" w:color="auto" w:fill="auto"/>
          </w:tcPr>
          <w:p w14:paraId="0AFB31E9" w14:textId="77777777" w:rsidR="00247DE3" w:rsidRPr="00247DE3" w:rsidRDefault="00247DE3">
            <w:pPr>
              <w:jc w:val="right"/>
              <w:rPr>
                <w:color w:val="000000"/>
              </w:rPr>
            </w:pPr>
            <w:r w:rsidRPr="00247DE3">
              <w:rPr>
                <w:color w:val="000000"/>
              </w:rPr>
              <w:t>2</w:t>
            </w:r>
          </w:p>
        </w:tc>
        <w:tc>
          <w:tcPr>
            <w:tcW w:w="1076" w:type="dxa"/>
            <w:shd w:val="clear" w:color="auto" w:fill="auto"/>
          </w:tcPr>
          <w:p w14:paraId="61B66559" w14:textId="77777777" w:rsidR="00247DE3" w:rsidRPr="00247DE3" w:rsidRDefault="00247DE3">
            <w:pPr>
              <w:jc w:val="right"/>
              <w:rPr>
                <w:color w:val="000000"/>
              </w:rPr>
            </w:pPr>
            <w:r w:rsidRPr="00247DE3">
              <w:rPr>
                <w:color w:val="000000"/>
              </w:rPr>
              <w:t>14,29%</w:t>
            </w:r>
          </w:p>
        </w:tc>
        <w:tc>
          <w:tcPr>
            <w:tcW w:w="696" w:type="dxa"/>
            <w:shd w:val="clear" w:color="auto" w:fill="auto"/>
          </w:tcPr>
          <w:p w14:paraId="2D5AFFE5" w14:textId="77777777" w:rsidR="00247DE3" w:rsidRPr="00247DE3" w:rsidRDefault="00247DE3">
            <w:pPr>
              <w:jc w:val="right"/>
              <w:rPr>
                <w:color w:val="000000"/>
              </w:rPr>
            </w:pPr>
            <w:r w:rsidRPr="00247DE3">
              <w:rPr>
                <w:color w:val="000000"/>
              </w:rPr>
              <w:t>5</w:t>
            </w:r>
          </w:p>
        </w:tc>
        <w:tc>
          <w:tcPr>
            <w:tcW w:w="1076" w:type="dxa"/>
            <w:shd w:val="clear" w:color="auto" w:fill="auto"/>
          </w:tcPr>
          <w:p w14:paraId="1717B1A3" w14:textId="77777777" w:rsidR="00247DE3" w:rsidRPr="00247DE3" w:rsidRDefault="00247DE3">
            <w:pPr>
              <w:jc w:val="right"/>
              <w:rPr>
                <w:color w:val="000000"/>
              </w:rPr>
            </w:pPr>
            <w:r w:rsidRPr="00247DE3">
              <w:rPr>
                <w:color w:val="000000"/>
              </w:rPr>
              <w:t>35,71%</w:t>
            </w:r>
          </w:p>
        </w:tc>
        <w:tc>
          <w:tcPr>
            <w:tcW w:w="696" w:type="dxa"/>
            <w:shd w:val="clear" w:color="auto" w:fill="auto"/>
          </w:tcPr>
          <w:p w14:paraId="03066B99" w14:textId="77777777" w:rsidR="00247DE3" w:rsidRPr="00247DE3" w:rsidRDefault="00247DE3">
            <w:pPr>
              <w:jc w:val="right"/>
              <w:rPr>
                <w:color w:val="000000"/>
              </w:rPr>
            </w:pPr>
            <w:r w:rsidRPr="00247DE3">
              <w:rPr>
                <w:color w:val="000000"/>
              </w:rPr>
              <w:t>3</w:t>
            </w:r>
          </w:p>
        </w:tc>
        <w:tc>
          <w:tcPr>
            <w:tcW w:w="968" w:type="dxa"/>
            <w:shd w:val="clear" w:color="auto" w:fill="auto"/>
          </w:tcPr>
          <w:p w14:paraId="285A7498" w14:textId="77777777" w:rsidR="00247DE3" w:rsidRPr="00247DE3" w:rsidRDefault="00247DE3">
            <w:pPr>
              <w:jc w:val="right"/>
              <w:rPr>
                <w:color w:val="000000"/>
              </w:rPr>
            </w:pPr>
            <w:r w:rsidRPr="00247DE3">
              <w:rPr>
                <w:color w:val="000000"/>
              </w:rPr>
              <w:t>21,43%</w:t>
            </w:r>
          </w:p>
        </w:tc>
        <w:tc>
          <w:tcPr>
            <w:tcW w:w="672" w:type="dxa"/>
            <w:shd w:val="clear" w:color="auto" w:fill="auto"/>
          </w:tcPr>
          <w:p w14:paraId="3137C4E9"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4389F962" w14:textId="77777777" w:rsidR="00247DE3" w:rsidRPr="00247DE3" w:rsidRDefault="00247DE3">
            <w:pPr>
              <w:jc w:val="right"/>
              <w:rPr>
                <w:color w:val="000000"/>
              </w:rPr>
            </w:pPr>
            <w:r w:rsidRPr="00247DE3">
              <w:rPr>
                <w:color w:val="000000"/>
              </w:rPr>
              <w:t>28,57%</w:t>
            </w:r>
          </w:p>
        </w:tc>
      </w:tr>
      <w:tr w:rsidR="00EF672C" w:rsidRPr="00634251" w14:paraId="22CC8933" w14:textId="77777777" w:rsidTr="00EF672C">
        <w:trPr>
          <w:cantSplit/>
        </w:trPr>
        <w:tc>
          <w:tcPr>
            <w:tcW w:w="637" w:type="dxa"/>
            <w:shd w:val="clear" w:color="auto" w:fill="auto"/>
          </w:tcPr>
          <w:p w14:paraId="356D28EC" w14:textId="77777777" w:rsidR="00247DE3" w:rsidRPr="009E642E" w:rsidRDefault="00247DE3" w:rsidP="00122426">
            <w:pPr>
              <w:pStyle w:val="1"/>
            </w:pPr>
            <w:r>
              <w:t>45.</w:t>
            </w:r>
          </w:p>
        </w:tc>
        <w:tc>
          <w:tcPr>
            <w:tcW w:w="2238" w:type="dxa"/>
            <w:shd w:val="clear" w:color="auto" w:fill="auto"/>
          </w:tcPr>
          <w:p w14:paraId="37C7B875" w14:textId="77777777" w:rsidR="00247DE3" w:rsidRPr="005E661C" w:rsidRDefault="00247DE3">
            <w:pPr>
              <w:rPr>
                <w:color w:val="000000"/>
              </w:rPr>
            </w:pPr>
            <w:r w:rsidRPr="005E661C">
              <w:rPr>
                <w:color w:val="000000"/>
              </w:rPr>
              <w:t>ГБОУ Гимназия №248</w:t>
            </w:r>
          </w:p>
        </w:tc>
        <w:tc>
          <w:tcPr>
            <w:tcW w:w="696" w:type="dxa"/>
            <w:shd w:val="clear" w:color="auto" w:fill="auto"/>
          </w:tcPr>
          <w:p w14:paraId="03FC285D" w14:textId="77777777" w:rsidR="00247DE3" w:rsidRPr="00247DE3" w:rsidRDefault="00247DE3">
            <w:pPr>
              <w:jc w:val="right"/>
              <w:rPr>
                <w:color w:val="000000"/>
              </w:rPr>
            </w:pPr>
            <w:r w:rsidRPr="00247DE3">
              <w:rPr>
                <w:color w:val="000000"/>
              </w:rPr>
              <w:t>1</w:t>
            </w:r>
          </w:p>
        </w:tc>
        <w:tc>
          <w:tcPr>
            <w:tcW w:w="1076" w:type="dxa"/>
            <w:shd w:val="clear" w:color="auto" w:fill="auto"/>
          </w:tcPr>
          <w:p w14:paraId="7BA532AD" w14:textId="77777777" w:rsidR="00247DE3" w:rsidRPr="00247DE3" w:rsidRDefault="00247DE3">
            <w:pPr>
              <w:jc w:val="right"/>
              <w:rPr>
                <w:color w:val="000000"/>
              </w:rPr>
            </w:pPr>
            <w:r w:rsidRPr="00247DE3">
              <w:rPr>
                <w:color w:val="000000"/>
              </w:rPr>
              <w:t>7,14%</w:t>
            </w:r>
          </w:p>
        </w:tc>
        <w:tc>
          <w:tcPr>
            <w:tcW w:w="696" w:type="dxa"/>
            <w:shd w:val="clear" w:color="auto" w:fill="auto"/>
          </w:tcPr>
          <w:p w14:paraId="0B960E36" w14:textId="77777777" w:rsidR="00247DE3" w:rsidRPr="00247DE3" w:rsidRDefault="00247DE3">
            <w:pPr>
              <w:jc w:val="right"/>
              <w:rPr>
                <w:color w:val="000000"/>
              </w:rPr>
            </w:pPr>
            <w:r w:rsidRPr="00247DE3">
              <w:rPr>
                <w:color w:val="000000"/>
              </w:rPr>
              <w:t>8</w:t>
            </w:r>
          </w:p>
        </w:tc>
        <w:tc>
          <w:tcPr>
            <w:tcW w:w="1076" w:type="dxa"/>
            <w:shd w:val="clear" w:color="auto" w:fill="auto"/>
          </w:tcPr>
          <w:p w14:paraId="16ABEEBC" w14:textId="77777777" w:rsidR="00247DE3" w:rsidRPr="00247DE3" w:rsidRDefault="00247DE3">
            <w:pPr>
              <w:jc w:val="right"/>
              <w:rPr>
                <w:color w:val="000000"/>
              </w:rPr>
            </w:pPr>
            <w:r w:rsidRPr="00247DE3">
              <w:rPr>
                <w:color w:val="000000"/>
              </w:rPr>
              <w:t>57,14%</w:t>
            </w:r>
          </w:p>
        </w:tc>
        <w:tc>
          <w:tcPr>
            <w:tcW w:w="696" w:type="dxa"/>
            <w:shd w:val="clear" w:color="auto" w:fill="auto"/>
          </w:tcPr>
          <w:p w14:paraId="5CF24FDA" w14:textId="77777777" w:rsidR="00247DE3" w:rsidRPr="00247DE3" w:rsidRDefault="00247DE3">
            <w:pPr>
              <w:jc w:val="right"/>
              <w:rPr>
                <w:color w:val="000000"/>
              </w:rPr>
            </w:pPr>
            <w:r w:rsidRPr="00247DE3">
              <w:rPr>
                <w:color w:val="000000"/>
              </w:rPr>
              <w:t>1</w:t>
            </w:r>
          </w:p>
        </w:tc>
        <w:tc>
          <w:tcPr>
            <w:tcW w:w="968" w:type="dxa"/>
            <w:shd w:val="clear" w:color="auto" w:fill="auto"/>
          </w:tcPr>
          <w:p w14:paraId="56EE48D1" w14:textId="77777777" w:rsidR="00247DE3" w:rsidRPr="00247DE3" w:rsidRDefault="00247DE3">
            <w:pPr>
              <w:jc w:val="right"/>
              <w:rPr>
                <w:color w:val="000000"/>
              </w:rPr>
            </w:pPr>
            <w:r w:rsidRPr="00247DE3">
              <w:rPr>
                <w:color w:val="000000"/>
              </w:rPr>
              <w:t>7,14%</w:t>
            </w:r>
          </w:p>
        </w:tc>
        <w:tc>
          <w:tcPr>
            <w:tcW w:w="672" w:type="dxa"/>
            <w:shd w:val="clear" w:color="auto" w:fill="auto"/>
          </w:tcPr>
          <w:p w14:paraId="0E6C65FA"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F90D872" w14:textId="77777777" w:rsidR="00247DE3" w:rsidRPr="00247DE3" w:rsidRDefault="00247DE3">
            <w:pPr>
              <w:jc w:val="right"/>
              <w:rPr>
                <w:color w:val="000000"/>
              </w:rPr>
            </w:pPr>
            <w:r w:rsidRPr="00247DE3">
              <w:rPr>
                <w:color w:val="000000"/>
              </w:rPr>
              <w:t>28,57%</w:t>
            </w:r>
          </w:p>
        </w:tc>
      </w:tr>
      <w:tr w:rsidR="00EF672C" w:rsidRPr="00634251" w14:paraId="41C14ADD" w14:textId="77777777" w:rsidTr="00EF672C">
        <w:trPr>
          <w:cantSplit/>
        </w:trPr>
        <w:tc>
          <w:tcPr>
            <w:tcW w:w="637" w:type="dxa"/>
            <w:shd w:val="clear" w:color="auto" w:fill="auto"/>
          </w:tcPr>
          <w:p w14:paraId="1BB81FB4" w14:textId="77777777" w:rsidR="00247DE3" w:rsidRPr="009E642E" w:rsidRDefault="00247DE3" w:rsidP="00122426">
            <w:pPr>
              <w:pStyle w:val="1"/>
            </w:pPr>
            <w:r>
              <w:t>46.</w:t>
            </w:r>
          </w:p>
        </w:tc>
        <w:tc>
          <w:tcPr>
            <w:tcW w:w="2238" w:type="dxa"/>
            <w:shd w:val="clear" w:color="auto" w:fill="auto"/>
          </w:tcPr>
          <w:p w14:paraId="01A4FC62" w14:textId="77777777" w:rsidR="00247DE3" w:rsidRPr="005E661C" w:rsidRDefault="00247DE3">
            <w:pPr>
              <w:rPr>
                <w:color w:val="000000"/>
              </w:rPr>
            </w:pPr>
            <w:r w:rsidRPr="005E661C">
              <w:rPr>
                <w:color w:val="000000"/>
              </w:rPr>
              <w:t>ГБОУ лицей №144</w:t>
            </w:r>
          </w:p>
        </w:tc>
        <w:tc>
          <w:tcPr>
            <w:tcW w:w="696" w:type="dxa"/>
            <w:shd w:val="clear" w:color="auto" w:fill="auto"/>
          </w:tcPr>
          <w:p w14:paraId="3172F3B9" w14:textId="77777777" w:rsidR="00247DE3" w:rsidRPr="00247DE3" w:rsidRDefault="00247DE3">
            <w:pPr>
              <w:jc w:val="right"/>
              <w:rPr>
                <w:color w:val="000000"/>
              </w:rPr>
            </w:pPr>
            <w:r w:rsidRPr="00247DE3">
              <w:rPr>
                <w:color w:val="000000"/>
              </w:rPr>
              <w:t>4</w:t>
            </w:r>
          </w:p>
        </w:tc>
        <w:tc>
          <w:tcPr>
            <w:tcW w:w="1076" w:type="dxa"/>
            <w:shd w:val="clear" w:color="auto" w:fill="auto"/>
          </w:tcPr>
          <w:p w14:paraId="21FCDBEC" w14:textId="77777777" w:rsidR="00247DE3" w:rsidRPr="00247DE3" w:rsidRDefault="00247DE3">
            <w:pPr>
              <w:jc w:val="right"/>
              <w:rPr>
                <w:color w:val="000000"/>
              </w:rPr>
            </w:pPr>
            <w:r w:rsidRPr="00247DE3">
              <w:rPr>
                <w:color w:val="000000"/>
              </w:rPr>
              <w:t>10,00%</w:t>
            </w:r>
          </w:p>
        </w:tc>
        <w:tc>
          <w:tcPr>
            <w:tcW w:w="696" w:type="dxa"/>
            <w:shd w:val="clear" w:color="auto" w:fill="auto"/>
          </w:tcPr>
          <w:p w14:paraId="7C8DB84C" w14:textId="77777777" w:rsidR="00247DE3" w:rsidRPr="00247DE3" w:rsidRDefault="00247DE3">
            <w:pPr>
              <w:jc w:val="right"/>
              <w:rPr>
                <w:color w:val="000000"/>
              </w:rPr>
            </w:pPr>
            <w:r w:rsidRPr="00247DE3">
              <w:rPr>
                <w:color w:val="000000"/>
              </w:rPr>
              <w:t>15</w:t>
            </w:r>
          </w:p>
        </w:tc>
        <w:tc>
          <w:tcPr>
            <w:tcW w:w="1076" w:type="dxa"/>
            <w:shd w:val="clear" w:color="auto" w:fill="auto"/>
          </w:tcPr>
          <w:p w14:paraId="63E42FB5" w14:textId="77777777" w:rsidR="00247DE3" w:rsidRPr="00247DE3" w:rsidRDefault="00247DE3">
            <w:pPr>
              <w:jc w:val="right"/>
              <w:rPr>
                <w:color w:val="000000"/>
              </w:rPr>
            </w:pPr>
            <w:r w:rsidRPr="00247DE3">
              <w:rPr>
                <w:color w:val="000000"/>
              </w:rPr>
              <w:t>37,50%</w:t>
            </w:r>
          </w:p>
        </w:tc>
        <w:tc>
          <w:tcPr>
            <w:tcW w:w="696" w:type="dxa"/>
            <w:shd w:val="clear" w:color="auto" w:fill="auto"/>
          </w:tcPr>
          <w:p w14:paraId="44073128" w14:textId="77777777" w:rsidR="00247DE3" w:rsidRPr="00247DE3" w:rsidRDefault="00247DE3">
            <w:pPr>
              <w:jc w:val="right"/>
              <w:rPr>
                <w:color w:val="000000"/>
              </w:rPr>
            </w:pPr>
            <w:r w:rsidRPr="00247DE3">
              <w:rPr>
                <w:color w:val="000000"/>
              </w:rPr>
              <w:t>10</w:t>
            </w:r>
          </w:p>
        </w:tc>
        <w:tc>
          <w:tcPr>
            <w:tcW w:w="968" w:type="dxa"/>
            <w:shd w:val="clear" w:color="auto" w:fill="auto"/>
          </w:tcPr>
          <w:p w14:paraId="62F5B5C7" w14:textId="77777777" w:rsidR="00247DE3" w:rsidRPr="00247DE3" w:rsidRDefault="00247DE3">
            <w:pPr>
              <w:jc w:val="right"/>
              <w:rPr>
                <w:color w:val="000000"/>
              </w:rPr>
            </w:pPr>
            <w:r w:rsidRPr="00247DE3">
              <w:rPr>
                <w:color w:val="000000"/>
              </w:rPr>
              <w:t>25,00%</w:t>
            </w:r>
          </w:p>
        </w:tc>
        <w:tc>
          <w:tcPr>
            <w:tcW w:w="672" w:type="dxa"/>
            <w:shd w:val="clear" w:color="auto" w:fill="auto"/>
          </w:tcPr>
          <w:p w14:paraId="074B82DD" w14:textId="77777777" w:rsidR="00247DE3" w:rsidRPr="00247DE3" w:rsidRDefault="00247DE3">
            <w:pPr>
              <w:jc w:val="right"/>
              <w:rPr>
                <w:color w:val="000000"/>
              </w:rPr>
            </w:pPr>
            <w:r w:rsidRPr="00247DE3">
              <w:rPr>
                <w:color w:val="000000"/>
              </w:rPr>
              <w:t>11</w:t>
            </w:r>
          </w:p>
        </w:tc>
        <w:tc>
          <w:tcPr>
            <w:tcW w:w="1134" w:type="dxa"/>
            <w:gridSpan w:val="3"/>
            <w:shd w:val="clear" w:color="auto" w:fill="auto"/>
          </w:tcPr>
          <w:p w14:paraId="76E81D84" w14:textId="77777777" w:rsidR="00247DE3" w:rsidRPr="00247DE3" w:rsidRDefault="00247DE3">
            <w:pPr>
              <w:jc w:val="right"/>
              <w:rPr>
                <w:color w:val="000000"/>
              </w:rPr>
            </w:pPr>
            <w:r w:rsidRPr="00247DE3">
              <w:rPr>
                <w:color w:val="000000"/>
              </w:rPr>
              <w:t>27,50%</w:t>
            </w:r>
          </w:p>
        </w:tc>
      </w:tr>
      <w:tr w:rsidR="00EF672C" w:rsidRPr="00634251" w14:paraId="50AEB07D" w14:textId="77777777" w:rsidTr="00EF672C">
        <w:trPr>
          <w:cantSplit/>
        </w:trPr>
        <w:tc>
          <w:tcPr>
            <w:tcW w:w="637" w:type="dxa"/>
            <w:shd w:val="clear" w:color="auto" w:fill="auto"/>
          </w:tcPr>
          <w:p w14:paraId="2F61C825" w14:textId="77777777" w:rsidR="00247DE3" w:rsidRPr="009E642E" w:rsidRDefault="00247DE3" w:rsidP="00122426">
            <w:pPr>
              <w:pStyle w:val="1"/>
            </w:pPr>
            <w:r>
              <w:t>47.</w:t>
            </w:r>
          </w:p>
        </w:tc>
        <w:tc>
          <w:tcPr>
            <w:tcW w:w="2238" w:type="dxa"/>
            <w:shd w:val="clear" w:color="auto" w:fill="auto"/>
          </w:tcPr>
          <w:p w14:paraId="5547EE56" w14:textId="77777777" w:rsidR="00247DE3" w:rsidRPr="005E661C" w:rsidRDefault="00247DE3">
            <w:pPr>
              <w:rPr>
                <w:color w:val="000000"/>
              </w:rPr>
            </w:pPr>
            <w:r w:rsidRPr="005E661C">
              <w:rPr>
                <w:color w:val="000000"/>
              </w:rPr>
              <w:t>ГБОУ СОШ №13</w:t>
            </w:r>
          </w:p>
        </w:tc>
        <w:tc>
          <w:tcPr>
            <w:tcW w:w="696" w:type="dxa"/>
            <w:shd w:val="clear" w:color="auto" w:fill="auto"/>
          </w:tcPr>
          <w:p w14:paraId="438F2A3D" w14:textId="77777777" w:rsidR="00247DE3" w:rsidRPr="00247DE3" w:rsidRDefault="00247DE3">
            <w:pPr>
              <w:jc w:val="right"/>
              <w:rPr>
                <w:color w:val="000000"/>
              </w:rPr>
            </w:pPr>
            <w:r w:rsidRPr="00247DE3">
              <w:rPr>
                <w:color w:val="000000"/>
              </w:rPr>
              <w:t>1</w:t>
            </w:r>
          </w:p>
        </w:tc>
        <w:tc>
          <w:tcPr>
            <w:tcW w:w="1076" w:type="dxa"/>
            <w:shd w:val="clear" w:color="auto" w:fill="auto"/>
          </w:tcPr>
          <w:p w14:paraId="66544D8F" w14:textId="77777777" w:rsidR="00247DE3" w:rsidRPr="00247DE3" w:rsidRDefault="00247DE3">
            <w:pPr>
              <w:jc w:val="right"/>
              <w:rPr>
                <w:color w:val="000000"/>
              </w:rPr>
            </w:pPr>
            <w:r w:rsidRPr="00247DE3">
              <w:rPr>
                <w:color w:val="000000"/>
              </w:rPr>
              <w:t>4,55%</w:t>
            </w:r>
          </w:p>
        </w:tc>
        <w:tc>
          <w:tcPr>
            <w:tcW w:w="696" w:type="dxa"/>
            <w:shd w:val="clear" w:color="auto" w:fill="auto"/>
          </w:tcPr>
          <w:p w14:paraId="4B305A43" w14:textId="77777777" w:rsidR="00247DE3" w:rsidRPr="00247DE3" w:rsidRDefault="00247DE3">
            <w:pPr>
              <w:jc w:val="right"/>
              <w:rPr>
                <w:color w:val="000000"/>
              </w:rPr>
            </w:pPr>
            <w:r w:rsidRPr="00247DE3">
              <w:rPr>
                <w:color w:val="000000"/>
              </w:rPr>
              <w:t>6</w:t>
            </w:r>
          </w:p>
        </w:tc>
        <w:tc>
          <w:tcPr>
            <w:tcW w:w="1076" w:type="dxa"/>
            <w:shd w:val="clear" w:color="auto" w:fill="auto"/>
          </w:tcPr>
          <w:p w14:paraId="1903AB16" w14:textId="77777777" w:rsidR="00247DE3" w:rsidRPr="00247DE3" w:rsidRDefault="00247DE3">
            <w:pPr>
              <w:jc w:val="right"/>
              <w:rPr>
                <w:color w:val="000000"/>
              </w:rPr>
            </w:pPr>
            <w:r w:rsidRPr="00247DE3">
              <w:rPr>
                <w:color w:val="000000"/>
              </w:rPr>
              <w:t>27,27%</w:t>
            </w:r>
          </w:p>
        </w:tc>
        <w:tc>
          <w:tcPr>
            <w:tcW w:w="696" w:type="dxa"/>
            <w:shd w:val="clear" w:color="auto" w:fill="auto"/>
          </w:tcPr>
          <w:p w14:paraId="3CC7304D" w14:textId="77777777" w:rsidR="00247DE3" w:rsidRPr="00247DE3" w:rsidRDefault="00247DE3">
            <w:pPr>
              <w:jc w:val="right"/>
              <w:rPr>
                <w:color w:val="000000"/>
              </w:rPr>
            </w:pPr>
            <w:r w:rsidRPr="00247DE3">
              <w:rPr>
                <w:color w:val="000000"/>
              </w:rPr>
              <w:t>9</w:t>
            </w:r>
          </w:p>
        </w:tc>
        <w:tc>
          <w:tcPr>
            <w:tcW w:w="968" w:type="dxa"/>
            <w:shd w:val="clear" w:color="auto" w:fill="auto"/>
          </w:tcPr>
          <w:p w14:paraId="4094D47C" w14:textId="77777777" w:rsidR="00247DE3" w:rsidRPr="00247DE3" w:rsidRDefault="00247DE3">
            <w:pPr>
              <w:jc w:val="right"/>
              <w:rPr>
                <w:color w:val="000000"/>
              </w:rPr>
            </w:pPr>
            <w:r w:rsidRPr="00247DE3">
              <w:rPr>
                <w:color w:val="000000"/>
              </w:rPr>
              <w:t>40,91%</w:t>
            </w:r>
          </w:p>
        </w:tc>
        <w:tc>
          <w:tcPr>
            <w:tcW w:w="672" w:type="dxa"/>
            <w:shd w:val="clear" w:color="auto" w:fill="auto"/>
          </w:tcPr>
          <w:p w14:paraId="28A88312"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63B92433" w14:textId="77777777" w:rsidR="00247DE3" w:rsidRPr="00247DE3" w:rsidRDefault="00247DE3">
            <w:pPr>
              <w:jc w:val="right"/>
              <w:rPr>
                <w:color w:val="000000"/>
              </w:rPr>
            </w:pPr>
            <w:r w:rsidRPr="00247DE3">
              <w:rPr>
                <w:color w:val="000000"/>
              </w:rPr>
              <w:t>27,27%</w:t>
            </w:r>
          </w:p>
        </w:tc>
      </w:tr>
      <w:tr w:rsidR="00EF672C" w:rsidRPr="00634251" w14:paraId="3000903E" w14:textId="77777777" w:rsidTr="00EF672C">
        <w:trPr>
          <w:cantSplit/>
        </w:trPr>
        <w:tc>
          <w:tcPr>
            <w:tcW w:w="637" w:type="dxa"/>
            <w:shd w:val="clear" w:color="auto" w:fill="auto"/>
          </w:tcPr>
          <w:p w14:paraId="58B57DD5" w14:textId="77777777" w:rsidR="00247DE3" w:rsidRPr="009E642E" w:rsidRDefault="00247DE3" w:rsidP="00122426">
            <w:pPr>
              <w:pStyle w:val="1"/>
            </w:pPr>
            <w:r>
              <w:t>48.</w:t>
            </w:r>
          </w:p>
        </w:tc>
        <w:tc>
          <w:tcPr>
            <w:tcW w:w="2238" w:type="dxa"/>
            <w:shd w:val="clear" w:color="auto" w:fill="auto"/>
          </w:tcPr>
          <w:p w14:paraId="45A926BA" w14:textId="77777777" w:rsidR="00247DE3" w:rsidRPr="005E661C" w:rsidRDefault="00247DE3">
            <w:pPr>
              <w:rPr>
                <w:color w:val="000000"/>
              </w:rPr>
            </w:pPr>
            <w:r w:rsidRPr="005E661C">
              <w:rPr>
                <w:color w:val="000000"/>
              </w:rPr>
              <w:t>ГБОУ СОШ №525</w:t>
            </w:r>
          </w:p>
        </w:tc>
        <w:tc>
          <w:tcPr>
            <w:tcW w:w="696" w:type="dxa"/>
            <w:shd w:val="clear" w:color="auto" w:fill="auto"/>
          </w:tcPr>
          <w:p w14:paraId="053F78F4" w14:textId="77777777" w:rsidR="00247DE3" w:rsidRPr="00247DE3" w:rsidRDefault="00247DE3">
            <w:pPr>
              <w:jc w:val="right"/>
              <w:rPr>
                <w:color w:val="000000"/>
              </w:rPr>
            </w:pPr>
            <w:r w:rsidRPr="00247DE3">
              <w:rPr>
                <w:color w:val="000000"/>
              </w:rPr>
              <w:t>2</w:t>
            </w:r>
          </w:p>
        </w:tc>
        <w:tc>
          <w:tcPr>
            <w:tcW w:w="1076" w:type="dxa"/>
            <w:shd w:val="clear" w:color="auto" w:fill="auto"/>
          </w:tcPr>
          <w:p w14:paraId="6F0FD1C6" w14:textId="77777777" w:rsidR="00247DE3" w:rsidRPr="00247DE3" w:rsidRDefault="00247DE3">
            <w:pPr>
              <w:jc w:val="right"/>
              <w:rPr>
                <w:color w:val="000000"/>
              </w:rPr>
            </w:pPr>
            <w:r w:rsidRPr="00247DE3">
              <w:rPr>
                <w:color w:val="000000"/>
              </w:rPr>
              <w:t>4,55%</w:t>
            </w:r>
          </w:p>
        </w:tc>
        <w:tc>
          <w:tcPr>
            <w:tcW w:w="696" w:type="dxa"/>
            <w:shd w:val="clear" w:color="auto" w:fill="auto"/>
          </w:tcPr>
          <w:p w14:paraId="4CEF8E6B" w14:textId="77777777" w:rsidR="00247DE3" w:rsidRPr="00247DE3" w:rsidRDefault="00247DE3">
            <w:pPr>
              <w:jc w:val="right"/>
              <w:rPr>
                <w:color w:val="000000"/>
              </w:rPr>
            </w:pPr>
            <w:r w:rsidRPr="00247DE3">
              <w:rPr>
                <w:color w:val="000000"/>
              </w:rPr>
              <w:t>17</w:t>
            </w:r>
          </w:p>
        </w:tc>
        <w:tc>
          <w:tcPr>
            <w:tcW w:w="1076" w:type="dxa"/>
            <w:shd w:val="clear" w:color="auto" w:fill="auto"/>
          </w:tcPr>
          <w:p w14:paraId="1D377185" w14:textId="77777777" w:rsidR="00247DE3" w:rsidRPr="00247DE3" w:rsidRDefault="00247DE3">
            <w:pPr>
              <w:jc w:val="right"/>
              <w:rPr>
                <w:color w:val="000000"/>
              </w:rPr>
            </w:pPr>
            <w:r w:rsidRPr="00247DE3">
              <w:rPr>
                <w:color w:val="000000"/>
              </w:rPr>
              <w:t>38,64%</w:t>
            </w:r>
          </w:p>
        </w:tc>
        <w:tc>
          <w:tcPr>
            <w:tcW w:w="696" w:type="dxa"/>
            <w:shd w:val="clear" w:color="auto" w:fill="auto"/>
          </w:tcPr>
          <w:p w14:paraId="730ABC34" w14:textId="77777777" w:rsidR="00247DE3" w:rsidRPr="00247DE3" w:rsidRDefault="00247DE3">
            <w:pPr>
              <w:jc w:val="right"/>
              <w:rPr>
                <w:color w:val="000000"/>
              </w:rPr>
            </w:pPr>
            <w:r w:rsidRPr="00247DE3">
              <w:rPr>
                <w:color w:val="000000"/>
              </w:rPr>
              <w:t>13</w:t>
            </w:r>
          </w:p>
        </w:tc>
        <w:tc>
          <w:tcPr>
            <w:tcW w:w="968" w:type="dxa"/>
            <w:shd w:val="clear" w:color="auto" w:fill="auto"/>
          </w:tcPr>
          <w:p w14:paraId="7DE2FC44" w14:textId="77777777" w:rsidR="00247DE3" w:rsidRPr="00247DE3" w:rsidRDefault="00247DE3">
            <w:pPr>
              <w:jc w:val="right"/>
              <w:rPr>
                <w:color w:val="000000"/>
              </w:rPr>
            </w:pPr>
            <w:r w:rsidRPr="00247DE3">
              <w:rPr>
                <w:color w:val="000000"/>
              </w:rPr>
              <w:t>29,55%</w:t>
            </w:r>
          </w:p>
        </w:tc>
        <w:tc>
          <w:tcPr>
            <w:tcW w:w="672" w:type="dxa"/>
            <w:shd w:val="clear" w:color="auto" w:fill="auto"/>
          </w:tcPr>
          <w:p w14:paraId="07F4B3C5"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51A131CE" w14:textId="77777777" w:rsidR="00247DE3" w:rsidRPr="00247DE3" w:rsidRDefault="00247DE3">
            <w:pPr>
              <w:jc w:val="right"/>
              <w:rPr>
                <w:color w:val="000000"/>
              </w:rPr>
            </w:pPr>
            <w:r w:rsidRPr="00247DE3">
              <w:rPr>
                <w:color w:val="000000"/>
              </w:rPr>
              <w:t>27,27%</w:t>
            </w:r>
          </w:p>
        </w:tc>
      </w:tr>
      <w:tr w:rsidR="00EF672C" w:rsidRPr="00634251" w14:paraId="3FD878FF" w14:textId="77777777" w:rsidTr="00EF672C">
        <w:trPr>
          <w:cantSplit/>
        </w:trPr>
        <w:tc>
          <w:tcPr>
            <w:tcW w:w="637" w:type="dxa"/>
            <w:shd w:val="clear" w:color="auto" w:fill="auto"/>
          </w:tcPr>
          <w:p w14:paraId="20AA5D49" w14:textId="77777777" w:rsidR="00247DE3" w:rsidRPr="009E642E" w:rsidRDefault="00247DE3" w:rsidP="00122426">
            <w:pPr>
              <w:pStyle w:val="1"/>
            </w:pPr>
            <w:r>
              <w:t>49.</w:t>
            </w:r>
          </w:p>
        </w:tc>
        <w:tc>
          <w:tcPr>
            <w:tcW w:w="2238" w:type="dxa"/>
            <w:shd w:val="clear" w:color="auto" w:fill="auto"/>
          </w:tcPr>
          <w:p w14:paraId="42C98D4A" w14:textId="77777777" w:rsidR="00247DE3" w:rsidRPr="005E661C" w:rsidRDefault="00247DE3">
            <w:pPr>
              <w:rPr>
                <w:color w:val="000000"/>
              </w:rPr>
            </w:pPr>
            <w:r w:rsidRPr="005E661C">
              <w:rPr>
                <w:color w:val="000000"/>
              </w:rPr>
              <w:t>ФГКВОУ ВО ВИФК МО РФ</w:t>
            </w:r>
          </w:p>
        </w:tc>
        <w:tc>
          <w:tcPr>
            <w:tcW w:w="696" w:type="dxa"/>
            <w:shd w:val="clear" w:color="auto" w:fill="auto"/>
          </w:tcPr>
          <w:p w14:paraId="493E2C92" w14:textId="77777777" w:rsidR="00247DE3" w:rsidRPr="00247DE3" w:rsidRDefault="00247DE3">
            <w:pPr>
              <w:jc w:val="right"/>
              <w:rPr>
                <w:color w:val="000000"/>
              </w:rPr>
            </w:pPr>
            <w:r w:rsidRPr="00247DE3">
              <w:rPr>
                <w:color w:val="000000"/>
              </w:rPr>
              <w:t>1</w:t>
            </w:r>
          </w:p>
        </w:tc>
        <w:tc>
          <w:tcPr>
            <w:tcW w:w="1076" w:type="dxa"/>
            <w:shd w:val="clear" w:color="auto" w:fill="auto"/>
          </w:tcPr>
          <w:p w14:paraId="7140AAF6" w14:textId="77777777" w:rsidR="00247DE3" w:rsidRPr="00247DE3" w:rsidRDefault="00247DE3">
            <w:pPr>
              <w:jc w:val="right"/>
              <w:rPr>
                <w:color w:val="000000"/>
              </w:rPr>
            </w:pPr>
            <w:r w:rsidRPr="00247DE3">
              <w:rPr>
                <w:color w:val="000000"/>
              </w:rPr>
              <w:t>9,09%</w:t>
            </w:r>
          </w:p>
        </w:tc>
        <w:tc>
          <w:tcPr>
            <w:tcW w:w="696" w:type="dxa"/>
            <w:shd w:val="clear" w:color="auto" w:fill="auto"/>
          </w:tcPr>
          <w:p w14:paraId="58EB9BF9" w14:textId="77777777" w:rsidR="00247DE3" w:rsidRPr="00247DE3" w:rsidRDefault="00247DE3">
            <w:pPr>
              <w:jc w:val="right"/>
              <w:rPr>
                <w:color w:val="000000"/>
              </w:rPr>
            </w:pPr>
            <w:r w:rsidRPr="00247DE3">
              <w:rPr>
                <w:color w:val="000000"/>
              </w:rPr>
              <w:t>5</w:t>
            </w:r>
          </w:p>
        </w:tc>
        <w:tc>
          <w:tcPr>
            <w:tcW w:w="1076" w:type="dxa"/>
            <w:shd w:val="clear" w:color="auto" w:fill="auto"/>
          </w:tcPr>
          <w:p w14:paraId="61CB7BFE" w14:textId="77777777" w:rsidR="00247DE3" w:rsidRPr="00247DE3" w:rsidRDefault="00247DE3">
            <w:pPr>
              <w:jc w:val="right"/>
              <w:rPr>
                <w:color w:val="000000"/>
              </w:rPr>
            </w:pPr>
            <w:r w:rsidRPr="00247DE3">
              <w:rPr>
                <w:color w:val="000000"/>
              </w:rPr>
              <w:t>45,45%</w:t>
            </w:r>
          </w:p>
        </w:tc>
        <w:tc>
          <w:tcPr>
            <w:tcW w:w="696" w:type="dxa"/>
            <w:shd w:val="clear" w:color="auto" w:fill="auto"/>
          </w:tcPr>
          <w:p w14:paraId="5660A5A0" w14:textId="77777777" w:rsidR="00247DE3" w:rsidRPr="00247DE3" w:rsidRDefault="00247DE3">
            <w:pPr>
              <w:jc w:val="right"/>
              <w:rPr>
                <w:color w:val="000000"/>
              </w:rPr>
            </w:pPr>
            <w:r w:rsidRPr="00247DE3">
              <w:rPr>
                <w:color w:val="000000"/>
              </w:rPr>
              <w:t>2</w:t>
            </w:r>
          </w:p>
        </w:tc>
        <w:tc>
          <w:tcPr>
            <w:tcW w:w="968" w:type="dxa"/>
            <w:shd w:val="clear" w:color="auto" w:fill="auto"/>
          </w:tcPr>
          <w:p w14:paraId="54BEC99C" w14:textId="77777777" w:rsidR="00247DE3" w:rsidRPr="00247DE3" w:rsidRDefault="00247DE3">
            <w:pPr>
              <w:jc w:val="right"/>
              <w:rPr>
                <w:color w:val="000000"/>
              </w:rPr>
            </w:pPr>
            <w:r w:rsidRPr="00247DE3">
              <w:rPr>
                <w:color w:val="000000"/>
              </w:rPr>
              <w:t>18,18%</w:t>
            </w:r>
          </w:p>
        </w:tc>
        <w:tc>
          <w:tcPr>
            <w:tcW w:w="672" w:type="dxa"/>
            <w:shd w:val="clear" w:color="auto" w:fill="auto"/>
          </w:tcPr>
          <w:p w14:paraId="36494163"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335E3308" w14:textId="77777777" w:rsidR="00247DE3" w:rsidRPr="00247DE3" w:rsidRDefault="00247DE3">
            <w:pPr>
              <w:jc w:val="right"/>
              <w:rPr>
                <w:color w:val="000000"/>
              </w:rPr>
            </w:pPr>
            <w:r w:rsidRPr="00247DE3">
              <w:rPr>
                <w:color w:val="000000"/>
              </w:rPr>
              <w:t>27,27%</w:t>
            </w:r>
          </w:p>
        </w:tc>
      </w:tr>
      <w:tr w:rsidR="00EF672C" w:rsidRPr="00634251" w14:paraId="1755C4B2" w14:textId="77777777" w:rsidTr="00EF672C">
        <w:trPr>
          <w:cantSplit/>
        </w:trPr>
        <w:tc>
          <w:tcPr>
            <w:tcW w:w="637" w:type="dxa"/>
            <w:shd w:val="clear" w:color="auto" w:fill="auto"/>
          </w:tcPr>
          <w:p w14:paraId="6EA6A63A" w14:textId="77777777" w:rsidR="00247DE3" w:rsidRPr="009E642E" w:rsidRDefault="00247DE3" w:rsidP="00122426">
            <w:pPr>
              <w:pStyle w:val="1"/>
            </w:pPr>
            <w:r>
              <w:t>50.</w:t>
            </w:r>
          </w:p>
        </w:tc>
        <w:tc>
          <w:tcPr>
            <w:tcW w:w="2238" w:type="dxa"/>
            <w:shd w:val="clear" w:color="auto" w:fill="auto"/>
          </w:tcPr>
          <w:p w14:paraId="0A43E5E0" w14:textId="77777777" w:rsidR="00247DE3" w:rsidRPr="005E661C" w:rsidRDefault="00247DE3">
            <w:pPr>
              <w:rPr>
                <w:color w:val="000000"/>
              </w:rPr>
            </w:pPr>
            <w:r w:rsidRPr="005E661C">
              <w:rPr>
                <w:color w:val="000000"/>
              </w:rPr>
              <w:t>ГБОУ гимназия №524</w:t>
            </w:r>
          </w:p>
        </w:tc>
        <w:tc>
          <w:tcPr>
            <w:tcW w:w="696" w:type="dxa"/>
            <w:shd w:val="clear" w:color="auto" w:fill="auto"/>
          </w:tcPr>
          <w:p w14:paraId="69D67DF1" w14:textId="77777777" w:rsidR="00247DE3" w:rsidRPr="00247DE3" w:rsidRDefault="00247DE3">
            <w:pPr>
              <w:jc w:val="right"/>
              <w:rPr>
                <w:color w:val="000000"/>
              </w:rPr>
            </w:pPr>
            <w:r w:rsidRPr="00247DE3">
              <w:rPr>
                <w:color w:val="000000"/>
              </w:rPr>
              <w:t>0</w:t>
            </w:r>
          </w:p>
        </w:tc>
        <w:tc>
          <w:tcPr>
            <w:tcW w:w="1076" w:type="dxa"/>
            <w:shd w:val="clear" w:color="auto" w:fill="auto"/>
          </w:tcPr>
          <w:p w14:paraId="64AA6FE6" w14:textId="77777777" w:rsidR="00247DE3" w:rsidRPr="00247DE3" w:rsidRDefault="00247DE3">
            <w:pPr>
              <w:jc w:val="right"/>
              <w:rPr>
                <w:color w:val="000000"/>
              </w:rPr>
            </w:pPr>
            <w:r w:rsidRPr="00247DE3">
              <w:rPr>
                <w:color w:val="000000"/>
              </w:rPr>
              <w:t>0,00%</w:t>
            </w:r>
          </w:p>
        </w:tc>
        <w:tc>
          <w:tcPr>
            <w:tcW w:w="696" w:type="dxa"/>
            <w:shd w:val="clear" w:color="auto" w:fill="auto"/>
          </w:tcPr>
          <w:p w14:paraId="7993B33A" w14:textId="77777777" w:rsidR="00247DE3" w:rsidRPr="00247DE3" w:rsidRDefault="00247DE3">
            <w:pPr>
              <w:jc w:val="right"/>
              <w:rPr>
                <w:color w:val="000000"/>
              </w:rPr>
            </w:pPr>
            <w:r w:rsidRPr="00247DE3">
              <w:rPr>
                <w:color w:val="000000"/>
              </w:rPr>
              <w:t>13</w:t>
            </w:r>
          </w:p>
        </w:tc>
        <w:tc>
          <w:tcPr>
            <w:tcW w:w="1076" w:type="dxa"/>
            <w:shd w:val="clear" w:color="auto" w:fill="auto"/>
          </w:tcPr>
          <w:p w14:paraId="324FAEC2" w14:textId="77777777" w:rsidR="00247DE3" w:rsidRPr="00247DE3" w:rsidRDefault="00247DE3">
            <w:pPr>
              <w:jc w:val="right"/>
              <w:rPr>
                <w:color w:val="000000"/>
              </w:rPr>
            </w:pPr>
            <w:r w:rsidRPr="00247DE3">
              <w:rPr>
                <w:color w:val="000000"/>
              </w:rPr>
              <w:t>35,14%</w:t>
            </w:r>
          </w:p>
        </w:tc>
        <w:tc>
          <w:tcPr>
            <w:tcW w:w="696" w:type="dxa"/>
            <w:shd w:val="clear" w:color="auto" w:fill="auto"/>
          </w:tcPr>
          <w:p w14:paraId="35F01787" w14:textId="77777777" w:rsidR="00247DE3" w:rsidRPr="00247DE3" w:rsidRDefault="00247DE3">
            <w:pPr>
              <w:jc w:val="right"/>
              <w:rPr>
                <w:color w:val="000000"/>
              </w:rPr>
            </w:pPr>
            <w:r w:rsidRPr="00247DE3">
              <w:rPr>
                <w:color w:val="000000"/>
              </w:rPr>
              <w:t>14</w:t>
            </w:r>
          </w:p>
        </w:tc>
        <w:tc>
          <w:tcPr>
            <w:tcW w:w="968" w:type="dxa"/>
            <w:shd w:val="clear" w:color="auto" w:fill="auto"/>
          </w:tcPr>
          <w:p w14:paraId="56C361B8" w14:textId="77777777" w:rsidR="00247DE3" w:rsidRPr="00247DE3" w:rsidRDefault="00247DE3">
            <w:pPr>
              <w:jc w:val="right"/>
              <w:rPr>
                <w:color w:val="000000"/>
              </w:rPr>
            </w:pPr>
            <w:r w:rsidRPr="00247DE3">
              <w:rPr>
                <w:color w:val="000000"/>
              </w:rPr>
              <w:t>37,84%</w:t>
            </w:r>
          </w:p>
        </w:tc>
        <w:tc>
          <w:tcPr>
            <w:tcW w:w="672" w:type="dxa"/>
            <w:shd w:val="clear" w:color="auto" w:fill="auto"/>
          </w:tcPr>
          <w:p w14:paraId="2088BB38"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388311FC" w14:textId="77777777" w:rsidR="00247DE3" w:rsidRPr="00247DE3" w:rsidRDefault="00247DE3">
            <w:pPr>
              <w:jc w:val="right"/>
              <w:rPr>
                <w:color w:val="000000"/>
              </w:rPr>
            </w:pPr>
            <w:r w:rsidRPr="00247DE3">
              <w:rPr>
                <w:color w:val="000000"/>
              </w:rPr>
              <w:t>27,03%</w:t>
            </w:r>
          </w:p>
        </w:tc>
      </w:tr>
      <w:tr w:rsidR="00EF672C" w:rsidRPr="00634251" w14:paraId="0BD64A86" w14:textId="77777777" w:rsidTr="00EF672C">
        <w:trPr>
          <w:cantSplit/>
        </w:trPr>
        <w:tc>
          <w:tcPr>
            <w:tcW w:w="637" w:type="dxa"/>
            <w:shd w:val="clear" w:color="auto" w:fill="auto"/>
          </w:tcPr>
          <w:p w14:paraId="50679377" w14:textId="77777777" w:rsidR="00247DE3" w:rsidRPr="009E642E" w:rsidRDefault="00247DE3" w:rsidP="00122426">
            <w:pPr>
              <w:pStyle w:val="1"/>
            </w:pPr>
            <w:r>
              <w:t>51.</w:t>
            </w:r>
          </w:p>
        </w:tc>
        <w:tc>
          <w:tcPr>
            <w:tcW w:w="2238" w:type="dxa"/>
            <w:shd w:val="clear" w:color="auto" w:fill="auto"/>
          </w:tcPr>
          <w:p w14:paraId="30911BEA" w14:textId="77777777" w:rsidR="00247DE3" w:rsidRPr="005E661C" w:rsidRDefault="00247DE3">
            <w:pPr>
              <w:rPr>
                <w:color w:val="000000"/>
              </w:rPr>
            </w:pPr>
            <w:r w:rsidRPr="005E661C">
              <w:rPr>
                <w:color w:val="000000"/>
              </w:rPr>
              <w:t>ГБОУ гимназия №446</w:t>
            </w:r>
          </w:p>
        </w:tc>
        <w:tc>
          <w:tcPr>
            <w:tcW w:w="696" w:type="dxa"/>
            <w:shd w:val="clear" w:color="auto" w:fill="auto"/>
          </w:tcPr>
          <w:p w14:paraId="49E8B820" w14:textId="77777777" w:rsidR="00247DE3" w:rsidRPr="00247DE3" w:rsidRDefault="00247DE3">
            <w:pPr>
              <w:jc w:val="right"/>
              <w:rPr>
                <w:color w:val="000000"/>
              </w:rPr>
            </w:pPr>
            <w:r w:rsidRPr="00247DE3">
              <w:rPr>
                <w:color w:val="000000"/>
              </w:rPr>
              <w:t>2</w:t>
            </w:r>
          </w:p>
        </w:tc>
        <w:tc>
          <w:tcPr>
            <w:tcW w:w="1076" w:type="dxa"/>
            <w:shd w:val="clear" w:color="auto" w:fill="auto"/>
          </w:tcPr>
          <w:p w14:paraId="7FEC6E7A" w14:textId="77777777" w:rsidR="00247DE3" w:rsidRPr="00247DE3" w:rsidRDefault="00247DE3">
            <w:pPr>
              <w:jc w:val="right"/>
              <w:rPr>
                <w:color w:val="000000"/>
              </w:rPr>
            </w:pPr>
            <w:r w:rsidRPr="00247DE3">
              <w:rPr>
                <w:color w:val="000000"/>
              </w:rPr>
              <w:t>5,41%</w:t>
            </w:r>
          </w:p>
        </w:tc>
        <w:tc>
          <w:tcPr>
            <w:tcW w:w="696" w:type="dxa"/>
            <w:shd w:val="clear" w:color="auto" w:fill="auto"/>
          </w:tcPr>
          <w:p w14:paraId="2C5729C5" w14:textId="77777777" w:rsidR="00247DE3" w:rsidRPr="00247DE3" w:rsidRDefault="00247DE3">
            <w:pPr>
              <w:jc w:val="right"/>
              <w:rPr>
                <w:color w:val="000000"/>
              </w:rPr>
            </w:pPr>
            <w:r w:rsidRPr="00247DE3">
              <w:rPr>
                <w:color w:val="000000"/>
              </w:rPr>
              <w:t>14</w:t>
            </w:r>
          </w:p>
        </w:tc>
        <w:tc>
          <w:tcPr>
            <w:tcW w:w="1076" w:type="dxa"/>
            <w:shd w:val="clear" w:color="auto" w:fill="auto"/>
          </w:tcPr>
          <w:p w14:paraId="26EA3054" w14:textId="77777777" w:rsidR="00247DE3" w:rsidRPr="00247DE3" w:rsidRDefault="00247DE3">
            <w:pPr>
              <w:jc w:val="right"/>
              <w:rPr>
                <w:color w:val="000000"/>
              </w:rPr>
            </w:pPr>
            <w:r w:rsidRPr="00247DE3">
              <w:rPr>
                <w:color w:val="000000"/>
              </w:rPr>
              <w:t>37,84%</w:t>
            </w:r>
          </w:p>
        </w:tc>
        <w:tc>
          <w:tcPr>
            <w:tcW w:w="696" w:type="dxa"/>
            <w:shd w:val="clear" w:color="auto" w:fill="auto"/>
          </w:tcPr>
          <w:p w14:paraId="014CBE1E" w14:textId="77777777" w:rsidR="00247DE3" w:rsidRPr="00247DE3" w:rsidRDefault="00247DE3">
            <w:pPr>
              <w:jc w:val="right"/>
              <w:rPr>
                <w:color w:val="000000"/>
              </w:rPr>
            </w:pPr>
            <w:r w:rsidRPr="00247DE3">
              <w:rPr>
                <w:color w:val="000000"/>
              </w:rPr>
              <w:t>11</w:t>
            </w:r>
          </w:p>
        </w:tc>
        <w:tc>
          <w:tcPr>
            <w:tcW w:w="968" w:type="dxa"/>
            <w:shd w:val="clear" w:color="auto" w:fill="auto"/>
          </w:tcPr>
          <w:p w14:paraId="78262FD4" w14:textId="77777777" w:rsidR="00247DE3" w:rsidRPr="00247DE3" w:rsidRDefault="00247DE3">
            <w:pPr>
              <w:jc w:val="right"/>
              <w:rPr>
                <w:color w:val="000000"/>
              </w:rPr>
            </w:pPr>
            <w:r w:rsidRPr="00247DE3">
              <w:rPr>
                <w:color w:val="000000"/>
              </w:rPr>
              <w:t>29,73%</w:t>
            </w:r>
          </w:p>
        </w:tc>
        <w:tc>
          <w:tcPr>
            <w:tcW w:w="672" w:type="dxa"/>
            <w:shd w:val="clear" w:color="auto" w:fill="auto"/>
          </w:tcPr>
          <w:p w14:paraId="6C05DB4A"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37BA9441" w14:textId="77777777" w:rsidR="00247DE3" w:rsidRPr="00247DE3" w:rsidRDefault="00247DE3">
            <w:pPr>
              <w:jc w:val="right"/>
              <w:rPr>
                <w:color w:val="000000"/>
              </w:rPr>
            </w:pPr>
            <w:r w:rsidRPr="00247DE3">
              <w:rPr>
                <w:color w:val="000000"/>
              </w:rPr>
              <w:t>27,03%</w:t>
            </w:r>
          </w:p>
        </w:tc>
      </w:tr>
      <w:tr w:rsidR="00EF672C" w:rsidRPr="00634251" w14:paraId="6337B17F" w14:textId="77777777" w:rsidTr="00EF672C">
        <w:trPr>
          <w:cantSplit/>
        </w:trPr>
        <w:tc>
          <w:tcPr>
            <w:tcW w:w="637" w:type="dxa"/>
            <w:shd w:val="clear" w:color="auto" w:fill="auto"/>
          </w:tcPr>
          <w:p w14:paraId="36F5A00A" w14:textId="77777777" w:rsidR="00247DE3" w:rsidRPr="009E642E" w:rsidRDefault="00247DE3" w:rsidP="00122426">
            <w:pPr>
              <w:pStyle w:val="1"/>
            </w:pPr>
            <w:r>
              <w:t>52.</w:t>
            </w:r>
          </w:p>
        </w:tc>
        <w:tc>
          <w:tcPr>
            <w:tcW w:w="2238" w:type="dxa"/>
            <w:shd w:val="clear" w:color="auto" w:fill="auto"/>
          </w:tcPr>
          <w:p w14:paraId="080983AA" w14:textId="77777777" w:rsidR="00247DE3" w:rsidRPr="005E661C" w:rsidRDefault="00247DE3">
            <w:pPr>
              <w:rPr>
                <w:color w:val="000000"/>
              </w:rPr>
            </w:pPr>
            <w:r w:rsidRPr="005E661C">
              <w:rPr>
                <w:color w:val="000000"/>
              </w:rPr>
              <w:t>ГБОУ СОШ №316</w:t>
            </w:r>
          </w:p>
        </w:tc>
        <w:tc>
          <w:tcPr>
            <w:tcW w:w="696" w:type="dxa"/>
            <w:shd w:val="clear" w:color="auto" w:fill="auto"/>
          </w:tcPr>
          <w:p w14:paraId="700CD70A" w14:textId="77777777" w:rsidR="00247DE3" w:rsidRPr="00247DE3" w:rsidRDefault="00247DE3">
            <w:pPr>
              <w:jc w:val="right"/>
              <w:rPr>
                <w:color w:val="000000"/>
              </w:rPr>
            </w:pPr>
            <w:r w:rsidRPr="00247DE3">
              <w:rPr>
                <w:color w:val="000000"/>
              </w:rPr>
              <w:t>1</w:t>
            </w:r>
          </w:p>
        </w:tc>
        <w:tc>
          <w:tcPr>
            <w:tcW w:w="1076" w:type="dxa"/>
            <w:shd w:val="clear" w:color="auto" w:fill="auto"/>
          </w:tcPr>
          <w:p w14:paraId="37A28302" w14:textId="77777777" w:rsidR="00247DE3" w:rsidRPr="00247DE3" w:rsidRDefault="00247DE3">
            <w:pPr>
              <w:jc w:val="right"/>
              <w:rPr>
                <w:color w:val="000000"/>
              </w:rPr>
            </w:pPr>
            <w:r w:rsidRPr="00247DE3">
              <w:rPr>
                <w:color w:val="000000"/>
              </w:rPr>
              <w:t>3,33%</w:t>
            </w:r>
          </w:p>
        </w:tc>
        <w:tc>
          <w:tcPr>
            <w:tcW w:w="696" w:type="dxa"/>
            <w:shd w:val="clear" w:color="auto" w:fill="auto"/>
          </w:tcPr>
          <w:p w14:paraId="7088BE9D" w14:textId="77777777" w:rsidR="00247DE3" w:rsidRPr="00247DE3" w:rsidRDefault="00247DE3">
            <w:pPr>
              <w:jc w:val="right"/>
              <w:rPr>
                <w:color w:val="000000"/>
              </w:rPr>
            </w:pPr>
            <w:r w:rsidRPr="00247DE3">
              <w:rPr>
                <w:color w:val="000000"/>
              </w:rPr>
              <w:t>12</w:t>
            </w:r>
          </w:p>
        </w:tc>
        <w:tc>
          <w:tcPr>
            <w:tcW w:w="1076" w:type="dxa"/>
            <w:shd w:val="clear" w:color="auto" w:fill="auto"/>
          </w:tcPr>
          <w:p w14:paraId="49057389" w14:textId="77777777" w:rsidR="00247DE3" w:rsidRPr="00247DE3" w:rsidRDefault="00247DE3">
            <w:pPr>
              <w:jc w:val="right"/>
              <w:rPr>
                <w:color w:val="000000"/>
              </w:rPr>
            </w:pPr>
            <w:r w:rsidRPr="00247DE3">
              <w:rPr>
                <w:color w:val="000000"/>
              </w:rPr>
              <w:t>40,00%</w:t>
            </w:r>
          </w:p>
        </w:tc>
        <w:tc>
          <w:tcPr>
            <w:tcW w:w="696" w:type="dxa"/>
            <w:shd w:val="clear" w:color="auto" w:fill="auto"/>
          </w:tcPr>
          <w:p w14:paraId="712E3B30" w14:textId="77777777" w:rsidR="00247DE3" w:rsidRPr="00247DE3" w:rsidRDefault="00247DE3">
            <w:pPr>
              <w:jc w:val="right"/>
              <w:rPr>
                <w:color w:val="000000"/>
              </w:rPr>
            </w:pPr>
            <w:r w:rsidRPr="00247DE3">
              <w:rPr>
                <w:color w:val="000000"/>
              </w:rPr>
              <w:t>9</w:t>
            </w:r>
          </w:p>
        </w:tc>
        <w:tc>
          <w:tcPr>
            <w:tcW w:w="968" w:type="dxa"/>
            <w:shd w:val="clear" w:color="auto" w:fill="auto"/>
          </w:tcPr>
          <w:p w14:paraId="15A19A46" w14:textId="77777777" w:rsidR="00247DE3" w:rsidRPr="00247DE3" w:rsidRDefault="00247DE3">
            <w:pPr>
              <w:jc w:val="right"/>
              <w:rPr>
                <w:color w:val="000000"/>
              </w:rPr>
            </w:pPr>
            <w:r w:rsidRPr="00247DE3">
              <w:rPr>
                <w:color w:val="000000"/>
              </w:rPr>
              <w:t>30,00%</w:t>
            </w:r>
          </w:p>
        </w:tc>
        <w:tc>
          <w:tcPr>
            <w:tcW w:w="672" w:type="dxa"/>
            <w:shd w:val="clear" w:color="auto" w:fill="auto"/>
          </w:tcPr>
          <w:p w14:paraId="73A83064"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165558AD" w14:textId="77777777" w:rsidR="00247DE3" w:rsidRPr="00247DE3" w:rsidRDefault="00247DE3">
            <w:pPr>
              <w:jc w:val="right"/>
              <w:rPr>
                <w:color w:val="000000"/>
              </w:rPr>
            </w:pPr>
            <w:r w:rsidRPr="00247DE3">
              <w:rPr>
                <w:color w:val="000000"/>
              </w:rPr>
              <w:t>26,67%</w:t>
            </w:r>
          </w:p>
        </w:tc>
      </w:tr>
      <w:tr w:rsidR="00EF672C" w:rsidRPr="00634251" w14:paraId="56E64B41" w14:textId="77777777" w:rsidTr="00EF672C">
        <w:trPr>
          <w:cantSplit/>
        </w:trPr>
        <w:tc>
          <w:tcPr>
            <w:tcW w:w="637" w:type="dxa"/>
            <w:shd w:val="clear" w:color="auto" w:fill="auto"/>
          </w:tcPr>
          <w:p w14:paraId="6AA14E5E" w14:textId="77777777" w:rsidR="00247DE3" w:rsidRPr="009E642E" w:rsidRDefault="00247DE3" w:rsidP="00122426">
            <w:pPr>
              <w:pStyle w:val="1"/>
            </w:pPr>
            <w:r>
              <w:t>53.</w:t>
            </w:r>
          </w:p>
        </w:tc>
        <w:tc>
          <w:tcPr>
            <w:tcW w:w="2238" w:type="dxa"/>
            <w:shd w:val="clear" w:color="auto" w:fill="auto"/>
          </w:tcPr>
          <w:p w14:paraId="4948684E" w14:textId="77777777" w:rsidR="00247DE3" w:rsidRPr="005E661C" w:rsidRDefault="00247DE3">
            <w:pPr>
              <w:rPr>
                <w:color w:val="000000"/>
              </w:rPr>
            </w:pPr>
            <w:r w:rsidRPr="005E661C">
              <w:rPr>
                <w:color w:val="000000"/>
              </w:rPr>
              <w:t>ГБОУ СОШ №35</w:t>
            </w:r>
          </w:p>
        </w:tc>
        <w:tc>
          <w:tcPr>
            <w:tcW w:w="696" w:type="dxa"/>
            <w:shd w:val="clear" w:color="auto" w:fill="auto"/>
          </w:tcPr>
          <w:p w14:paraId="79D65159" w14:textId="77777777" w:rsidR="00247DE3" w:rsidRPr="00247DE3" w:rsidRDefault="00247DE3">
            <w:pPr>
              <w:jc w:val="right"/>
              <w:rPr>
                <w:color w:val="000000"/>
              </w:rPr>
            </w:pPr>
            <w:r w:rsidRPr="00247DE3">
              <w:rPr>
                <w:color w:val="000000"/>
              </w:rPr>
              <w:t>2</w:t>
            </w:r>
          </w:p>
        </w:tc>
        <w:tc>
          <w:tcPr>
            <w:tcW w:w="1076" w:type="dxa"/>
            <w:shd w:val="clear" w:color="auto" w:fill="auto"/>
          </w:tcPr>
          <w:p w14:paraId="2DFBBB72" w14:textId="77777777" w:rsidR="00247DE3" w:rsidRPr="00247DE3" w:rsidRDefault="00247DE3">
            <w:pPr>
              <w:jc w:val="right"/>
              <w:rPr>
                <w:color w:val="000000"/>
              </w:rPr>
            </w:pPr>
            <w:r w:rsidRPr="00247DE3">
              <w:rPr>
                <w:color w:val="000000"/>
              </w:rPr>
              <w:t>13,33%</w:t>
            </w:r>
          </w:p>
        </w:tc>
        <w:tc>
          <w:tcPr>
            <w:tcW w:w="696" w:type="dxa"/>
            <w:shd w:val="clear" w:color="auto" w:fill="auto"/>
          </w:tcPr>
          <w:p w14:paraId="2D52BE7C" w14:textId="77777777" w:rsidR="00247DE3" w:rsidRPr="00247DE3" w:rsidRDefault="00247DE3">
            <w:pPr>
              <w:jc w:val="right"/>
              <w:rPr>
                <w:color w:val="000000"/>
              </w:rPr>
            </w:pPr>
            <w:r w:rsidRPr="00247DE3">
              <w:rPr>
                <w:color w:val="000000"/>
              </w:rPr>
              <w:t>8</w:t>
            </w:r>
          </w:p>
        </w:tc>
        <w:tc>
          <w:tcPr>
            <w:tcW w:w="1076" w:type="dxa"/>
            <w:shd w:val="clear" w:color="auto" w:fill="auto"/>
          </w:tcPr>
          <w:p w14:paraId="5A626C1E" w14:textId="77777777" w:rsidR="00247DE3" w:rsidRPr="00247DE3" w:rsidRDefault="00247DE3">
            <w:pPr>
              <w:jc w:val="right"/>
              <w:rPr>
                <w:color w:val="000000"/>
              </w:rPr>
            </w:pPr>
            <w:r w:rsidRPr="00247DE3">
              <w:rPr>
                <w:color w:val="000000"/>
              </w:rPr>
              <w:t>53,33%</w:t>
            </w:r>
          </w:p>
        </w:tc>
        <w:tc>
          <w:tcPr>
            <w:tcW w:w="696" w:type="dxa"/>
            <w:shd w:val="clear" w:color="auto" w:fill="auto"/>
          </w:tcPr>
          <w:p w14:paraId="0CDAA945" w14:textId="77777777" w:rsidR="00247DE3" w:rsidRPr="00247DE3" w:rsidRDefault="00247DE3">
            <w:pPr>
              <w:jc w:val="right"/>
              <w:rPr>
                <w:color w:val="000000"/>
              </w:rPr>
            </w:pPr>
            <w:r w:rsidRPr="00247DE3">
              <w:rPr>
                <w:color w:val="000000"/>
              </w:rPr>
              <w:t>1</w:t>
            </w:r>
          </w:p>
        </w:tc>
        <w:tc>
          <w:tcPr>
            <w:tcW w:w="968" w:type="dxa"/>
            <w:shd w:val="clear" w:color="auto" w:fill="auto"/>
          </w:tcPr>
          <w:p w14:paraId="3B9C84E6" w14:textId="77777777" w:rsidR="00247DE3" w:rsidRPr="00247DE3" w:rsidRDefault="00247DE3">
            <w:pPr>
              <w:jc w:val="right"/>
              <w:rPr>
                <w:color w:val="000000"/>
              </w:rPr>
            </w:pPr>
            <w:r w:rsidRPr="00247DE3">
              <w:rPr>
                <w:color w:val="000000"/>
              </w:rPr>
              <w:t>6,67%</w:t>
            </w:r>
          </w:p>
        </w:tc>
        <w:tc>
          <w:tcPr>
            <w:tcW w:w="672" w:type="dxa"/>
            <w:shd w:val="clear" w:color="auto" w:fill="auto"/>
          </w:tcPr>
          <w:p w14:paraId="7EA3344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61AA2D9" w14:textId="77777777" w:rsidR="00247DE3" w:rsidRPr="00247DE3" w:rsidRDefault="00247DE3">
            <w:pPr>
              <w:jc w:val="right"/>
              <w:rPr>
                <w:color w:val="000000"/>
              </w:rPr>
            </w:pPr>
            <w:r w:rsidRPr="00247DE3">
              <w:rPr>
                <w:color w:val="000000"/>
              </w:rPr>
              <w:t>26,67%</w:t>
            </w:r>
          </w:p>
        </w:tc>
      </w:tr>
      <w:tr w:rsidR="00EF672C" w:rsidRPr="00634251" w14:paraId="3A5AF6BA" w14:textId="77777777" w:rsidTr="00EF672C">
        <w:trPr>
          <w:cantSplit/>
        </w:trPr>
        <w:tc>
          <w:tcPr>
            <w:tcW w:w="637" w:type="dxa"/>
            <w:shd w:val="clear" w:color="auto" w:fill="auto"/>
          </w:tcPr>
          <w:p w14:paraId="5BE1D015" w14:textId="77777777" w:rsidR="00247DE3" w:rsidRPr="009E642E" w:rsidRDefault="00247DE3" w:rsidP="00122426">
            <w:pPr>
              <w:pStyle w:val="1"/>
            </w:pPr>
            <w:r>
              <w:t>54.</w:t>
            </w:r>
          </w:p>
        </w:tc>
        <w:tc>
          <w:tcPr>
            <w:tcW w:w="2238" w:type="dxa"/>
            <w:shd w:val="clear" w:color="auto" w:fill="auto"/>
          </w:tcPr>
          <w:p w14:paraId="00F89CCF" w14:textId="77777777" w:rsidR="00247DE3" w:rsidRPr="005E661C" w:rsidRDefault="00247DE3">
            <w:pPr>
              <w:rPr>
                <w:color w:val="000000"/>
              </w:rPr>
            </w:pPr>
            <w:r w:rsidRPr="005E661C">
              <w:rPr>
                <w:color w:val="000000"/>
              </w:rPr>
              <w:t>ГБОУ СОШ №459</w:t>
            </w:r>
          </w:p>
        </w:tc>
        <w:tc>
          <w:tcPr>
            <w:tcW w:w="696" w:type="dxa"/>
            <w:shd w:val="clear" w:color="auto" w:fill="auto"/>
          </w:tcPr>
          <w:p w14:paraId="5CA4693F" w14:textId="77777777" w:rsidR="00247DE3" w:rsidRPr="00247DE3" w:rsidRDefault="00247DE3">
            <w:pPr>
              <w:jc w:val="right"/>
              <w:rPr>
                <w:color w:val="000000"/>
              </w:rPr>
            </w:pPr>
            <w:r w:rsidRPr="00247DE3">
              <w:rPr>
                <w:color w:val="000000"/>
              </w:rPr>
              <w:t>4</w:t>
            </w:r>
          </w:p>
        </w:tc>
        <w:tc>
          <w:tcPr>
            <w:tcW w:w="1076" w:type="dxa"/>
            <w:shd w:val="clear" w:color="auto" w:fill="auto"/>
          </w:tcPr>
          <w:p w14:paraId="2A666AA2" w14:textId="77777777" w:rsidR="00247DE3" w:rsidRPr="00247DE3" w:rsidRDefault="00247DE3">
            <w:pPr>
              <w:jc w:val="right"/>
              <w:rPr>
                <w:color w:val="000000"/>
              </w:rPr>
            </w:pPr>
            <w:r w:rsidRPr="00247DE3">
              <w:rPr>
                <w:color w:val="000000"/>
              </w:rPr>
              <w:t>17,39%</w:t>
            </w:r>
          </w:p>
        </w:tc>
        <w:tc>
          <w:tcPr>
            <w:tcW w:w="696" w:type="dxa"/>
            <w:shd w:val="clear" w:color="auto" w:fill="auto"/>
          </w:tcPr>
          <w:p w14:paraId="36159880" w14:textId="77777777" w:rsidR="00247DE3" w:rsidRPr="00247DE3" w:rsidRDefault="00247DE3">
            <w:pPr>
              <w:jc w:val="right"/>
              <w:rPr>
                <w:color w:val="000000"/>
              </w:rPr>
            </w:pPr>
            <w:r w:rsidRPr="00247DE3">
              <w:rPr>
                <w:color w:val="000000"/>
              </w:rPr>
              <w:t>11</w:t>
            </w:r>
          </w:p>
        </w:tc>
        <w:tc>
          <w:tcPr>
            <w:tcW w:w="1076" w:type="dxa"/>
            <w:shd w:val="clear" w:color="auto" w:fill="auto"/>
          </w:tcPr>
          <w:p w14:paraId="7588438F" w14:textId="77777777" w:rsidR="00247DE3" w:rsidRPr="00247DE3" w:rsidRDefault="00247DE3">
            <w:pPr>
              <w:jc w:val="right"/>
              <w:rPr>
                <w:color w:val="000000"/>
              </w:rPr>
            </w:pPr>
            <w:r w:rsidRPr="00247DE3">
              <w:rPr>
                <w:color w:val="000000"/>
              </w:rPr>
              <w:t>47,83%</w:t>
            </w:r>
          </w:p>
        </w:tc>
        <w:tc>
          <w:tcPr>
            <w:tcW w:w="696" w:type="dxa"/>
            <w:shd w:val="clear" w:color="auto" w:fill="auto"/>
          </w:tcPr>
          <w:p w14:paraId="0794B5B8" w14:textId="77777777" w:rsidR="00247DE3" w:rsidRPr="00247DE3" w:rsidRDefault="00247DE3">
            <w:pPr>
              <w:jc w:val="right"/>
              <w:rPr>
                <w:color w:val="000000"/>
              </w:rPr>
            </w:pPr>
            <w:r w:rsidRPr="00247DE3">
              <w:rPr>
                <w:color w:val="000000"/>
              </w:rPr>
              <w:t>2</w:t>
            </w:r>
          </w:p>
        </w:tc>
        <w:tc>
          <w:tcPr>
            <w:tcW w:w="968" w:type="dxa"/>
            <w:shd w:val="clear" w:color="auto" w:fill="auto"/>
          </w:tcPr>
          <w:p w14:paraId="6F0C158E" w14:textId="77777777" w:rsidR="00247DE3" w:rsidRPr="00247DE3" w:rsidRDefault="00247DE3">
            <w:pPr>
              <w:jc w:val="right"/>
              <w:rPr>
                <w:color w:val="000000"/>
              </w:rPr>
            </w:pPr>
            <w:r w:rsidRPr="00247DE3">
              <w:rPr>
                <w:color w:val="000000"/>
              </w:rPr>
              <w:t>8,70%</w:t>
            </w:r>
          </w:p>
        </w:tc>
        <w:tc>
          <w:tcPr>
            <w:tcW w:w="672" w:type="dxa"/>
            <w:shd w:val="clear" w:color="auto" w:fill="auto"/>
          </w:tcPr>
          <w:p w14:paraId="3DA3CDE4"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01E6D7B" w14:textId="77777777" w:rsidR="00247DE3" w:rsidRPr="00247DE3" w:rsidRDefault="00247DE3">
            <w:pPr>
              <w:jc w:val="right"/>
              <w:rPr>
                <w:color w:val="000000"/>
              </w:rPr>
            </w:pPr>
            <w:r w:rsidRPr="00247DE3">
              <w:rPr>
                <w:color w:val="000000"/>
              </w:rPr>
              <w:t>26,09%</w:t>
            </w:r>
          </w:p>
        </w:tc>
      </w:tr>
      <w:tr w:rsidR="00EF672C" w:rsidRPr="00634251" w14:paraId="5B5DA281" w14:textId="77777777" w:rsidTr="00EF672C">
        <w:trPr>
          <w:cantSplit/>
        </w:trPr>
        <w:tc>
          <w:tcPr>
            <w:tcW w:w="637" w:type="dxa"/>
            <w:shd w:val="clear" w:color="auto" w:fill="auto"/>
          </w:tcPr>
          <w:p w14:paraId="4EB81EC0" w14:textId="77777777" w:rsidR="00247DE3" w:rsidRPr="009E642E" w:rsidRDefault="00247DE3" w:rsidP="00122426">
            <w:pPr>
              <w:pStyle w:val="1"/>
            </w:pPr>
            <w:r>
              <w:t>55.</w:t>
            </w:r>
          </w:p>
        </w:tc>
        <w:tc>
          <w:tcPr>
            <w:tcW w:w="2238" w:type="dxa"/>
            <w:shd w:val="clear" w:color="auto" w:fill="auto"/>
          </w:tcPr>
          <w:p w14:paraId="08809C25" w14:textId="77777777" w:rsidR="00247DE3" w:rsidRPr="005E661C" w:rsidRDefault="00247DE3">
            <w:pPr>
              <w:rPr>
                <w:color w:val="000000"/>
              </w:rPr>
            </w:pPr>
            <w:r w:rsidRPr="005E661C">
              <w:rPr>
                <w:color w:val="000000"/>
              </w:rPr>
              <w:t>ЧОУ Гимназия Петершуле</w:t>
            </w:r>
          </w:p>
        </w:tc>
        <w:tc>
          <w:tcPr>
            <w:tcW w:w="696" w:type="dxa"/>
            <w:shd w:val="clear" w:color="auto" w:fill="auto"/>
          </w:tcPr>
          <w:p w14:paraId="48F2FC9A" w14:textId="77777777" w:rsidR="00247DE3" w:rsidRPr="00247DE3" w:rsidRDefault="00247DE3">
            <w:pPr>
              <w:jc w:val="right"/>
              <w:rPr>
                <w:color w:val="000000"/>
              </w:rPr>
            </w:pPr>
            <w:r w:rsidRPr="00247DE3">
              <w:rPr>
                <w:color w:val="000000"/>
              </w:rPr>
              <w:t>0</w:t>
            </w:r>
          </w:p>
        </w:tc>
        <w:tc>
          <w:tcPr>
            <w:tcW w:w="1076" w:type="dxa"/>
            <w:shd w:val="clear" w:color="auto" w:fill="auto"/>
          </w:tcPr>
          <w:p w14:paraId="2CD16C86" w14:textId="77777777" w:rsidR="00247DE3" w:rsidRPr="00247DE3" w:rsidRDefault="00247DE3">
            <w:pPr>
              <w:jc w:val="right"/>
              <w:rPr>
                <w:color w:val="000000"/>
              </w:rPr>
            </w:pPr>
            <w:r w:rsidRPr="00247DE3">
              <w:rPr>
                <w:color w:val="000000"/>
              </w:rPr>
              <w:t>0,00%</w:t>
            </w:r>
          </w:p>
        </w:tc>
        <w:tc>
          <w:tcPr>
            <w:tcW w:w="696" w:type="dxa"/>
            <w:shd w:val="clear" w:color="auto" w:fill="auto"/>
          </w:tcPr>
          <w:p w14:paraId="793D1C94" w14:textId="77777777" w:rsidR="00247DE3" w:rsidRPr="00247DE3" w:rsidRDefault="00247DE3">
            <w:pPr>
              <w:jc w:val="right"/>
              <w:rPr>
                <w:color w:val="000000"/>
              </w:rPr>
            </w:pPr>
            <w:r w:rsidRPr="00247DE3">
              <w:rPr>
                <w:color w:val="000000"/>
              </w:rPr>
              <w:t>3</w:t>
            </w:r>
          </w:p>
        </w:tc>
        <w:tc>
          <w:tcPr>
            <w:tcW w:w="1076" w:type="dxa"/>
            <w:shd w:val="clear" w:color="auto" w:fill="auto"/>
          </w:tcPr>
          <w:p w14:paraId="387E5A0B" w14:textId="77777777" w:rsidR="00247DE3" w:rsidRPr="00247DE3" w:rsidRDefault="00247DE3">
            <w:pPr>
              <w:jc w:val="right"/>
              <w:rPr>
                <w:color w:val="000000"/>
              </w:rPr>
            </w:pPr>
            <w:r w:rsidRPr="00247DE3">
              <w:rPr>
                <w:color w:val="000000"/>
              </w:rPr>
              <w:t>37,50%</w:t>
            </w:r>
          </w:p>
        </w:tc>
        <w:tc>
          <w:tcPr>
            <w:tcW w:w="696" w:type="dxa"/>
            <w:shd w:val="clear" w:color="auto" w:fill="auto"/>
          </w:tcPr>
          <w:p w14:paraId="625130A2" w14:textId="77777777" w:rsidR="00247DE3" w:rsidRPr="00247DE3" w:rsidRDefault="00247DE3">
            <w:pPr>
              <w:jc w:val="right"/>
              <w:rPr>
                <w:color w:val="000000"/>
              </w:rPr>
            </w:pPr>
            <w:r w:rsidRPr="00247DE3">
              <w:rPr>
                <w:color w:val="000000"/>
              </w:rPr>
              <w:t>3</w:t>
            </w:r>
          </w:p>
        </w:tc>
        <w:tc>
          <w:tcPr>
            <w:tcW w:w="968" w:type="dxa"/>
            <w:shd w:val="clear" w:color="auto" w:fill="auto"/>
          </w:tcPr>
          <w:p w14:paraId="5FC3B27B" w14:textId="77777777" w:rsidR="00247DE3" w:rsidRPr="00247DE3" w:rsidRDefault="00247DE3">
            <w:pPr>
              <w:jc w:val="right"/>
              <w:rPr>
                <w:color w:val="000000"/>
              </w:rPr>
            </w:pPr>
            <w:r w:rsidRPr="00247DE3">
              <w:rPr>
                <w:color w:val="000000"/>
              </w:rPr>
              <w:t>37,50%</w:t>
            </w:r>
          </w:p>
        </w:tc>
        <w:tc>
          <w:tcPr>
            <w:tcW w:w="672" w:type="dxa"/>
            <w:shd w:val="clear" w:color="auto" w:fill="auto"/>
          </w:tcPr>
          <w:p w14:paraId="71A30DA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74F618A" w14:textId="77777777" w:rsidR="00247DE3" w:rsidRPr="00247DE3" w:rsidRDefault="00247DE3">
            <w:pPr>
              <w:jc w:val="right"/>
              <w:rPr>
                <w:color w:val="000000"/>
              </w:rPr>
            </w:pPr>
            <w:r w:rsidRPr="00247DE3">
              <w:rPr>
                <w:color w:val="000000"/>
              </w:rPr>
              <w:t>25,00%</w:t>
            </w:r>
          </w:p>
        </w:tc>
      </w:tr>
      <w:tr w:rsidR="00EF672C" w:rsidRPr="00634251" w14:paraId="5DD31B74" w14:textId="77777777" w:rsidTr="00EF672C">
        <w:trPr>
          <w:cantSplit/>
        </w:trPr>
        <w:tc>
          <w:tcPr>
            <w:tcW w:w="637" w:type="dxa"/>
            <w:shd w:val="clear" w:color="auto" w:fill="auto"/>
          </w:tcPr>
          <w:p w14:paraId="3230119F" w14:textId="77777777" w:rsidR="00247DE3" w:rsidRPr="009E642E" w:rsidRDefault="00247DE3" w:rsidP="00122426">
            <w:pPr>
              <w:pStyle w:val="1"/>
            </w:pPr>
            <w:r>
              <w:t>56.</w:t>
            </w:r>
          </w:p>
        </w:tc>
        <w:tc>
          <w:tcPr>
            <w:tcW w:w="2238" w:type="dxa"/>
            <w:shd w:val="clear" w:color="auto" w:fill="auto"/>
          </w:tcPr>
          <w:p w14:paraId="7920C3AB" w14:textId="77777777" w:rsidR="00247DE3" w:rsidRPr="005E661C" w:rsidRDefault="00247DE3">
            <w:pPr>
              <w:rPr>
                <w:color w:val="000000"/>
              </w:rPr>
            </w:pPr>
            <w:r w:rsidRPr="005E661C">
              <w:rPr>
                <w:color w:val="000000"/>
              </w:rPr>
              <w:t>Военная академия связи</w:t>
            </w:r>
          </w:p>
        </w:tc>
        <w:tc>
          <w:tcPr>
            <w:tcW w:w="696" w:type="dxa"/>
            <w:shd w:val="clear" w:color="auto" w:fill="auto"/>
          </w:tcPr>
          <w:p w14:paraId="78FF7F30" w14:textId="77777777" w:rsidR="00247DE3" w:rsidRPr="00247DE3" w:rsidRDefault="00247DE3">
            <w:pPr>
              <w:jc w:val="right"/>
              <w:rPr>
                <w:color w:val="000000"/>
              </w:rPr>
            </w:pPr>
            <w:r w:rsidRPr="00247DE3">
              <w:rPr>
                <w:color w:val="000000"/>
              </w:rPr>
              <w:t>1</w:t>
            </w:r>
          </w:p>
        </w:tc>
        <w:tc>
          <w:tcPr>
            <w:tcW w:w="1076" w:type="dxa"/>
            <w:shd w:val="clear" w:color="auto" w:fill="auto"/>
          </w:tcPr>
          <w:p w14:paraId="7CBF4F3E" w14:textId="77777777" w:rsidR="00247DE3" w:rsidRPr="00247DE3" w:rsidRDefault="00247DE3">
            <w:pPr>
              <w:jc w:val="right"/>
              <w:rPr>
                <w:color w:val="000000"/>
              </w:rPr>
            </w:pPr>
            <w:r w:rsidRPr="00247DE3">
              <w:rPr>
                <w:color w:val="000000"/>
              </w:rPr>
              <w:t>3,13%</w:t>
            </w:r>
          </w:p>
        </w:tc>
        <w:tc>
          <w:tcPr>
            <w:tcW w:w="696" w:type="dxa"/>
            <w:shd w:val="clear" w:color="auto" w:fill="auto"/>
          </w:tcPr>
          <w:p w14:paraId="524FF2A3" w14:textId="77777777" w:rsidR="00247DE3" w:rsidRPr="00247DE3" w:rsidRDefault="00247DE3">
            <w:pPr>
              <w:jc w:val="right"/>
              <w:rPr>
                <w:color w:val="000000"/>
              </w:rPr>
            </w:pPr>
            <w:r w:rsidRPr="00247DE3">
              <w:rPr>
                <w:color w:val="000000"/>
              </w:rPr>
              <w:t>13</w:t>
            </w:r>
          </w:p>
        </w:tc>
        <w:tc>
          <w:tcPr>
            <w:tcW w:w="1076" w:type="dxa"/>
            <w:shd w:val="clear" w:color="auto" w:fill="auto"/>
          </w:tcPr>
          <w:p w14:paraId="601C2D75" w14:textId="77777777" w:rsidR="00247DE3" w:rsidRPr="00247DE3" w:rsidRDefault="00247DE3">
            <w:pPr>
              <w:jc w:val="right"/>
              <w:rPr>
                <w:color w:val="000000"/>
              </w:rPr>
            </w:pPr>
            <w:r w:rsidRPr="00247DE3">
              <w:rPr>
                <w:color w:val="000000"/>
              </w:rPr>
              <w:t>40,63%</w:t>
            </w:r>
          </w:p>
        </w:tc>
        <w:tc>
          <w:tcPr>
            <w:tcW w:w="696" w:type="dxa"/>
            <w:shd w:val="clear" w:color="auto" w:fill="auto"/>
          </w:tcPr>
          <w:p w14:paraId="3408BDF7" w14:textId="77777777" w:rsidR="00247DE3" w:rsidRPr="00247DE3" w:rsidRDefault="00247DE3">
            <w:pPr>
              <w:jc w:val="right"/>
              <w:rPr>
                <w:color w:val="000000"/>
              </w:rPr>
            </w:pPr>
            <w:r w:rsidRPr="00247DE3">
              <w:rPr>
                <w:color w:val="000000"/>
              </w:rPr>
              <w:t>10</w:t>
            </w:r>
          </w:p>
        </w:tc>
        <w:tc>
          <w:tcPr>
            <w:tcW w:w="968" w:type="dxa"/>
            <w:shd w:val="clear" w:color="auto" w:fill="auto"/>
          </w:tcPr>
          <w:p w14:paraId="4E6C8C1D" w14:textId="77777777" w:rsidR="00247DE3" w:rsidRPr="00247DE3" w:rsidRDefault="00247DE3">
            <w:pPr>
              <w:jc w:val="right"/>
              <w:rPr>
                <w:color w:val="000000"/>
              </w:rPr>
            </w:pPr>
            <w:r w:rsidRPr="00247DE3">
              <w:rPr>
                <w:color w:val="000000"/>
              </w:rPr>
              <w:t>31,25%</w:t>
            </w:r>
          </w:p>
        </w:tc>
        <w:tc>
          <w:tcPr>
            <w:tcW w:w="672" w:type="dxa"/>
            <w:shd w:val="clear" w:color="auto" w:fill="auto"/>
          </w:tcPr>
          <w:p w14:paraId="35481724"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29AC9B6B" w14:textId="77777777" w:rsidR="00247DE3" w:rsidRPr="00247DE3" w:rsidRDefault="00247DE3">
            <w:pPr>
              <w:jc w:val="right"/>
              <w:rPr>
                <w:color w:val="000000"/>
              </w:rPr>
            </w:pPr>
            <w:r w:rsidRPr="00247DE3">
              <w:rPr>
                <w:color w:val="000000"/>
              </w:rPr>
              <w:t>25,00%</w:t>
            </w:r>
          </w:p>
        </w:tc>
      </w:tr>
      <w:tr w:rsidR="00EF672C" w:rsidRPr="00634251" w14:paraId="6360DDA1" w14:textId="77777777" w:rsidTr="00EF672C">
        <w:trPr>
          <w:cantSplit/>
        </w:trPr>
        <w:tc>
          <w:tcPr>
            <w:tcW w:w="637" w:type="dxa"/>
            <w:shd w:val="clear" w:color="auto" w:fill="auto"/>
          </w:tcPr>
          <w:p w14:paraId="06D12B34" w14:textId="77777777" w:rsidR="00247DE3" w:rsidRPr="009E642E" w:rsidRDefault="00247DE3" w:rsidP="00122426">
            <w:pPr>
              <w:pStyle w:val="1"/>
            </w:pPr>
            <w:r>
              <w:t>57.</w:t>
            </w:r>
          </w:p>
        </w:tc>
        <w:tc>
          <w:tcPr>
            <w:tcW w:w="2238" w:type="dxa"/>
            <w:shd w:val="clear" w:color="auto" w:fill="auto"/>
          </w:tcPr>
          <w:p w14:paraId="2173193F" w14:textId="77777777" w:rsidR="00247DE3" w:rsidRPr="005E661C" w:rsidRDefault="00247DE3">
            <w:pPr>
              <w:rPr>
                <w:color w:val="000000"/>
              </w:rPr>
            </w:pPr>
            <w:r w:rsidRPr="005E661C">
              <w:rPr>
                <w:color w:val="000000"/>
              </w:rPr>
              <w:t>ГБОУ СОШ №436</w:t>
            </w:r>
          </w:p>
        </w:tc>
        <w:tc>
          <w:tcPr>
            <w:tcW w:w="696" w:type="dxa"/>
            <w:shd w:val="clear" w:color="auto" w:fill="auto"/>
          </w:tcPr>
          <w:p w14:paraId="579C57EF" w14:textId="77777777" w:rsidR="00247DE3" w:rsidRPr="00247DE3" w:rsidRDefault="00247DE3">
            <w:pPr>
              <w:jc w:val="right"/>
              <w:rPr>
                <w:color w:val="000000"/>
              </w:rPr>
            </w:pPr>
            <w:r w:rsidRPr="00247DE3">
              <w:rPr>
                <w:color w:val="000000"/>
              </w:rPr>
              <w:t>1</w:t>
            </w:r>
          </w:p>
        </w:tc>
        <w:tc>
          <w:tcPr>
            <w:tcW w:w="1076" w:type="dxa"/>
            <w:shd w:val="clear" w:color="auto" w:fill="auto"/>
          </w:tcPr>
          <w:p w14:paraId="23E641B2" w14:textId="77777777" w:rsidR="00247DE3" w:rsidRPr="00247DE3" w:rsidRDefault="00247DE3">
            <w:pPr>
              <w:jc w:val="right"/>
              <w:rPr>
                <w:color w:val="000000"/>
              </w:rPr>
            </w:pPr>
            <w:r w:rsidRPr="00247DE3">
              <w:rPr>
                <w:color w:val="000000"/>
              </w:rPr>
              <w:t>25,00%</w:t>
            </w:r>
          </w:p>
        </w:tc>
        <w:tc>
          <w:tcPr>
            <w:tcW w:w="696" w:type="dxa"/>
            <w:shd w:val="clear" w:color="auto" w:fill="auto"/>
          </w:tcPr>
          <w:p w14:paraId="53730348" w14:textId="77777777" w:rsidR="00247DE3" w:rsidRPr="00247DE3" w:rsidRDefault="00247DE3">
            <w:pPr>
              <w:jc w:val="right"/>
              <w:rPr>
                <w:color w:val="000000"/>
              </w:rPr>
            </w:pPr>
            <w:r w:rsidRPr="00247DE3">
              <w:rPr>
                <w:color w:val="000000"/>
              </w:rPr>
              <w:t>1</w:t>
            </w:r>
          </w:p>
        </w:tc>
        <w:tc>
          <w:tcPr>
            <w:tcW w:w="1076" w:type="dxa"/>
            <w:shd w:val="clear" w:color="auto" w:fill="auto"/>
          </w:tcPr>
          <w:p w14:paraId="7E51D524" w14:textId="77777777" w:rsidR="00247DE3" w:rsidRPr="00247DE3" w:rsidRDefault="00247DE3">
            <w:pPr>
              <w:jc w:val="right"/>
              <w:rPr>
                <w:color w:val="000000"/>
              </w:rPr>
            </w:pPr>
            <w:r w:rsidRPr="00247DE3">
              <w:rPr>
                <w:color w:val="000000"/>
              </w:rPr>
              <w:t>25,00%</w:t>
            </w:r>
          </w:p>
        </w:tc>
        <w:tc>
          <w:tcPr>
            <w:tcW w:w="696" w:type="dxa"/>
            <w:shd w:val="clear" w:color="auto" w:fill="auto"/>
          </w:tcPr>
          <w:p w14:paraId="246ACD2D" w14:textId="77777777" w:rsidR="00247DE3" w:rsidRPr="00247DE3" w:rsidRDefault="00247DE3">
            <w:pPr>
              <w:jc w:val="right"/>
              <w:rPr>
                <w:color w:val="000000"/>
              </w:rPr>
            </w:pPr>
            <w:r w:rsidRPr="00247DE3">
              <w:rPr>
                <w:color w:val="000000"/>
              </w:rPr>
              <w:t>1</w:t>
            </w:r>
          </w:p>
        </w:tc>
        <w:tc>
          <w:tcPr>
            <w:tcW w:w="968" w:type="dxa"/>
            <w:shd w:val="clear" w:color="auto" w:fill="auto"/>
          </w:tcPr>
          <w:p w14:paraId="304DFE02" w14:textId="77777777" w:rsidR="00247DE3" w:rsidRPr="00247DE3" w:rsidRDefault="00247DE3">
            <w:pPr>
              <w:jc w:val="right"/>
              <w:rPr>
                <w:color w:val="000000"/>
              </w:rPr>
            </w:pPr>
            <w:r w:rsidRPr="00247DE3">
              <w:rPr>
                <w:color w:val="000000"/>
              </w:rPr>
              <w:t>25,00%</w:t>
            </w:r>
          </w:p>
        </w:tc>
        <w:tc>
          <w:tcPr>
            <w:tcW w:w="672" w:type="dxa"/>
            <w:shd w:val="clear" w:color="auto" w:fill="auto"/>
          </w:tcPr>
          <w:p w14:paraId="3B165138"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6236978D" w14:textId="77777777" w:rsidR="00247DE3" w:rsidRPr="00247DE3" w:rsidRDefault="00247DE3">
            <w:pPr>
              <w:jc w:val="right"/>
              <w:rPr>
                <w:color w:val="000000"/>
              </w:rPr>
            </w:pPr>
            <w:r w:rsidRPr="00247DE3">
              <w:rPr>
                <w:color w:val="000000"/>
              </w:rPr>
              <w:t>25,00%</w:t>
            </w:r>
          </w:p>
        </w:tc>
      </w:tr>
      <w:tr w:rsidR="00EF672C" w:rsidRPr="00634251" w14:paraId="598648B5" w14:textId="77777777" w:rsidTr="00EF672C">
        <w:trPr>
          <w:cantSplit/>
        </w:trPr>
        <w:tc>
          <w:tcPr>
            <w:tcW w:w="637" w:type="dxa"/>
            <w:shd w:val="clear" w:color="auto" w:fill="auto"/>
          </w:tcPr>
          <w:p w14:paraId="1623486D" w14:textId="77777777" w:rsidR="00247DE3" w:rsidRPr="009E642E" w:rsidRDefault="00247DE3" w:rsidP="00122426">
            <w:pPr>
              <w:pStyle w:val="1"/>
            </w:pPr>
            <w:r>
              <w:t>58.</w:t>
            </w:r>
          </w:p>
        </w:tc>
        <w:tc>
          <w:tcPr>
            <w:tcW w:w="2238" w:type="dxa"/>
            <w:shd w:val="clear" w:color="auto" w:fill="auto"/>
          </w:tcPr>
          <w:p w14:paraId="629E3664" w14:textId="77777777" w:rsidR="00247DE3" w:rsidRPr="005E661C" w:rsidRDefault="00247DE3">
            <w:pPr>
              <w:rPr>
                <w:color w:val="000000"/>
              </w:rPr>
            </w:pPr>
            <w:r w:rsidRPr="005E661C">
              <w:rPr>
                <w:color w:val="000000"/>
              </w:rPr>
              <w:t>ГБОУ гимназия №073</w:t>
            </w:r>
          </w:p>
        </w:tc>
        <w:tc>
          <w:tcPr>
            <w:tcW w:w="696" w:type="dxa"/>
            <w:shd w:val="clear" w:color="auto" w:fill="auto"/>
          </w:tcPr>
          <w:p w14:paraId="6A998E64" w14:textId="77777777" w:rsidR="00247DE3" w:rsidRPr="00247DE3" w:rsidRDefault="00247DE3">
            <w:pPr>
              <w:jc w:val="right"/>
              <w:rPr>
                <w:color w:val="000000"/>
              </w:rPr>
            </w:pPr>
            <w:r w:rsidRPr="00247DE3">
              <w:rPr>
                <w:color w:val="000000"/>
              </w:rPr>
              <w:t>5</w:t>
            </w:r>
          </w:p>
        </w:tc>
        <w:tc>
          <w:tcPr>
            <w:tcW w:w="1076" w:type="dxa"/>
            <w:shd w:val="clear" w:color="auto" w:fill="auto"/>
          </w:tcPr>
          <w:p w14:paraId="1FF87A08" w14:textId="77777777" w:rsidR="00247DE3" w:rsidRPr="00247DE3" w:rsidRDefault="00247DE3">
            <w:pPr>
              <w:jc w:val="right"/>
              <w:rPr>
                <w:color w:val="000000"/>
              </w:rPr>
            </w:pPr>
            <w:r w:rsidRPr="00247DE3">
              <w:rPr>
                <w:color w:val="000000"/>
              </w:rPr>
              <w:t>17,86%</w:t>
            </w:r>
          </w:p>
        </w:tc>
        <w:tc>
          <w:tcPr>
            <w:tcW w:w="696" w:type="dxa"/>
            <w:shd w:val="clear" w:color="auto" w:fill="auto"/>
          </w:tcPr>
          <w:p w14:paraId="1A6E475F" w14:textId="77777777" w:rsidR="00247DE3" w:rsidRPr="00247DE3" w:rsidRDefault="00247DE3">
            <w:pPr>
              <w:jc w:val="right"/>
              <w:rPr>
                <w:color w:val="000000"/>
              </w:rPr>
            </w:pPr>
            <w:r w:rsidRPr="00247DE3">
              <w:rPr>
                <w:color w:val="000000"/>
              </w:rPr>
              <w:t>14</w:t>
            </w:r>
          </w:p>
        </w:tc>
        <w:tc>
          <w:tcPr>
            <w:tcW w:w="1076" w:type="dxa"/>
            <w:shd w:val="clear" w:color="auto" w:fill="auto"/>
          </w:tcPr>
          <w:p w14:paraId="13B4BF69" w14:textId="77777777" w:rsidR="00247DE3" w:rsidRPr="00247DE3" w:rsidRDefault="00247DE3">
            <w:pPr>
              <w:jc w:val="right"/>
              <w:rPr>
                <w:color w:val="000000"/>
              </w:rPr>
            </w:pPr>
            <w:r w:rsidRPr="00247DE3">
              <w:rPr>
                <w:color w:val="000000"/>
              </w:rPr>
              <w:t>50,00%</w:t>
            </w:r>
          </w:p>
        </w:tc>
        <w:tc>
          <w:tcPr>
            <w:tcW w:w="696" w:type="dxa"/>
            <w:shd w:val="clear" w:color="auto" w:fill="auto"/>
          </w:tcPr>
          <w:p w14:paraId="181FE5F4" w14:textId="77777777" w:rsidR="00247DE3" w:rsidRPr="00247DE3" w:rsidRDefault="00247DE3">
            <w:pPr>
              <w:jc w:val="right"/>
              <w:rPr>
                <w:color w:val="000000"/>
              </w:rPr>
            </w:pPr>
            <w:r w:rsidRPr="00247DE3">
              <w:rPr>
                <w:color w:val="000000"/>
              </w:rPr>
              <w:t>2</w:t>
            </w:r>
          </w:p>
        </w:tc>
        <w:tc>
          <w:tcPr>
            <w:tcW w:w="968" w:type="dxa"/>
            <w:shd w:val="clear" w:color="auto" w:fill="auto"/>
          </w:tcPr>
          <w:p w14:paraId="1AC58E12" w14:textId="77777777" w:rsidR="00247DE3" w:rsidRPr="00247DE3" w:rsidRDefault="00247DE3">
            <w:pPr>
              <w:jc w:val="right"/>
              <w:rPr>
                <w:color w:val="000000"/>
              </w:rPr>
            </w:pPr>
            <w:r w:rsidRPr="00247DE3">
              <w:rPr>
                <w:color w:val="000000"/>
              </w:rPr>
              <w:t>7,14%</w:t>
            </w:r>
          </w:p>
        </w:tc>
        <w:tc>
          <w:tcPr>
            <w:tcW w:w="672" w:type="dxa"/>
            <w:shd w:val="clear" w:color="auto" w:fill="auto"/>
          </w:tcPr>
          <w:p w14:paraId="27E80682"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0B4E6506" w14:textId="77777777" w:rsidR="00247DE3" w:rsidRPr="00247DE3" w:rsidRDefault="00247DE3">
            <w:pPr>
              <w:jc w:val="right"/>
              <w:rPr>
                <w:color w:val="000000"/>
              </w:rPr>
            </w:pPr>
            <w:r w:rsidRPr="00247DE3">
              <w:rPr>
                <w:color w:val="000000"/>
              </w:rPr>
              <w:t>25,00%</w:t>
            </w:r>
          </w:p>
        </w:tc>
      </w:tr>
      <w:tr w:rsidR="00EF672C" w:rsidRPr="00634251" w14:paraId="6D12D361" w14:textId="77777777" w:rsidTr="00EF672C">
        <w:trPr>
          <w:cantSplit/>
        </w:trPr>
        <w:tc>
          <w:tcPr>
            <w:tcW w:w="637" w:type="dxa"/>
            <w:shd w:val="clear" w:color="auto" w:fill="auto"/>
          </w:tcPr>
          <w:p w14:paraId="0FA02412" w14:textId="77777777" w:rsidR="00247DE3" w:rsidRPr="009E642E" w:rsidRDefault="00247DE3" w:rsidP="00122426">
            <w:pPr>
              <w:pStyle w:val="1"/>
            </w:pPr>
            <w:r>
              <w:lastRenderedPageBreak/>
              <w:t>59.</w:t>
            </w:r>
          </w:p>
        </w:tc>
        <w:tc>
          <w:tcPr>
            <w:tcW w:w="2238" w:type="dxa"/>
            <w:shd w:val="clear" w:color="auto" w:fill="auto"/>
          </w:tcPr>
          <w:p w14:paraId="0D9471A0" w14:textId="77777777" w:rsidR="00247DE3" w:rsidRPr="005E661C" w:rsidRDefault="00247DE3">
            <w:pPr>
              <w:rPr>
                <w:color w:val="000000"/>
              </w:rPr>
            </w:pPr>
            <w:r w:rsidRPr="005E661C">
              <w:rPr>
                <w:color w:val="000000"/>
              </w:rPr>
              <w:t>ГБОУ СОШ №274</w:t>
            </w:r>
          </w:p>
        </w:tc>
        <w:tc>
          <w:tcPr>
            <w:tcW w:w="696" w:type="dxa"/>
            <w:shd w:val="clear" w:color="auto" w:fill="auto"/>
          </w:tcPr>
          <w:p w14:paraId="12D7CB9D" w14:textId="77777777" w:rsidR="00247DE3" w:rsidRPr="00247DE3" w:rsidRDefault="00247DE3">
            <w:pPr>
              <w:jc w:val="right"/>
              <w:rPr>
                <w:color w:val="000000"/>
              </w:rPr>
            </w:pPr>
            <w:r w:rsidRPr="00247DE3">
              <w:rPr>
                <w:color w:val="000000"/>
              </w:rPr>
              <w:t>1</w:t>
            </w:r>
          </w:p>
        </w:tc>
        <w:tc>
          <w:tcPr>
            <w:tcW w:w="1076" w:type="dxa"/>
            <w:shd w:val="clear" w:color="auto" w:fill="auto"/>
          </w:tcPr>
          <w:p w14:paraId="7BAAFA42" w14:textId="77777777" w:rsidR="00247DE3" w:rsidRPr="00247DE3" w:rsidRDefault="00247DE3">
            <w:pPr>
              <w:jc w:val="right"/>
              <w:rPr>
                <w:color w:val="000000"/>
              </w:rPr>
            </w:pPr>
            <w:r w:rsidRPr="00247DE3">
              <w:rPr>
                <w:color w:val="000000"/>
              </w:rPr>
              <w:t>5,00%</w:t>
            </w:r>
          </w:p>
        </w:tc>
        <w:tc>
          <w:tcPr>
            <w:tcW w:w="696" w:type="dxa"/>
            <w:shd w:val="clear" w:color="auto" w:fill="auto"/>
          </w:tcPr>
          <w:p w14:paraId="694FA6F7" w14:textId="77777777" w:rsidR="00247DE3" w:rsidRPr="00247DE3" w:rsidRDefault="00247DE3">
            <w:pPr>
              <w:jc w:val="right"/>
              <w:rPr>
                <w:color w:val="000000"/>
              </w:rPr>
            </w:pPr>
            <w:r w:rsidRPr="00247DE3">
              <w:rPr>
                <w:color w:val="000000"/>
              </w:rPr>
              <w:t>13</w:t>
            </w:r>
          </w:p>
        </w:tc>
        <w:tc>
          <w:tcPr>
            <w:tcW w:w="1076" w:type="dxa"/>
            <w:shd w:val="clear" w:color="auto" w:fill="auto"/>
          </w:tcPr>
          <w:p w14:paraId="2FC54EA3" w14:textId="77777777" w:rsidR="00247DE3" w:rsidRPr="00247DE3" w:rsidRDefault="00247DE3">
            <w:pPr>
              <w:jc w:val="right"/>
              <w:rPr>
                <w:color w:val="000000"/>
              </w:rPr>
            </w:pPr>
            <w:r w:rsidRPr="00247DE3">
              <w:rPr>
                <w:color w:val="000000"/>
              </w:rPr>
              <w:t>65,00%</w:t>
            </w:r>
          </w:p>
        </w:tc>
        <w:tc>
          <w:tcPr>
            <w:tcW w:w="696" w:type="dxa"/>
            <w:shd w:val="clear" w:color="auto" w:fill="auto"/>
          </w:tcPr>
          <w:p w14:paraId="3F669530" w14:textId="77777777" w:rsidR="00247DE3" w:rsidRPr="00247DE3" w:rsidRDefault="00247DE3">
            <w:pPr>
              <w:jc w:val="right"/>
              <w:rPr>
                <w:color w:val="000000"/>
              </w:rPr>
            </w:pPr>
            <w:r w:rsidRPr="00247DE3">
              <w:rPr>
                <w:color w:val="000000"/>
              </w:rPr>
              <w:t>1</w:t>
            </w:r>
          </w:p>
        </w:tc>
        <w:tc>
          <w:tcPr>
            <w:tcW w:w="968" w:type="dxa"/>
            <w:shd w:val="clear" w:color="auto" w:fill="auto"/>
          </w:tcPr>
          <w:p w14:paraId="5D762156" w14:textId="77777777" w:rsidR="00247DE3" w:rsidRPr="00247DE3" w:rsidRDefault="00247DE3">
            <w:pPr>
              <w:jc w:val="right"/>
              <w:rPr>
                <w:color w:val="000000"/>
              </w:rPr>
            </w:pPr>
            <w:r w:rsidRPr="00247DE3">
              <w:rPr>
                <w:color w:val="000000"/>
              </w:rPr>
              <w:t>5,00%</w:t>
            </w:r>
          </w:p>
        </w:tc>
        <w:tc>
          <w:tcPr>
            <w:tcW w:w="672" w:type="dxa"/>
            <w:shd w:val="clear" w:color="auto" w:fill="auto"/>
          </w:tcPr>
          <w:p w14:paraId="17E9C459"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E1E5794" w14:textId="77777777" w:rsidR="00247DE3" w:rsidRPr="00247DE3" w:rsidRDefault="00247DE3">
            <w:pPr>
              <w:jc w:val="right"/>
              <w:rPr>
                <w:color w:val="000000"/>
              </w:rPr>
            </w:pPr>
            <w:r w:rsidRPr="00247DE3">
              <w:rPr>
                <w:color w:val="000000"/>
              </w:rPr>
              <w:t>25,00%</w:t>
            </w:r>
          </w:p>
        </w:tc>
      </w:tr>
      <w:tr w:rsidR="00EF672C" w:rsidRPr="00634251" w14:paraId="58E80354" w14:textId="77777777" w:rsidTr="00EF672C">
        <w:trPr>
          <w:cantSplit/>
        </w:trPr>
        <w:tc>
          <w:tcPr>
            <w:tcW w:w="637" w:type="dxa"/>
            <w:shd w:val="clear" w:color="auto" w:fill="auto"/>
          </w:tcPr>
          <w:p w14:paraId="064431F1" w14:textId="77777777" w:rsidR="00247DE3" w:rsidRPr="009E642E" w:rsidRDefault="00247DE3" w:rsidP="00122426">
            <w:pPr>
              <w:pStyle w:val="1"/>
            </w:pPr>
            <w:r>
              <w:t>60.</w:t>
            </w:r>
          </w:p>
        </w:tc>
        <w:tc>
          <w:tcPr>
            <w:tcW w:w="2238" w:type="dxa"/>
            <w:shd w:val="clear" w:color="auto" w:fill="auto"/>
          </w:tcPr>
          <w:p w14:paraId="013CAE37" w14:textId="77777777" w:rsidR="00247DE3" w:rsidRPr="005E661C" w:rsidRDefault="00247DE3">
            <w:pPr>
              <w:rPr>
                <w:color w:val="000000"/>
              </w:rPr>
            </w:pPr>
            <w:r w:rsidRPr="005E661C">
              <w:rPr>
                <w:color w:val="000000"/>
              </w:rPr>
              <w:t>ГБОУ СОШ №221</w:t>
            </w:r>
          </w:p>
        </w:tc>
        <w:tc>
          <w:tcPr>
            <w:tcW w:w="696" w:type="dxa"/>
            <w:shd w:val="clear" w:color="auto" w:fill="auto"/>
          </w:tcPr>
          <w:p w14:paraId="0FF42849" w14:textId="77777777" w:rsidR="00247DE3" w:rsidRPr="00247DE3" w:rsidRDefault="00247DE3">
            <w:pPr>
              <w:jc w:val="right"/>
              <w:rPr>
                <w:color w:val="000000"/>
              </w:rPr>
            </w:pPr>
            <w:r w:rsidRPr="00247DE3">
              <w:rPr>
                <w:color w:val="000000"/>
              </w:rPr>
              <w:t>2</w:t>
            </w:r>
          </w:p>
        </w:tc>
        <w:tc>
          <w:tcPr>
            <w:tcW w:w="1076" w:type="dxa"/>
            <w:shd w:val="clear" w:color="auto" w:fill="auto"/>
          </w:tcPr>
          <w:p w14:paraId="24BA23C2" w14:textId="77777777" w:rsidR="00247DE3" w:rsidRPr="00247DE3" w:rsidRDefault="00247DE3">
            <w:pPr>
              <w:jc w:val="right"/>
              <w:rPr>
                <w:color w:val="000000"/>
              </w:rPr>
            </w:pPr>
            <w:r w:rsidRPr="00247DE3">
              <w:rPr>
                <w:color w:val="000000"/>
              </w:rPr>
              <w:t>25,00%</w:t>
            </w:r>
          </w:p>
        </w:tc>
        <w:tc>
          <w:tcPr>
            <w:tcW w:w="696" w:type="dxa"/>
            <w:shd w:val="clear" w:color="auto" w:fill="auto"/>
          </w:tcPr>
          <w:p w14:paraId="13FA810A" w14:textId="77777777" w:rsidR="00247DE3" w:rsidRPr="00247DE3" w:rsidRDefault="00247DE3">
            <w:pPr>
              <w:jc w:val="right"/>
              <w:rPr>
                <w:color w:val="000000"/>
              </w:rPr>
            </w:pPr>
            <w:r w:rsidRPr="00247DE3">
              <w:rPr>
                <w:color w:val="000000"/>
              </w:rPr>
              <w:t>4</w:t>
            </w:r>
          </w:p>
        </w:tc>
        <w:tc>
          <w:tcPr>
            <w:tcW w:w="1076" w:type="dxa"/>
            <w:shd w:val="clear" w:color="auto" w:fill="auto"/>
          </w:tcPr>
          <w:p w14:paraId="0C351745" w14:textId="77777777" w:rsidR="00247DE3" w:rsidRPr="00247DE3" w:rsidRDefault="00247DE3">
            <w:pPr>
              <w:jc w:val="right"/>
              <w:rPr>
                <w:color w:val="000000"/>
              </w:rPr>
            </w:pPr>
            <w:r w:rsidRPr="00247DE3">
              <w:rPr>
                <w:color w:val="000000"/>
              </w:rPr>
              <w:t>50,00%</w:t>
            </w:r>
          </w:p>
        </w:tc>
        <w:tc>
          <w:tcPr>
            <w:tcW w:w="696" w:type="dxa"/>
            <w:shd w:val="clear" w:color="auto" w:fill="auto"/>
          </w:tcPr>
          <w:p w14:paraId="6BCA577E" w14:textId="77777777" w:rsidR="00247DE3" w:rsidRPr="00247DE3" w:rsidRDefault="00247DE3">
            <w:pPr>
              <w:jc w:val="right"/>
              <w:rPr>
                <w:color w:val="000000"/>
              </w:rPr>
            </w:pPr>
            <w:r w:rsidRPr="00247DE3">
              <w:rPr>
                <w:color w:val="000000"/>
              </w:rPr>
              <w:t>0</w:t>
            </w:r>
          </w:p>
        </w:tc>
        <w:tc>
          <w:tcPr>
            <w:tcW w:w="968" w:type="dxa"/>
            <w:shd w:val="clear" w:color="auto" w:fill="auto"/>
          </w:tcPr>
          <w:p w14:paraId="4C8B5F6B" w14:textId="77777777" w:rsidR="00247DE3" w:rsidRPr="00247DE3" w:rsidRDefault="00247DE3">
            <w:pPr>
              <w:jc w:val="right"/>
              <w:rPr>
                <w:color w:val="000000"/>
              </w:rPr>
            </w:pPr>
            <w:r w:rsidRPr="00247DE3">
              <w:rPr>
                <w:color w:val="000000"/>
              </w:rPr>
              <w:t>0,00%</w:t>
            </w:r>
          </w:p>
        </w:tc>
        <w:tc>
          <w:tcPr>
            <w:tcW w:w="672" w:type="dxa"/>
            <w:shd w:val="clear" w:color="auto" w:fill="auto"/>
          </w:tcPr>
          <w:p w14:paraId="19D857A0"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BA6611B" w14:textId="77777777" w:rsidR="00247DE3" w:rsidRPr="00247DE3" w:rsidRDefault="00247DE3">
            <w:pPr>
              <w:jc w:val="right"/>
              <w:rPr>
                <w:color w:val="000000"/>
              </w:rPr>
            </w:pPr>
            <w:r w:rsidRPr="00247DE3">
              <w:rPr>
                <w:color w:val="000000"/>
              </w:rPr>
              <w:t>25,00%</w:t>
            </w:r>
          </w:p>
        </w:tc>
      </w:tr>
      <w:tr w:rsidR="00EF672C" w:rsidRPr="00634251" w14:paraId="62DF7BEA" w14:textId="77777777" w:rsidTr="00EF672C">
        <w:trPr>
          <w:cantSplit/>
        </w:trPr>
        <w:tc>
          <w:tcPr>
            <w:tcW w:w="637" w:type="dxa"/>
            <w:shd w:val="clear" w:color="auto" w:fill="auto"/>
          </w:tcPr>
          <w:p w14:paraId="57D48209" w14:textId="77777777" w:rsidR="00247DE3" w:rsidRPr="009E642E" w:rsidRDefault="00247DE3" w:rsidP="00122426">
            <w:pPr>
              <w:pStyle w:val="1"/>
            </w:pPr>
            <w:r>
              <w:t>61.</w:t>
            </w:r>
          </w:p>
        </w:tc>
        <w:tc>
          <w:tcPr>
            <w:tcW w:w="2238" w:type="dxa"/>
            <w:shd w:val="clear" w:color="auto" w:fill="auto"/>
          </w:tcPr>
          <w:p w14:paraId="0E8D68EA" w14:textId="77777777" w:rsidR="00247DE3" w:rsidRPr="005E661C" w:rsidRDefault="00247DE3">
            <w:pPr>
              <w:rPr>
                <w:color w:val="000000"/>
              </w:rPr>
            </w:pPr>
            <w:r w:rsidRPr="005E661C">
              <w:rPr>
                <w:color w:val="000000"/>
              </w:rPr>
              <w:t>ГБОУ СОШ №340</w:t>
            </w:r>
          </w:p>
        </w:tc>
        <w:tc>
          <w:tcPr>
            <w:tcW w:w="696" w:type="dxa"/>
            <w:shd w:val="clear" w:color="auto" w:fill="auto"/>
          </w:tcPr>
          <w:p w14:paraId="61FEA416" w14:textId="77777777" w:rsidR="00247DE3" w:rsidRPr="00247DE3" w:rsidRDefault="00247DE3">
            <w:pPr>
              <w:jc w:val="right"/>
              <w:rPr>
                <w:color w:val="000000"/>
              </w:rPr>
            </w:pPr>
            <w:r w:rsidRPr="00247DE3">
              <w:rPr>
                <w:color w:val="000000"/>
              </w:rPr>
              <w:t>6</w:t>
            </w:r>
          </w:p>
        </w:tc>
        <w:tc>
          <w:tcPr>
            <w:tcW w:w="1076" w:type="dxa"/>
            <w:shd w:val="clear" w:color="auto" w:fill="auto"/>
          </w:tcPr>
          <w:p w14:paraId="00E9B9FC" w14:textId="77777777" w:rsidR="00247DE3" w:rsidRPr="00247DE3" w:rsidRDefault="00247DE3">
            <w:pPr>
              <w:jc w:val="right"/>
              <w:rPr>
                <w:color w:val="000000"/>
              </w:rPr>
            </w:pPr>
            <w:r w:rsidRPr="00247DE3">
              <w:rPr>
                <w:color w:val="000000"/>
              </w:rPr>
              <w:t>37,50%</w:t>
            </w:r>
          </w:p>
        </w:tc>
        <w:tc>
          <w:tcPr>
            <w:tcW w:w="696" w:type="dxa"/>
            <w:shd w:val="clear" w:color="auto" w:fill="auto"/>
          </w:tcPr>
          <w:p w14:paraId="2190B1CB" w14:textId="77777777" w:rsidR="00247DE3" w:rsidRPr="00247DE3" w:rsidRDefault="00247DE3">
            <w:pPr>
              <w:jc w:val="right"/>
              <w:rPr>
                <w:color w:val="000000"/>
              </w:rPr>
            </w:pPr>
            <w:r w:rsidRPr="00247DE3">
              <w:rPr>
                <w:color w:val="000000"/>
              </w:rPr>
              <w:t>6</w:t>
            </w:r>
          </w:p>
        </w:tc>
        <w:tc>
          <w:tcPr>
            <w:tcW w:w="1076" w:type="dxa"/>
            <w:shd w:val="clear" w:color="auto" w:fill="auto"/>
          </w:tcPr>
          <w:p w14:paraId="470189E5" w14:textId="77777777" w:rsidR="00247DE3" w:rsidRPr="00247DE3" w:rsidRDefault="00247DE3">
            <w:pPr>
              <w:jc w:val="right"/>
              <w:rPr>
                <w:color w:val="000000"/>
              </w:rPr>
            </w:pPr>
            <w:r w:rsidRPr="00247DE3">
              <w:rPr>
                <w:color w:val="000000"/>
              </w:rPr>
              <w:t>37,50%</w:t>
            </w:r>
          </w:p>
        </w:tc>
        <w:tc>
          <w:tcPr>
            <w:tcW w:w="696" w:type="dxa"/>
            <w:shd w:val="clear" w:color="auto" w:fill="auto"/>
          </w:tcPr>
          <w:p w14:paraId="2113F0AB" w14:textId="77777777" w:rsidR="00247DE3" w:rsidRPr="00247DE3" w:rsidRDefault="00247DE3">
            <w:pPr>
              <w:jc w:val="right"/>
              <w:rPr>
                <w:color w:val="000000"/>
              </w:rPr>
            </w:pPr>
            <w:r w:rsidRPr="00247DE3">
              <w:rPr>
                <w:color w:val="000000"/>
              </w:rPr>
              <w:t>0</w:t>
            </w:r>
          </w:p>
        </w:tc>
        <w:tc>
          <w:tcPr>
            <w:tcW w:w="968" w:type="dxa"/>
            <w:shd w:val="clear" w:color="auto" w:fill="auto"/>
          </w:tcPr>
          <w:p w14:paraId="1504A372" w14:textId="77777777" w:rsidR="00247DE3" w:rsidRPr="00247DE3" w:rsidRDefault="00247DE3">
            <w:pPr>
              <w:jc w:val="right"/>
              <w:rPr>
                <w:color w:val="000000"/>
              </w:rPr>
            </w:pPr>
            <w:r w:rsidRPr="00247DE3">
              <w:rPr>
                <w:color w:val="000000"/>
              </w:rPr>
              <w:t>0,00%</w:t>
            </w:r>
          </w:p>
        </w:tc>
        <w:tc>
          <w:tcPr>
            <w:tcW w:w="672" w:type="dxa"/>
            <w:shd w:val="clear" w:color="auto" w:fill="auto"/>
          </w:tcPr>
          <w:p w14:paraId="6DFEFF4A"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A94A088" w14:textId="77777777" w:rsidR="00247DE3" w:rsidRPr="00247DE3" w:rsidRDefault="00247DE3">
            <w:pPr>
              <w:jc w:val="right"/>
              <w:rPr>
                <w:color w:val="000000"/>
              </w:rPr>
            </w:pPr>
            <w:r w:rsidRPr="00247DE3">
              <w:rPr>
                <w:color w:val="000000"/>
              </w:rPr>
              <w:t>25,00%</w:t>
            </w:r>
          </w:p>
        </w:tc>
      </w:tr>
      <w:tr w:rsidR="00EF672C" w:rsidRPr="00634251" w14:paraId="1C112E7E" w14:textId="77777777" w:rsidTr="00EF672C">
        <w:trPr>
          <w:cantSplit/>
        </w:trPr>
        <w:tc>
          <w:tcPr>
            <w:tcW w:w="637" w:type="dxa"/>
            <w:shd w:val="clear" w:color="auto" w:fill="auto"/>
          </w:tcPr>
          <w:p w14:paraId="32A1992C" w14:textId="77777777" w:rsidR="00247DE3" w:rsidRPr="009E642E" w:rsidRDefault="00247DE3" w:rsidP="00122426">
            <w:pPr>
              <w:pStyle w:val="1"/>
            </w:pPr>
            <w:r>
              <w:t>62.</w:t>
            </w:r>
          </w:p>
        </w:tc>
        <w:tc>
          <w:tcPr>
            <w:tcW w:w="2238" w:type="dxa"/>
            <w:shd w:val="clear" w:color="auto" w:fill="auto"/>
          </w:tcPr>
          <w:p w14:paraId="7C7E0CAA" w14:textId="77777777" w:rsidR="00247DE3" w:rsidRPr="005E661C" w:rsidRDefault="00247DE3">
            <w:pPr>
              <w:rPr>
                <w:color w:val="000000"/>
              </w:rPr>
            </w:pPr>
            <w:r w:rsidRPr="005E661C">
              <w:rPr>
                <w:color w:val="000000"/>
              </w:rPr>
              <w:t>ГБОУ СОШ №153</w:t>
            </w:r>
          </w:p>
        </w:tc>
        <w:tc>
          <w:tcPr>
            <w:tcW w:w="696" w:type="dxa"/>
            <w:shd w:val="clear" w:color="auto" w:fill="auto"/>
          </w:tcPr>
          <w:p w14:paraId="0AB8D43E" w14:textId="77777777" w:rsidR="00247DE3" w:rsidRPr="00247DE3" w:rsidRDefault="00247DE3">
            <w:pPr>
              <w:jc w:val="right"/>
              <w:rPr>
                <w:color w:val="000000"/>
              </w:rPr>
            </w:pPr>
            <w:r w:rsidRPr="00247DE3">
              <w:rPr>
                <w:color w:val="000000"/>
              </w:rPr>
              <w:t>4</w:t>
            </w:r>
          </w:p>
        </w:tc>
        <w:tc>
          <w:tcPr>
            <w:tcW w:w="1076" w:type="dxa"/>
            <w:shd w:val="clear" w:color="auto" w:fill="auto"/>
          </w:tcPr>
          <w:p w14:paraId="6FB2F303" w14:textId="77777777" w:rsidR="00247DE3" w:rsidRPr="00247DE3" w:rsidRDefault="00247DE3">
            <w:pPr>
              <w:jc w:val="right"/>
              <w:rPr>
                <w:color w:val="000000"/>
              </w:rPr>
            </w:pPr>
            <w:r w:rsidRPr="00247DE3">
              <w:rPr>
                <w:color w:val="000000"/>
              </w:rPr>
              <w:t>50,00%</w:t>
            </w:r>
          </w:p>
        </w:tc>
        <w:tc>
          <w:tcPr>
            <w:tcW w:w="696" w:type="dxa"/>
            <w:shd w:val="clear" w:color="auto" w:fill="auto"/>
          </w:tcPr>
          <w:p w14:paraId="3F21A58A" w14:textId="77777777" w:rsidR="00247DE3" w:rsidRPr="00247DE3" w:rsidRDefault="00247DE3">
            <w:pPr>
              <w:jc w:val="right"/>
              <w:rPr>
                <w:color w:val="000000"/>
              </w:rPr>
            </w:pPr>
            <w:r w:rsidRPr="00247DE3">
              <w:rPr>
                <w:color w:val="000000"/>
              </w:rPr>
              <w:t>2</w:t>
            </w:r>
          </w:p>
        </w:tc>
        <w:tc>
          <w:tcPr>
            <w:tcW w:w="1076" w:type="dxa"/>
            <w:shd w:val="clear" w:color="auto" w:fill="auto"/>
          </w:tcPr>
          <w:p w14:paraId="08D864E5" w14:textId="77777777" w:rsidR="00247DE3" w:rsidRPr="00247DE3" w:rsidRDefault="00247DE3">
            <w:pPr>
              <w:jc w:val="right"/>
              <w:rPr>
                <w:color w:val="000000"/>
              </w:rPr>
            </w:pPr>
            <w:r w:rsidRPr="00247DE3">
              <w:rPr>
                <w:color w:val="000000"/>
              </w:rPr>
              <w:t>25,00%</w:t>
            </w:r>
          </w:p>
        </w:tc>
        <w:tc>
          <w:tcPr>
            <w:tcW w:w="696" w:type="dxa"/>
            <w:shd w:val="clear" w:color="auto" w:fill="auto"/>
          </w:tcPr>
          <w:p w14:paraId="70A35CC9" w14:textId="77777777" w:rsidR="00247DE3" w:rsidRPr="00247DE3" w:rsidRDefault="00247DE3">
            <w:pPr>
              <w:jc w:val="right"/>
              <w:rPr>
                <w:color w:val="000000"/>
              </w:rPr>
            </w:pPr>
            <w:r w:rsidRPr="00247DE3">
              <w:rPr>
                <w:color w:val="000000"/>
              </w:rPr>
              <w:t>0</w:t>
            </w:r>
          </w:p>
        </w:tc>
        <w:tc>
          <w:tcPr>
            <w:tcW w:w="968" w:type="dxa"/>
            <w:shd w:val="clear" w:color="auto" w:fill="auto"/>
          </w:tcPr>
          <w:p w14:paraId="462B82AE" w14:textId="77777777" w:rsidR="00247DE3" w:rsidRPr="00247DE3" w:rsidRDefault="00247DE3">
            <w:pPr>
              <w:jc w:val="right"/>
              <w:rPr>
                <w:color w:val="000000"/>
              </w:rPr>
            </w:pPr>
            <w:r w:rsidRPr="00247DE3">
              <w:rPr>
                <w:color w:val="000000"/>
              </w:rPr>
              <w:t>0,00%</w:t>
            </w:r>
          </w:p>
        </w:tc>
        <w:tc>
          <w:tcPr>
            <w:tcW w:w="672" w:type="dxa"/>
            <w:shd w:val="clear" w:color="auto" w:fill="auto"/>
          </w:tcPr>
          <w:p w14:paraId="0E412A33"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4FCA9F6" w14:textId="77777777" w:rsidR="00247DE3" w:rsidRPr="00247DE3" w:rsidRDefault="00247DE3">
            <w:pPr>
              <w:jc w:val="right"/>
              <w:rPr>
                <w:color w:val="000000"/>
              </w:rPr>
            </w:pPr>
            <w:r w:rsidRPr="00247DE3">
              <w:rPr>
                <w:color w:val="000000"/>
              </w:rPr>
              <w:t>25,00%</w:t>
            </w:r>
          </w:p>
        </w:tc>
      </w:tr>
      <w:tr w:rsidR="00EF672C" w:rsidRPr="00634251" w14:paraId="26846095" w14:textId="77777777" w:rsidTr="00EF672C">
        <w:trPr>
          <w:cantSplit/>
        </w:trPr>
        <w:tc>
          <w:tcPr>
            <w:tcW w:w="637" w:type="dxa"/>
            <w:shd w:val="clear" w:color="auto" w:fill="auto"/>
          </w:tcPr>
          <w:p w14:paraId="5A314F72" w14:textId="77777777" w:rsidR="00247DE3" w:rsidRPr="009E642E" w:rsidRDefault="00247DE3" w:rsidP="00122426">
            <w:pPr>
              <w:pStyle w:val="1"/>
            </w:pPr>
            <w:r>
              <w:t>63.</w:t>
            </w:r>
          </w:p>
        </w:tc>
        <w:tc>
          <w:tcPr>
            <w:tcW w:w="2238" w:type="dxa"/>
            <w:shd w:val="clear" w:color="auto" w:fill="auto"/>
          </w:tcPr>
          <w:p w14:paraId="30C1A0AE" w14:textId="77777777" w:rsidR="00247DE3" w:rsidRPr="005E661C" w:rsidRDefault="00247DE3">
            <w:pPr>
              <w:rPr>
                <w:color w:val="000000"/>
              </w:rPr>
            </w:pPr>
            <w:r w:rsidRPr="005E661C">
              <w:rPr>
                <w:color w:val="000000"/>
              </w:rPr>
              <w:t>ГБОУ СОШ №564</w:t>
            </w:r>
          </w:p>
        </w:tc>
        <w:tc>
          <w:tcPr>
            <w:tcW w:w="696" w:type="dxa"/>
            <w:shd w:val="clear" w:color="auto" w:fill="auto"/>
          </w:tcPr>
          <w:p w14:paraId="0F3E0C01" w14:textId="77777777" w:rsidR="00247DE3" w:rsidRPr="00247DE3" w:rsidRDefault="00247DE3">
            <w:pPr>
              <w:jc w:val="right"/>
              <w:rPr>
                <w:color w:val="000000"/>
              </w:rPr>
            </w:pPr>
            <w:r w:rsidRPr="00247DE3">
              <w:rPr>
                <w:color w:val="000000"/>
              </w:rPr>
              <w:t>6</w:t>
            </w:r>
          </w:p>
        </w:tc>
        <w:tc>
          <w:tcPr>
            <w:tcW w:w="1076" w:type="dxa"/>
            <w:shd w:val="clear" w:color="auto" w:fill="auto"/>
          </w:tcPr>
          <w:p w14:paraId="5A5F3F34" w14:textId="77777777" w:rsidR="00247DE3" w:rsidRPr="00247DE3" w:rsidRDefault="00247DE3">
            <w:pPr>
              <w:jc w:val="right"/>
              <w:rPr>
                <w:color w:val="000000"/>
              </w:rPr>
            </w:pPr>
            <w:r w:rsidRPr="00247DE3">
              <w:rPr>
                <w:color w:val="000000"/>
              </w:rPr>
              <w:t>12,24%</w:t>
            </w:r>
          </w:p>
        </w:tc>
        <w:tc>
          <w:tcPr>
            <w:tcW w:w="696" w:type="dxa"/>
            <w:shd w:val="clear" w:color="auto" w:fill="auto"/>
          </w:tcPr>
          <w:p w14:paraId="13089A9D" w14:textId="77777777" w:rsidR="00247DE3" w:rsidRPr="00247DE3" w:rsidRDefault="00247DE3">
            <w:pPr>
              <w:jc w:val="right"/>
              <w:rPr>
                <w:color w:val="000000"/>
              </w:rPr>
            </w:pPr>
            <w:r w:rsidRPr="00247DE3">
              <w:rPr>
                <w:color w:val="000000"/>
              </w:rPr>
              <w:t>22</w:t>
            </w:r>
          </w:p>
        </w:tc>
        <w:tc>
          <w:tcPr>
            <w:tcW w:w="1076" w:type="dxa"/>
            <w:shd w:val="clear" w:color="auto" w:fill="auto"/>
          </w:tcPr>
          <w:p w14:paraId="4C204204" w14:textId="77777777" w:rsidR="00247DE3" w:rsidRPr="00247DE3" w:rsidRDefault="00247DE3">
            <w:pPr>
              <w:jc w:val="right"/>
              <w:rPr>
                <w:color w:val="000000"/>
              </w:rPr>
            </w:pPr>
            <w:r w:rsidRPr="00247DE3">
              <w:rPr>
                <w:color w:val="000000"/>
              </w:rPr>
              <w:t>44,90%</w:t>
            </w:r>
          </w:p>
        </w:tc>
        <w:tc>
          <w:tcPr>
            <w:tcW w:w="696" w:type="dxa"/>
            <w:shd w:val="clear" w:color="auto" w:fill="auto"/>
          </w:tcPr>
          <w:p w14:paraId="0C916A26" w14:textId="77777777" w:rsidR="00247DE3" w:rsidRPr="00247DE3" w:rsidRDefault="00247DE3">
            <w:pPr>
              <w:jc w:val="right"/>
              <w:rPr>
                <w:color w:val="000000"/>
              </w:rPr>
            </w:pPr>
            <w:r w:rsidRPr="00247DE3">
              <w:rPr>
                <w:color w:val="000000"/>
              </w:rPr>
              <w:t>9</w:t>
            </w:r>
          </w:p>
        </w:tc>
        <w:tc>
          <w:tcPr>
            <w:tcW w:w="968" w:type="dxa"/>
            <w:shd w:val="clear" w:color="auto" w:fill="auto"/>
          </w:tcPr>
          <w:p w14:paraId="41A1ED5A" w14:textId="77777777" w:rsidR="00247DE3" w:rsidRPr="00247DE3" w:rsidRDefault="00247DE3">
            <w:pPr>
              <w:jc w:val="right"/>
              <w:rPr>
                <w:color w:val="000000"/>
              </w:rPr>
            </w:pPr>
            <w:r w:rsidRPr="00247DE3">
              <w:rPr>
                <w:color w:val="000000"/>
              </w:rPr>
              <w:t>18,37%</w:t>
            </w:r>
          </w:p>
        </w:tc>
        <w:tc>
          <w:tcPr>
            <w:tcW w:w="672" w:type="dxa"/>
            <w:shd w:val="clear" w:color="auto" w:fill="auto"/>
          </w:tcPr>
          <w:p w14:paraId="7C1B5C59"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40B2CD8D" w14:textId="77777777" w:rsidR="00247DE3" w:rsidRPr="00247DE3" w:rsidRDefault="00247DE3">
            <w:pPr>
              <w:jc w:val="right"/>
              <w:rPr>
                <w:color w:val="000000"/>
              </w:rPr>
            </w:pPr>
            <w:r w:rsidRPr="00247DE3">
              <w:rPr>
                <w:color w:val="000000"/>
              </w:rPr>
              <w:t>24,49%</w:t>
            </w:r>
          </w:p>
        </w:tc>
      </w:tr>
      <w:tr w:rsidR="00EF672C" w:rsidRPr="00634251" w14:paraId="6019F2EA" w14:textId="77777777" w:rsidTr="00EF672C">
        <w:trPr>
          <w:cantSplit/>
        </w:trPr>
        <w:tc>
          <w:tcPr>
            <w:tcW w:w="637" w:type="dxa"/>
            <w:shd w:val="clear" w:color="auto" w:fill="auto"/>
          </w:tcPr>
          <w:p w14:paraId="3F79FD1C" w14:textId="77777777" w:rsidR="00247DE3" w:rsidRPr="009E642E" w:rsidRDefault="00247DE3" w:rsidP="00122426">
            <w:pPr>
              <w:pStyle w:val="1"/>
            </w:pPr>
            <w:r>
              <w:t>64.</w:t>
            </w:r>
          </w:p>
        </w:tc>
        <w:tc>
          <w:tcPr>
            <w:tcW w:w="2238" w:type="dxa"/>
            <w:shd w:val="clear" w:color="auto" w:fill="auto"/>
          </w:tcPr>
          <w:p w14:paraId="45EFF1DD" w14:textId="77777777" w:rsidR="00247DE3" w:rsidRPr="005E661C" w:rsidRDefault="00247DE3">
            <w:pPr>
              <w:rPr>
                <w:color w:val="000000"/>
              </w:rPr>
            </w:pPr>
            <w:r w:rsidRPr="005E661C">
              <w:rPr>
                <w:color w:val="000000"/>
              </w:rPr>
              <w:t>ГБОУ СОШ №639</w:t>
            </w:r>
          </w:p>
        </w:tc>
        <w:tc>
          <w:tcPr>
            <w:tcW w:w="696" w:type="dxa"/>
            <w:shd w:val="clear" w:color="auto" w:fill="auto"/>
          </w:tcPr>
          <w:p w14:paraId="211E8B32" w14:textId="77777777" w:rsidR="00247DE3" w:rsidRPr="00247DE3" w:rsidRDefault="00247DE3">
            <w:pPr>
              <w:jc w:val="right"/>
              <w:rPr>
                <w:color w:val="000000"/>
              </w:rPr>
            </w:pPr>
            <w:r w:rsidRPr="00247DE3">
              <w:rPr>
                <w:color w:val="000000"/>
              </w:rPr>
              <w:t>4</w:t>
            </w:r>
          </w:p>
        </w:tc>
        <w:tc>
          <w:tcPr>
            <w:tcW w:w="1076" w:type="dxa"/>
            <w:shd w:val="clear" w:color="auto" w:fill="auto"/>
          </w:tcPr>
          <w:p w14:paraId="2BCEC3D3" w14:textId="77777777" w:rsidR="00247DE3" w:rsidRPr="00247DE3" w:rsidRDefault="00247DE3">
            <w:pPr>
              <w:jc w:val="right"/>
              <w:rPr>
                <w:color w:val="000000"/>
              </w:rPr>
            </w:pPr>
            <w:r w:rsidRPr="00247DE3">
              <w:rPr>
                <w:color w:val="000000"/>
              </w:rPr>
              <w:t>10,81%</w:t>
            </w:r>
          </w:p>
        </w:tc>
        <w:tc>
          <w:tcPr>
            <w:tcW w:w="696" w:type="dxa"/>
            <w:shd w:val="clear" w:color="auto" w:fill="auto"/>
          </w:tcPr>
          <w:p w14:paraId="363B3425" w14:textId="77777777" w:rsidR="00247DE3" w:rsidRPr="00247DE3" w:rsidRDefault="00247DE3">
            <w:pPr>
              <w:jc w:val="right"/>
              <w:rPr>
                <w:color w:val="000000"/>
              </w:rPr>
            </w:pPr>
            <w:r w:rsidRPr="00247DE3">
              <w:rPr>
                <w:color w:val="000000"/>
              </w:rPr>
              <w:t>15</w:t>
            </w:r>
          </w:p>
        </w:tc>
        <w:tc>
          <w:tcPr>
            <w:tcW w:w="1076" w:type="dxa"/>
            <w:shd w:val="clear" w:color="auto" w:fill="auto"/>
          </w:tcPr>
          <w:p w14:paraId="184C35A7" w14:textId="77777777" w:rsidR="00247DE3" w:rsidRPr="00247DE3" w:rsidRDefault="00247DE3">
            <w:pPr>
              <w:jc w:val="right"/>
              <w:rPr>
                <w:color w:val="000000"/>
              </w:rPr>
            </w:pPr>
            <w:r w:rsidRPr="00247DE3">
              <w:rPr>
                <w:color w:val="000000"/>
              </w:rPr>
              <w:t>40,54%</w:t>
            </w:r>
          </w:p>
        </w:tc>
        <w:tc>
          <w:tcPr>
            <w:tcW w:w="696" w:type="dxa"/>
            <w:shd w:val="clear" w:color="auto" w:fill="auto"/>
          </w:tcPr>
          <w:p w14:paraId="3EB302B6" w14:textId="77777777" w:rsidR="00247DE3" w:rsidRPr="00247DE3" w:rsidRDefault="00247DE3">
            <w:pPr>
              <w:jc w:val="right"/>
              <w:rPr>
                <w:color w:val="000000"/>
              </w:rPr>
            </w:pPr>
            <w:r w:rsidRPr="00247DE3">
              <w:rPr>
                <w:color w:val="000000"/>
              </w:rPr>
              <w:t>9</w:t>
            </w:r>
          </w:p>
        </w:tc>
        <w:tc>
          <w:tcPr>
            <w:tcW w:w="968" w:type="dxa"/>
            <w:shd w:val="clear" w:color="auto" w:fill="auto"/>
          </w:tcPr>
          <w:p w14:paraId="747BDF0C" w14:textId="77777777" w:rsidR="00247DE3" w:rsidRPr="00247DE3" w:rsidRDefault="00247DE3">
            <w:pPr>
              <w:jc w:val="right"/>
              <w:rPr>
                <w:color w:val="000000"/>
              </w:rPr>
            </w:pPr>
            <w:r w:rsidRPr="00247DE3">
              <w:rPr>
                <w:color w:val="000000"/>
              </w:rPr>
              <w:t>24,32%</w:t>
            </w:r>
          </w:p>
        </w:tc>
        <w:tc>
          <w:tcPr>
            <w:tcW w:w="672" w:type="dxa"/>
            <w:shd w:val="clear" w:color="auto" w:fill="auto"/>
          </w:tcPr>
          <w:p w14:paraId="4F28D4E2"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6C7BAFF3" w14:textId="77777777" w:rsidR="00247DE3" w:rsidRPr="00247DE3" w:rsidRDefault="00247DE3">
            <w:pPr>
              <w:jc w:val="right"/>
              <w:rPr>
                <w:color w:val="000000"/>
              </w:rPr>
            </w:pPr>
            <w:r w:rsidRPr="00247DE3">
              <w:rPr>
                <w:color w:val="000000"/>
              </w:rPr>
              <w:t>24,32%</w:t>
            </w:r>
          </w:p>
        </w:tc>
      </w:tr>
      <w:tr w:rsidR="00EF672C" w:rsidRPr="00634251" w14:paraId="1B1B6F47" w14:textId="77777777" w:rsidTr="00EF672C">
        <w:trPr>
          <w:cantSplit/>
        </w:trPr>
        <w:tc>
          <w:tcPr>
            <w:tcW w:w="637" w:type="dxa"/>
            <w:shd w:val="clear" w:color="auto" w:fill="auto"/>
          </w:tcPr>
          <w:p w14:paraId="5E88DBBD" w14:textId="77777777" w:rsidR="00247DE3" w:rsidRPr="009E642E" w:rsidRDefault="00247DE3" w:rsidP="00122426">
            <w:pPr>
              <w:pStyle w:val="1"/>
            </w:pPr>
            <w:r>
              <w:t>65.</w:t>
            </w:r>
          </w:p>
        </w:tc>
        <w:tc>
          <w:tcPr>
            <w:tcW w:w="2238" w:type="dxa"/>
            <w:shd w:val="clear" w:color="auto" w:fill="auto"/>
          </w:tcPr>
          <w:p w14:paraId="4362CE9B" w14:textId="77777777" w:rsidR="00247DE3" w:rsidRPr="005E661C" w:rsidRDefault="00247DE3">
            <w:pPr>
              <w:rPr>
                <w:color w:val="000000"/>
              </w:rPr>
            </w:pPr>
            <w:r w:rsidRPr="005E661C">
              <w:rPr>
                <w:color w:val="000000"/>
              </w:rPr>
              <w:t>ГБОУ гимназия №061</w:t>
            </w:r>
          </w:p>
        </w:tc>
        <w:tc>
          <w:tcPr>
            <w:tcW w:w="696" w:type="dxa"/>
            <w:shd w:val="clear" w:color="auto" w:fill="auto"/>
          </w:tcPr>
          <w:p w14:paraId="409CEE32" w14:textId="77777777" w:rsidR="00247DE3" w:rsidRPr="00247DE3" w:rsidRDefault="00247DE3">
            <w:pPr>
              <w:jc w:val="right"/>
              <w:rPr>
                <w:color w:val="000000"/>
              </w:rPr>
            </w:pPr>
            <w:r w:rsidRPr="00247DE3">
              <w:rPr>
                <w:color w:val="000000"/>
              </w:rPr>
              <w:t>1</w:t>
            </w:r>
          </w:p>
        </w:tc>
        <w:tc>
          <w:tcPr>
            <w:tcW w:w="1076" w:type="dxa"/>
            <w:shd w:val="clear" w:color="auto" w:fill="auto"/>
          </w:tcPr>
          <w:p w14:paraId="5F6ABE7E" w14:textId="77777777" w:rsidR="00247DE3" w:rsidRPr="00247DE3" w:rsidRDefault="00247DE3">
            <w:pPr>
              <w:jc w:val="right"/>
              <w:rPr>
                <w:color w:val="000000"/>
              </w:rPr>
            </w:pPr>
            <w:r w:rsidRPr="00247DE3">
              <w:rPr>
                <w:color w:val="000000"/>
              </w:rPr>
              <w:t>3,45%</w:t>
            </w:r>
          </w:p>
        </w:tc>
        <w:tc>
          <w:tcPr>
            <w:tcW w:w="696" w:type="dxa"/>
            <w:shd w:val="clear" w:color="auto" w:fill="auto"/>
          </w:tcPr>
          <w:p w14:paraId="1D1AC8CF" w14:textId="77777777" w:rsidR="00247DE3" w:rsidRPr="00247DE3" w:rsidRDefault="00247DE3">
            <w:pPr>
              <w:jc w:val="right"/>
              <w:rPr>
                <w:color w:val="000000"/>
              </w:rPr>
            </w:pPr>
            <w:r w:rsidRPr="00247DE3">
              <w:rPr>
                <w:color w:val="000000"/>
              </w:rPr>
              <w:t>8</w:t>
            </w:r>
          </w:p>
        </w:tc>
        <w:tc>
          <w:tcPr>
            <w:tcW w:w="1076" w:type="dxa"/>
            <w:shd w:val="clear" w:color="auto" w:fill="auto"/>
          </w:tcPr>
          <w:p w14:paraId="2796694B" w14:textId="77777777" w:rsidR="00247DE3" w:rsidRPr="00247DE3" w:rsidRDefault="00247DE3">
            <w:pPr>
              <w:jc w:val="right"/>
              <w:rPr>
                <w:color w:val="000000"/>
              </w:rPr>
            </w:pPr>
            <w:r w:rsidRPr="00247DE3">
              <w:rPr>
                <w:color w:val="000000"/>
              </w:rPr>
              <w:t>27,59%</w:t>
            </w:r>
          </w:p>
        </w:tc>
        <w:tc>
          <w:tcPr>
            <w:tcW w:w="696" w:type="dxa"/>
            <w:shd w:val="clear" w:color="auto" w:fill="auto"/>
          </w:tcPr>
          <w:p w14:paraId="50522FA5" w14:textId="77777777" w:rsidR="00247DE3" w:rsidRPr="00247DE3" w:rsidRDefault="00247DE3">
            <w:pPr>
              <w:jc w:val="right"/>
              <w:rPr>
                <w:color w:val="000000"/>
              </w:rPr>
            </w:pPr>
            <w:r w:rsidRPr="00247DE3">
              <w:rPr>
                <w:color w:val="000000"/>
              </w:rPr>
              <w:t>13</w:t>
            </w:r>
          </w:p>
        </w:tc>
        <w:tc>
          <w:tcPr>
            <w:tcW w:w="968" w:type="dxa"/>
            <w:shd w:val="clear" w:color="auto" w:fill="auto"/>
          </w:tcPr>
          <w:p w14:paraId="7BFABF21" w14:textId="77777777" w:rsidR="00247DE3" w:rsidRPr="00247DE3" w:rsidRDefault="00247DE3">
            <w:pPr>
              <w:jc w:val="right"/>
              <w:rPr>
                <w:color w:val="000000"/>
              </w:rPr>
            </w:pPr>
            <w:r w:rsidRPr="00247DE3">
              <w:rPr>
                <w:color w:val="000000"/>
              </w:rPr>
              <w:t>44,83%</w:t>
            </w:r>
          </w:p>
        </w:tc>
        <w:tc>
          <w:tcPr>
            <w:tcW w:w="672" w:type="dxa"/>
            <w:shd w:val="clear" w:color="auto" w:fill="auto"/>
          </w:tcPr>
          <w:p w14:paraId="5D834E4C"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115F9673" w14:textId="77777777" w:rsidR="00247DE3" w:rsidRPr="00247DE3" w:rsidRDefault="00247DE3">
            <w:pPr>
              <w:jc w:val="right"/>
              <w:rPr>
                <w:color w:val="000000"/>
              </w:rPr>
            </w:pPr>
            <w:r w:rsidRPr="00247DE3">
              <w:rPr>
                <w:color w:val="000000"/>
              </w:rPr>
              <w:t>24,14%</w:t>
            </w:r>
          </w:p>
        </w:tc>
      </w:tr>
      <w:tr w:rsidR="00EF672C" w:rsidRPr="00634251" w14:paraId="41D68818" w14:textId="77777777" w:rsidTr="00EF672C">
        <w:trPr>
          <w:cantSplit/>
        </w:trPr>
        <w:tc>
          <w:tcPr>
            <w:tcW w:w="637" w:type="dxa"/>
            <w:shd w:val="clear" w:color="auto" w:fill="auto"/>
          </w:tcPr>
          <w:p w14:paraId="0688C4CC" w14:textId="77777777" w:rsidR="00247DE3" w:rsidRPr="009E642E" w:rsidRDefault="00247DE3" w:rsidP="00122426">
            <w:pPr>
              <w:pStyle w:val="1"/>
            </w:pPr>
            <w:r>
              <w:t>66.</w:t>
            </w:r>
          </w:p>
        </w:tc>
        <w:tc>
          <w:tcPr>
            <w:tcW w:w="2238" w:type="dxa"/>
            <w:shd w:val="clear" w:color="auto" w:fill="auto"/>
          </w:tcPr>
          <w:p w14:paraId="47F27CF5" w14:textId="77777777" w:rsidR="00247DE3" w:rsidRPr="005E661C" w:rsidRDefault="00247DE3">
            <w:pPr>
              <w:rPr>
                <w:color w:val="000000"/>
              </w:rPr>
            </w:pPr>
            <w:r w:rsidRPr="005E661C">
              <w:rPr>
                <w:color w:val="000000"/>
              </w:rPr>
              <w:t>ГБОУ Гимназия №63</w:t>
            </w:r>
          </w:p>
        </w:tc>
        <w:tc>
          <w:tcPr>
            <w:tcW w:w="696" w:type="dxa"/>
            <w:shd w:val="clear" w:color="auto" w:fill="auto"/>
          </w:tcPr>
          <w:p w14:paraId="3CB09B58" w14:textId="77777777" w:rsidR="00247DE3" w:rsidRPr="00247DE3" w:rsidRDefault="00247DE3">
            <w:pPr>
              <w:jc w:val="right"/>
              <w:rPr>
                <w:color w:val="000000"/>
              </w:rPr>
            </w:pPr>
            <w:r w:rsidRPr="00247DE3">
              <w:rPr>
                <w:color w:val="000000"/>
              </w:rPr>
              <w:t>2</w:t>
            </w:r>
          </w:p>
        </w:tc>
        <w:tc>
          <w:tcPr>
            <w:tcW w:w="1076" w:type="dxa"/>
            <w:shd w:val="clear" w:color="auto" w:fill="auto"/>
          </w:tcPr>
          <w:p w14:paraId="5E445EBA" w14:textId="77777777" w:rsidR="00247DE3" w:rsidRPr="00247DE3" w:rsidRDefault="00247DE3">
            <w:pPr>
              <w:jc w:val="right"/>
              <w:rPr>
                <w:color w:val="000000"/>
              </w:rPr>
            </w:pPr>
            <w:r w:rsidRPr="00247DE3">
              <w:rPr>
                <w:color w:val="000000"/>
              </w:rPr>
              <w:t>8,00%</w:t>
            </w:r>
          </w:p>
        </w:tc>
        <w:tc>
          <w:tcPr>
            <w:tcW w:w="696" w:type="dxa"/>
            <w:shd w:val="clear" w:color="auto" w:fill="auto"/>
          </w:tcPr>
          <w:p w14:paraId="7FF2E4A7" w14:textId="77777777" w:rsidR="00247DE3" w:rsidRPr="00247DE3" w:rsidRDefault="00247DE3">
            <w:pPr>
              <w:jc w:val="right"/>
              <w:rPr>
                <w:color w:val="000000"/>
              </w:rPr>
            </w:pPr>
            <w:r w:rsidRPr="00247DE3">
              <w:rPr>
                <w:color w:val="000000"/>
              </w:rPr>
              <w:t>11</w:t>
            </w:r>
          </w:p>
        </w:tc>
        <w:tc>
          <w:tcPr>
            <w:tcW w:w="1076" w:type="dxa"/>
            <w:shd w:val="clear" w:color="auto" w:fill="auto"/>
          </w:tcPr>
          <w:p w14:paraId="243AC7C4" w14:textId="77777777" w:rsidR="00247DE3" w:rsidRPr="00247DE3" w:rsidRDefault="00247DE3">
            <w:pPr>
              <w:jc w:val="right"/>
              <w:rPr>
                <w:color w:val="000000"/>
              </w:rPr>
            </w:pPr>
            <w:r w:rsidRPr="00247DE3">
              <w:rPr>
                <w:color w:val="000000"/>
              </w:rPr>
              <w:t>44,00%</w:t>
            </w:r>
          </w:p>
        </w:tc>
        <w:tc>
          <w:tcPr>
            <w:tcW w:w="696" w:type="dxa"/>
            <w:shd w:val="clear" w:color="auto" w:fill="auto"/>
          </w:tcPr>
          <w:p w14:paraId="7E0E6FA8" w14:textId="77777777" w:rsidR="00247DE3" w:rsidRPr="00247DE3" w:rsidRDefault="00247DE3">
            <w:pPr>
              <w:jc w:val="right"/>
              <w:rPr>
                <w:color w:val="000000"/>
              </w:rPr>
            </w:pPr>
            <w:r w:rsidRPr="00247DE3">
              <w:rPr>
                <w:color w:val="000000"/>
              </w:rPr>
              <w:t>6</w:t>
            </w:r>
          </w:p>
        </w:tc>
        <w:tc>
          <w:tcPr>
            <w:tcW w:w="968" w:type="dxa"/>
            <w:shd w:val="clear" w:color="auto" w:fill="auto"/>
          </w:tcPr>
          <w:p w14:paraId="0ADE8ED9" w14:textId="77777777" w:rsidR="00247DE3" w:rsidRPr="00247DE3" w:rsidRDefault="00247DE3">
            <w:pPr>
              <w:jc w:val="right"/>
              <w:rPr>
                <w:color w:val="000000"/>
              </w:rPr>
            </w:pPr>
            <w:r w:rsidRPr="00247DE3">
              <w:rPr>
                <w:color w:val="000000"/>
              </w:rPr>
              <w:t>24,00%</w:t>
            </w:r>
          </w:p>
        </w:tc>
        <w:tc>
          <w:tcPr>
            <w:tcW w:w="672" w:type="dxa"/>
            <w:shd w:val="clear" w:color="auto" w:fill="auto"/>
          </w:tcPr>
          <w:p w14:paraId="171AD667"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7B9FF067" w14:textId="77777777" w:rsidR="00247DE3" w:rsidRPr="00247DE3" w:rsidRDefault="00247DE3">
            <w:pPr>
              <w:jc w:val="right"/>
              <w:rPr>
                <w:color w:val="000000"/>
              </w:rPr>
            </w:pPr>
            <w:r w:rsidRPr="00247DE3">
              <w:rPr>
                <w:color w:val="000000"/>
              </w:rPr>
              <w:t>24,00%</w:t>
            </w:r>
          </w:p>
        </w:tc>
      </w:tr>
      <w:tr w:rsidR="00EF672C" w:rsidRPr="00634251" w14:paraId="686B8AA3" w14:textId="77777777" w:rsidTr="00EF672C">
        <w:trPr>
          <w:cantSplit/>
        </w:trPr>
        <w:tc>
          <w:tcPr>
            <w:tcW w:w="637" w:type="dxa"/>
            <w:shd w:val="clear" w:color="auto" w:fill="auto"/>
          </w:tcPr>
          <w:p w14:paraId="5E2FD11E" w14:textId="77777777" w:rsidR="00247DE3" w:rsidRPr="009E642E" w:rsidRDefault="00247DE3" w:rsidP="00122426">
            <w:pPr>
              <w:pStyle w:val="1"/>
            </w:pPr>
            <w:r>
              <w:t>67.</w:t>
            </w:r>
          </w:p>
        </w:tc>
        <w:tc>
          <w:tcPr>
            <w:tcW w:w="2238" w:type="dxa"/>
            <w:shd w:val="clear" w:color="auto" w:fill="auto"/>
          </w:tcPr>
          <w:p w14:paraId="6B7641EA" w14:textId="77777777" w:rsidR="00247DE3" w:rsidRPr="005E661C" w:rsidRDefault="00247DE3">
            <w:pPr>
              <w:rPr>
                <w:color w:val="000000"/>
              </w:rPr>
            </w:pPr>
            <w:r w:rsidRPr="005E661C">
              <w:rPr>
                <w:color w:val="000000"/>
              </w:rPr>
              <w:t>ГБОУ гимназия №157</w:t>
            </w:r>
          </w:p>
        </w:tc>
        <w:tc>
          <w:tcPr>
            <w:tcW w:w="696" w:type="dxa"/>
            <w:shd w:val="clear" w:color="auto" w:fill="auto"/>
          </w:tcPr>
          <w:p w14:paraId="32CB9BEE" w14:textId="77777777" w:rsidR="00247DE3" w:rsidRPr="00247DE3" w:rsidRDefault="00247DE3">
            <w:pPr>
              <w:jc w:val="right"/>
              <w:rPr>
                <w:color w:val="000000"/>
              </w:rPr>
            </w:pPr>
            <w:r w:rsidRPr="00247DE3">
              <w:rPr>
                <w:color w:val="000000"/>
              </w:rPr>
              <w:t>1</w:t>
            </w:r>
          </w:p>
        </w:tc>
        <w:tc>
          <w:tcPr>
            <w:tcW w:w="1076" w:type="dxa"/>
            <w:shd w:val="clear" w:color="auto" w:fill="auto"/>
          </w:tcPr>
          <w:p w14:paraId="4829BEEB" w14:textId="77777777" w:rsidR="00247DE3" w:rsidRPr="00247DE3" w:rsidRDefault="00247DE3">
            <w:pPr>
              <w:jc w:val="right"/>
              <w:rPr>
                <w:color w:val="000000"/>
              </w:rPr>
            </w:pPr>
            <w:r w:rsidRPr="00247DE3">
              <w:rPr>
                <w:color w:val="000000"/>
              </w:rPr>
              <w:t>4,00%</w:t>
            </w:r>
          </w:p>
        </w:tc>
        <w:tc>
          <w:tcPr>
            <w:tcW w:w="696" w:type="dxa"/>
            <w:shd w:val="clear" w:color="auto" w:fill="auto"/>
          </w:tcPr>
          <w:p w14:paraId="048E25D3" w14:textId="77777777" w:rsidR="00247DE3" w:rsidRPr="00247DE3" w:rsidRDefault="00247DE3">
            <w:pPr>
              <w:jc w:val="right"/>
              <w:rPr>
                <w:color w:val="000000"/>
              </w:rPr>
            </w:pPr>
            <w:r w:rsidRPr="00247DE3">
              <w:rPr>
                <w:color w:val="000000"/>
              </w:rPr>
              <w:t>13</w:t>
            </w:r>
          </w:p>
        </w:tc>
        <w:tc>
          <w:tcPr>
            <w:tcW w:w="1076" w:type="dxa"/>
            <w:shd w:val="clear" w:color="auto" w:fill="auto"/>
          </w:tcPr>
          <w:p w14:paraId="5C4DCB12" w14:textId="77777777" w:rsidR="00247DE3" w:rsidRPr="00247DE3" w:rsidRDefault="00247DE3">
            <w:pPr>
              <w:jc w:val="right"/>
              <w:rPr>
                <w:color w:val="000000"/>
              </w:rPr>
            </w:pPr>
            <w:r w:rsidRPr="00247DE3">
              <w:rPr>
                <w:color w:val="000000"/>
              </w:rPr>
              <w:t>52,00%</w:t>
            </w:r>
          </w:p>
        </w:tc>
        <w:tc>
          <w:tcPr>
            <w:tcW w:w="696" w:type="dxa"/>
            <w:shd w:val="clear" w:color="auto" w:fill="auto"/>
          </w:tcPr>
          <w:p w14:paraId="2F744CF4" w14:textId="77777777" w:rsidR="00247DE3" w:rsidRPr="00247DE3" w:rsidRDefault="00247DE3">
            <w:pPr>
              <w:jc w:val="right"/>
              <w:rPr>
                <w:color w:val="000000"/>
              </w:rPr>
            </w:pPr>
            <w:r w:rsidRPr="00247DE3">
              <w:rPr>
                <w:color w:val="000000"/>
              </w:rPr>
              <w:t>5</w:t>
            </w:r>
          </w:p>
        </w:tc>
        <w:tc>
          <w:tcPr>
            <w:tcW w:w="968" w:type="dxa"/>
            <w:shd w:val="clear" w:color="auto" w:fill="auto"/>
          </w:tcPr>
          <w:p w14:paraId="1BB8F732" w14:textId="77777777" w:rsidR="00247DE3" w:rsidRPr="00247DE3" w:rsidRDefault="00247DE3">
            <w:pPr>
              <w:jc w:val="right"/>
              <w:rPr>
                <w:color w:val="000000"/>
              </w:rPr>
            </w:pPr>
            <w:r w:rsidRPr="00247DE3">
              <w:rPr>
                <w:color w:val="000000"/>
              </w:rPr>
              <w:t>20,00%</w:t>
            </w:r>
          </w:p>
        </w:tc>
        <w:tc>
          <w:tcPr>
            <w:tcW w:w="672" w:type="dxa"/>
            <w:shd w:val="clear" w:color="auto" w:fill="auto"/>
          </w:tcPr>
          <w:p w14:paraId="21F008BD"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108C10C2" w14:textId="77777777" w:rsidR="00247DE3" w:rsidRPr="00247DE3" w:rsidRDefault="00247DE3">
            <w:pPr>
              <w:jc w:val="right"/>
              <w:rPr>
                <w:color w:val="000000"/>
              </w:rPr>
            </w:pPr>
            <w:r w:rsidRPr="00247DE3">
              <w:rPr>
                <w:color w:val="000000"/>
              </w:rPr>
              <w:t>24,00%</w:t>
            </w:r>
          </w:p>
        </w:tc>
      </w:tr>
      <w:tr w:rsidR="00EF672C" w:rsidRPr="00634251" w14:paraId="71B79E59" w14:textId="77777777" w:rsidTr="00EF672C">
        <w:trPr>
          <w:cantSplit/>
        </w:trPr>
        <w:tc>
          <w:tcPr>
            <w:tcW w:w="637" w:type="dxa"/>
            <w:shd w:val="clear" w:color="auto" w:fill="auto"/>
          </w:tcPr>
          <w:p w14:paraId="00B276D8" w14:textId="77777777" w:rsidR="00247DE3" w:rsidRPr="009E642E" w:rsidRDefault="00247DE3" w:rsidP="00122426">
            <w:pPr>
              <w:pStyle w:val="1"/>
            </w:pPr>
            <w:r>
              <w:t>68.</w:t>
            </w:r>
          </w:p>
        </w:tc>
        <w:tc>
          <w:tcPr>
            <w:tcW w:w="2238" w:type="dxa"/>
            <w:shd w:val="clear" w:color="auto" w:fill="auto"/>
          </w:tcPr>
          <w:p w14:paraId="5985F7F6" w14:textId="77777777" w:rsidR="00247DE3" w:rsidRPr="005E661C" w:rsidRDefault="00247DE3">
            <w:pPr>
              <w:rPr>
                <w:color w:val="000000"/>
              </w:rPr>
            </w:pPr>
            <w:r w:rsidRPr="005E661C">
              <w:rPr>
                <w:color w:val="000000"/>
              </w:rPr>
              <w:t>ГБОУ СОШ №10</w:t>
            </w:r>
          </w:p>
        </w:tc>
        <w:tc>
          <w:tcPr>
            <w:tcW w:w="696" w:type="dxa"/>
            <w:shd w:val="clear" w:color="auto" w:fill="auto"/>
          </w:tcPr>
          <w:p w14:paraId="03867AC1" w14:textId="77777777" w:rsidR="00247DE3" w:rsidRPr="00247DE3" w:rsidRDefault="00247DE3">
            <w:pPr>
              <w:jc w:val="right"/>
              <w:rPr>
                <w:color w:val="000000"/>
              </w:rPr>
            </w:pPr>
            <w:r w:rsidRPr="00247DE3">
              <w:rPr>
                <w:color w:val="000000"/>
              </w:rPr>
              <w:t>3</w:t>
            </w:r>
          </w:p>
        </w:tc>
        <w:tc>
          <w:tcPr>
            <w:tcW w:w="1076" w:type="dxa"/>
            <w:shd w:val="clear" w:color="auto" w:fill="auto"/>
          </w:tcPr>
          <w:p w14:paraId="591FE9A5" w14:textId="77777777" w:rsidR="00247DE3" w:rsidRPr="00247DE3" w:rsidRDefault="00247DE3">
            <w:pPr>
              <w:jc w:val="right"/>
              <w:rPr>
                <w:color w:val="000000"/>
              </w:rPr>
            </w:pPr>
            <w:r w:rsidRPr="00247DE3">
              <w:rPr>
                <w:color w:val="000000"/>
              </w:rPr>
              <w:t>12,00%</w:t>
            </w:r>
          </w:p>
        </w:tc>
        <w:tc>
          <w:tcPr>
            <w:tcW w:w="696" w:type="dxa"/>
            <w:shd w:val="clear" w:color="auto" w:fill="auto"/>
          </w:tcPr>
          <w:p w14:paraId="38534D3D" w14:textId="77777777" w:rsidR="00247DE3" w:rsidRPr="00247DE3" w:rsidRDefault="00247DE3">
            <w:pPr>
              <w:jc w:val="right"/>
              <w:rPr>
                <w:color w:val="000000"/>
              </w:rPr>
            </w:pPr>
            <w:r w:rsidRPr="00247DE3">
              <w:rPr>
                <w:color w:val="000000"/>
              </w:rPr>
              <w:t>11</w:t>
            </w:r>
          </w:p>
        </w:tc>
        <w:tc>
          <w:tcPr>
            <w:tcW w:w="1076" w:type="dxa"/>
            <w:shd w:val="clear" w:color="auto" w:fill="auto"/>
          </w:tcPr>
          <w:p w14:paraId="6EC6DF05" w14:textId="77777777" w:rsidR="00247DE3" w:rsidRPr="00247DE3" w:rsidRDefault="00247DE3">
            <w:pPr>
              <w:jc w:val="right"/>
              <w:rPr>
                <w:color w:val="000000"/>
              </w:rPr>
            </w:pPr>
            <w:r w:rsidRPr="00247DE3">
              <w:rPr>
                <w:color w:val="000000"/>
              </w:rPr>
              <w:t>44,00%</w:t>
            </w:r>
          </w:p>
        </w:tc>
        <w:tc>
          <w:tcPr>
            <w:tcW w:w="696" w:type="dxa"/>
            <w:shd w:val="clear" w:color="auto" w:fill="auto"/>
          </w:tcPr>
          <w:p w14:paraId="5E66B60E" w14:textId="77777777" w:rsidR="00247DE3" w:rsidRPr="00247DE3" w:rsidRDefault="00247DE3">
            <w:pPr>
              <w:jc w:val="right"/>
              <w:rPr>
                <w:color w:val="000000"/>
              </w:rPr>
            </w:pPr>
            <w:r w:rsidRPr="00247DE3">
              <w:rPr>
                <w:color w:val="000000"/>
              </w:rPr>
              <w:t>5</w:t>
            </w:r>
          </w:p>
        </w:tc>
        <w:tc>
          <w:tcPr>
            <w:tcW w:w="968" w:type="dxa"/>
            <w:shd w:val="clear" w:color="auto" w:fill="auto"/>
          </w:tcPr>
          <w:p w14:paraId="25631F03" w14:textId="77777777" w:rsidR="00247DE3" w:rsidRPr="00247DE3" w:rsidRDefault="00247DE3">
            <w:pPr>
              <w:jc w:val="right"/>
              <w:rPr>
                <w:color w:val="000000"/>
              </w:rPr>
            </w:pPr>
            <w:r w:rsidRPr="00247DE3">
              <w:rPr>
                <w:color w:val="000000"/>
              </w:rPr>
              <w:t>20,00%</w:t>
            </w:r>
          </w:p>
        </w:tc>
        <w:tc>
          <w:tcPr>
            <w:tcW w:w="672" w:type="dxa"/>
            <w:shd w:val="clear" w:color="auto" w:fill="auto"/>
          </w:tcPr>
          <w:p w14:paraId="66A98D74"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11A49367" w14:textId="77777777" w:rsidR="00247DE3" w:rsidRPr="00247DE3" w:rsidRDefault="00247DE3">
            <w:pPr>
              <w:jc w:val="right"/>
              <w:rPr>
                <w:color w:val="000000"/>
              </w:rPr>
            </w:pPr>
            <w:r w:rsidRPr="00247DE3">
              <w:rPr>
                <w:color w:val="000000"/>
              </w:rPr>
              <w:t>24,00%</w:t>
            </w:r>
          </w:p>
        </w:tc>
      </w:tr>
      <w:tr w:rsidR="00EF672C" w:rsidRPr="00634251" w14:paraId="60FD3489" w14:textId="77777777" w:rsidTr="00EF672C">
        <w:trPr>
          <w:cantSplit/>
        </w:trPr>
        <w:tc>
          <w:tcPr>
            <w:tcW w:w="637" w:type="dxa"/>
            <w:shd w:val="clear" w:color="auto" w:fill="auto"/>
          </w:tcPr>
          <w:p w14:paraId="2C42A48F" w14:textId="77777777" w:rsidR="00247DE3" w:rsidRPr="009E642E" w:rsidRDefault="00247DE3" w:rsidP="00122426">
            <w:pPr>
              <w:pStyle w:val="1"/>
            </w:pPr>
            <w:r>
              <w:t>69.</w:t>
            </w:r>
          </w:p>
        </w:tc>
        <w:tc>
          <w:tcPr>
            <w:tcW w:w="2238" w:type="dxa"/>
            <w:shd w:val="clear" w:color="auto" w:fill="auto"/>
          </w:tcPr>
          <w:p w14:paraId="13AFCEE7" w14:textId="77777777" w:rsidR="00247DE3" w:rsidRPr="005E661C" w:rsidRDefault="00247DE3">
            <w:pPr>
              <w:rPr>
                <w:color w:val="000000"/>
              </w:rPr>
            </w:pPr>
            <w:r w:rsidRPr="005E661C">
              <w:rPr>
                <w:color w:val="000000"/>
              </w:rPr>
              <w:t>ГБОУ СОШ №083</w:t>
            </w:r>
          </w:p>
        </w:tc>
        <w:tc>
          <w:tcPr>
            <w:tcW w:w="696" w:type="dxa"/>
            <w:shd w:val="clear" w:color="auto" w:fill="auto"/>
          </w:tcPr>
          <w:p w14:paraId="5AA13C4C" w14:textId="77777777" w:rsidR="00247DE3" w:rsidRPr="00247DE3" w:rsidRDefault="00247DE3">
            <w:pPr>
              <w:jc w:val="right"/>
              <w:rPr>
                <w:color w:val="000000"/>
              </w:rPr>
            </w:pPr>
            <w:r w:rsidRPr="00247DE3">
              <w:rPr>
                <w:color w:val="000000"/>
              </w:rPr>
              <w:t>3</w:t>
            </w:r>
          </w:p>
        </w:tc>
        <w:tc>
          <w:tcPr>
            <w:tcW w:w="1076" w:type="dxa"/>
            <w:shd w:val="clear" w:color="auto" w:fill="auto"/>
          </w:tcPr>
          <w:p w14:paraId="76931B47" w14:textId="77777777" w:rsidR="00247DE3" w:rsidRPr="00247DE3" w:rsidRDefault="00247DE3">
            <w:pPr>
              <w:jc w:val="right"/>
              <w:rPr>
                <w:color w:val="000000"/>
              </w:rPr>
            </w:pPr>
            <w:r w:rsidRPr="00247DE3">
              <w:rPr>
                <w:color w:val="000000"/>
              </w:rPr>
              <w:t>14,29%</w:t>
            </w:r>
          </w:p>
        </w:tc>
        <w:tc>
          <w:tcPr>
            <w:tcW w:w="696" w:type="dxa"/>
            <w:shd w:val="clear" w:color="auto" w:fill="auto"/>
          </w:tcPr>
          <w:p w14:paraId="048A73AC" w14:textId="77777777" w:rsidR="00247DE3" w:rsidRPr="00247DE3" w:rsidRDefault="00247DE3">
            <w:pPr>
              <w:jc w:val="right"/>
              <w:rPr>
                <w:color w:val="000000"/>
              </w:rPr>
            </w:pPr>
            <w:r w:rsidRPr="00247DE3">
              <w:rPr>
                <w:color w:val="000000"/>
              </w:rPr>
              <w:t>7</w:t>
            </w:r>
          </w:p>
        </w:tc>
        <w:tc>
          <w:tcPr>
            <w:tcW w:w="1076" w:type="dxa"/>
            <w:shd w:val="clear" w:color="auto" w:fill="auto"/>
          </w:tcPr>
          <w:p w14:paraId="4E845125" w14:textId="77777777" w:rsidR="00247DE3" w:rsidRPr="00247DE3" w:rsidRDefault="00247DE3">
            <w:pPr>
              <w:jc w:val="right"/>
              <w:rPr>
                <w:color w:val="000000"/>
              </w:rPr>
            </w:pPr>
            <w:r w:rsidRPr="00247DE3">
              <w:rPr>
                <w:color w:val="000000"/>
              </w:rPr>
              <w:t>33,33%</w:t>
            </w:r>
          </w:p>
        </w:tc>
        <w:tc>
          <w:tcPr>
            <w:tcW w:w="696" w:type="dxa"/>
            <w:shd w:val="clear" w:color="auto" w:fill="auto"/>
          </w:tcPr>
          <w:p w14:paraId="4529D31B" w14:textId="77777777" w:rsidR="00247DE3" w:rsidRPr="00247DE3" w:rsidRDefault="00247DE3">
            <w:pPr>
              <w:jc w:val="right"/>
              <w:rPr>
                <w:color w:val="000000"/>
              </w:rPr>
            </w:pPr>
            <w:r w:rsidRPr="00247DE3">
              <w:rPr>
                <w:color w:val="000000"/>
              </w:rPr>
              <w:t>6</w:t>
            </w:r>
          </w:p>
        </w:tc>
        <w:tc>
          <w:tcPr>
            <w:tcW w:w="968" w:type="dxa"/>
            <w:shd w:val="clear" w:color="auto" w:fill="auto"/>
          </w:tcPr>
          <w:p w14:paraId="70948467" w14:textId="77777777" w:rsidR="00247DE3" w:rsidRPr="00247DE3" w:rsidRDefault="00247DE3">
            <w:pPr>
              <w:jc w:val="right"/>
              <w:rPr>
                <w:color w:val="000000"/>
              </w:rPr>
            </w:pPr>
            <w:r w:rsidRPr="00247DE3">
              <w:rPr>
                <w:color w:val="000000"/>
              </w:rPr>
              <w:t>28,57%</w:t>
            </w:r>
          </w:p>
        </w:tc>
        <w:tc>
          <w:tcPr>
            <w:tcW w:w="672" w:type="dxa"/>
            <w:shd w:val="clear" w:color="auto" w:fill="auto"/>
          </w:tcPr>
          <w:p w14:paraId="0CA85C35"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31E6093D" w14:textId="77777777" w:rsidR="00247DE3" w:rsidRPr="00247DE3" w:rsidRDefault="00247DE3">
            <w:pPr>
              <w:jc w:val="right"/>
              <w:rPr>
                <w:color w:val="000000"/>
              </w:rPr>
            </w:pPr>
            <w:r w:rsidRPr="00247DE3">
              <w:rPr>
                <w:color w:val="000000"/>
              </w:rPr>
              <w:t>23,81%</w:t>
            </w:r>
          </w:p>
        </w:tc>
      </w:tr>
      <w:tr w:rsidR="00EF672C" w:rsidRPr="00634251" w14:paraId="12204453" w14:textId="77777777" w:rsidTr="00EF672C">
        <w:trPr>
          <w:cantSplit/>
        </w:trPr>
        <w:tc>
          <w:tcPr>
            <w:tcW w:w="637" w:type="dxa"/>
            <w:shd w:val="clear" w:color="auto" w:fill="auto"/>
          </w:tcPr>
          <w:p w14:paraId="6CD561A1" w14:textId="77777777" w:rsidR="00247DE3" w:rsidRPr="009E642E" w:rsidRDefault="00247DE3" w:rsidP="00122426">
            <w:pPr>
              <w:pStyle w:val="1"/>
            </w:pPr>
            <w:r>
              <w:t>70.</w:t>
            </w:r>
          </w:p>
        </w:tc>
        <w:tc>
          <w:tcPr>
            <w:tcW w:w="2238" w:type="dxa"/>
            <w:shd w:val="clear" w:color="auto" w:fill="auto"/>
          </w:tcPr>
          <w:p w14:paraId="510F52FA" w14:textId="77777777" w:rsidR="00247DE3" w:rsidRPr="005E661C" w:rsidRDefault="00247DE3">
            <w:pPr>
              <w:rPr>
                <w:color w:val="000000"/>
              </w:rPr>
            </w:pPr>
            <w:r w:rsidRPr="005E661C">
              <w:rPr>
                <w:color w:val="000000"/>
              </w:rPr>
              <w:t>ГБОУ СОШ №29</w:t>
            </w:r>
          </w:p>
        </w:tc>
        <w:tc>
          <w:tcPr>
            <w:tcW w:w="696" w:type="dxa"/>
            <w:shd w:val="clear" w:color="auto" w:fill="auto"/>
          </w:tcPr>
          <w:p w14:paraId="53EF1377" w14:textId="77777777" w:rsidR="00247DE3" w:rsidRPr="00247DE3" w:rsidRDefault="00247DE3">
            <w:pPr>
              <w:jc w:val="right"/>
              <w:rPr>
                <w:color w:val="000000"/>
              </w:rPr>
            </w:pPr>
            <w:r w:rsidRPr="00247DE3">
              <w:rPr>
                <w:color w:val="000000"/>
              </w:rPr>
              <w:t>5</w:t>
            </w:r>
          </w:p>
        </w:tc>
        <w:tc>
          <w:tcPr>
            <w:tcW w:w="1076" w:type="dxa"/>
            <w:shd w:val="clear" w:color="auto" w:fill="auto"/>
          </w:tcPr>
          <w:p w14:paraId="15CAA37C" w14:textId="77777777" w:rsidR="00247DE3" w:rsidRPr="00247DE3" w:rsidRDefault="00247DE3">
            <w:pPr>
              <w:jc w:val="right"/>
              <w:rPr>
                <w:color w:val="000000"/>
              </w:rPr>
            </w:pPr>
            <w:r w:rsidRPr="00247DE3">
              <w:rPr>
                <w:color w:val="000000"/>
              </w:rPr>
              <w:t>23,81%</w:t>
            </w:r>
          </w:p>
        </w:tc>
        <w:tc>
          <w:tcPr>
            <w:tcW w:w="696" w:type="dxa"/>
            <w:shd w:val="clear" w:color="auto" w:fill="auto"/>
          </w:tcPr>
          <w:p w14:paraId="19EE8B10" w14:textId="77777777" w:rsidR="00247DE3" w:rsidRPr="00247DE3" w:rsidRDefault="00247DE3">
            <w:pPr>
              <w:jc w:val="right"/>
              <w:rPr>
                <w:color w:val="000000"/>
              </w:rPr>
            </w:pPr>
            <w:r w:rsidRPr="00247DE3">
              <w:rPr>
                <w:color w:val="000000"/>
              </w:rPr>
              <w:t>10</w:t>
            </w:r>
          </w:p>
        </w:tc>
        <w:tc>
          <w:tcPr>
            <w:tcW w:w="1076" w:type="dxa"/>
            <w:shd w:val="clear" w:color="auto" w:fill="auto"/>
          </w:tcPr>
          <w:p w14:paraId="6F59B56F" w14:textId="77777777" w:rsidR="00247DE3" w:rsidRPr="00247DE3" w:rsidRDefault="00247DE3">
            <w:pPr>
              <w:jc w:val="right"/>
              <w:rPr>
                <w:color w:val="000000"/>
              </w:rPr>
            </w:pPr>
            <w:r w:rsidRPr="00247DE3">
              <w:rPr>
                <w:color w:val="000000"/>
              </w:rPr>
              <w:t>47,62%</w:t>
            </w:r>
          </w:p>
        </w:tc>
        <w:tc>
          <w:tcPr>
            <w:tcW w:w="696" w:type="dxa"/>
            <w:shd w:val="clear" w:color="auto" w:fill="auto"/>
          </w:tcPr>
          <w:p w14:paraId="5F924E3F" w14:textId="77777777" w:rsidR="00247DE3" w:rsidRPr="00247DE3" w:rsidRDefault="00247DE3">
            <w:pPr>
              <w:jc w:val="right"/>
              <w:rPr>
                <w:color w:val="000000"/>
              </w:rPr>
            </w:pPr>
            <w:r w:rsidRPr="00247DE3">
              <w:rPr>
                <w:color w:val="000000"/>
              </w:rPr>
              <w:t>1</w:t>
            </w:r>
          </w:p>
        </w:tc>
        <w:tc>
          <w:tcPr>
            <w:tcW w:w="968" w:type="dxa"/>
            <w:shd w:val="clear" w:color="auto" w:fill="auto"/>
          </w:tcPr>
          <w:p w14:paraId="0AD0A886" w14:textId="77777777" w:rsidR="00247DE3" w:rsidRPr="00247DE3" w:rsidRDefault="00247DE3">
            <w:pPr>
              <w:jc w:val="right"/>
              <w:rPr>
                <w:color w:val="000000"/>
              </w:rPr>
            </w:pPr>
            <w:r w:rsidRPr="00247DE3">
              <w:rPr>
                <w:color w:val="000000"/>
              </w:rPr>
              <w:t>4,76%</w:t>
            </w:r>
          </w:p>
        </w:tc>
        <w:tc>
          <w:tcPr>
            <w:tcW w:w="672" w:type="dxa"/>
            <w:shd w:val="clear" w:color="auto" w:fill="auto"/>
          </w:tcPr>
          <w:p w14:paraId="01DDC3CC"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33AD158B" w14:textId="77777777" w:rsidR="00247DE3" w:rsidRPr="00247DE3" w:rsidRDefault="00247DE3">
            <w:pPr>
              <w:jc w:val="right"/>
              <w:rPr>
                <w:color w:val="000000"/>
              </w:rPr>
            </w:pPr>
            <w:r w:rsidRPr="00247DE3">
              <w:rPr>
                <w:color w:val="000000"/>
              </w:rPr>
              <w:t>23,81%</w:t>
            </w:r>
          </w:p>
        </w:tc>
      </w:tr>
      <w:tr w:rsidR="00EF672C" w:rsidRPr="00634251" w14:paraId="0649E1FE" w14:textId="77777777" w:rsidTr="00EF672C">
        <w:trPr>
          <w:cantSplit/>
        </w:trPr>
        <w:tc>
          <w:tcPr>
            <w:tcW w:w="637" w:type="dxa"/>
            <w:shd w:val="clear" w:color="auto" w:fill="auto"/>
          </w:tcPr>
          <w:p w14:paraId="7AE9F1ED" w14:textId="77777777" w:rsidR="00247DE3" w:rsidRPr="009E642E" w:rsidRDefault="00247DE3" w:rsidP="00122426">
            <w:pPr>
              <w:pStyle w:val="1"/>
            </w:pPr>
            <w:r>
              <w:t>71.</w:t>
            </w:r>
          </w:p>
        </w:tc>
        <w:tc>
          <w:tcPr>
            <w:tcW w:w="2238" w:type="dxa"/>
            <w:shd w:val="clear" w:color="auto" w:fill="auto"/>
          </w:tcPr>
          <w:p w14:paraId="7BF2FFC3" w14:textId="77777777" w:rsidR="00247DE3" w:rsidRPr="005E661C" w:rsidRDefault="00247DE3">
            <w:pPr>
              <w:rPr>
                <w:color w:val="000000"/>
              </w:rPr>
            </w:pPr>
            <w:r w:rsidRPr="005E661C">
              <w:rPr>
                <w:color w:val="000000"/>
              </w:rPr>
              <w:t>ГБОУ Петергофская гимназия</w:t>
            </w:r>
          </w:p>
        </w:tc>
        <w:tc>
          <w:tcPr>
            <w:tcW w:w="696" w:type="dxa"/>
            <w:shd w:val="clear" w:color="auto" w:fill="auto"/>
          </w:tcPr>
          <w:p w14:paraId="344AE6FC" w14:textId="77777777" w:rsidR="00247DE3" w:rsidRPr="00247DE3" w:rsidRDefault="00247DE3">
            <w:pPr>
              <w:jc w:val="right"/>
              <w:rPr>
                <w:color w:val="000000"/>
              </w:rPr>
            </w:pPr>
            <w:r w:rsidRPr="00247DE3">
              <w:rPr>
                <w:color w:val="000000"/>
              </w:rPr>
              <w:t>5</w:t>
            </w:r>
          </w:p>
        </w:tc>
        <w:tc>
          <w:tcPr>
            <w:tcW w:w="1076" w:type="dxa"/>
            <w:shd w:val="clear" w:color="auto" w:fill="auto"/>
          </w:tcPr>
          <w:p w14:paraId="388C10DD" w14:textId="77777777" w:rsidR="00247DE3" w:rsidRPr="00247DE3" w:rsidRDefault="00247DE3">
            <w:pPr>
              <w:jc w:val="right"/>
              <w:rPr>
                <w:color w:val="000000"/>
              </w:rPr>
            </w:pPr>
            <w:r w:rsidRPr="00247DE3">
              <w:rPr>
                <w:color w:val="000000"/>
              </w:rPr>
              <w:t>13,16%</w:t>
            </w:r>
          </w:p>
        </w:tc>
        <w:tc>
          <w:tcPr>
            <w:tcW w:w="696" w:type="dxa"/>
            <w:shd w:val="clear" w:color="auto" w:fill="auto"/>
          </w:tcPr>
          <w:p w14:paraId="706FB46A" w14:textId="77777777" w:rsidR="00247DE3" w:rsidRPr="00247DE3" w:rsidRDefault="00247DE3">
            <w:pPr>
              <w:jc w:val="right"/>
              <w:rPr>
                <w:color w:val="000000"/>
              </w:rPr>
            </w:pPr>
            <w:r w:rsidRPr="00247DE3">
              <w:rPr>
                <w:color w:val="000000"/>
              </w:rPr>
              <w:t>11</w:t>
            </w:r>
          </w:p>
        </w:tc>
        <w:tc>
          <w:tcPr>
            <w:tcW w:w="1076" w:type="dxa"/>
            <w:shd w:val="clear" w:color="auto" w:fill="auto"/>
          </w:tcPr>
          <w:p w14:paraId="08694750" w14:textId="77777777" w:rsidR="00247DE3" w:rsidRPr="00247DE3" w:rsidRDefault="00247DE3">
            <w:pPr>
              <w:jc w:val="right"/>
              <w:rPr>
                <w:color w:val="000000"/>
              </w:rPr>
            </w:pPr>
            <w:r w:rsidRPr="00247DE3">
              <w:rPr>
                <w:color w:val="000000"/>
              </w:rPr>
              <w:t>28,95%</w:t>
            </w:r>
          </w:p>
        </w:tc>
        <w:tc>
          <w:tcPr>
            <w:tcW w:w="696" w:type="dxa"/>
            <w:shd w:val="clear" w:color="auto" w:fill="auto"/>
          </w:tcPr>
          <w:p w14:paraId="49E184D4" w14:textId="77777777" w:rsidR="00247DE3" w:rsidRPr="00247DE3" w:rsidRDefault="00247DE3">
            <w:pPr>
              <w:jc w:val="right"/>
              <w:rPr>
                <w:color w:val="000000"/>
              </w:rPr>
            </w:pPr>
            <w:r w:rsidRPr="00247DE3">
              <w:rPr>
                <w:color w:val="000000"/>
              </w:rPr>
              <w:t>13</w:t>
            </w:r>
          </w:p>
        </w:tc>
        <w:tc>
          <w:tcPr>
            <w:tcW w:w="968" w:type="dxa"/>
            <w:shd w:val="clear" w:color="auto" w:fill="auto"/>
          </w:tcPr>
          <w:p w14:paraId="6BB19EC4" w14:textId="77777777" w:rsidR="00247DE3" w:rsidRPr="00247DE3" w:rsidRDefault="00247DE3">
            <w:pPr>
              <w:jc w:val="right"/>
              <w:rPr>
                <w:color w:val="000000"/>
              </w:rPr>
            </w:pPr>
            <w:r w:rsidRPr="00247DE3">
              <w:rPr>
                <w:color w:val="000000"/>
              </w:rPr>
              <w:t>34,21%</w:t>
            </w:r>
          </w:p>
        </w:tc>
        <w:tc>
          <w:tcPr>
            <w:tcW w:w="672" w:type="dxa"/>
            <w:shd w:val="clear" w:color="auto" w:fill="auto"/>
          </w:tcPr>
          <w:p w14:paraId="1824B8AC"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53CD4E83" w14:textId="77777777" w:rsidR="00247DE3" w:rsidRPr="00247DE3" w:rsidRDefault="00247DE3">
            <w:pPr>
              <w:jc w:val="right"/>
              <w:rPr>
                <w:color w:val="000000"/>
              </w:rPr>
            </w:pPr>
            <w:r w:rsidRPr="00247DE3">
              <w:rPr>
                <w:color w:val="000000"/>
              </w:rPr>
              <w:t>23,68%</w:t>
            </w:r>
          </w:p>
        </w:tc>
      </w:tr>
      <w:tr w:rsidR="00EF672C" w:rsidRPr="00634251" w14:paraId="66A92591" w14:textId="77777777" w:rsidTr="00EF672C">
        <w:trPr>
          <w:cantSplit/>
        </w:trPr>
        <w:tc>
          <w:tcPr>
            <w:tcW w:w="637" w:type="dxa"/>
            <w:shd w:val="clear" w:color="auto" w:fill="auto"/>
          </w:tcPr>
          <w:p w14:paraId="5B6F7E0D" w14:textId="77777777" w:rsidR="00247DE3" w:rsidRPr="009E642E" w:rsidRDefault="00247DE3" w:rsidP="00122426">
            <w:pPr>
              <w:pStyle w:val="1"/>
            </w:pPr>
            <w:r>
              <w:t>72.</w:t>
            </w:r>
          </w:p>
        </w:tc>
        <w:tc>
          <w:tcPr>
            <w:tcW w:w="2238" w:type="dxa"/>
            <w:shd w:val="clear" w:color="auto" w:fill="auto"/>
          </w:tcPr>
          <w:p w14:paraId="5F439C13" w14:textId="77777777" w:rsidR="00247DE3" w:rsidRPr="005E661C" w:rsidRDefault="00247DE3">
            <w:pPr>
              <w:rPr>
                <w:color w:val="000000"/>
              </w:rPr>
            </w:pPr>
            <w:r w:rsidRPr="005E661C">
              <w:rPr>
                <w:color w:val="000000"/>
              </w:rPr>
              <w:t>ГБОУ СОШ №98</w:t>
            </w:r>
          </w:p>
        </w:tc>
        <w:tc>
          <w:tcPr>
            <w:tcW w:w="696" w:type="dxa"/>
            <w:shd w:val="clear" w:color="auto" w:fill="auto"/>
          </w:tcPr>
          <w:p w14:paraId="3FC77F8F" w14:textId="77777777" w:rsidR="00247DE3" w:rsidRPr="00247DE3" w:rsidRDefault="00247DE3">
            <w:pPr>
              <w:jc w:val="right"/>
              <w:rPr>
                <w:color w:val="000000"/>
              </w:rPr>
            </w:pPr>
            <w:r w:rsidRPr="00247DE3">
              <w:rPr>
                <w:color w:val="000000"/>
              </w:rPr>
              <w:t>4</w:t>
            </w:r>
          </w:p>
        </w:tc>
        <w:tc>
          <w:tcPr>
            <w:tcW w:w="1076" w:type="dxa"/>
            <w:shd w:val="clear" w:color="auto" w:fill="auto"/>
          </w:tcPr>
          <w:p w14:paraId="6375780C" w14:textId="77777777" w:rsidR="00247DE3" w:rsidRPr="00247DE3" w:rsidRDefault="00247DE3">
            <w:pPr>
              <w:jc w:val="right"/>
              <w:rPr>
                <w:color w:val="000000"/>
              </w:rPr>
            </w:pPr>
            <w:r w:rsidRPr="00247DE3">
              <w:rPr>
                <w:color w:val="000000"/>
              </w:rPr>
              <w:t>11,76%</w:t>
            </w:r>
          </w:p>
        </w:tc>
        <w:tc>
          <w:tcPr>
            <w:tcW w:w="696" w:type="dxa"/>
            <w:shd w:val="clear" w:color="auto" w:fill="auto"/>
          </w:tcPr>
          <w:p w14:paraId="2C8B622A" w14:textId="77777777" w:rsidR="00247DE3" w:rsidRPr="00247DE3" w:rsidRDefault="00247DE3">
            <w:pPr>
              <w:jc w:val="right"/>
              <w:rPr>
                <w:color w:val="000000"/>
              </w:rPr>
            </w:pPr>
            <w:r w:rsidRPr="00247DE3">
              <w:rPr>
                <w:color w:val="000000"/>
              </w:rPr>
              <w:t>14</w:t>
            </w:r>
          </w:p>
        </w:tc>
        <w:tc>
          <w:tcPr>
            <w:tcW w:w="1076" w:type="dxa"/>
            <w:shd w:val="clear" w:color="auto" w:fill="auto"/>
          </w:tcPr>
          <w:p w14:paraId="7A41BE1F" w14:textId="77777777" w:rsidR="00247DE3" w:rsidRPr="00247DE3" w:rsidRDefault="00247DE3">
            <w:pPr>
              <w:jc w:val="right"/>
              <w:rPr>
                <w:color w:val="000000"/>
              </w:rPr>
            </w:pPr>
            <w:r w:rsidRPr="00247DE3">
              <w:rPr>
                <w:color w:val="000000"/>
              </w:rPr>
              <w:t>41,18%</w:t>
            </w:r>
          </w:p>
        </w:tc>
        <w:tc>
          <w:tcPr>
            <w:tcW w:w="696" w:type="dxa"/>
            <w:shd w:val="clear" w:color="auto" w:fill="auto"/>
          </w:tcPr>
          <w:p w14:paraId="4727956F" w14:textId="77777777" w:rsidR="00247DE3" w:rsidRPr="00247DE3" w:rsidRDefault="00247DE3">
            <w:pPr>
              <w:jc w:val="right"/>
              <w:rPr>
                <w:color w:val="000000"/>
              </w:rPr>
            </w:pPr>
            <w:r w:rsidRPr="00247DE3">
              <w:rPr>
                <w:color w:val="000000"/>
              </w:rPr>
              <w:t>8</w:t>
            </w:r>
          </w:p>
        </w:tc>
        <w:tc>
          <w:tcPr>
            <w:tcW w:w="968" w:type="dxa"/>
            <w:shd w:val="clear" w:color="auto" w:fill="auto"/>
          </w:tcPr>
          <w:p w14:paraId="549CAC00" w14:textId="77777777" w:rsidR="00247DE3" w:rsidRPr="00247DE3" w:rsidRDefault="00247DE3">
            <w:pPr>
              <w:jc w:val="right"/>
              <w:rPr>
                <w:color w:val="000000"/>
              </w:rPr>
            </w:pPr>
            <w:r w:rsidRPr="00247DE3">
              <w:rPr>
                <w:color w:val="000000"/>
              </w:rPr>
              <w:t>23,53%</w:t>
            </w:r>
          </w:p>
        </w:tc>
        <w:tc>
          <w:tcPr>
            <w:tcW w:w="672" w:type="dxa"/>
            <w:shd w:val="clear" w:color="auto" w:fill="auto"/>
          </w:tcPr>
          <w:p w14:paraId="197F4C53"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439FDB34" w14:textId="77777777" w:rsidR="00247DE3" w:rsidRPr="00247DE3" w:rsidRDefault="00247DE3">
            <w:pPr>
              <w:jc w:val="right"/>
              <w:rPr>
                <w:color w:val="000000"/>
              </w:rPr>
            </w:pPr>
            <w:r w:rsidRPr="00247DE3">
              <w:rPr>
                <w:color w:val="000000"/>
              </w:rPr>
              <w:t>23,53%</w:t>
            </w:r>
          </w:p>
        </w:tc>
      </w:tr>
      <w:tr w:rsidR="00EF672C" w:rsidRPr="00634251" w14:paraId="034397DF" w14:textId="77777777" w:rsidTr="00EF672C">
        <w:trPr>
          <w:cantSplit/>
        </w:trPr>
        <w:tc>
          <w:tcPr>
            <w:tcW w:w="637" w:type="dxa"/>
            <w:shd w:val="clear" w:color="auto" w:fill="auto"/>
          </w:tcPr>
          <w:p w14:paraId="0213170D" w14:textId="77777777" w:rsidR="00247DE3" w:rsidRPr="009E642E" w:rsidRDefault="00247DE3" w:rsidP="00122426">
            <w:pPr>
              <w:pStyle w:val="1"/>
            </w:pPr>
            <w:r>
              <w:t>73.</w:t>
            </w:r>
          </w:p>
        </w:tc>
        <w:tc>
          <w:tcPr>
            <w:tcW w:w="2238" w:type="dxa"/>
            <w:shd w:val="clear" w:color="auto" w:fill="auto"/>
          </w:tcPr>
          <w:p w14:paraId="31680C5D" w14:textId="77777777" w:rsidR="00247DE3" w:rsidRPr="005E661C" w:rsidRDefault="00247DE3">
            <w:pPr>
              <w:rPr>
                <w:color w:val="000000"/>
              </w:rPr>
            </w:pPr>
            <w:r w:rsidRPr="005E661C">
              <w:rPr>
                <w:color w:val="000000"/>
              </w:rPr>
              <w:t>ГБОУ гимназия №664</w:t>
            </w:r>
          </w:p>
        </w:tc>
        <w:tc>
          <w:tcPr>
            <w:tcW w:w="696" w:type="dxa"/>
            <w:shd w:val="clear" w:color="auto" w:fill="auto"/>
          </w:tcPr>
          <w:p w14:paraId="7FAF1FEE" w14:textId="77777777" w:rsidR="00247DE3" w:rsidRPr="00247DE3" w:rsidRDefault="00247DE3">
            <w:pPr>
              <w:jc w:val="right"/>
              <w:rPr>
                <w:color w:val="000000"/>
              </w:rPr>
            </w:pPr>
            <w:r w:rsidRPr="00247DE3">
              <w:rPr>
                <w:color w:val="000000"/>
              </w:rPr>
              <w:t>1</w:t>
            </w:r>
          </w:p>
        </w:tc>
        <w:tc>
          <w:tcPr>
            <w:tcW w:w="1076" w:type="dxa"/>
            <w:shd w:val="clear" w:color="auto" w:fill="auto"/>
          </w:tcPr>
          <w:p w14:paraId="7C68DDA0" w14:textId="77777777" w:rsidR="00247DE3" w:rsidRPr="00247DE3" w:rsidRDefault="00247DE3">
            <w:pPr>
              <w:jc w:val="right"/>
              <w:rPr>
                <w:color w:val="000000"/>
              </w:rPr>
            </w:pPr>
            <w:r w:rsidRPr="00247DE3">
              <w:rPr>
                <w:color w:val="000000"/>
              </w:rPr>
              <w:t>7,69%</w:t>
            </w:r>
          </w:p>
        </w:tc>
        <w:tc>
          <w:tcPr>
            <w:tcW w:w="696" w:type="dxa"/>
            <w:shd w:val="clear" w:color="auto" w:fill="auto"/>
          </w:tcPr>
          <w:p w14:paraId="5E0B402E" w14:textId="77777777" w:rsidR="00247DE3" w:rsidRPr="00247DE3" w:rsidRDefault="00247DE3">
            <w:pPr>
              <w:jc w:val="right"/>
              <w:rPr>
                <w:color w:val="000000"/>
              </w:rPr>
            </w:pPr>
            <w:r w:rsidRPr="00247DE3">
              <w:rPr>
                <w:color w:val="000000"/>
              </w:rPr>
              <w:t>6</w:t>
            </w:r>
          </w:p>
        </w:tc>
        <w:tc>
          <w:tcPr>
            <w:tcW w:w="1076" w:type="dxa"/>
            <w:shd w:val="clear" w:color="auto" w:fill="auto"/>
          </w:tcPr>
          <w:p w14:paraId="70AA04B1" w14:textId="77777777" w:rsidR="00247DE3" w:rsidRPr="00247DE3" w:rsidRDefault="00247DE3">
            <w:pPr>
              <w:jc w:val="right"/>
              <w:rPr>
                <w:color w:val="000000"/>
              </w:rPr>
            </w:pPr>
            <w:r w:rsidRPr="00247DE3">
              <w:rPr>
                <w:color w:val="000000"/>
              </w:rPr>
              <w:t>46,15%</w:t>
            </w:r>
          </w:p>
        </w:tc>
        <w:tc>
          <w:tcPr>
            <w:tcW w:w="696" w:type="dxa"/>
            <w:shd w:val="clear" w:color="auto" w:fill="auto"/>
          </w:tcPr>
          <w:p w14:paraId="4582EE4A" w14:textId="77777777" w:rsidR="00247DE3" w:rsidRPr="00247DE3" w:rsidRDefault="00247DE3">
            <w:pPr>
              <w:jc w:val="right"/>
              <w:rPr>
                <w:color w:val="000000"/>
              </w:rPr>
            </w:pPr>
            <w:r w:rsidRPr="00247DE3">
              <w:rPr>
                <w:color w:val="000000"/>
              </w:rPr>
              <w:t>3</w:t>
            </w:r>
          </w:p>
        </w:tc>
        <w:tc>
          <w:tcPr>
            <w:tcW w:w="968" w:type="dxa"/>
            <w:shd w:val="clear" w:color="auto" w:fill="auto"/>
          </w:tcPr>
          <w:p w14:paraId="4AFC6D9D" w14:textId="77777777" w:rsidR="00247DE3" w:rsidRPr="00247DE3" w:rsidRDefault="00247DE3">
            <w:pPr>
              <w:jc w:val="right"/>
              <w:rPr>
                <w:color w:val="000000"/>
              </w:rPr>
            </w:pPr>
            <w:r w:rsidRPr="00247DE3">
              <w:rPr>
                <w:color w:val="000000"/>
              </w:rPr>
              <w:t>23,08%</w:t>
            </w:r>
          </w:p>
        </w:tc>
        <w:tc>
          <w:tcPr>
            <w:tcW w:w="672" w:type="dxa"/>
            <w:shd w:val="clear" w:color="auto" w:fill="auto"/>
          </w:tcPr>
          <w:p w14:paraId="51060CFB"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02CD711" w14:textId="77777777" w:rsidR="00247DE3" w:rsidRPr="00247DE3" w:rsidRDefault="00247DE3">
            <w:pPr>
              <w:jc w:val="right"/>
              <w:rPr>
                <w:color w:val="000000"/>
              </w:rPr>
            </w:pPr>
            <w:r w:rsidRPr="00247DE3">
              <w:rPr>
                <w:color w:val="000000"/>
              </w:rPr>
              <w:t>23,08%</w:t>
            </w:r>
          </w:p>
        </w:tc>
      </w:tr>
      <w:tr w:rsidR="00EF672C" w:rsidRPr="00634251" w14:paraId="592FA485" w14:textId="77777777" w:rsidTr="00EF672C">
        <w:trPr>
          <w:cantSplit/>
        </w:trPr>
        <w:tc>
          <w:tcPr>
            <w:tcW w:w="637" w:type="dxa"/>
            <w:shd w:val="clear" w:color="auto" w:fill="auto"/>
          </w:tcPr>
          <w:p w14:paraId="532600AE" w14:textId="77777777" w:rsidR="00247DE3" w:rsidRPr="009E642E" w:rsidRDefault="00247DE3" w:rsidP="00122426">
            <w:pPr>
              <w:pStyle w:val="1"/>
            </w:pPr>
            <w:r>
              <w:t>74.</w:t>
            </w:r>
          </w:p>
        </w:tc>
        <w:tc>
          <w:tcPr>
            <w:tcW w:w="2238" w:type="dxa"/>
            <w:shd w:val="clear" w:color="auto" w:fill="auto"/>
          </w:tcPr>
          <w:p w14:paraId="73F4F5AB" w14:textId="77777777" w:rsidR="00247DE3" w:rsidRPr="005E661C" w:rsidRDefault="00247DE3">
            <w:pPr>
              <w:rPr>
                <w:color w:val="000000"/>
              </w:rPr>
            </w:pPr>
            <w:r w:rsidRPr="005E661C">
              <w:rPr>
                <w:color w:val="000000"/>
              </w:rPr>
              <w:t>ГБОУ СОШ №692</w:t>
            </w:r>
          </w:p>
        </w:tc>
        <w:tc>
          <w:tcPr>
            <w:tcW w:w="696" w:type="dxa"/>
            <w:shd w:val="clear" w:color="auto" w:fill="auto"/>
          </w:tcPr>
          <w:p w14:paraId="17818587" w14:textId="77777777" w:rsidR="00247DE3" w:rsidRPr="00247DE3" w:rsidRDefault="00247DE3">
            <w:pPr>
              <w:jc w:val="right"/>
              <w:rPr>
                <w:color w:val="000000"/>
              </w:rPr>
            </w:pPr>
            <w:r w:rsidRPr="00247DE3">
              <w:rPr>
                <w:color w:val="000000"/>
              </w:rPr>
              <w:t>3</w:t>
            </w:r>
          </w:p>
        </w:tc>
        <w:tc>
          <w:tcPr>
            <w:tcW w:w="1076" w:type="dxa"/>
            <w:shd w:val="clear" w:color="auto" w:fill="auto"/>
          </w:tcPr>
          <w:p w14:paraId="5EEC4ECD" w14:textId="77777777" w:rsidR="00247DE3" w:rsidRPr="00247DE3" w:rsidRDefault="00247DE3">
            <w:pPr>
              <w:jc w:val="right"/>
              <w:rPr>
                <w:color w:val="000000"/>
              </w:rPr>
            </w:pPr>
            <w:r w:rsidRPr="00247DE3">
              <w:rPr>
                <w:color w:val="000000"/>
              </w:rPr>
              <w:t>23,08%</w:t>
            </w:r>
          </w:p>
        </w:tc>
        <w:tc>
          <w:tcPr>
            <w:tcW w:w="696" w:type="dxa"/>
            <w:shd w:val="clear" w:color="auto" w:fill="auto"/>
          </w:tcPr>
          <w:p w14:paraId="2A98089B" w14:textId="77777777" w:rsidR="00247DE3" w:rsidRPr="00247DE3" w:rsidRDefault="00247DE3">
            <w:pPr>
              <w:jc w:val="right"/>
              <w:rPr>
                <w:color w:val="000000"/>
              </w:rPr>
            </w:pPr>
            <w:r w:rsidRPr="00247DE3">
              <w:rPr>
                <w:color w:val="000000"/>
              </w:rPr>
              <w:t>4</w:t>
            </w:r>
          </w:p>
        </w:tc>
        <w:tc>
          <w:tcPr>
            <w:tcW w:w="1076" w:type="dxa"/>
            <w:shd w:val="clear" w:color="auto" w:fill="auto"/>
          </w:tcPr>
          <w:p w14:paraId="258EFEFF" w14:textId="77777777" w:rsidR="00247DE3" w:rsidRPr="00247DE3" w:rsidRDefault="00247DE3">
            <w:pPr>
              <w:jc w:val="right"/>
              <w:rPr>
                <w:color w:val="000000"/>
              </w:rPr>
            </w:pPr>
            <w:r w:rsidRPr="00247DE3">
              <w:rPr>
                <w:color w:val="000000"/>
              </w:rPr>
              <w:t>30,77%</w:t>
            </w:r>
          </w:p>
        </w:tc>
        <w:tc>
          <w:tcPr>
            <w:tcW w:w="696" w:type="dxa"/>
            <w:shd w:val="clear" w:color="auto" w:fill="auto"/>
          </w:tcPr>
          <w:p w14:paraId="79D94A8F" w14:textId="77777777" w:rsidR="00247DE3" w:rsidRPr="00247DE3" w:rsidRDefault="00247DE3">
            <w:pPr>
              <w:jc w:val="right"/>
              <w:rPr>
                <w:color w:val="000000"/>
              </w:rPr>
            </w:pPr>
            <w:r w:rsidRPr="00247DE3">
              <w:rPr>
                <w:color w:val="000000"/>
              </w:rPr>
              <w:t>3</w:t>
            </w:r>
          </w:p>
        </w:tc>
        <w:tc>
          <w:tcPr>
            <w:tcW w:w="968" w:type="dxa"/>
            <w:shd w:val="clear" w:color="auto" w:fill="auto"/>
          </w:tcPr>
          <w:p w14:paraId="200E4C8F" w14:textId="77777777" w:rsidR="00247DE3" w:rsidRPr="00247DE3" w:rsidRDefault="00247DE3">
            <w:pPr>
              <w:jc w:val="right"/>
              <w:rPr>
                <w:color w:val="000000"/>
              </w:rPr>
            </w:pPr>
            <w:r w:rsidRPr="00247DE3">
              <w:rPr>
                <w:color w:val="000000"/>
              </w:rPr>
              <w:t>23,08%</w:t>
            </w:r>
          </w:p>
        </w:tc>
        <w:tc>
          <w:tcPr>
            <w:tcW w:w="672" w:type="dxa"/>
            <w:shd w:val="clear" w:color="auto" w:fill="auto"/>
          </w:tcPr>
          <w:p w14:paraId="5F9BC01F"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5264B9C" w14:textId="77777777" w:rsidR="00247DE3" w:rsidRPr="00247DE3" w:rsidRDefault="00247DE3">
            <w:pPr>
              <w:jc w:val="right"/>
              <w:rPr>
                <w:color w:val="000000"/>
              </w:rPr>
            </w:pPr>
            <w:r w:rsidRPr="00247DE3">
              <w:rPr>
                <w:color w:val="000000"/>
              </w:rPr>
              <w:t>23,08%</w:t>
            </w:r>
          </w:p>
        </w:tc>
      </w:tr>
      <w:tr w:rsidR="00EF672C" w:rsidRPr="00634251" w14:paraId="7975087F" w14:textId="77777777" w:rsidTr="00EF672C">
        <w:trPr>
          <w:cantSplit/>
        </w:trPr>
        <w:tc>
          <w:tcPr>
            <w:tcW w:w="637" w:type="dxa"/>
            <w:shd w:val="clear" w:color="auto" w:fill="auto"/>
          </w:tcPr>
          <w:p w14:paraId="13C75E1B" w14:textId="77777777" w:rsidR="00247DE3" w:rsidRPr="009E642E" w:rsidRDefault="00247DE3" w:rsidP="00122426">
            <w:pPr>
              <w:pStyle w:val="1"/>
            </w:pPr>
            <w:r>
              <w:t>75.</w:t>
            </w:r>
          </w:p>
        </w:tc>
        <w:tc>
          <w:tcPr>
            <w:tcW w:w="2238" w:type="dxa"/>
            <w:shd w:val="clear" w:color="auto" w:fill="auto"/>
          </w:tcPr>
          <w:p w14:paraId="6271F8D7" w14:textId="77777777" w:rsidR="00247DE3" w:rsidRPr="005E661C" w:rsidRDefault="00247DE3">
            <w:pPr>
              <w:rPr>
                <w:color w:val="000000"/>
              </w:rPr>
            </w:pPr>
            <w:r w:rsidRPr="005E661C">
              <w:rPr>
                <w:color w:val="000000"/>
              </w:rPr>
              <w:t>ГБОУ СОШ №18</w:t>
            </w:r>
          </w:p>
        </w:tc>
        <w:tc>
          <w:tcPr>
            <w:tcW w:w="696" w:type="dxa"/>
            <w:shd w:val="clear" w:color="auto" w:fill="auto"/>
          </w:tcPr>
          <w:p w14:paraId="49643170" w14:textId="77777777" w:rsidR="00247DE3" w:rsidRPr="00247DE3" w:rsidRDefault="00247DE3">
            <w:pPr>
              <w:jc w:val="right"/>
              <w:rPr>
                <w:color w:val="000000"/>
              </w:rPr>
            </w:pPr>
            <w:r w:rsidRPr="00247DE3">
              <w:rPr>
                <w:color w:val="000000"/>
              </w:rPr>
              <w:t>1</w:t>
            </w:r>
          </w:p>
        </w:tc>
        <w:tc>
          <w:tcPr>
            <w:tcW w:w="1076" w:type="dxa"/>
            <w:shd w:val="clear" w:color="auto" w:fill="auto"/>
          </w:tcPr>
          <w:p w14:paraId="23C96DA8" w14:textId="77777777" w:rsidR="00247DE3" w:rsidRPr="00247DE3" w:rsidRDefault="00247DE3">
            <w:pPr>
              <w:jc w:val="right"/>
              <w:rPr>
                <w:color w:val="000000"/>
              </w:rPr>
            </w:pPr>
            <w:r w:rsidRPr="00247DE3">
              <w:rPr>
                <w:color w:val="000000"/>
              </w:rPr>
              <w:t>7,69%</w:t>
            </w:r>
          </w:p>
        </w:tc>
        <w:tc>
          <w:tcPr>
            <w:tcW w:w="696" w:type="dxa"/>
            <w:shd w:val="clear" w:color="auto" w:fill="auto"/>
          </w:tcPr>
          <w:p w14:paraId="018082F4" w14:textId="77777777" w:rsidR="00247DE3" w:rsidRPr="00247DE3" w:rsidRDefault="00247DE3">
            <w:pPr>
              <w:jc w:val="right"/>
              <w:rPr>
                <w:color w:val="000000"/>
              </w:rPr>
            </w:pPr>
            <w:r w:rsidRPr="00247DE3">
              <w:rPr>
                <w:color w:val="000000"/>
              </w:rPr>
              <w:t>8</w:t>
            </w:r>
          </w:p>
        </w:tc>
        <w:tc>
          <w:tcPr>
            <w:tcW w:w="1076" w:type="dxa"/>
            <w:shd w:val="clear" w:color="auto" w:fill="auto"/>
          </w:tcPr>
          <w:p w14:paraId="3A2C719B" w14:textId="77777777" w:rsidR="00247DE3" w:rsidRPr="00247DE3" w:rsidRDefault="00247DE3">
            <w:pPr>
              <w:jc w:val="right"/>
              <w:rPr>
                <w:color w:val="000000"/>
              </w:rPr>
            </w:pPr>
            <w:r w:rsidRPr="00247DE3">
              <w:rPr>
                <w:color w:val="000000"/>
              </w:rPr>
              <w:t>61,54%</w:t>
            </w:r>
          </w:p>
        </w:tc>
        <w:tc>
          <w:tcPr>
            <w:tcW w:w="696" w:type="dxa"/>
            <w:shd w:val="clear" w:color="auto" w:fill="auto"/>
          </w:tcPr>
          <w:p w14:paraId="560F0C2B" w14:textId="77777777" w:rsidR="00247DE3" w:rsidRPr="00247DE3" w:rsidRDefault="00247DE3">
            <w:pPr>
              <w:jc w:val="right"/>
              <w:rPr>
                <w:color w:val="000000"/>
              </w:rPr>
            </w:pPr>
            <w:r w:rsidRPr="00247DE3">
              <w:rPr>
                <w:color w:val="000000"/>
              </w:rPr>
              <w:t>1</w:t>
            </w:r>
          </w:p>
        </w:tc>
        <w:tc>
          <w:tcPr>
            <w:tcW w:w="968" w:type="dxa"/>
            <w:shd w:val="clear" w:color="auto" w:fill="auto"/>
          </w:tcPr>
          <w:p w14:paraId="1A52B028" w14:textId="77777777" w:rsidR="00247DE3" w:rsidRPr="00247DE3" w:rsidRDefault="00247DE3">
            <w:pPr>
              <w:jc w:val="right"/>
              <w:rPr>
                <w:color w:val="000000"/>
              </w:rPr>
            </w:pPr>
            <w:r w:rsidRPr="00247DE3">
              <w:rPr>
                <w:color w:val="000000"/>
              </w:rPr>
              <w:t>7,69%</w:t>
            </w:r>
          </w:p>
        </w:tc>
        <w:tc>
          <w:tcPr>
            <w:tcW w:w="672" w:type="dxa"/>
            <w:shd w:val="clear" w:color="auto" w:fill="auto"/>
          </w:tcPr>
          <w:p w14:paraId="713C9C89"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3D4E21D7" w14:textId="77777777" w:rsidR="00247DE3" w:rsidRPr="00247DE3" w:rsidRDefault="00247DE3">
            <w:pPr>
              <w:jc w:val="right"/>
              <w:rPr>
                <w:color w:val="000000"/>
              </w:rPr>
            </w:pPr>
            <w:r w:rsidRPr="00247DE3">
              <w:rPr>
                <w:color w:val="000000"/>
              </w:rPr>
              <w:t>23,08%</w:t>
            </w:r>
          </w:p>
        </w:tc>
      </w:tr>
      <w:tr w:rsidR="00EF672C" w:rsidRPr="00634251" w14:paraId="0ED0A4A7" w14:textId="77777777" w:rsidTr="00EF672C">
        <w:trPr>
          <w:cantSplit/>
        </w:trPr>
        <w:tc>
          <w:tcPr>
            <w:tcW w:w="637" w:type="dxa"/>
            <w:shd w:val="clear" w:color="auto" w:fill="auto"/>
          </w:tcPr>
          <w:p w14:paraId="19D3F6B6" w14:textId="77777777" w:rsidR="00247DE3" w:rsidRPr="009E642E" w:rsidRDefault="00247DE3" w:rsidP="00122426">
            <w:pPr>
              <w:pStyle w:val="1"/>
            </w:pPr>
            <w:r>
              <w:t>76.</w:t>
            </w:r>
          </w:p>
        </w:tc>
        <w:tc>
          <w:tcPr>
            <w:tcW w:w="2238" w:type="dxa"/>
            <w:shd w:val="clear" w:color="auto" w:fill="auto"/>
          </w:tcPr>
          <w:p w14:paraId="73AC6048" w14:textId="77777777" w:rsidR="00247DE3" w:rsidRPr="005E661C" w:rsidRDefault="00247DE3">
            <w:pPr>
              <w:rPr>
                <w:color w:val="000000"/>
              </w:rPr>
            </w:pPr>
            <w:r w:rsidRPr="005E661C">
              <w:rPr>
                <w:color w:val="000000"/>
              </w:rPr>
              <w:t>ГБОУ лицей №214</w:t>
            </w:r>
          </w:p>
        </w:tc>
        <w:tc>
          <w:tcPr>
            <w:tcW w:w="696" w:type="dxa"/>
            <w:shd w:val="clear" w:color="auto" w:fill="auto"/>
          </w:tcPr>
          <w:p w14:paraId="36F6A4E4" w14:textId="77777777" w:rsidR="00247DE3" w:rsidRPr="00247DE3" w:rsidRDefault="00247DE3">
            <w:pPr>
              <w:jc w:val="right"/>
              <w:rPr>
                <w:color w:val="000000"/>
              </w:rPr>
            </w:pPr>
            <w:r w:rsidRPr="00247DE3">
              <w:rPr>
                <w:color w:val="000000"/>
              </w:rPr>
              <w:t>5</w:t>
            </w:r>
          </w:p>
        </w:tc>
        <w:tc>
          <w:tcPr>
            <w:tcW w:w="1076" w:type="dxa"/>
            <w:shd w:val="clear" w:color="auto" w:fill="auto"/>
          </w:tcPr>
          <w:p w14:paraId="2F2086B0" w14:textId="77777777" w:rsidR="00247DE3" w:rsidRPr="00247DE3" w:rsidRDefault="00247DE3">
            <w:pPr>
              <w:jc w:val="right"/>
              <w:rPr>
                <w:color w:val="000000"/>
              </w:rPr>
            </w:pPr>
            <w:r w:rsidRPr="00247DE3">
              <w:rPr>
                <w:color w:val="000000"/>
              </w:rPr>
              <w:t>4,24%</w:t>
            </w:r>
          </w:p>
        </w:tc>
        <w:tc>
          <w:tcPr>
            <w:tcW w:w="696" w:type="dxa"/>
            <w:shd w:val="clear" w:color="auto" w:fill="auto"/>
          </w:tcPr>
          <w:p w14:paraId="0DDBC8D6" w14:textId="77777777" w:rsidR="00247DE3" w:rsidRPr="00247DE3" w:rsidRDefault="00247DE3">
            <w:pPr>
              <w:jc w:val="right"/>
              <w:rPr>
                <w:color w:val="000000"/>
              </w:rPr>
            </w:pPr>
            <w:r w:rsidRPr="00247DE3">
              <w:rPr>
                <w:color w:val="000000"/>
              </w:rPr>
              <w:t>48</w:t>
            </w:r>
          </w:p>
        </w:tc>
        <w:tc>
          <w:tcPr>
            <w:tcW w:w="1076" w:type="dxa"/>
            <w:shd w:val="clear" w:color="auto" w:fill="auto"/>
          </w:tcPr>
          <w:p w14:paraId="43B46460" w14:textId="77777777" w:rsidR="00247DE3" w:rsidRPr="00247DE3" w:rsidRDefault="00247DE3">
            <w:pPr>
              <w:jc w:val="right"/>
              <w:rPr>
                <w:color w:val="000000"/>
              </w:rPr>
            </w:pPr>
            <w:r w:rsidRPr="00247DE3">
              <w:rPr>
                <w:color w:val="000000"/>
              </w:rPr>
              <w:t>40,68%</w:t>
            </w:r>
          </w:p>
        </w:tc>
        <w:tc>
          <w:tcPr>
            <w:tcW w:w="696" w:type="dxa"/>
            <w:shd w:val="clear" w:color="auto" w:fill="auto"/>
          </w:tcPr>
          <w:p w14:paraId="7A7B9E46" w14:textId="77777777" w:rsidR="00247DE3" w:rsidRPr="00247DE3" w:rsidRDefault="00247DE3">
            <w:pPr>
              <w:jc w:val="right"/>
              <w:rPr>
                <w:color w:val="000000"/>
              </w:rPr>
            </w:pPr>
            <w:r w:rsidRPr="00247DE3">
              <w:rPr>
                <w:color w:val="000000"/>
              </w:rPr>
              <w:t>38</w:t>
            </w:r>
          </w:p>
        </w:tc>
        <w:tc>
          <w:tcPr>
            <w:tcW w:w="968" w:type="dxa"/>
            <w:shd w:val="clear" w:color="auto" w:fill="auto"/>
          </w:tcPr>
          <w:p w14:paraId="7373D6BE" w14:textId="77777777" w:rsidR="00247DE3" w:rsidRPr="00247DE3" w:rsidRDefault="00247DE3">
            <w:pPr>
              <w:jc w:val="right"/>
              <w:rPr>
                <w:color w:val="000000"/>
              </w:rPr>
            </w:pPr>
            <w:r w:rsidRPr="00247DE3">
              <w:rPr>
                <w:color w:val="000000"/>
              </w:rPr>
              <w:t>32,20%</w:t>
            </w:r>
          </w:p>
        </w:tc>
        <w:tc>
          <w:tcPr>
            <w:tcW w:w="672" w:type="dxa"/>
            <w:shd w:val="clear" w:color="auto" w:fill="auto"/>
          </w:tcPr>
          <w:p w14:paraId="3E0225D8" w14:textId="77777777" w:rsidR="00247DE3" w:rsidRPr="00247DE3" w:rsidRDefault="00247DE3">
            <w:pPr>
              <w:jc w:val="right"/>
              <w:rPr>
                <w:color w:val="000000"/>
              </w:rPr>
            </w:pPr>
            <w:r w:rsidRPr="00247DE3">
              <w:rPr>
                <w:color w:val="000000"/>
              </w:rPr>
              <w:t>27</w:t>
            </w:r>
          </w:p>
        </w:tc>
        <w:tc>
          <w:tcPr>
            <w:tcW w:w="1134" w:type="dxa"/>
            <w:gridSpan w:val="3"/>
            <w:shd w:val="clear" w:color="auto" w:fill="auto"/>
          </w:tcPr>
          <w:p w14:paraId="73729BD1" w14:textId="77777777" w:rsidR="00247DE3" w:rsidRPr="00247DE3" w:rsidRDefault="00247DE3">
            <w:pPr>
              <w:jc w:val="right"/>
              <w:rPr>
                <w:color w:val="000000"/>
              </w:rPr>
            </w:pPr>
            <w:r w:rsidRPr="00247DE3">
              <w:rPr>
                <w:color w:val="000000"/>
              </w:rPr>
              <w:t>22,88%</w:t>
            </w:r>
          </w:p>
        </w:tc>
      </w:tr>
      <w:tr w:rsidR="00EF672C" w:rsidRPr="00634251" w14:paraId="46720BD2" w14:textId="77777777" w:rsidTr="00EF672C">
        <w:trPr>
          <w:cantSplit/>
        </w:trPr>
        <w:tc>
          <w:tcPr>
            <w:tcW w:w="637" w:type="dxa"/>
            <w:shd w:val="clear" w:color="auto" w:fill="auto"/>
          </w:tcPr>
          <w:p w14:paraId="75495ABB" w14:textId="77777777" w:rsidR="00247DE3" w:rsidRPr="009E642E" w:rsidRDefault="00247DE3" w:rsidP="00122426">
            <w:pPr>
              <w:pStyle w:val="1"/>
            </w:pPr>
            <w:r>
              <w:t>77.</w:t>
            </w:r>
          </w:p>
        </w:tc>
        <w:tc>
          <w:tcPr>
            <w:tcW w:w="2238" w:type="dxa"/>
            <w:shd w:val="clear" w:color="auto" w:fill="auto"/>
          </w:tcPr>
          <w:p w14:paraId="1A2A9D64" w14:textId="77777777" w:rsidR="00247DE3" w:rsidRPr="005E661C" w:rsidRDefault="00247DE3">
            <w:pPr>
              <w:rPr>
                <w:color w:val="000000"/>
              </w:rPr>
            </w:pPr>
            <w:r w:rsidRPr="005E661C">
              <w:rPr>
                <w:color w:val="000000"/>
              </w:rPr>
              <w:t>ГБОУ гимназия №540</w:t>
            </w:r>
          </w:p>
        </w:tc>
        <w:tc>
          <w:tcPr>
            <w:tcW w:w="696" w:type="dxa"/>
            <w:shd w:val="clear" w:color="auto" w:fill="auto"/>
          </w:tcPr>
          <w:p w14:paraId="6FE4B6B4" w14:textId="77777777" w:rsidR="00247DE3" w:rsidRPr="00247DE3" w:rsidRDefault="00247DE3">
            <w:pPr>
              <w:jc w:val="right"/>
              <w:rPr>
                <w:color w:val="000000"/>
              </w:rPr>
            </w:pPr>
            <w:r w:rsidRPr="00247DE3">
              <w:rPr>
                <w:color w:val="000000"/>
              </w:rPr>
              <w:t>2</w:t>
            </w:r>
          </w:p>
        </w:tc>
        <w:tc>
          <w:tcPr>
            <w:tcW w:w="1076" w:type="dxa"/>
            <w:shd w:val="clear" w:color="auto" w:fill="auto"/>
          </w:tcPr>
          <w:p w14:paraId="34420C21" w14:textId="77777777" w:rsidR="00247DE3" w:rsidRPr="00247DE3" w:rsidRDefault="00247DE3">
            <w:pPr>
              <w:jc w:val="right"/>
              <w:rPr>
                <w:color w:val="000000"/>
              </w:rPr>
            </w:pPr>
            <w:r w:rsidRPr="00247DE3">
              <w:rPr>
                <w:color w:val="000000"/>
              </w:rPr>
              <w:t>5,71%</w:t>
            </w:r>
          </w:p>
        </w:tc>
        <w:tc>
          <w:tcPr>
            <w:tcW w:w="696" w:type="dxa"/>
            <w:shd w:val="clear" w:color="auto" w:fill="auto"/>
          </w:tcPr>
          <w:p w14:paraId="64D827D3" w14:textId="77777777" w:rsidR="00247DE3" w:rsidRPr="00247DE3" w:rsidRDefault="00247DE3">
            <w:pPr>
              <w:jc w:val="right"/>
              <w:rPr>
                <w:color w:val="000000"/>
              </w:rPr>
            </w:pPr>
            <w:r w:rsidRPr="00247DE3">
              <w:rPr>
                <w:color w:val="000000"/>
              </w:rPr>
              <w:t>15</w:t>
            </w:r>
          </w:p>
        </w:tc>
        <w:tc>
          <w:tcPr>
            <w:tcW w:w="1076" w:type="dxa"/>
            <w:shd w:val="clear" w:color="auto" w:fill="auto"/>
          </w:tcPr>
          <w:p w14:paraId="537CC1B0" w14:textId="77777777" w:rsidR="00247DE3" w:rsidRPr="00247DE3" w:rsidRDefault="00247DE3">
            <w:pPr>
              <w:jc w:val="right"/>
              <w:rPr>
                <w:color w:val="000000"/>
              </w:rPr>
            </w:pPr>
            <w:r w:rsidRPr="00247DE3">
              <w:rPr>
                <w:color w:val="000000"/>
              </w:rPr>
              <w:t>42,86%</w:t>
            </w:r>
          </w:p>
        </w:tc>
        <w:tc>
          <w:tcPr>
            <w:tcW w:w="696" w:type="dxa"/>
            <w:shd w:val="clear" w:color="auto" w:fill="auto"/>
          </w:tcPr>
          <w:p w14:paraId="741F5653" w14:textId="77777777" w:rsidR="00247DE3" w:rsidRPr="00247DE3" w:rsidRDefault="00247DE3">
            <w:pPr>
              <w:jc w:val="right"/>
              <w:rPr>
                <w:color w:val="000000"/>
              </w:rPr>
            </w:pPr>
            <w:r w:rsidRPr="00247DE3">
              <w:rPr>
                <w:color w:val="000000"/>
              </w:rPr>
              <w:t>10</w:t>
            </w:r>
          </w:p>
        </w:tc>
        <w:tc>
          <w:tcPr>
            <w:tcW w:w="968" w:type="dxa"/>
            <w:shd w:val="clear" w:color="auto" w:fill="auto"/>
          </w:tcPr>
          <w:p w14:paraId="713FA2BD" w14:textId="77777777" w:rsidR="00247DE3" w:rsidRPr="00247DE3" w:rsidRDefault="00247DE3">
            <w:pPr>
              <w:jc w:val="right"/>
              <w:rPr>
                <w:color w:val="000000"/>
              </w:rPr>
            </w:pPr>
            <w:r w:rsidRPr="00247DE3">
              <w:rPr>
                <w:color w:val="000000"/>
              </w:rPr>
              <w:t>28,57%</w:t>
            </w:r>
          </w:p>
        </w:tc>
        <w:tc>
          <w:tcPr>
            <w:tcW w:w="672" w:type="dxa"/>
            <w:shd w:val="clear" w:color="auto" w:fill="auto"/>
          </w:tcPr>
          <w:p w14:paraId="31531EC7"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5CD08458" w14:textId="77777777" w:rsidR="00247DE3" w:rsidRPr="00247DE3" w:rsidRDefault="00247DE3">
            <w:pPr>
              <w:jc w:val="right"/>
              <w:rPr>
                <w:color w:val="000000"/>
              </w:rPr>
            </w:pPr>
            <w:r w:rsidRPr="00247DE3">
              <w:rPr>
                <w:color w:val="000000"/>
              </w:rPr>
              <w:t>22,86%</w:t>
            </w:r>
          </w:p>
        </w:tc>
      </w:tr>
      <w:tr w:rsidR="00EF672C" w:rsidRPr="00634251" w14:paraId="4DB51599" w14:textId="77777777" w:rsidTr="00EF672C">
        <w:trPr>
          <w:cantSplit/>
        </w:trPr>
        <w:tc>
          <w:tcPr>
            <w:tcW w:w="637" w:type="dxa"/>
            <w:shd w:val="clear" w:color="auto" w:fill="auto"/>
          </w:tcPr>
          <w:p w14:paraId="203C47B0" w14:textId="77777777" w:rsidR="00247DE3" w:rsidRPr="009E642E" w:rsidRDefault="00247DE3" w:rsidP="00122426">
            <w:pPr>
              <w:pStyle w:val="1"/>
            </w:pPr>
            <w:r>
              <w:t>78.</w:t>
            </w:r>
          </w:p>
        </w:tc>
        <w:tc>
          <w:tcPr>
            <w:tcW w:w="2238" w:type="dxa"/>
            <w:shd w:val="clear" w:color="auto" w:fill="auto"/>
          </w:tcPr>
          <w:p w14:paraId="439700F5" w14:textId="77777777" w:rsidR="00247DE3" w:rsidRPr="005E661C" w:rsidRDefault="00247DE3">
            <w:pPr>
              <w:rPr>
                <w:color w:val="000000"/>
              </w:rPr>
            </w:pPr>
            <w:r w:rsidRPr="005E661C">
              <w:rPr>
                <w:color w:val="000000"/>
              </w:rPr>
              <w:t>ГБОУ Гимназия №284</w:t>
            </w:r>
          </w:p>
        </w:tc>
        <w:tc>
          <w:tcPr>
            <w:tcW w:w="696" w:type="dxa"/>
            <w:shd w:val="clear" w:color="auto" w:fill="auto"/>
          </w:tcPr>
          <w:p w14:paraId="130C7E90" w14:textId="77777777" w:rsidR="00247DE3" w:rsidRPr="00247DE3" w:rsidRDefault="00247DE3">
            <w:pPr>
              <w:jc w:val="right"/>
              <w:rPr>
                <w:color w:val="000000"/>
              </w:rPr>
            </w:pPr>
            <w:r w:rsidRPr="00247DE3">
              <w:rPr>
                <w:color w:val="000000"/>
              </w:rPr>
              <w:t>3</w:t>
            </w:r>
          </w:p>
        </w:tc>
        <w:tc>
          <w:tcPr>
            <w:tcW w:w="1076" w:type="dxa"/>
            <w:shd w:val="clear" w:color="auto" w:fill="auto"/>
          </w:tcPr>
          <w:p w14:paraId="61601FB2" w14:textId="77777777" w:rsidR="00247DE3" w:rsidRPr="00247DE3" w:rsidRDefault="00247DE3">
            <w:pPr>
              <w:jc w:val="right"/>
              <w:rPr>
                <w:color w:val="000000"/>
              </w:rPr>
            </w:pPr>
            <w:r w:rsidRPr="00247DE3">
              <w:rPr>
                <w:color w:val="000000"/>
              </w:rPr>
              <w:t>13,64%</w:t>
            </w:r>
          </w:p>
        </w:tc>
        <w:tc>
          <w:tcPr>
            <w:tcW w:w="696" w:type="dxa"/>
            <w:shd w:val="clear" w:color="auto" w:fill="auto"/>
          </w:tcPr>
          <w:p w14:paraId="3FACD125" w14:textId="77777777" w:rsidR="00247DE3" w:rsidRPr="00247DE3" w:rsidRDefault="00247DE3">
            <w:pPr>
              <w:jc w:val="right"/>
              <w:rPr>
                <w:color w:val="000000"/>
              </w:rPr>
            </w:pPr>
            <w:r w:rsidRPr="00247DE3">
              <w:rPr>
                <w:color w:val="000000"/>
              </w:rPr>
              <w:t>12</w:t>
            </w:r>
          </w:p>
        </w:tc>
        <w:tc>
          <w:tcPr>
            <w:tcW w:w="1076" w:type="dxa"/>
            <w:shd w:val="clear" w:color="auto" w:fill="auto"/>
          </w:tcPr>
          <w:p w14:paraId="63E05E58" w14:textId="77777777" w:rsidR="00247DE3" w:rsidRPr="00247DE3" w:rsidRDefault="00247DE3">
            <w:pPr>
              <w:jc w:val="right"/>
              <w:rPr>
                <w:color w:val="000000"/>
              </w:rPr>
            </w:pPr>
            <w:r w:rsidRPr="00247DE3">
              <w:rPr>
                <w:color w:val="000000"/>
              </w:rPr>
              <w:t>54,55%</w:t>
            </w:r>
          </w:p>
        </w:tc>
        <w:tc>
          <w:tcPr>
            <w:tcW w:w="696" w:type="dxa"/>
            <w:shd w:val="clear" w:color="auto" w:fill="auto"/>
          </w:tcPr>
          <w:p w14:paraId="31903102" w14:textId="77777777" w:rsidR="00247DE3" w:rsidRPr="00247DE3" w:rsidRDefault="00247DE3">
            <w:pPr>
              <w:jc w:val="right"/>
              <w:rPr>
                <w:color w:val="000000"/>
              </w:rPr>
            </w:pPr>
            <w:r w:rsidRPr="00247DE3">
              <w:rPr>
                <w:color w:val="000000"/>
              </w:rPr>
              <w:t>2</w:t>
            </w:r>
          </w:p>
        </w:tc>
        <w:tc>
          <w:tcPr>
            <w:tcW w:w="968" w:type="dxa"/>
            <w:shd w:val="clear" w:color="auto" w:fill="auto"/>
          </w:tcPr>
          <w:p w14:paraId="03B4E7CE" w14:textId="77777777" w:rsidR="00247DE3" w:rsidRPr="00247DE3" w:rsidRDefault="00247DE3">
            <w:pPr>
              <w:jc w:val="right"/>
              <w:rPr>
                <w:color w:val="000000"/>
              </w:rPr>
            </w:pPr>
            <w:r w:rsidRPr="00247DE3">
              <w:rPr>
                <w:color w:val="000000"/>
              </w:rPr>
              <w:t>9,09%</w:t>
            </w:r>
          </w:p>
        </w:tc>
        <w:tc>
          <w:tcPr>
            <w:tcW w:w="672" w:type="dxa"/>
            <w:shd w:val="clear" w:color="auto" w:fill="auto"/>
          </w:tcPr>
          <w:p w14:paraId="4E2D87A7"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3B9E5E3" w14:textId="77777777" w:rsidR="00247DE3" w:rsidRPr="00247DE3" w:rsidRDefault="00247DE3">
            <w:pPr>
              <w:jc w:val="right"/>
              <w:rPr>
                <w:color w:val="000000"/>
              </w:rPr>
            </w:pPr>
            <w:r w:rsidRPr="00247DE3">
              <w:rPr>
                <w:color w:val="000000"/>
              </w:rPr>
              <w:t>22,73%</w:t>
            </w:r>
          </w:p>
        </w:tc>
      </w:tr>
      <w:tr w:rsidR="00EF672C" w:rsidRPr="00634251" w14:paraId="1B90282A" w14:textId="77777777" w:rsidTr="00EF672C">
        <w:trPr>
          <w:cantSplit/>
        </w:trPr>
        <w:tc>
          <w:tcPr>
            <w:tcW w:w="637" w:type="dxa"/>
            <w:shd w:val="clear" w:color="auto" w:fill="auto"/>
          </w:tcPr>
          <w:p w14:paraId="370A6A25" w14:textId="77777777" w:rsidR="00247DE3" w:rsidRPr="009E642E" w:rsidRDefault="00247DE3" w:rsidP="00122426">
            <w:pPr>
              <w:pStyle w:val="1"/>
            </w:pPr>
            <w:r>
              <w:t>79.</w:t>
            </w:r>
          </w:p>
        </w:tc>
        <w:tc>
          <w:tcPr>
            <w:tcW w:w="2238" w:type="dxa"/>
            <w:shd w:val="clear" w:color="auto" w:fill="auto"/>
          </w:tcPr>
          <w:p w14:paraId="2596E5EF" w14:textId="77777777" w:rsidR="00247DE3" w:rsidRPr="005E661C" w:rsidRDefault="00247DE3">
            <w:pPr>
              <w:rPr>
                <w:color w:val="000000"/>
              </w:rPr>
            </w:pPr>
            <w:r w:rsidRPr="005E661C">
              <w:rPr>
                <w:color w:val="000000"/>
              </w:rPr>
              <w:t>ГБОУ гимназия №402</w:t>
            </w:r>
          </w:p>
        </w:tc>
        <w:tc>
          <w:tcPr>
            <w:tcW w:w="696" w:type="dxa"/>
            <w:shd w:val="clear" w:color="auto" w:fill="auto"/>
          </w:tcPr>
          <w:p w14:paraId="28FFC928" w14:textId="77777777" w:rsidR="00247DE3" w:rsidRPr="00247DE3" w:rsidRDefault="00247DE3">
            <w:pPr>
              <w:jc w:val="right"/>
              <w:rPr>
                <w:color w:val="000000"/>
              </w:rPr>
            </w:pPr>
            <w:r w:rsidRPr="00247DE3">
              <w:rPr>
                <w:color w:val="000000"/>
              </w:rPr>
              <w:t>3</w:t>
            </w:r>
          </w:p>
        </w:tc>
        <w:tc>
          <w:tcPr>
            <w:tcW w:w="1076" w:type="dxa"/>
            <w:shd w:val="clear" w:color="auto" w:fill="auto"/>
          </w:tcPr>
          <w:p w14:paraId="77D4DA5F" w14:textId="77777777" w:rsidR="00247DE3" w:rsidRPr="00247DE3" w:rsidRDefault="00247DE3">
            <w:pPr>
              <w:jc w:val="right"/>
              <w:rPr>
                <w:color w:val="000000"/>
              </w:rPr>
            </w:pPr>
            <w:r w:rsidRPr="00247DE3">
              <w:rPr>
                <w:color w:val="000000"/>
              </w:rPr>
              <w:t>7,50%</w:t>
            </w:r>
          </w:p>
        </w:tc>
        <w:tc>
          <w:tcPr>
            <w:tcW w:w="696" w:type="dxa"/>
            <w:shd w:val="clear" w:color="auto" w:fill="auto"/>
          </w:tcPr>
          <w:p w14:paraId="3BCA5C5B" w14:textId="77777777" w:rsidR="00247DE3" w:rsidRPr="00247DE3" w:rsidRDefault="00247DE3">
            <w:pPr>
              <w:jc w:val="right"/>
              <w:rPr>
                <w:color w:val="000000"/>
              </w:rPr>
            </w:pPr>
            <w:r w:rsidRPr="00247DE3">
              <w:rPr>
                <w:color w:val="000000"/>
              </w:rPr>
              <w:t>12</w:t>
            </w:r>
          </w:p>
        </w:tc>
        <w:tc>
          <w:tcPr>
            <w:tcW w:w="1076" w:type="dxa"/>
            <w:shd w:val="clear" w:color="auto" w:fill="auto"/>
          </w:tcPr>
          <w:p w14:paraId="5D45F3FC" w14:textId="77777777" w:rsidR="00247DE3" w:rsidRPr="00247DE3" w:rsidRDefault="00247DE3">
            <w:pPr>
              <w:jc w:val="right"/>
              <w:rPr>
                <w:color w:val="000000"/>
              </w:rPr>
            </w:pPr>
            <w:r w:rsidRPr="00247DE3">
              <w:rPr>
                <w:color w:val="000000"/>
              </w:rPr>
              <w:t>30,00%</w:t>
            </w:r>
          </w:p>
        </w:tc>
        <w:tc>
          <w:tcPr>
            <w:tcW w:w="696" w:type="dxa"/>
            <w:shd w:val="clear" w:color="auto" w:fill="auto"/>
          </w:tcPr>
          <w:p w14:paraId="5FADFE16" w14:textId="77777777" w:rsidR="00247DE3" w:rsidRPr="00247DE3" w:rsidRDefault="00247DE3">
            <w:pPr>
              <w:jc w:val="right"/>
              <w:rPr>
                <w:color w:val="000000"/>
              </w:rPr>
            </w:pPr>
            <w:r w:rsidRPr="00247DE3">
              <w:rPr>
                <w:color w:val="000000"/>
              </w:rPr>
              <w:t>16</w:t>
            </w:r>
          </w:p>
        </w:tc>
        <w:tc>
          <w:tcPr>
            <w:tcW w:w="968" w:type="dxa"/>
            <w:shd w:val="clear" w:color="auto" w:fill="auto"/>
          </w:tcPr>
          <w:p w14:paraId="30F96F47" w14:textId="77777777" w:rsidR="00247DE3" w:rsidRPr="00247DE3" w:rsidRDefault="00247DE3">
            <w:pPr>
              <w:jc w:val="right"/>
              <w:rPr>
                <w:color w:val="000000"/>
              </w:rPr>
            </w:pPr>
            <w:r w:rsidRPr="00247DE3">
              <w:rPr>
                <w:color w:val="000000"/>
              </w:rPr>
              <w:t>40,00%</w:t>
            </w:r>
          </w:p>
        </w:tc>
        <w:tc>
          <w:tcPr>
            <w:tcW w:w="672" w:type="dxa"/>
            <w:shd w:val="clear" w:color="auto" w:fill="auto"/>
          </w:tcPr>
          <w:p w14:paraId="6C2ED619"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5BD87F15" w14:textId="77777777" w:rsidR="00247DE3" w:rsidRPr="00247DE3" w:rsidRDefault="00247DE3">
            <w:pPr>
              <w:jc w:val="right"/>
              <w:rPr>
                <w:color w:val="000000"/>
              </w:rPr>
            </w:pPr>
            <w:r w:rsidRPr="00247DE3">
              <w:rPr>
                <w:color w:val="000000"/>
              </w:rPr>
              <w:t>22,50%</w:t>
            </w:r>
          </w:p>
        </w:tc>
      </w:tr>
      <w:tr w:rsidR="00EF672C" w:rsidRPr="00634251" w14:paraId="00031B1E" w14:textId="77777777" w:rsidTr="00EF672C">
        <w:trPr>
          <w:cantSplit/>
        </w:trPr>
        <w:tc>
          <w:tcPr>
            <w:tcW w:w="637" w:type="dxa"/>
            <w:shd w:val="clear" w:color="auto" w:fill="auto"/>
          </w:tcPr>
          <w:p w14:paraId="04619D71" w14:textId="77777777" w:rsidR="00247DE3" w:rsidRPr="009E642E" w:rsidRDefault="00247DE3" w:rsidP="00122426">
            <w:pPr>
              <w:pStyle w:val="1"/>
            </w:pPr>
            <w:r>
              <w:t>80.</w:t>
            </w:r>
          </w:p>
        </w:tc>
        <w:tc>
          <w:tcPr>
            <w:tcW w:w="2238" w:type="dxa"/>
            <w:shd w:val="clear" w:color="auto" w:fill="auto"/>
          </w:tcPr>
          <w:p w14:paraId="2FE1A4C9" w14:textId="77777777" w:rsidR="00247DE3" w:rsidRPr="005E661C" w:rsidRDefault="00247DE3">
            <w:pPr>
              <w:rPr>
                <w:color w:val="000000"/>
              </w:rPr>
            </w:pPr>
            <w:r w:rsidRPr="005E661C">
              <w:rPr>
                <w:color w:val="000000"/>
              </w:rPr>
              <w:t>ЧОУ "Медицинская гимназия"</w:t>
            </w:r>
          </w:p>
        </w:tc>
        <w:tc>
          <w:tcPr>
            <w:tcW w:w="696" w:type="dxa"/>
            <w:shd w:val="clear" w:color="auto" w:fill="auto"/>
          </w:tcPr>
          <w:p w14:paraId="7E7B775A" w14:textId="77777777" w:rsidR="00247DE3" w:rsidRPr="00247DE3" w:rsidRDefault="00247DE3">
            <w:pPr>
              <w:jc w:val="right"/>
              <w:rPr>
                <w:color w:val="000000"/>
              </w:rPr>
            </w:pPr>
            <w:r w:rsidRPr="00247DE3">
              <w:rPr>
                <w:color w:val="000000"/>
              </w:rPr>
              <w:t>1</w:t>
            </w:r>
          </w:p>
        </w:tc>
        <w:tc>
          <w:tcPr>
            <w:tcW w:w="1076" w:type="dxa"/>
            <w:shd w:val="clear" w:color="auto" w:fill="auto"/>
          </w:tcPr>
          <w:p w14:paraId="619EAAB5" w14:textId="77777777" w:rsidR="00247DE3" w:rsidRPr="00247DE3" w:rsidRDefault="00247DE3">
            <w:pPr>
              <w:jc w:val="right"/>
              <w:rPr>
                <w:color w:val="000000"/>
              </w:rPr>
            </w:pPr>
            <w:r w:rsidRPr="00247DE3">
              <w:rPr>
                <w:color w:val="000000"/>
              </w:rPr>
              <w:t>11,11%</w:t>
            </w:r>
          </w:p>
        </w:tc>
        <w:tc>
          <w:tcPr>
            <w:tcW w:w="696" w:type="dxa"/>
            <w:shd w:val="clear" w:color="auto" w:fill="auto"/>
          </w:tcPr>
          <w:p w14:paraId="1F07DB11" w14:textId="77777777" w:rsidR="00247DE3" w:rsidRPr="00247DE3" w:rsidRDefault="00247DE3">
            <w:pPr>
              <w:jc w:val="right"/>
              <w:rPr>
                <w:color w:val="000000"/>
              </w:rPr>
            </w:pPr>
            <w:r w:rsidRPr="00247DE3">
              <w:rPr>
                <w:color w:val="000000"/>
              </w:rPr>
              <w:t>2</w:t>
            </w:r>
          </w:p>
        </w:tc>
        <w:tc>
          <w:tcPr>
            <w:tcW w:w="1076" w:type="dxa"/>
            <w:shd w:val="clear" w:color="auto" w:fill="auto"/>
          </w:tcPr>
          <w:p w14:paraId="0B6BD194" w14:textId="77777777" w:rsidR="00247DE3" w:rsidRPr="00247DE3" w:rsidRDefault="00247DE3">
            <w:pPr>
              <w:jc w:val="right"/>
              <w:rPr>
                <w:color w:val="000000"/>
              </w:rPr>
            </w:pPr>
            <w:r w:rsidRPr="00247DE3">
              <w:rPr>
                <w:color w:val="000000"/>
              </w:rPr>
              <w:t>22,22%</w:t>
            </w:r>
          </w:p>
        </w:tc>
        <w:tc>
          <w:tcPr>
            <w:tcW w:w="696" w:type="dxa"/>
            <w:shd w:val="clear" w:color="auto" w:fill="auto"/>
          </w:tcPr>
          <w:p w14:paraId="4253C94C" w14:textId="77777777" w:rsidR="00247DE3" w:rsidRPr="00247DE3" w:rsidRDefault="00247DE3">
            <w:pPr>
              <w:jc w:val="right"/>
              <w:rPr>
                <w:color w:val="000000"/>
              </w:rPr>
            </w:pPr>
            <w:r w:rsidRPr="00247DE3">
              <w:rPr>
                <w:color w:val="000000"/>
              </w:rPr>
              <w:t>4</w:t>
            </w:r>
          </w:p>
        </w:tc>
        <w:tc>
          <w:tcPr>
            <w:tcW w:w="968" w:type="dxa"/>
            <w:shd w:val="clear" w:color="auto" w:fill="auto"/>
          </w:tcPr>
          <w:p w14:paraId="235E3ABC" w14:textId="77777777" w:rsidR="00247DE3" w:rsidRPr="00247DE3" w:rsidRDefault="00247DE3">
            <w:pPr>
              <w:jc w:val="right"/>
              <w:rPr>
                <w:color w:val="000000"/>
              </w:rPr>
            </w:pPr>
            <w:r w:rsidRPr="00247DE3">
              <w:rPr>
                <w:color w:val="000000"/>
              </w:rPr>
              <w:t>44,44%</w:t>
            </w:r>
          </w:p>
        </w:tc>
        <w:tc>
          <w:tcPr>
            <w:tcW w:w="672" w:type="dxa"/>
            <w:shd w:val="clear" w:color="auto" w:fill="auto"/>
          </w:tcPr>
          <w:p w14:paraId="70FFF4C4"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265E056E" w14:textId="77777777" w:rsidR="00247DE3" w:rsidRPr="00247DE3" w:rsidRDefault="00247DE3">
            <w:pPr>
              <w:jc w:val="right"/>
              <w:rPr>
                <w:color w:val="000000"/>
              </w:rPr>
            </w:pPr>
            <w:r w:rsidRPr="00247DE3">
              <w:rPr>
                <w:color w:val="000000"/>
              </w:rPr>
              <w:t>22,22%</w:t>
            </w:r>
          </w:p>
        </w:tc>
      </w:tr>
      <w:tr w:rsidR="00EF672C" w:rsidRPr="00634251" w14:paraId="611540F0" w14:textId="77777777" w:rsidTr="00EF672C">
        <w:trPr>
          <w:cantSplit/>
        </w:trPr>
        <w:tc>
          <w:tcPr>
            <w:tcW w:w="637" w:type="dxa"/>
            <w:shd w:val="clear" w:color="auto" w:fill="auto"/>
          </w:tcPr>
          <w:p w14:paraId="1233EC53" w14:textId="77777777" w:rsidR="00247DE3" w:rsidRPr="009E642E" w:rsidRDefault="00247DE3" w:rsidP="00122426">
            <w:pPr>
              <w:pStyle w:val="1"/>
            </w:pPr>
            <w:r>
              <w:t>81.</w:t>
            </w:r>
          </w:p>
        </w:tc>
        <w:tc>
          <w:tcPr>
            <w:tcW w:w="2238" w:type="dxa"/>
            <w:shd w:val="clear" w:color="auto" w:fill="auto"/>
          </w:tcPr>
          <w:p w14:paraId="6CFDD5E3" w14:textId="77777777" w:rsidR="00247DE3" w:rsidRPr="005E661C" w:rsidRDefault="00247DE3">
            <w:pPr>
              <w:rPr>
                <w:color w:val="000000"/>
              </w:rPr>
            </w:pPr>
            <w:r w:rsidRPr="005E661C">
              <w:rPr>
                <w:color w:val="000000"/>
              </w:rPr>
              <w:t>ГБОУ гимназия №107</w:t>
            </w:r>
          </w:p>
        </w:tc>
        <w:tc>
          <w:tcPr>
            <w:tcW w:w="696" w:type="dxa"/>
            <w:shd w:val="clear" w:color="auto" w:fill="auto"/>
          </w:tcPr>
          <w:p w14:paraId="610353CC" w14:textId="77777777" w:rsidR="00247DE3" w:rsidRPr="00247DE3" w:rsidRDefault="00247DE3">
            <w:pPr>
              <w:jc w:val="right"/>
              <w:rPr>
                <w:color w:val="000000"/>
              </w:rPr>
            </w:pPr>
            <w:r w:rsidRPr="00247DE3">
              <w:rPr>
                <w:color w:val="000000"/>
              </w:rPr>
              <w:t>3</w:t>
            </w:r>
          </w:p>
        </w:tc>
        <w:tc>
          <w:tcPr>
            <w:tcW w:w="1076" w:type="dxa"/>
            <w:shd w:val="clear" w:color="auto" w:fill="auto"/>
          </w:tcPr>
          <w:p w14:paraId="57B291C0" w14:textId="77777777" w:rsidR="00247DE3" w:rsidRPr="00247DE3" w:rsidRDefault="00247DE3">
            <w:pPr>
              <w:jc w:val="right"/>
              <w:rPr>
                <w:color w:val="000000"/>
              </w:rPr>
            </w:pPr>
            <w:r w:rsidRPr="00247DE3">
              <w:rPr>
                <w:color w:val="000000"/>
              </w:rPr>
              <w:t>8,33%</w:t>
            </w:r>
          </w:p>
        </w:tc>
        <w:tc>
          <w:tcPr>
            <w:tcW w:w="696" w:type="dxa"/>
            <w:shd w:val="clear" w:color="auto" w:fill="auto"/>
          </w:tcPr>
          <w:p w14:paraId="788E4804" w14:textId="77777777" w:rsidR="00247DE3" w:rsidRPr="00247DE3" w:rsidRDefault="00247DE3">
            <w:pPr>
              <w:jc w:val="right"/>
              <w:rPr>
                <w:color w:val="000000"/>
              </w:rPr>
            </w:pPr>
            <w:r w:rsidRPr="00247DE3">
              <w:rPr>
                <w:color w:val="000000"/>
              </w:rPr>
              <w:t>13</w:t>
            </w:r>
          </w:p>
        </w:tc>
        <w:tc>
          <w:tcPr>
            <w:tcW w:w="1076" w:type="dxa"/>
            <w:shd w:val="clear" w:color="auto" w:fill="auto"/>
          </w:tcPr>
          <w:p w14:paraId="056DB66C" w14:textId="77777777" w:rsidR="00247DE3" w:rsidRPr="00247DE3" w:rsidRDefault="00247DE3">
            <w:pPr>
              <w:jc w:val="right"/>
              <w:rPr>
                <w:color w:val="000000"/>
              </w:rPr>
            </w:pPr>
            <w:r w:rsidRPr="00247DE3">
              <w:rPr>
                <w:color w:val="000000"/>
              </w:rPr>
              <w:t>36,11%</w:t>
            </w:r>
          </w:p>
        </w:tc>
        <w:tc>
          <w:tcPr>
            <w:tcW w:w="696" w:type="dxa"/>
            <w:shd w:val="clear" w:color="auto" w:fill="auto"/>
          </w:tcPr>
          <w:p w14:paraId="5CFBEF2D" w14:textId="77777777" w:rsidR="00247DE3" w:rsidRPr="00247DE3" w:rsidRDefault="00247DE3">
            <w:pPr>
              <w:jc w:val="right"/>
              <w:rPr>
                <w:color w:val="000000"/>
              </w:rPr>
            </w:pPr>
            <w:r w:rsidRPr="00247DE3">
              <w:rPr>
                <w:color w:val="000000"/>
              </w:rPr>
              <w:t>12</w:t>
            </w:r>
          </w:p>
        </w:tc>
        <w:tc>
          <w:tcPr>
            <w:tcW w:w="968" w:type="dxa"/>
            <w:shd w:val="clear" w:color="auto" w:fill="auto"/>
          </w:tcPr>
          <w:p w14:paraId="4813760D" w14:textId="77777777" w:rsidR="00247DE3" w:rsidRPr="00247DE3" w:rsidRDefault="00247DE3">
            <w:pPr>
              <w:jc w:val="right"/>
              <w:rPr>
                <w:color w:val="000000"/>
              </w:rPr>
            </w:pPr>
            <w:r w:rsidRPr="00247DE3">
              <w:rPr>
                <w:color w:val="000000"/>
              </w:rPr>
              <w:t>33,33%</w:t>
            </w:r>
          </w:p>
        </w:tc>
        <w:tc>
          <w:tcPr>
            <w:tcW w:w="672" w:type="dxa"/>
            <w:shd w:val="clear" w:color="auto" w:fill="auto"/>
          </w:tcPr>
          <w:p w14:paraId="2DA4AF5C"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21E81FB6" w14:textId="77777777" w:rsidR="00247DE3" w:rsidRPr="00247DE3" w:rsidRDefault="00247DE3">
            <w:pPr>
              <w:jc w:val="right"/>
              <w:rPr>
                <w:color w:val="000000"/>
              </w:rPr>
            </w:pPr>
            <w:r w:rsidRPr="00247DE3">
              <w:rPr>
                <w:color w:val="000000"/>
              </w:rPr>
              <w:t>22,22%</w:t>
            </w:r>
          </w:p>
        </w:tc>
      </w:tr>
      <w:tr w:rsidR="00EF672C" w:rsidRPr="00634251" w14:paraId="032549BA" w14:textId="77777777" w:rsidTr="00EF672C">
        <w:trPr>
          <w:cantSplit/>
        </w:trPr>
        <w:tc>
          <w:tcPr>
            <w:tcW w:w="637" w:type="dxa"/>
            <w:shd w:val="clear" w:color="auto" w:fill="auto"/>
          </w:tcPr>
          <w:p w14:paraId="07691D65" w14:textId="77777777" w:rsidR="00247DE3" w:rsidRPr="009E642E" w:rsidRDefault="00247DE3" w:rsidP="00122426">
            <w:pPr>
              <w:pStyle w:val="1"/>
            </w:pPr>
            <w:r>
              <w:t>82.</w:t>
            </w:r>
          </w:p>
        </w:tc>
        <w:tc>
          <w:tcPr>
            <w:tcW w:w="2238" w:type="dxa"/>
            <w:shd w:val="clear" w:color="auto" w:fill="auto"/>
          </w:tcPr>
          <w:p w14:paraId="669955E0" w14:textId="77777777" w:rsidR="00247DE3" w:rsidRPr="005E661C" w:rsidRDefault="00247DE3">
            <w:pPr>
              <w:rPr>
                <w:color w:val="000000"/>
              </w:rPr>
            </w:pPr>
            <w:r w:rsidRPr="005E661C">
              <w:rPr>
                <w:color w:val="000000"/>
              </w:rPr>
              <w:t>ГБОУ СОШ №318</w:t>
            </w:r>
          </w:p>
        </w:tc>
        <w:tc>
          <w:tcPr>
            <w:tcW w:w="696" w:type="dxa"/>
            <w:shd w:val="clear" w:color="auto" w:fill="auto"/>
          </w:tcPr>
          <w:p w14:paraId="23805655" w14:textId="77777777" w:rsidR="00247DE3" w:rsidRPr="00247DE3" w:rsidRDefault="00247DE3">
            <w:pPr>
              <w:jc w:val="right"/>
              <w:rPr>
                <w:color w:val="000000"/>
              </w:rPr>
            </w:pPr>
            <w:r w:rsidRPr="00247DE3">
              <w:rPr>
                <w:color w:val="000000"/>
              </w:rPr>
              <w:t>5</w:t>
            </w:r>
          </w:p>
        </w:tc>
        <w:tc>
          <w:tcPr>
            <w:tcW w:w="1076" w:type="dxa"/>
            <w:shd w:val="clear" w:color="auto" w:fill="auto"/>
          </w:tcPr>
          <w:p w14:paraId="0D7CBA32" w14:textId="77777777" w:rsidR="00247DE3" w:rsidRPr="00247DE3" w:rsidRDefault="00247DE3">
            <w:pPr>
              <w:jc w:val="right"/>
              <w:rPr>
                <w:color w:val="000000"/>
              </w:rPr>
            </w:pPr>
            <w:r w:rsidRPr="00247DE3">
              <w:rPr>
                <w:color w:val="000000"/>
              </w:rPr>
              <w:t>18,52%</w:t>
            </w:r>
          </w:p>
        </w:tc>
        <w:tc>
          <w:tcPr>
            <w:tcW w:w="696" w:type="dxa"/>
            <w:shd w:val="clear" w:color="auto" w:fill="auto"/>
          </w:tcPr>
          <w:p w14:paraId="04FFD64D" w14:textId="77777777" w:rsidR="00247DE3" w:rsidRPr="00247DE3" w:rsidRDefault="00247DE3">
            <w:pPr>
              <w:jc w:val="right"/>
              <w:rPr>
                <w:color w:val="000000"/>
              </w:rPr>
            </w:pPr>
            <w:r w:rsidRPr="00247DE3">
              <w:rPr>
                <w:color w:val="000000"/>
              </w:rPr>
              <w:t>10</w:t>
            </w:r>
          </w:p>
        </w:tc>
        <w:tc>
          <w:tcPr>
            <w:tcW w:w="1076" w:type="dxa"/>
            <w:shd w:val="clear" w:color="auto" w:fill="auto"/>
          </w:tcPr>
          <w:p w14:paraId="65CCFC0C" w14:textId="77777777" w:rsidR="00247DE3" w:rsidRPr="00247DE3" w:rsidRDefault="00247DE3">
            <w:pPr>
              <w:jc w:val="right"/>
              <w:rPr>
                <w:color w:val="000000"/>
              </w:rPr>
            </w:pPr>
            <w:r w:rsidRPr="00247DE3">
              <w:rPr>
                <w:color w:val="000000"/>
              </w:rPr>
              <w:t>37,04%</w:t>
            </w:r>
          </w:p>
        </w:tc>
        <w:tc>
          <w:tcPr>
            <w:tcW w:w="696" w:type="dxa"/>
            <w:shd w:val="clear" w:color="auto" w:fill="auto"/>
          </w:tcPr>
          <w:p w14:paraId="03EE3B6B" w14:textId="77777777" w:rsidR="00247DE3" w:rsidRPr="00247DE3" w:rsidRDefault="00247DE3">
            <w:pPr>
              <w:jc w:val="right"/>
              <w:rPr>
                <w:color w:val="000000"/>
              </w:rPr>
            </w:pPr>
            <w:r w:rsidRPr="00247DE3">
              <w:rPr>
                <w:color w:val="000000"/>
              </w:rPr>
              <w:t>6</w:t>
            </w:r>
          </w:p>
        </w:tc>
        <w:tc>
          <w:tcPr>
            <w:tcW w:w="968" w:type="dxa"/>
            <w:shd w:val="clear" w:color="auto" w:fill="auto"/>
          </w:tcPr>
          <w:p w14:paraId="656A304A" w14:textId="77777777" w:rsidR="00247DE3" w:rsidRPr="00247DE3" w:rsidRDefault="00247DE3">
            <w:pPr>
              <w:jc w:val="right"/>
              <w:rPr>
                <w:color w:val="000000"/>
              </w:rPr>
            </w:pPr>
            <w:r w:rsidRPr="00247DE3">
              <w:rPr>
                <w:color w:val="000000"/>
              </w:rPr>
              <w:t>22,22%</w:t>
            </w:r>
          </w:p>
        </w:tc>
        <w:tc>
          <w:tcPr>
            <w:tcW w:w="672" w:type="dxa"/>
            <w:shd w:val="clear" w:color="auto" w:fill="auto"/>
          </w:tcPr>
          <w:p w14:paraId="35CB7E78"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ABF9789" w14:textId="77777777" w:rsidR="00247DE3" w:rsidRPr="00247DE3" w:rsidRDefault="00247DE3">
            <w:pPr>
              <w:jc w:val="right"/>
              <w:rPr>
                <w:color w:val="000000"/>
              </w:rPr>
            </w:pPr>
            <w:r w:rsidRPr="00247DE3">
              <w:rPr>
                <w:color w:val="000000"/>
              </w:rPr>
              <w:t>22,22%</w:t>
            </w:r>
          </w:p>
        </w:tc>
      </w:tr>
      <w:tr w:rsidR="00EF672C" w:rsidRPr="00634251" w14:paraId="4EF63AAE" w14:textId="77777777" w:rsidTr="00EF672C">
        <w:trPr>
          <w:cantSplit/>
        </w:trPr>
        <w:tc>
          <w:tcPr>
            <w:tcW w:w="637" w:type="dxa"/>
            <w:shd w:val="clear" w:color="auto" w:fill="auto"/>
          </w:tcPr>
          <w:p w14:paraId="488A07B6" w14:textId="77777777" w:rsidR="00247DE3" w:rsidRPr="009E642E" w:rsidRDefault="00247DE3" w:rsidP="00122426">
            <w:pPr>
              <w:pStyle w:val="1"/>
            </w:pPr>
            <w:r>
              <w:t>83.</w:t>
            </w:r>
          </w:p>
        </w:tc>
        <w:tc>
          <w:tcPr>
            <w:tcW w:w="2238" w:type="dxa"/>
            <w:shd w:val="clear" w:color="auto" w:fill="auto"/>
          </w:tcPr>
          <w:p w14:paraId="7256B239" w14:textId="77777777" w:rsidR="00247DE3" w:rsidRPr="005E661C" w:rsidRDefault="00247DE3">
            <w:pPr>
              <w:rPr>
                <w:color w:val="000000"/>
              </w:rPr>
            </w:pPr>
            <w:r w:rsidRPr="005E661C">
              <w:rPr>
                <w:color w:val="000000"/>
              </w:rPr>
              <w:t>ГБОУ лицей №95</w:t>
            </w:r>
          </w:p>
        </w:tc>
        <w:tc>
          <w:tcPr>
            <w:tcW w:w="696" w:type="dxa"/>
            <w:shd w:val="clear" w:color="auto" w:fill="auto"/>
          </w:tcPr>
          <w:p w14:paraId="03003523" w14:textId="77777777" w:rsidR="00247DE3" w:rsidRPr="00247DE3" w:rsidRDefault="00247DE3">
            <w:pPr>
              <w:jc w:val="right"/>
              <w:rPr>
                <w:color w:val="000000"/>
              </w:rPr>
            </w:pPr>
            <w:r w:rsidRPr="00247DE3">
              <w:rPr>
                <w:color w:val="000000"/>
              </w:rPr>
              <w:t>4</w:t>
            </w:r>
          </w:p>
        </w:tc>
        <w:tc>
          <w:tcPr>
            <w:tcW w:w="1076" w:type="dxa"/>
            <w:shd w:val="clear" w:color="auto" w:fill="auto"/>
          </w:tcPr>
          <w:p w14:paraId="3A034014" w14:textId="77777777" w:rsidR="00247DE3" w:rsidRPr="00247DE3" w:rsidRDefault="00247DE3">
            <w:pPr>
              <w:jc w:val="right"/>
              <w:rPr>
                <w:color w:val="000000"/>
              </w:rPr>
            </w:pPr>
            <w:r w:rsidRPr="00247DE3">
              <w:rPr>
                <w:color w:val="000000"/>
              </w:rPr>
              <w:t>8,70%</w:t>
            </w:r>
          </w:p>
        </w:tc>
        <w:tc>
          <w:tcPr>
            <w:tcW w:w="696" w:type="dxa"/>
            <w:shd w:val="clear" w:color="auto" w:fill="auto"/>
          </w:tcPr>
          <w:p w14:paraId="29BE1A3C" w14:textId="77777777" w:rsidR="00247DE3" w:rsidRPr="00247DE3" w:rsidRDefault="00247DE3">
            <w:pPr>
              <w:jc w:val="right"/>
              <w:rPr>
                <w:color w:val="000000"/>
              </w:rPr>
            </w:pPr>
            <w:r w:rsidRPr="00247DE3">
              <w:rPr>
                <w:color w:val="000000"/>
              </w:rPr>
              <w:t>18</w:t>
            </w:r>
          </w:p>
        </w:tc>
        <w:tc>
          <w:tcPr>
            <w:tcW w:w="1076" w:type="dxa"/>
            <w:shd w:val="clear" w:color="auto" w:fill="auto"/>
          </w:tcPr>
          <w:p w14:paraId="7D01278A" w14:textId="77777777" w:rsidR="00247DE3" w:rsidRPr="00247DE3" w:rsidRDefault="00247DE3">
            <w:pPr>
              <w:jc w:val="right"/>
              <w:rPr>
                <w:color w:val="000000"/>
              </w:rPr>
            </w:pPr>
            <w:r w:rsidRPr="00247DE3">
              <w:rPr>
                <w:color w:val="000000"/>
              </w:rPr>
              <w:t>39,13%</w:t>
            </w:r>
          </w:p>
        </w:tc>
        <w:tc>
          <w:tcPr>
            <w:tcW w:w="696" w:type="dxa"/>
            <w:shd w:val="clear" w:color="auto" w:fill="auto"/>
          </w:tcPr>
          <w:p w14:paraId="3056DEBB" w14:textId="77777777" w:rsidR="00247DE3" w:rsidRPr="00247DE3" w:rsidRDefault="00247DE3">
            <w:pPr>
              <w:jc w:val="right"/>
              <w:rPr>
                <w:color w:val="000000"/>
              </w:rPr>
            </w:pPr>
            <w:r w:rsidRPr="00247DE3">
              <w:rPr>
                <w:color w:val="000000"/>
              </w:rPr>
              <w:t>14</w:t>
            </w:r>
          </w:p>
        </w:tc>
        <w:tc>
          <w:tcPr>
            <w:tcW w:w="968" w:type="dxa"/>
            <w:shd w:val="clear" w:color="auto" w:fill="auto"/>
          </w:tcPr>
          <w:p w14:paraId="0FAB80AE" w14:textId="77777777" w:rsidR="00247DE3" w:rsidRPr="00247DE3" w:rsidRDefault="00247DE3">
            <w:pPr>
              <w:jc w:val="right"/>
              <w:rPr>
                <w:color w:val="000000"/>
              </w:rPr>
            </w:pPr>
            <w:r w:rsidRPr="00247DE3">
              <w:rPr>
                <w:color w:val="000000"/>
              </w:rPr>
              <w:t>30,43%</w:t>
            </w:r>
          </w:p>
        </w:tc>
        <w:tc>
          <w:tcPr>
            <w:tcW w:w="672" w:type="dxa"/>
            <w:shd w:val="clear" w:color="auto" w:fill="auto"/>
          </w:tcPr>
          <w:p w14:paraId="41745765"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2749A2C6" w14:textId="77777777" w:rsidR="00247DE3" w:rsidRPr="00247DE3" w:rsidRDefault="00247DE3">
            <w:pPr>
              <w:jc w:val="right"/>
              <w:rPr>
                <w:color w:val="000000"/>
              </w:rPr>
            </w:pPr>
            <w:r w:rsidRPr="00247DE3">
              <w:rPr>
                <w:color w:val="000000"/>
              </w:rPr>
              <w:t>21,74%</w:t>
            </w:r>
          </w:p>
        </w:tc>
      </w:tr>
      <w:tr w:rsidR="00EF672C" w:rsidRPr="00634251" w14:paraId="50C414DA" w14:textId="77777777" w:rsidTr="00EF672C">
        <w:trPr>
          <w:cantSplit/>
        </w:trPr>
        <w:tc>
          <w:tcPr>
            <w:tcW w:w="637" w:type="dxa"/>
            <w:shd w:val="clear" w:color="auto" w:fill="auto"/>
          </w:tcPr>
          <w:p w14:paraId="5735FA41" w14:textId="77777777" w:rsidR="00247DE3" w:rsidRPr="009E642E" w:rsidRDefault="00247DE3" w:rsidP="00122426">
            <w:pPr>
              <w:pStyle w:val="1"/>
            </w:pPr>
            <w:r>
              <w:t>84.</w:t>
            </w:r>
          </w:p>
        </w:tc>
        <w:tc>
          <w:tcPr>
            <w:tcW w:w="2238" w:type="dxa"/>
            <w:shd w:val="clear" w:color="auto" w:fill="auto"/>
          </w:tcPr>
          <w:p w14:paraId="4CCE6FAC" w14:textId="77777777" w:rsidR="00247DE3" w:rsidRPr="005E661C" w:rsidRDefault="00247DE3">
            <w:pPr>
              <w:rPr>
                <w:color w:val="000000"/>
              </w:rPr>
            </w:pPr>
            <w:r w:rsidRPr="005E661C">
              <w:rPr>
                <w:color w:val="000000"/>
              </w:rPr>
              <w:t>ГБОУ СОШ №87</w:t>
            </w:r>
          </w:p>
        </w:tc>
        <w:tc>
          <w:tcPr>
            <w:tcW w:w="696" w:type="dxa"/>
            <w:shd w:val="clear" w:color="auto" w:fill="auto"/>
          </w:tcPr>
          <w:p w14:paraId="269EEE15" w14:textId="77777777" w:rsidR="00247DE3" w:rsidRPr="00247DE3" w:rsidRDefault="00247DE3">
            <w:pPr>
              <w:jc w:val="right"/>
              <w:rPr>
                <w:color w:val="000000"/>
              </w:rPr>
            </w:pPr>
            <w:r w:rsidRPr="00247DE3">
              <w:rPr>
                <w:color w:val="000000"/>
              </w:rPr>
              <w:t>3</w:t>
            </w:r>
          </w:p>
        </w:tc>
        <w:tc>
          <w:tcPr>
            <w:tcW w:w="1076" w:type="dxa"/>
            <w:shd w:val="clear" w:color="auto" w:fill="auto"/>
          </w:tcPr>
          <w:p w14:paraId="3A2051E1" w14:textId="77777777" w:rsidR="00247DE3" w:rsidRPr="00247DE3" w:rsidRDefault="00247DE3">
            <w:pPr>
              <w:jc w:val="right"/>
              <w:rPr>
                <w:color w:val="000000"/>
              </w:rPr>
            </w:pPr>
            <w:r w:rsidRPr="00247DE3">
              <w:rPr>
                <w:color w:val="000000"/>
              </w:rPr>
              <w:t>21,43%</w:t>
            </w:r>
          </w:p>
        </w:tc>
        <w:tc>
          <w:tcPr>
            <w:tcW w:w="696" w:type="dxa"/>
            <w:shd w:val="clear" w:color="auto" w:fill="auto"/>
          </w:tcPr>
          <w:p w14:paraId="04F1EBB3" w14:textId="77777777" w:rsidR="00247DE3" w:rsidRPr="00247DE3" w:rsidRDefault="00247DE3">
            <w:pPr>
              <w:jc w:val="right"/>
              <w:rPr>
                <w:color w:val="000000"/>
              </w:rPr>
            </w:pPr>
            <w:r w:rsidRPr="00247DE3">
              <w:rPr>
                <w:color w:val="000000"/>
              </w:rPr>
              <w:t>3</w:t>
            </w:r>
          </w:p>
        </w:tc>
        <w:tc>
          <w:tcPr>
            <w:tcW w:w="1076" w:type="dxa"/>
            <w:shd w:val="clear" w:color="auto" w:fill="auto"/>
          </w:tcPr>
          <w:p w14:paraId="4FEBE607" w14:textId="77777777" w:rsidR="00247DE3" w:rsidRPr="00247DE3" w:rsidRDefault="00247DE3">
            <w:pPr>
              <w:jc w:val="right"/>
              <w:rPr>
                <w:color w:val="000000"/>
              </w:rPr>
            </w:pPr>
            <w:r w:rsidRPr="00247DE3">
              <w:rPr>
                <w:color w:val="000000"/>
              </w:rPr>
              <w:t>21,43%</w:t>
            </w:r>
          </w:p>
        </w:tc>
        <w:tc>
          <w:tcPr>
            <w:tcW w:w="696" w:type="dxa"/>
            <w:shd w:val="clear" w:color="auto" w:fill="auto"/>
          </w:tcPr>
          <w:p w14:paraId="27E476A2" w14:textId="77777777" w:rsidR="00247DE3" w:rsidRPr="00247DE3" w:rsidRDefault="00247DE3">
            <w:pPr>
              <w:jc w:val="right"/>
              <w:rPr>
                <w:color w:val="000000"/>
              </w:rPr>
            </w:pPr>
            <w:r w:rsidRPr="00247DE3">
              <w:rPr>
                <w:color w:val="000000"/>
              </w:rPr>
              <w:t>5</w:t>
            </w:r>
          </w:p>
        </w:tc>
        <w:tc>
          <w:tcPr>
            <w:tcW w:w="968" w:type="dxa"/>
            <w:shd w:val="clear" w:color="auto" w:fill="auto"/>
          </w:tcPr>
          <w:p w14:paraId="02A7E166" w14:textId="77777777" w:rsidR="00247DE3" w:rsidRPr="00247DE3" w:rsidRDefault="00247DE3">
            <w:pPr>
              <w:jc w:val="right"/>
              <w:rPr>
                <w:color w:val="000000"/>
              </w:rPr>
            </w:pPr>
            <w:r w:rsidRPr="00247DE3">
              <w:rPr>
                <w:color w:val="000000"/>
              </w:rPr>
              <w:t>35,71%</w:t>
            </w:r>
          </w:p>
        </w:tc>
        <w:tc>
          <w:tcPr>
            <w:tcW w:w="672" w:type="dxa"/>
            <w:shd w:val="clear" w:color="auto" w:fill="auto"/>
          </w:tcPr>
          <w:p w14:paraId="7D7EB089"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047779B" w14:textId="77777777" w:rsidR="00247DE3" w:rsidRPr="00247DE3" w:rsidRDefault="00247DE3">
            <w:pPr>
              <w:jc w:val="right"/>
              <w:rPr>
                <w:color w:val="000000"/>
              </w:rPr>
            </w:pPr>
            <w:r w:rsidRPr="00247DE3">
              <w:rPr>
                <w:color w:val="000000"/>
              </w:rPr>
              <w:t>21,43%</w:t>
            </w:r>
          </w:p>
        </w:tc>
      </w:tr>
      <w:tr w:rsidR="00EF672C" w:rsidRPr="00634251" w14:paraId="50B17049" w14:textId="77777777" w:rsidTr="00EF672C">
        <w:trPr>
          <w:cantSplit/>
        </w:trPr>
        <w:tc>
          <w:tcPr>
            <w:tcW w:w="637" w:type="dxa"/>
            <w:shd w:val="clear" w:color="auto" w:fill="auto"/>
          </w:tcPr>
          <w:p w14:paraId="0D60DB19" w14:textId="77777777" w:rsidR="00247DE3" w:rsidRPr="009E642E" w:rsidRDefault="00247DE3" w:rsidP="00122426">
            <w:pPr>
              <w:pStyle w:val="1"/>
            </w:pPr>
            <w:r>
              <w:t>85.</w:t>
            </w:r>
          </w:p>
        </w:tc>
        <w:tc>
          <w:tcPr>
            <w:tcW w:w="2238" w:type="dxa"/>
            <w:shd w:val="clear" w:color="auto" w:fill="auto"/>
          </w:tcPr>
          <w:p w14:paraId="57C1FF29" w14:textId="77777777" w:rsidR="00247DE3" w:rsidRPr="005E661C" w:rsidRDefault="00247DE3">
            <w:pPr>
              <w:rPr>
                <w:color w:val="000000"/>
              </w:rPr>
            </w:pPr>
            <w:r w:rsidRPr="005E661C">
              <w:rPr>
                <w:color w:val="000000"/>
              </w:rPr>
              <w:t>ГБОУ лицей №373</w:t>
            </w:r>
          </w:p>
        </w:tc>
        <w:tc>
          <w:tcPr>
            <w:tcW w:w="696" w:type="dxa"/>
            <w:shd w:val="clear" w:color="auto" w:fill="auto"/>
          </w:tcPr>
          <w:p w14:paraId="4866A0C2" w14:textId="77777777" w:rsidR="00247DE3" w:rsidRPr="00247DE3" w:rsidRDefault="00247DE3">
            <w:pPr>
              <w:jc w:val="right"/>
              <w:rPr>
                <w:color w:val="000000"/>
              </w:rPr>
            </w:pPr>
            <w:r w:rsidRPr="00247DE3">
              <w:rPr>
                <w:color w:val="000000"/>
              </w:rPr>
              <w:t>2</w:t>
            </w:r>
          </w:p>
        </w:tc>
        <w:tc>
          <w:tcPr>
            <w:tcW w:w="1076" w:type="dxa"/>
            <w:shd w:val="clear" w:color="auto" w:fill="auto"/>
          </w:tcPr>
          <w:p w14:paraId="24321CA7" w14:textId="77777777" w:rsidR="00247DE3" w:rsidRPr="00247DE3" w:rsidRDefault="00247DE3">
            <w:pPr>
              <w:jc w:val="right"/>
              <w:rPr>
                <w:color w:val="000000"/>
              </w:rPr>
            </w:pPr>
            <w:r w:rsidRPr="00247DE3">
              <w:rPr>
                <w:color w:val="000000"/>
              </w:rPr>
              <w:t>7,14%</w:t>
            </w:r>
          </w:p>
        </w:tc>
        <w:tc>
          <w:tcPr>
            <w:tcW w:w="696" w:type="dxa"/>
            <w:shd w:val="clear" w:color="auto" w:fill="auto"/>
          </w:tcPr>
          <w:p w14:paraId="3181F4E8" w14:textId="77777777" w:rsidR="00247DE3" w:rsidRPr="00247DE3" w:rsidRDefault="00247DE3">
            <w:pPr>
              <w:jc w:val="right"/>
              <w:rPr>
                <w:color w:val="000000"/>
              </w:rPr>
            </w:pPr>
            <w:r w:rsidRPr="00247DE3">
              <w:rPr>
                <w:color w:val="000000"/>
              </w:rPr>
              <w:t>11</w:t>
            </w:r>
          </w:p>
        </w:tc>
        <w:tc>
          <w:tcPr>
            <w:tcW w:w="1076" w:type="dxa"/>
            <w:shd w:val="clear" w:color="auto" w:fill="auto"/>
          </w:tcPr>
          <w:p w14:paraId="619D31A2" w14:textId="77777777" w:rsidR="00247DE3" w:rsidRPr="00247DE3" w:rsidRDefault="00247DE3">
            <w:pPr>
              <w:jc w:val="right"/>
              <w:rPr>
                <w:color w:val="000000"/>
              </w:rPr>
            </w:pPr>
            <w:r w:rsidRPr="00247DE3">
              <w:rPr>
                <w:color w:val="000000"/>
              </w:rPr>
              <w:t>39,29%</w:t>
            </w:r>
          </w:p>
        </w:tc>
        <w:tc>
          <w:tcPr>
            <w:tcW w:w="696" w:type="dxa"/>
            <w:shd w:val="clear" w:color="auto" w:fill="auto"/>
          </w:tcPr>
          <w:p w14:paraId="66860D62" w14:textId="77777777" w:rsidR="00247DE3" w:rsidRPr="00247DE3" w:rsidRDefault="00247DE3">
            <w:pPr>
              <w:jc w:val="right"/>
              <w:rPr>
                <w:color w:val="000000"/>
              </w:rPr>
            </w:pPr>
            <w:r w:rsidRPr="00247DE3">
              <w:rPr>
                <w:color w:val="000000"/>
              </w:rPr>
              <w:t>9</w:t>
            </w:r>
          </w:p>
        </w:tc>
        <w:tc>
          <w:tcPr>
            <w:tcW w:w="968" w:type="dxa"/>
            <w:shd w:val="clear" w:color="auto" w:fill="auto"/>
          </w:tcPr>
          <w:p w14:paraId="3FBC5A45" w14:textId="77777777" w:rsidR="00247DE3" w:rsidRPr="00247DE3" w:rsidRDefault="00247DE3">
            <w:pPr>
              <w:jc w:val="right"/>
              <w:rPr>
                <w:color w:val="000000"/>
              </w:rPr>
            </w:pPr>
            <w:r w:rsidRPr="00247DE3">
              <w:rPr>
                <w:color w:val="000000"/>
              </w:rPr>
              <w:t>32,14%</w:t>
            </w:r>
          </w:p>
        </w:tc>
        <w:tc>
          <w:tcPr>
            <w:tcW w:w="672" w:type="dxa"/>
            <w:shd w:val="clear" w:color="auto" w:fill="auto"/>
          </w:tcPr>
          <w:p w14:paraId="37DFD199"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2078ADD4" w14:textId="77777777" w:rsidR="00247DE3" w:rsidRPr="00247DE3" w:rsidRDefault="00247DE3">
            <w:pPr>
              <w:jc w:val="right"/>
              <w:rPr>
                <w:color w:val="000000"/>
              </w:rPr>
            </w:pPr>
            <w:r w:rsidRPr="00247DE3">
              <w:rPr>
                <w:color w:val="000000"/>
              </w:rPr>
              <w:t>21,43%</w:t>
            </w:r>
          </w:p>
        </w:tc>
      </w:tr>
      <w:tr w:rsidR="00EF672C" w:rsidRPr="00634251" w14:paraId="35B671E7" w14:textId="77777777" w:rsidTr="00EF672C">
        <w:trPr>
          <w:cantSplit/>
        </w:trPr>
        <w:tc>
          <w:tcPr>
            <w:tcW w:w="637" w:type="dxa"/>
            <w:shd w:val="clear" w:color="auto" w:fill="auto"/>
          </w:tcPr>
          <w:p w14:paraId="422D8B4B" w14:textId="77777777" w:rsidR="00247DE3" w:rsidRPr="009E642E" w:rsidRDefault="00247DE3" w:rsidP="00122426">
            <w:pPr>
              <w:pStyle w:val="1"/>
            </w:pPr>
            <w:r>
              <w:t>86.</w:t>
            </w:r>
          </w:p>
        </w:tc>
        <w:tc>
          <w:tcPr>
            <w:tcW w:w="2238" w:type="dxa"/>
            <w:shd w:val="clear" w:color="auto" w:fill="auto"/>
          </w:tcPr>
          <w:p w14:paraId="68458FDD" w14:textId="77777777" w:rsidR="00247DE3" w:rsidRPr="005E661C" w:rsidRDefault="00247DE3">
            <w:pPr>
              <w:rPr>
                <w:color w:val="000000"/>
              </w:rPr>
            </w:pPr>
            <w:r w:rsidRPr="005E661C">
              <w:rPr>
                <w:color w:val="000000"/>
              </w:rPr>
              <w:t>ФГКОУ СПб СВУ МО РФ</w:t>
            </w:r>
          </w:p>
        </w:tc>
        <w:tc>
          <w:tcPr>
            <w:tcW w:w="696" w:type="dxa"/>
            <w:shd w:val="clear" w:color="auto" w:fill="auto"/>
          </w:tcPr>
          <w:p w14:paraId="4FAD0666" w14:textId="77777777" w:rsidR="00247DE3" w:rsidRPr="00247DE3" w:rsidRDefault="00247DE3">
            <w:pPr>
              <w:jc w:val="right"/>
              <w:rPr>
                <w:color w:val="000000"/>
              </w:rPr>
            </w:pPr>
            <w:r w:rsidRPr="00247DE3">
              <w:rPr>
                <w:color w:val="000000"/>
              </w:rPr>
              <w:t>0</w:t>
            </w:r>
          </w:p>
        </w:tc>
        <w:tc>
          <w:tcPr>
            <w:tcW w:w="1076" w:type="dxa"/>
            <w:shd w:val="clear" w:color="auto" w:fill="auto"/>
          </w:tcPr>
          <w:p w14:paraId="3BDB4D39" w14:textId="77777777" w:rsidR="00247DE3" w:rsidRPr="00247DE3" w:rsidRDefault="00247DE3">
            <w:pPr>
              <w:jc w:val="right"/>
              <w:rPr>
                <w:color w:val="000000"/>
              </w:rPr>
            </w:pPr>
            <w:r w:rsidRPr="00247DE3">
              <w:rPr>
                <w:color w:val="000000"/>
              </w:rPr>
              <w:t>0,00%</w:t>
            </w:r>
          </w:p>
        </w:tc>
        <w:tc>
          <w:tcPr>
            <w:tcW w:w="696" w:type="dxa"/>
            <w:shd w:val="clear" w:color="auto" w:fill="auto"/>
          </w:tcPr>
          <w:p w14:paraId="672E5933" w14:textId="77777777" w:rsidR="00247DE3" w:rsidRPr="00247DE3" w:rsidRDefault="00247DE3">
            <w:pPr>
              <w:jc w:val="right"/>
              <w:rPr>
                <w:color w:val="000000"/>
              </w:rPr>
            </w:pPr>
            <w:r w:rsidRPr="00247DE3">
              <w:rPr>
                <w:color w:val="000000"/>
              </w:rPr>
              <w:t>13</w:t>
            </w:r>
          </w:p>
        </w:tc>
        <w:tc>
          <w:tcPr>
            <w:tcW w:w="1076" w:type="dxa"/>
            <w:shd w:val="clear" w:color="auto" w:fill="auto"/>
          </w:tcPr>
          <w:p w14:paraId="7820DD07" w14:textId="77777777" w:rsidR="00247DE3" w:rsidRPr="00247DE3" w:rsidRDefault="00247DE3">
            <w:pPr>
              <w:jc w:val="right"/>
              <w:rPr>
                <w:color w:val="000000"/>
              </w:rPr>
            </w:pPr>
            <w:r w:rsidRPr="00247DE3">
              <w:rPr>
                <w:color w:val="000000"/>
              </w:rPr>
              <w:t>34,21%</w:t>
            </w:r>
          </w:p>
        </w:tc>
        <w:tc>
          <w:tcPr>
            <w:tcW w:w="696" w:type="dxa"/>
            <w:shd w:val="clear" w:color="auto" w:fill="auto"/>
          </w:tcPr>
          <w:p w14:paraId="1FCC5E24" w14:textId="77777777" w:rsidR="00247DE3" w:rsidRPr="00247DE3" w:rsidRDefault="00247DE3">
            <w:pPr>
              <w:jc w:val="right"/>
              <w:rPr>
                <w:color w:val="000000"/>
              </w:rPr>
            </w:pPr>
            <w:r w:rsidRPr="00247DE3">
              <w:rPr>
                <w:color w:val="000000"/>
              </w:rPr>
              <w:t>17</w:t>
            </w:r>
          </w:p>
        </w:tc>
        <w:tc>
          <w:tcPr>
            <w:tcW w:w="968" w:type="dxa"/>
            <w:shd w:val="clear" w:color="auto" w:fill="auto"/>
          </w:tcPr>
          <w:p w14:paraId="7E4443A5" w14:textId="77777777" w:rsidR="00247DE3" w:rsidRPr="00247DE3" w:rsidRDefault="00247DE3">
            <w:pPr>
              <w:jc w:val="right"/>
              <w:rPr>
                <w:color w:val="000000"/>
              </w:rPr>
            </w:pPr>
            <w:r w:rsidRPr="00247DE3">
              <w:rPr>
                <w:color w:val="000000"/>
              </w:rPr>
              <w:t>44,74%</w:t>
            </w:r>
          </w:p>
        </w:tc>
        <w:tc>
          <w:tcPr>
            <w:tcW w:w="672" w:type="dxa"/>
            <w:shd w:val="clear" w:color="auto" w:fill="auto"/>
          </w:tcPr>
          <w:p w14:paraId="1BE41677"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183EA115" w14:textId="77777777" w:rsidR="00247DE3" w:rsidRPr="00247DE3" w:rsidRDefault="00247DE3">
            <w:pPr>
              <w:jc w:val="right"/>
              <w:rPr>
                <w:color w:val="000000"/>
              </w:rPr>
            </w:pPr>
            <w:r w:rsidRPr="00247DE3">
              <w:rPr>
                <w:color w:val="000000"/>
              </w:rPr>
              <w:t>21,05%</w:t>
            </w:r>
          </w:p>
        </w:tc>
      </w:tr>
      <w:tr w:rsidR="00EF672C" w:rsidRPr="00634251" w14:paraId="1BB72EF6" w14:textId="77777777" w:rsidTr="00EF672C">
        <w:trPr>
          <w:cantSplit/>
        </w:trPr>
        <w:tc>
          <w:tcPr>
            <w:tcW w:w="637" w:type="dxa"/>
            <w:shd w:val="clear" w:color="auto" w:fill="auto"/>
          </w:tcPr>
          <w:p w14:paraId="333C8B80" w14:textId="77777777" w:rsidR="00247DE3" w:rsidRPr="009E642E" w:rsidRDefault="00247DE3" w:rsidP="00122426">
            <w:pPr>
              <w:pStyle w:val="1"/>
            </w:pPr>
            <w:r>
              <w:t>87.</w:t>
            </w:r>
          </w:p>
        </w:tc>
        <w:tc>
          <w:tcPr>
            <w:tcW w:w="2238" w:type="dxa"/>
            <w:shd w:val="clear" w:color="auto" w:fill="auto"/>
          </w:tcPr>
          <w:p w14:paraId="34C08C83" w14:textId="77777777" w:rsidR="00247DE3" w:rsidRPr="005E661C" w:rsidRDefault="00247DE3">
            <w:pPr>
              <w:rPr>
                <w:color w:val="000000"/>
              </w:rPr>
            </w:pPr>
            <w:r w:rsidRPr="005E661C">
              <w:rPr>
                <w:color w:val="000000"/>
              </w:rPr>
              <w:t>ГБОУ гимназия №66</w:t>
            </w:r>
          </w:p>
        </w:tc>
        <w:tc>
          <w:tcPr>
            <w:tcW w:w="696" w:type="dxa"/>
            <w:shd w:val="clear" w:color="auto" w:fill="auto"/>
          </w:tcPr>
          <w:p w14:paraId="59DB3D5A" w14:textId="77777777" w:rsidR="00247DE3" w:rsidRPr="00247DE3" w:rsidRDefault="00247DE3">
            <w:pPr>
              <w:jc w:val="right"/>
              <w:rPr>
                <w:color w:val="000000"/>
              </w:rPr>
            </w:pPr>
            <w:r w:rsidRPr="00247DE3">
              <w:rPr>
                <w:color w:val="000000"/>
              </w:rPr>
              <w:t>1</w:t>
            </w:r>
          </w:p>
        </w:tc>
        <w:tc>
          <w:tcPr>
            <w:tcW w:w="1076" w:type="dxa"/>
            <w:shd w:val="clear" w:color="auto" w:fill="auto"/>
          </w:tcPr>
          <w:p w14:paraId="4ACD95A3" w14:textId="77777777" w:rsidR="00247DE3" w:rsidRPr="00247DE3" w:rsidRDefault="00247DE3">
            <w:pPr>
              <w:jc w:val="right"/>
              <w:rPr>
                <w:color w:val="000000"/>
              </w:rPr>
            </w:pPr>
            <w:r w:rsidRPr="00247DE3">
              <w:rPr>
                <w:color w:val="000000"/>
              </w:rPr>
              <w:t>5,26%</w:t>
            </w:r>
          </w:p>
        </w:tc>
        <w:tc>
          <w:tcPr>
            <w:tcW w:w="696" w:type="dxa"/>
            <w:shd w:val="clear" w:color="auto" w:fill="auto"/>
          </w:tcPr>
          <w:p w14:paraId="4BF2764A" w14:textId="77777777" w:rsidR="00247DE3" w:rsidRPr="00247DE3" w:rsidRDefault="00247DE3">
            <w:pPr>
              <w:jc w:val="right"/>
              <w:rPr>
                <w:color w:val="000000"/>
              </w:rPr>
            </w:pPr>
            <w:r w:rsidRPr="00247DE3">
              <w:rPr>
                <w:color w:val="000000"/>
              </w:rPr>
              <w:t>9</w:t>
            </w:r>
          </w:p>
        </w:tc>
        <w:tc>
          <w:tcPr>
            <w:tcW w:w="1076" w:type="dxa"/>
            <w:shd w:val="clear" w:color="auto" w:fill="auto"/>
          </w:tcPr>
          <w:p w14:paraId="2FB0DA30" w14:textId="77777777" w:rsidR="00247DE3" w:rsidRPr="00247DE3" w:rsidRDefault="00247DE3">
            <w:pPr>
              <w:jc w:val="right"/>
              <w:rPr>
                <w:color w:val="000000"/>
              </w:rPr>
            </w:pPr>
            <w:r w:rsidRPr="00247DE3">
              <w:rPr>
                <w:color w:val="000000"/>
              </w:rPr>
              <w:t>47,37%</w:t>
            </w:r>
          </w:p>
        </w:tc>
        <w:tc>
          <w:tcPr>
            <w:tcW w:w="696" w:type="dxa"/>
            <w:shd w:val="clear" w:color="auto" w:fill="auto"/>
          </w:tcPr>
          <w:p w14:paraId="2EAF2D18" w14:textId="77777777" w:rsidR="00247DE3" w:rsidRPr="00247DE3" w:rsidRDefault="00247DE3">
            <w:pPr>
              <w:jc w:val="right"/>
              <w:rPr>
                <w:color w:val="000000"/>
              </w:rPr>
            </w:pPr>
            <w:r w:rsidRPr="00247DE3">
              <w:rPr>
                <w:color w:val="000000"/>
              </w:rPr>
              <w:t>5</w:t>
            </w:r>
          </w:p>
        </w:tc>
        <w:tc>
          <w:tcPr>
            <w:tcW w:w="968" w:type="dxa"/>
            <w:shd w:val="clear" w:color="auto" w:fill="auto"/>
          </w:tcPr>
          <w:p w14:paraId="1161BA67" w14:textId="77777777" w:rsidR="00247DE3" w:rsidRPr="00247DE3" w:rsidRDefault="00247DE3">
            <w:pPr>
              <w:jc w:val="right"/>
              <w:rPr>
                <w:color w:val="000000"/>
              </w:rPr>
            </w:pPr>
            <w:r w:rsidRPr="00247DE3">
              <w:rPr>
                <w:color w:val="000000"/>
              </w:rPr>
              <w:t>26,32%</w:t>
            </w:r>
          </w:p>
        </w:tc>
        <w:tc>
          <w:tcPr>
            <w:tcW w:w="672" w:type="dxa"/>
            <w:shd w:val="clear" w:color="auto" w:fill="auto"/>
          </w:tcPr>
          <w:p w14:paraId="6D38BC3C"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349A3A31" w14:textId="77777777" w:rsidR="00247DE3" w:rsidRPr="00247DE3" w:rsidRDefault="00247DE3">
            <w:pPr>
              <w:jc w:val="right"/>
              <w:rPr>
                <w:color w:val="000000"/>
              </w:rPr>
            </w:pPr>
            <w:r w:rsidRPr="00247DE3">
              <w:rPr>
                <w:color w:val="000000"/>
              </w:rPr>
              <w:t>21,05%</w:t>
            </w:r>
          </w:p>
        </w:tc>
      </w:tr>
      <w:tr w:rsidR="00EF672C" w:rsidRPr="00634251" w14:paraId="2B64DD8D" w14:textId="77777777" w:rsidTr="00EF672C">
        <w:trPr>
          <w:cantSplit/>
        </w:trPr>
        <w:tc>
          <w:tcPr>
            <w:tcW w:w="637" w:type="dxa"/>
            <w:shd w:val="clear" w:color="auto" w:fill="auto"/>
          </w:tcPr>
          <w:p w14:paraId="5D915FF1" w14:textId="77777777" w:rsidR="00247DE3" w:rsidRPr="009E642E" w:rsidRDefault="00247DE3" w:rsidP="00122426">
            <w:pPr>
              <w:pStyle w:val="1"/>
            </w:pPr>
            <w:r>
              <w:t>88.</w:t>
            </w:r>
          </w:p>
        </w:tc>
        <w:tc>
          <w:tcPr>
            <w:tcW w:w="2238" w:type="dxa"/>
            <w:shd w:val="clear" w:color="auto" w:fill="auto"/>
          </w:tcPr>
          <w:p w14:paraId="2D1A92D1" w14:textId="77777777" w:rsidR="00247DE3" w:rsidRPr="005E661C" w:rsidRDefault="00247DE3">
            <w:pPr>
              <w:rPr>
                <w:color w:val="000000"/>
              </w:rPr>
            </w:pPr>
            <w:r w:rsidRPr="005E661C">
              <w:rPr>
                <w:color w:val="000000"/>
              </w:rPr>
              <w:t>ГБОУ гимназия №192</w:t>
            </w:r>
          </w:p>
        </w:tc>
        <w:tc>
          <w:tcPr>
            <w:tcW w:w="696" w:type="dxa"/>
            <w:shd w:val="clear" w:color="auto" w:fill="auto"/>
          </w:tcPr>
          <w:p w14:paraId="6F7F35D6" w14:textId="77777777" w:rsidR="00247DE3" w:rsidRPr="00247DE3" w:rsidRDefault="00247DE3">
            <w:pPr>
              <w:jc w:val="right"/>
              <w:rPr>
                <w:color w:val="000000"/>
              </w:rPr>
            </w:pPr>
            <w:r w:rsidRPr="00247DE3">
              <w:rPr>
                <w:color w:val="000000"/>
              </w:rPr>
              <w:t>1</w:t>
            </w:r>
          </w:p>
        </w:tc>
        <w:tc>
          <w:tcPr>
            <w:tcW w:w="1076" w:type="dxa"/>
            <w:shd w:val="clear" w:color="auto" w:fill="auto"/>
          </w:tcPr>
          <w:p w14:paraId="7E4151BE" w14:textId="77777777" w:rsidR="00247DE3" w:rsidRPr="00247DE3" w:rsidRDefault="00247DE3">
            <w:pPr>
              <w:jc w:val="right"/>
              <w:rPr>
                <w:color w:val="000000"/>
              </w:rPr>
            </w:pPr>
            <w:r w:rsidRPr="00247DE3">
              <w:rPr>
                <w:color w:val="000000"/>
              </w:rPr>
              <w:t>5,26%</w:t>
            </w:r>
          </w:p>
        </w:tc>
        <w:tc>
          <w:tcPr>
            <w:tcW w:w="696" w:type="dxa"/>
            <w:shd w:val="clear" w:color="auto" w:fill="auto"/>
          </w:tcPr>
          <w:p w14:paraId="2AE9E1BB" w14:textId="77777777" w:rsidR="00247DE3" w:rsidRPr="00247DE3" w:rsidRDefault="00247DE3">
            <w:pPr>
              <w:jc w:val="right"/>
              <w:rPr>
                <w:color w:val="000000"/>
              </w:rPr>
            </w:pPr>
            <w:r w:rsidRPr="00247DE3">
              <w:rPr>
                <w:color w:val="000000"/>
              </w:rPr>
              <w:t>11</w:t>
            </w:r>
          </w:p>
        </w:tc>
        <w:tc>
          <w:tcPr>
            <w:tcW w:w="1076" w:type="dxa"/>
            <w:shd w:val="clear" w:color="auto" w:fill="auto"/>
          </w:tcPr>
          <w:p w14:paraId="69859893" w14:textId="77777777" w:rsidR="00247DE3" w:rsidRPr="00247DE3" w:rsidRDefault="00247DE3">
            <w:pPr>
              <w:jc w:val="right"/>
              <w:rPr>
                <w:color w:val="000000"/>
              </w:rPr>
            </w:pPr>
            <w:r w:rsidRPr="00247DE3">
              <w:rPr>
                <w:color w:val="000000"/>
              </w:rPr>
              <w:t>57,89%</w:t>
            </w:r>
          </w:p>
        </w:tc>
        <w:tc>
          <w:tcPr>
            <w:tcW w:w="696" w:type="dxa"/>
            <w:shd w:val="clear" w:color="auto" w:fill="auto"/>
          </w:tcPr>
          <w:p w14:paraId="453B30D8" w14:textId="77777777" w:rsidR="00247DE3" w:rsidRPr="00247DE3" w:rsidRDefault="00247DE3">
            <w:pPr>
              <w:jc w:val="right"/>
              <w:rPr>
                <w:color w:val="000000"/>
              </w:rPr>
            </w:pPr>
            <w:r w:rsidRPr="00247DE3">
              <w:rPr>
                <w:color w:val="000000"/>
              </w:rPr>
              <w:t>3</w:t>
            </w:r>
          </w:p>
        </w:tc>
        <w:tc>
          <w:tcPr>
            <w:tcW w:w="968" w:type="dxa"/>
            <w:shd w:val="clear" w:color="auto" w:fill="auto"/>
          </w:tcPr>
          <w:p w14:paraId="0ACDA876" w14:textId="77777777" w:rsidR="00247DE3" w:rsidRPr="00247DE3" w:rsidRDefault="00247DE3">
            <w:pPr>
              <w:jc w:val="right"/>
              <w:rPr>
                <w:color w:val="000000"/>
              </w:rPr>
            </w:pPr>
            <w:r w:rsidRPr="00247DE3">
              <w:rPr>
                <w:color w:val="000000"/>
              </w:rPr>
              <w:t>15,79%</w:t>
            </w:r>
          </w:p>
        </w:tc>
        <w:tc>
          <w:tcPr>
            <w:tcW w:w="672" w:type="dxa"/>
            <w:shd w:val="clear" w:color="auto" w:fill="auto"/>
          </w:tcPr>
          <w:p w14:paraId="0EC4701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210DD9AF" w14:textId="77777777" w:rsidR="00247DE3" w:rsidRPr="00247DE3" w:rsidRDefault="00247DE3">
            <w:pPr>
              <w:jc w:val="right"/>
              <w:rPr>
                <w:color w:val="000000"/>
              </w:rPr>
            </w:pPr>
            <w:r w:rsidRPr="00247DE3">
              <w:rPr>
                <w:color w:val="000000"/>
              </w:rPr>
              <w:t>21,05%</w:t>
            </w:r>
          </w:p>
        </w:tc>
      </w:tr>
      <w:tr w:rsidR="00EF672C" w:rsidRPr="00634251" w14:paraId="7B0E0696" w14:textId="77777777" w:rsidTr="00EF672C">
        <w:trPr>
          <w:cantSplit/>
        </w:trPr>
        <w:tc>
          <w:tcPr>
            <w:tcW w:w="637" w:type="dxa"/>
            <w:shd w:val="clear" w:color="auto" w:fill="auto"/>
          </w:tcPr>
          <w:p w14:paraId="57942EEE" w14:textId="77777777" w:rsidR="00247DE3" w:rsidRPr="009E642E" w:rsidRDefault="00247DE3" w:rsidP="00122426">
            <w:pPr>
              <w:pStyle w:val="1"/>
            </w:pPr>
            <w:r>
              <w:t>89.</w:t>
            </w:r>
          </w:p>
        </w:tc>
        <w:tc>
          <w:tcPr>
            <w:tcW w:w="2238" w:type="dxa"/>
            <w:shd w:val="clear" w:color="auto" w:fill="auto"/>
          </w:tcPr>
          <w:p w14:paraId="6AD94FF4" w14:textId="77777777" w:rsidR="00247DE3" w:rsidRPr="005E661C" w:rsidRDefault="00247DE3">
            <w:pPr>
              <w:rPr>
                <w:color w:val="000000"/>
              </w:rPr>
            </w:pPr>
            <w:r w:rsidRPr="005E661C">
              <w:rPr>
                <w:color w:val="000000"/>
              </w:rPr>
              <w:t>ГБОУ СОШ №100</w:t>
            </w:r>
          </w:p>
        </w:tc>
        <w:tc>
          <w:tcPr>
            <w:tcW w:w="696" w:type="dxa"/>
            <w:shd w:val="clear" w:color="auto" w:fill="auto"/>
          </w:tcPr>
          <w:p w14:paraId="2DDD2845" w14:textId="77777777" w:rsidR="00247DE3" w:rsidRPr="00247DE3" w:rsidRDefault="00247DE3">
            <w:pPr>
              <w:jc w:val="right"/>
              <w:rPr>
                <w:color w:val="000000"/>
              </w:rPr>
            </w:pPr>
            <w:r w:rsidRPr="00247DE3">
              <w:rPr>
                <w:color w:val="000000"/>
              </w:rPr>
              <w:t>2</w:t>
            </w:r>
          </w:p>
        </w:tc>
        <w:tc>
          <w:tcPr>
            <w:tcW w:w="1076" w:type="dxa"/>
            <w:shd w:val="clear" w:color="auto" w:fill="auto"/>
          </w:tcPr>
          <w:p w14:paraId="185EB6CF" w14:textId="77777777" w:rsidR="00247DE3" w:rsidRPr="00247DE3" w:rsidRDefault="00247DE3">
            <w:pPr>
              <w:jc w:val="right"/>
              <w:rPr>
                <w:color w:val="000000"/>
              </w:rPr>
            </w:pPr>
            <w:r w:rsidRPr="00247DE3">
              <w:rPr>
                <w:color w:val="000000"/>
              </w:rPr>
              <w:t>8,33%</w:t>
            </w:r>
          </w:p>
        </w:tc>
        <w:tc>
          <w:tcPr>
            <w:tcW w:w="696" w:type="dxa"/>
            <w:shd w:val="clear" w:color="auto" w:fill="auto"/>
          </w:tcPr>
          <w:p w14:paraId="0497F194" w14:textId="77777777" w:rsidR="00247DE3" w:rsidRPr="00247DE3" w:rsidRDefault="00247DE3">
            <w:pPr>
              <w:jc w:val="right"/>
              <w:rPr>
                <w:color w:val="000000"/>
              </w:rPr>
            </w:pPr>
            <w:r w:rsidRPr="00247DE3">
              <w:rPr>
                <w:color w:val="000000"/>
              </w:rPr>
              <w:t>11</w:t>
            </w:r>
          </w:p>
        </w:tc>
        <w:tc>
          <w:tcPr>
            <w:tcW w:w="1076" w:type="dxa"/>
            <w:shd w:val="clear" w:color="auto" w:fill="auto"/>
          </w:tcPr>
          <w:p w14:paraId="541B6E17" w14:textId="77777777" w:rsidR="00247DE3" w:rsidRPr="00247DE3" w:rsidRDefault="00247DE3">
            <w:pPr>
              <w:jc w:val="right"/>
              <w:rPr>
                <w:color w:val="000000"/>
              </w:rPr>
            </w:pPr>
            <w:r w:rsidRPr="00247DE3">
              <w:rPr>
                <w:color w:val="000000"/>
              </w:rPr>
              <w:t>45,83%</w:t>
            </w:r>
          </w:p>
        </w:tc>
        <w:tc>
          <w:tcPr>
            <w:tcW w:w="696" w:type="dxa"/>
            <w:shd w:val="clear" w:color="auto" w:fill="auto"/>
          </w:tcPr>
          <w:p w14:paraId="3B5B5274" w14:textId="77777777" w:rsidR="00247DE3" w:rsidRPr="00247DE3" w:rsidRDefault="00247DE3">
            <w:pPr>
              <w:jc w:val="right"/>
              <w:rPr>
                <w:color w:val="000000"/>
              </w:rPr>
            </w:pPr>
            <w:r w:rsidRPr="00247DE3">
              <w:rPr>
                <w:color w:val="000000"/>
              </w:rPr>
              <w:t>6</w:t>
            </w:r>
          </w:p>
        </w:tc>
        <w:tc>
          <w:tcPr>
            <w:tcW w:w="968" w:type="dxa"/>
            <w:shd w:val="clear" w:color="auto" w:fill="auto"/>
          </w:tcPr>
          <w:p w14:paraId="39770DC6" w14:textId="77777777" w:rsidR="00247DE3" w:rsidRPr="00247DE3" w:rsidRDefault="00247DE3">
            <w:pPr>
              <w:jc w:val="right"/>
              <w:rPr>
                <w:color w:val="000000"/>
              </w:rPr>
            </w:pPr>
            <w:r w:rsidRPr="00247DE3">
              <w:rPr>
                <w:color w:val="000000"/>
              </w:rPr>
              <w:t>25,00%</w:t>
            </w:r>
          </w:p>
        </w:tc>
        <w:tc>
          <w:tcPr>
            <w:tcW w:w="672" w:type="dxa"/>
            <w:shd w:val="clear" w:color="auto" w:fill="auto"/>
          </w:tcPr>
          <w:p w14:paraId="27583268"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D929293" w14:textId="77777777" w:rsidR="00247DE3" w:rsidRPr="00247DE3" w:rsidRDefault="00247DE3">
            <w:pPr>
              <w:jc w:val="right"/>
              <w:rPr>
                <w:color w:val="000000"/>
              </w:rPr>
            </w:pPr>
            <w:r w:rsidRPr="00247DE3">
              <w:rPr>
                <w:color w:val="000000"/>
              </w:rPr>
              <w:t>20,83%</w:t>
            </w:r>
          </w:p>
        </w:tc>
      </w:tr>
      <w:tr w:rsidR="00EF672C" w:rsidRPr="00634251" w14:paraId="431F8A97" w14:textId="77777777" w:rsidTr="00EF672C">
        <w:trPr>
          <w:cantSplit/>
        </w:trPr>
        <w:tc>
          <w:tcPr>
            <w:tcW w:w="637" w:type="dxa"/>
            <w:shd w:val="clear" w:color="auto" w:fill="auto"/>
          </w:tcPr>
          <w:p w14:paraId="641FABFD" w14:textId="77777777" w:rsidR="00247DE3" w:rsidRPr="009E642E" w:rsidRDefault="00247DE3" w:rsidP="00122426">
            <w:pPr>
              <w:pStyle w:val="1"/>
            </w:pPr>
            <w:r>
              <w:t>90.</w:t>
            </w:r>
          </w:p>
        </w:tc>
        <w:tc>
          <w:tcPr>
            <w:tcW w:w="2238" w:type="dxa"/>
            <w:shd w:val="clear" w:color="auto" w:fill="auto"/>
          </w:tcPr>
          <w:p w14:paraId="2E1600B9" w14:textId="77777777" w:rsidR="00247DE3" w:rsidRPr="005E661C" w:rsidRDefault="00247DE3">
            <w:pPr>
              <w:rPr>
                <w:color w:val="000000"/>
              </w:rPr>
            </w:pPr>
            <w:r w:rsidRPr="005E661C">
              <w:rPr>
                <w:color w:val="000000"/>
              </w:rPr>
              <w:t>ГБОУ лицей №226</w:t>
            </w:r>
          </w:p>
        </w:tc>
        <w:tc>
          <w:tcPr>
            <w:tcW w:w="696" w:type="dxa"/>
            <w:shd w:val="clear" w:color="auto" w:fill="auto"/>
          </w:tcPr>
          <w:p w14:paraId="1D267DB2" w14:textId="77777777" w:rsidR="00247DE3" w:rsidRPr="00247DE3" w:rsidRDefault="00247DE3">
            <w:pPr>
              <w:jc w:val="right"/>
              <w:rPr>
                <w:color w:val="000000"/>
              </w:rPr>
            </w:pPr>
            <w:r w:rsidRPr="00247DE3">
              <w:rPr>
                <w:color w:val="000000"/>
              </w:rPr>
              <w:t>0</w:t>
            </w:r>
          </w:p>
        </w:tc>
        <w:tc>
          <w:tcPr>
            <w:tcW w:w="1076" w:type="dxa"/>
            <w:shd w:val="clear" w:color="auto" w:fill="auto"/>
          </w:tcPr>
          <w:p w14:paraId="68B0C9E3" w14:textId="77777777" w:rsidR="00247DE3" w:rsidRPr="00247DE3" w:rsidRDefault="00247DE3">
            <w:pPr>
              <w:jc w:val="right"/>
              <w:rPr>
                <w:color w:val="000000"/>
              </w:rPr>
            </w:pPr>
            <w:r w:rsidRPr="00247DE3">
              <w:rPr>
                <w:color w:val="000000"/>
              </w:rPr>
              <w:t>0,00%</w:t>
            </w:r>
          </w:p>
        </w:tc>
        <w:tc>
          <w:tcPr>
            <w:tcW w:w="696" w:type="dxa"/>
            <w:shd w:val="clear" w:color="auto" w:fill="auto"/>
          </w:tcPr>
          <w:p w14:paraId="613DFA74" w14:textId="77777777" w:rsidR="00247DE3" w:rsidRPr="00247DE3" w:rsidRDefault="00247DE3">
            <w:pPr>
              <w:jc w:val="right"/>
              <w:rPr>
                <w:color w:val="000000"/>
              </w:rPr>
            </w:pPr>
            <w:r w:rsidRPr="00247DE3">
              <w:rPr>
                <w:color w:val="000000"/>
              </w:rPr>
              <w:t>11</w:t>
            </w:r>
          </w:p>
        </w:tc>
        <w:tc>
          <w:tcPr>
            <w:tcW w:w="1076" w:type="dxa"/>
            <w:shd w:val="clear" w:color="auto" w:fill="auto"/>
          </w:tcPr>
          <w:p w14:paraId="21BE310C" w14:textId="77777777" w:rsidR="00247DE3" w:rsidRPr="00247DE3" w:rsidRDefault="00247DE3">
            <w:pPr>
              <w:jc w:val="right"/>
              <w:rPr>
                <w:color w:val="000000"/>
              </w:rPr>
            </w:pPr>
            <w:r w:rsidRPr="00247DE3">
              <w:rPr>
                <w:color w:val="000000"/>
              </w:rPr>
              <w:t>37,93%</w:t>
            </w:r>
          </w:p>
        </w:tc>
        <w:tc>
          <w:tcPr>
            <w:tcW w:w="696" w:type="dxa"/>
            <w:shd w:val="clear" w:color="auto" w:fill="auto"/>
          </w:tcPr>
          <w:p w14:paraId="186C6B55" w14:textId="77777777" w:rsidR="00247DE3" w:rsidRPr="00247DE3" w:rsidRDefault="00247DE3">
            <w:pPr>
              <w:jc w:val="right"/>
              <w:rPr>
                <w:color w:val="000000"/>
              </w:rPr>
            </w:pPr>
            <w:r w:rsidRPr="00247DE3">
              <w:rPr>
                <w:color w:val="000000"/>
              </w:rPr>
              <w:t>12</w:t>
            </w:r>
          </w:p>
        </w:tc>
        <w:tc>
          <w:tcPr>
            <w:tcW w:w="968" w:type="dxa"/>
            <w:shd w:val="clear" w:color="auto" w:fill="auto"/>
          </w:tcPr>
          <w:p w14:paraId="125E6AC8" w14:textId="77777777" w:rsidR="00247DE3" w:rsidRPr="00247DE3" w:rsidRDefault="00247DE3">
            <w:pPr>
              <w:jc w:val="right"/>
              <w:rPr>
                <w:color w:val="000000"/>
              </w:rPr>
            </w:pPr>
            <w:r w:rsidRPr="00247DE3">
              <w:rPr>
                <w:color w:val="000000"/>
              </w:rPr>
              <w:t>41,38%</w:t>
            </w:r>
          </w:p>
        </w:tc>
        <w:tc>
          <w:tcPr>
            <w:tcW w:w="672" w:type="dxa"/>
            <w:shd w:val="clear" w:color="auto" w:fill="auto"/>
          </w:tcPr>
          <w:p w14:paraId="4B333866"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07076E4F" w14:textId="77777777" w:rsidR="00247DE3" w:rsidRPr="00247DE3" w:rsidRDefault="00247DE3">
            <w:pPr>
              <w:jc w:val="right"/>
              <w:rPr>
                <w:color w:val="000000"/>
              </w:rPr>
            </w:pPr>
            <w:r w:rsidRPr="00247DE3">
              <w:rPr>
                <w:color w:val="000000"/>
              </w:rPr>
              <w:t>20,69%</w:t>
            </w:r>
          </w:p>
        </w:tc>
      </w:tr>
      <w:tr w:rsidR="00EF672C" w:rsidRPr="00634251" w14:paraId="0B23A7D4" w14:textId="77777777" w:rsidTr="00EF672C">
        <w:trPr>
          <w:cantSplit/>
        </w:trPr>
        <w:tc>
          <w:tcPr>
            <w:tcW w:w="637" w:type="dxa"/>
            <w:shd w:val="clear" w:color="auto" w:fill="auto"/>
          </w:tcPr>
          <w:p w14:paraId="2C149E0B" w14:textId="77777777" w:rsidR="00247DE3" w:rsidRPr="009E642E" w:rsidRDefault="00247DE3" w:rsidP="00122426">
            <w:pPr>
              <w:pStyle w:val="1"/>
            </w:pPr>
            <w:r>
              <w:t>91.</w:t>
            </w:r>
          </w:p>
        </w:tc>
        <w:tc>
          <w:tcPr>
            <w:tcW w:w="2238" w:type="dxa"/>
            <w:shd w:val="clear" w:color="auto" w:fill="auto"/>
          </w:tcPr>
          <w:p w14:paraId="2DFFE802" w14:textId="77777777" w:rsidR="00247DE3" w:rsidRPr="005E661C" w:rsidRDefault="00247DE3">
            <w:pPr>
              <w:rPr>
                <w:color w:val="000000"/>
              </w:rPr>
            </w:pPr>
            <w:r w:rsidRPr="005E661C">
              <w:rPr>
                <w:color w:val="000000"/>
              </w:rPr>
              <w:t>ГБОУ лицей №244</w:t>
            </w:r>
          </w:p>
        </w:tc>
        <w:tc>
          <w:tcPr>
            <w:tcW w:w="696" w:type="dxa"/>
            <w:shd w:val="clear" w:color="auto" w:fill="auto"/>
          </w:tcPr>
          <w:p w14:paraId="4D7470AA" w14:textId="77777777" w:rsidR="00247DE3" w:rsidRPr="00247DE3" w:rsidRDefault="00247DE3">
            <w:pPr>
              <w:jc w:val="right"/>
              <w:rPr>
                <w:color w:val="000000"/>
              </w:rPr>
            </w:pPr>
            <w:r w:rsidRPr="00247DE3">
              <w:rPr>
                <w:color w:val="000000"/>
              </w:rPr>
              <w:t>1</w:t>
            </w:r>
          </w:p>
        </w:tc>
        <w:tc>
          <w:tcPr>
            <w:tcW w:w="1076" w:type="dxa"/>
            <w:shd w:val="clear" w:color="auto" w:fill="auto"/>
          </w:tcPr>
          <w:p w14:paraId="0712FEBB" w14:textId="77777777" w:rsidR="00247DE3" w:rsidRPr="00247DE3" w:rsidRDefault="00247DE3">
            <w:pPr>
              <w:jc w:val="right"/>
              <w:rPr>
                <w:color w:val="000000"/>
              </w:rPr>
            </w:pPr>
            <w:r w:rsidRPr="00247DE3">
              <w:rPr>
                <w:color w:val="000000"/>
              </w:rPr>
              <w:t>3,45%</w:t>
            </w:r>
          </w:p>
        </w:tc>
        <w:tc>
          <w:tcPr>
            <w:tcW w:w="696" w:type="dxa"/>
            <w:shd w:val="clear" w:color="auto" w:fill="auto"/>
          </w:tcPr>
          <w:p w14:paraId="7EC2FEA8" w14:textId="77777777" w:rsidR="00247DE3" w:rsidRPr="00247DE3" w:rsidRDefault="00247DE3">
            <w:pPr>
              <w:jc w:val="right"/>
              <w:rPr>
                <w:color w:val="000000"/>
              </w:rPr>
            </w:pPr>
            <w:r w:rsidRPr="00247DE3">
              <w:rPr>
                <w:color w:val="000000"/>
              </w:rPr>
              <w:t>16</w:t>
            </w:r>
          </w:p>
        </w:tc>
        <w:tc>
          <w:tcPr>
            <w:tcW w:w="1076" w:type="dxa"/>
            <w:shd w:val="clear" w:color="auto" w:fill="auto"/>
          </w:tcPr>
          <w:p w14:paraId="19B0721D" w14:textId="77777777" w:rsidR="00247DE3" w:rsidRPr="00247DE3" w:rsidRDefault="00247DE3">
            <w:pPr>
              <w:jc w:val="right"/>
              <w:rPr>
                <w:color w:val="000000"/>
              </w:rPr>
            </w:pPr>
            <w:r w:rsidRPr="00247DE3">
              <w:rPr>
                <w:color w:val="000000"/>
              </w:rPr>
              <w:t>55,17%</w:t>
            </w:r>
          </w:p>
        </w:tc>
        <w:tc>
          <w:tcPr>
            <w:tcW w:w="696" w:type="dxa"/>
            <w:shd w:val="clear" w:color="auto" w:fill="auto"/>
          </w:tcPr>
          <w:p w14:paraId="21167869" w14:textId="77777777" w:rsidR="00247DE3" w:rsidRPr="00247DE3" w:rsidRDefault="00247DE3">
            <w:pPr>
              <w:jc w:val="right"/>
              <w:rPr>
                <w:color w:val="000000"/>
              </w:rPr>
            </w:pPr>
            <w:r w:rsidRPr="00247DE3">
              <w:rPr>
                <w:color w:val="000000"/>
              </w:rPr>
              <w:t>6</w:t>
            </w:r>
          </w:p>
        </w:tc>
        <w:tc>
          <w:tcPr>
            <w:tcW w:w="968" w:type="dxa"/>
            <w:shd w:val="clear" w:color="auto" w:fill="auto"/>
          </w:tcPr>
          <w:p w14:paraId="76161E9F" w14:textId="77777777" w:rsidR="00247DE3" w:rsidRPr="00247DE3" w:rsidRDefault="00247DE3">
            <w:pPr>
              <w:jc w:val="right"/>
              <w:rPr>
                <w:color w:val="000000"/>
              </w:rPr>
            </w:pPr>
            <w:r w:rsidRPr="00247DE3">
              <w:rPr>
                <w:color w:val="000000"/>
              </w:rPr>
              <w:t>20,69%</w:t>
            </w:r>
          </w:p>
        </w:tc>
        <w:tc>
          <w:tcPr>
            <w:tcW w:w="672" w:type="dxa"/>
            <w:shd w:val="clear" w:color="auto" w:fill="auto"/>
          </w:tcPr>
          <w:p w14:paraId="49A1A8BB"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9D2E839" w14:textId="77777777" w:rsidR="00247DE3" w:rsidRPr="00247DE3" w:rsidRDefault="00247DE3">
            <w:pPr>
              <w:jc w:val="right"/>
              <w:rPr>
                <w:color w:val="000000"/>
              </w:rPr>
            </w:pPr>
            <w:r w:rsidRPr="00247DE3">
              <w:rPr>
                <w:color w:val="000000"/>
              </w:rPr>
              <w:t>20,69%</w:t>
            </w:r>
          </w:p>
        </w:tc>
      </w:tr>
      <w:tr w:rsidR="00EF672C" w:rsidRPr="00634251" w14:paraId="1E337032" w14:textId="77777777" w:rsidTr="00EF672C">
        <w:trPr>
          <w:cantSplit/>
        </w:trPr>
        <w:tc>
          <w:tcPr>
            <w:tcW w:w="637" w:type="dxa"/>
            <w:shd w:val="clear" w:color="auto" w:fill="auto"/>
          </w:tcPr>
          <w:p w14:paraId="71EA30AD" w14:textId="77777777" w:rsidR="00247DE3" w:rsidRPr="009E642E" w:rsidRDefault="00247DE3" w:rsidP="00122426">
            <w:pPr>
              <w:pStyle w:val="1"/>
            </w:pPr>
            <w:r>
              <w:lastRenderedPageBreak/>
              <w:t>92.</w:t>
            </w:r>
          </w:p>
        </w:tc>
        <w:tc>
          <w:tcPr>
            <w:tcW w:w="2238" w:type="dxa"/>
            <w:shd w:val="clear" w:color="auto" w:fill="auto"/>
          </w:tcPr>
          <w:p w14:paraId="405A53AF" w14:textId="77777777" w:rsidR="00247DE3" w:rsidRPr="005E661C" w:rsidRDefault="00247DE3">
            <w:pPr>
              <w:rPr>
                <w:color w:val="000000"/>
              </w:rPr>
            </w:pPr>
            <w:r w:rsidRPr="005E661C">
              <w:rPr>
                <w:color w:val="000000"/>
              </w:rPr>
              <w:t>ГБОУ гимназия №642</w:t>
            </w:r>
          </w:p>
        </w:tc>
        <w:tc>
          <w:tcPr>
            <w:tcW w:w="696" w:type="dxa"/>
            <w:shd w:val="clear" w:color="auto" w:fill="auto"/>
          </w:tcPr>
          <w:p w14:paraId="64493DB5" w14:textId="77777777" w:rsidR="00247DE3" w:rsidRPr="00247DE3" w:rsidRDefault="00247DE3">
            <w:pPr>
              <w:jc w:val="right"/>
              <w:rPr>
                <w:color w:val="000000"/>
              </w:rPr>
            </w:pPr>
            <w:r w:rsidRPr="00247DE3">
              <w:rPr>
                <w:color w:val="000000"/>
              </w:rPr>
              <w:t>7</w:t>
            </w:r>
          </w:p>
        </w:tc>
        <w:tc>
          <w:tcPr>
            <w:tcW w:w="1076" w:type="dxa"/>
            <w:shd w:val="clear" w:color="auto" w:fill="auto"/>
          </w:tcPr>
          <w:p w14:paraId="68D1407D" w14:textId="77777777" w:rsidR="00247DE3" w:rsidRPr="00247DE3" w:rsidRDefault="00247DE3">
            <w:pPr>
              <w:jc w:val="right"/>
              <w:rPr>
                <w:color w:val="000000"/>
              </w:rPr>
            </w:pPr>
            <w:r w:rsidRPr="00247DE3">
              <w:rPr>
                <w:color w:val="000000"/>
              </w:rPr>
              <w:t>15,56%</w:t>
            </w:r>
          </w:p>
        </w:tc>
        <w:tc>
          <w:tcPr>
            <w:tcW w:w="696" w:type="dxa"/>
            <w:shd w:val="clear" w:color="auto" w:fill="auto"/>
          </w:tcPr>
          <w:p w14:paraId="3EA3DF4A" w14:textId="77777777" w:rsidR="00247DE3" w:rsidRPr="00247DE3" w:rsidRDefault="00247DE3">
            <w:pPr>
              <w:jc w:val="right"/>
              <w:rPr>
                <w:color w:val="000000"/>
              </w:rPr>
            </w:pPr>
            <w:r w:rsidRPr="00247DE3">
              <w:rPr>
                <w:color w:val="000000"/>
              </w:rPr>
              <w:t>11</w:t>
            </w:r>
          </w:p>
        </w:tc>
        <w:tc>
          <w:tcPr>
            <w:tcW w:w="1076" w:type="dxa"/>
            <w:shd w:val="clear" w:color="auto" w:fill="auto"/>
          </w:tcPr>
          <w:p w14:paraId="2FB9F898" w14:textId="77777777" w:rsidR="00247DE3" w:rsidRPr="00247DE3" w:rsidRDefault="00247DE3">
            <w:pPr>
              <w:jc w:val="right"/>
              <w:rPr>
                <w:color w:val="000000"/>
              </w:rPr>
            </w:pPr>
            <w:r w:rsidRPr="00247DE3">
              <w:rPr>
                <w:color w:val="000000"/>
              </w:rPr>
              <w:t>24,44%</w:t>
            </w:r>
          </w:p>
        </w:tc>
        <w:tc>
          <w:tcPr>
            <w:tcW w:w="696" w:type="dxa"/>
            <w:shd w:val="clear" w:color="auto" w:fill="auto"/>
          </w:tcPr>
          <w:p w14:paraId="0C82A97A" w14:textId="77777777" w:rsidR="00247DE3" w:rsidRPr="00247DE3" w:rsidRDefault="00247DE3">
            <w:pPr>
              <w:jc w:val="right"/>
              <w:rPr>
                <w:color w:val="000000"/>
              </w:rPr>
            </w:pPr>
            <w:r w:rsidRPr="00247DE3">
              <w:rPr>
                <w:color w:val="000000"/>
              </w:rPr>
              <w:t>18</w:t>
            </w:r>
          </w:p>
        </w:tc>
        <w:tc>
          <w:tcPr>
            <w:tcW w:w="968" w:type="dxa"/>
            <w:shd w:val="clear" w:color="auto" w:fill="auto"/>
          </w:tcPr>
          <w:p w14:paraId="0BAC6106" w14:textId="77777777" w:rsidR="00247DE3" w:rsidRPr="00247DE3" w:rsidRDefault="00247DE3">
            <w:pPr>
              <w:jc w:val="right"/>
              <w:rPr>
                <w:color w:val="000000"/>
              </w:rPr>
            </w:pPr>
            <w:r w:rsidRPr="00247DE3">
              <w:rPr>
                <w:color w:val="000000"/>
              </w:rPr>
              <w:t>40,00%</w:t>
            </w:r>
          </w:p>
        </w:tc>
        <w:tc>
          <w:tcPr>
            <w:tcW w:w="672" w:type="dxa"/>
            <w:shd w:val="clear" w:color="auto" w:fill="auto"/>
          </w:tcPr>
          <w:p w14:paraId="6F12E364"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42AA66B8" w14:textId="77777777" w:rsidR="00247DE3" w:rsidRPr="00247DE3" w:rsidRDefault="00247DE3">
            <w:pPr>
              <w:jc w:val="right"/>
              <w:rPr>
                <w:color w:val="000000"/>
              </w:rPr>
            </w:pPr>
            <w:r w:rsidRPr="00247DE3">
              <w:rPr>
                <w:color w:val="000000"/>
              </w:rPr>
              <w:t>20,00%</w:t>
            </w:r>
          </w:p>
        </w:tc>
      </w:tr>
      <w:tr w:rsidR="00EF672C" w:rsidRPr="00634251" w14:paraId="46AAA90A" w14:textId="77777777" w:rsidTr="00EF672C">
        <w:trPr>
          <w:cantSplit/>
        </w:trPr>
        <w:tc>
          <w:tcPr>
            <w:tcW w:w="637" w:type="dxa"/>
            <w:shd w:val="clear" w:color="auto" w:fill="auto"/>
          </w:tcPr>
          <w:p w14:paraId="3663EF5A" w14:textId="77777777" w:rsidR="00247DE3" w:rsidRPr="009E642E" w:rsidRDefault="00247DE3" w:rsidP="00122426">
            <w:pPr>
              <w:pStyle w:val="1"/>
            </w:pPr>
            <w:r>
              <w:t>93.</w:t>
            </w:r>
          </w:p>
        </w:tc>
        <w:tc>
          <w:tcPr>
            <w:tcW w:w="2238" w:type="dxa"/>
            <w:shd w:val="clear" w:color="auto" w:fill="auto"/>
          </w:tcPr>
          <w:p w14:paraId="32E22A96" w14:textId="77777777" w:rsidR="00247DE3" w:rsidRPr="005E661C" w:rsidRDefault="00247DE3">
            <w:pPr>
              <w:rPr>
                <w:color w:val="000000"/>
              </w:rPr>
            </w:pPr>
            <w:r w:rsidRPr="005E661C">
              <w:rPr>
                <w:color w:val="000000"/>
              </w:rPr>
              <w:t>ГБОУ СОШ №568</w:t>
            </w:r>
          </w:p>
        </w:tc>
        <w:tc>
          <w:tcPr>
            <w:tcW w:w="696" w:type="dxa"/>
            <w:shd w:val="clear" w:color="auto" w:fill="auto"/>
          </w:tcPr>
          <w:p w14:paraId="29887CA2" w14:textId="77777777" w:rsidR="00247DE3" w:rsidRPr="00247DE3" w:rsidRDefault="00247DE3">
            <w:pPr>
              <w:jc w:val="right"/>
              <w:rPr>
                <w:color w:val="000000"/>
              </w:rPr>
            </w:pPr>
            <w:r w:rsidRPr="00247DE3">
              <w:rPr>
                <w:color w:val="000000"/>
              </w:rPr>
              <w:t>6</w:t>
            </w:r>
          </w:p>
        </w:tc>
        <w:tc>
          <w:tcPr>
            <w:tcW w:w="1076" w:type="dxa"/>
            <w:shd w:val="clear" w:color="auto" w:fill="auto"/>
          </w:tcPr>
          <w:p w14:paraId="742218E8" w14:textId="77777777" w:rsidR="00247DE3" w:rsidRPr="00247DE3" w:rsidRDefault="00247DE3">
            <w:pPr>
              <w:jc w:val="right"/>
              <w:rPr>
                <w:color w:val="000000"/>
              </w:rPr>
            </w:pPr>
            <w:r w:rsidRPr="00247DE3">
              <w:rPr>
                <w:color w:val="000000"/>
              </w:rPr>
              <w:t>40,00%</w:t>
            </w:r>
          </w:p>
        </w:tc>
        <w:tc>
          <w:tcPr>
            <w:tcW w:w="696" w:type="dxa"/>
            <w:shd w:val="clear" w:color="auto" w:fill="auto"/>
          </w:tcPr>
          <w:p w14:paraId="5B22761D" w14:textId="77777777" w:rsidR="00247DE3" w:rsidRPr="00247DE3" w:rsidRDefault="00247DE3">
            <w:pPr>
              <w:jc w:val="right"/>
              <w:rPr>
                <w:color w:val="000000"/>
              </w:rPr>
            </w:pPr>
            <w:r w:rsidRPr="00247DE3">
              <w:rPr>
                <w:color w:val="000000"/>
              </w:rPr>
              <w:t>2</w:t>
            </w:r>
          </w:p>
        </w:tc>
        <w:tc>
          <w:tcPr>
            <w:tcW w:w="1076" w:type="dxa"/>
            <w:shd w:val="clear" w:color="auto" w:fill="auto"/>
          </w:tcPr>
          <w:p w14:paraId="541A1DDC" w14:textId="77777777" w:rsidR="00247DE3" w:rsidRPr="00247DE3" w:rsidRDefault="00247DE3">
            <w:pPr>
              <w:jc w:val="right"/>
              <w:rPr>
                <w:color w:val="000000"/>
              </w:rPr>
            </w:pPr>
            <w:r w:rsidRPr="00247DE3">
              <w:rPr>
                <w:color w:val="000000"/>
              </w:rPr>
              <w:t>13,33%</w:t>
            </w:r>
          </w:p>
        </w:tc>
        <w:tc>
          <w:tcPr>
            <w:tcW w:w="696" w:type="dxa"/>
            <w:shd w:val="clear" w:color="auto" w:fill="auto"/>
          </w:tcPr>
          <w:p w14:paraId="08F86D46" w14:textId="77777777" w:rsidR="00247DE3" w:rsidRPr="00247DE3" w:rsidRDefault="00247DE3">
            <w:pPr>
              <w:jc w:val="right"/>
              <w:rPr>
                <w:color w:val="000000"/>
              </w:rPr>
            </w:pPr>
            <w:r w:rsidRPr="00247DE3">
              <w:rPr>
                <w:color w:val="000000"/>
              </w:rPr>
              <w:t>4</w:t>
            </w:r>
          </w:p>
        </w:tc>
        <w:tc>
          <w:tcPr>
            <w:tcW w:w="968" w:type="dxa"/>
            <w:shd w:val="clear" w:color="auto" w:fill="auto"/>
          </w:tcPr>
          <w:p w14:paraId="3D84BC92" w14:textId="77777777" w:rsidR="00247DE3" w:rsidRPr="00247DE3" w:rsidRDefault="00247DE3">
            <w:pPr>
              <w:jc w:val="right"/>
              <w:rPr>
                <w:color w:val="000000"/>
              </w:rPr>
            </w:pPr>
            <w:r w:rsidRPr="00247DE3">
              <w:rPr>
                <w:color w:val="000000"/>
              </w:rPr>
              <w:t>26,67%</w:t>
            </w:r>
          </w:p>
        </w:tc>
        <w:tc>
          <w:tcPr>
            <w:tcW w:w="672" w:type="dxa"/>
            <w:shd w:val="clear" w:color="auto" w:fill="auto"/>
          </w:tcPr>
          <w:p w14:paraId="2842F1FA"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B49BB7E" w14:textId="77777777" w:rsidR="00247DE3" w:rsidRPr="00247DE3" w:rsidRDefault="00247DE3">
            <w:pPr>
              <w:jc w:val="right"/>
              <w:rPr>
                <w:color w:val="000000"/>
              </w:rPr>
            </w:pPr>
            <w:r w:rsidRPr="00247DE3">
              <w:rPr>
                <w:color w:val="000000"/>
              </w:rPr>
              <w:t>20,00%</w:t>
            </w:r>
          </w:p>
        </w:tc>
      </w:tr>
      <w:tr w:rsidR="00EF672C" w:rsidRPr="00634251" w14:paraId="3BA695A1" w14:textId="77777777" w:rsidTr="00EF672C">
        <w:trPr>
          <w:cantSplit/>
        </w:trPr>
        <w:tc>
          <w:tcPr>
            <w:tcW w:w="637" w:type="dxa"/>
            <w:shd w:val="clear" w:color="auto" w:fill="auto"/>
          </w:tcPr>
          <w:p w14:paraId="1C23BD6D" w14:textId="77777777" w:rsidR="00247DE3" w:rsidRPr="009E642E" w:rsidRDefault="00247DE3" w:rsidP="00122426">
            <w:pPr>
              <w:pStyle w:val="1"/>
            </w:pPr>
            <w:r>
              <w:t>94.</w:t>
            </w:r>
          </w:p>
        </w:tc>
        <w:tc>
          <w:tcPr>
            <w:tcW w:w="2238" w:type="dxa"/>
            <w:shd w:val="clear" w:color="auto" w:fill="auto"/>
          </w:tcPr>
          <w:p w14:paraId="2226BB71" w14:textId="77777777" w:rsidR="00247DE3" w:rsidRPr="005E661C" w:rsidRDefault="00247DE3">
            <w:pPr>
              <w:rPr>
                <w:color w:val="000000"/>
              </w:rPr>
            </w:pPr>
            <w:r w:rsidRPr="005E661C">
              <w:rPr>
                <w:color w:val="000000"/>
              </w:rPr>
              <w:t>ГБОУ Гимназия №227</w:t>
            </w:r>
          </w:p>
        </w:tc>
        <w:tc>
          <w:tcPr>
            <w:tcW w:w="696" w:type="dxa"/>
            <w:shd w:val="clear" w:color="auto" w:fill="auto"/>
          </w:tcPr>
          <w:p w14:paraId="42F1A469" w14:textId="77777777" w:rsidR="00247DE3" w:rsidRPr="00247DE3" w:rsidRDefault="00247DE3">
            <w:pPr>
              <w:jc w:val="right"/>
              <w:rPr>
                <w:color w:val="000000"/>
              </w:rPr>
            </w:pPr>
            <w:r w:rsidRPr="00247DE3">
              <w:rPr>
                <w:color w:val="000000"/>
              </w:rPr>
              <w:t>4</w:t>
            </w:r>
          </w:p>
        </w:tc>
        <w:tc>
          <w:tcPr>
            <w:tcW w:w="1076" w:type="dxa"/>
            <w:shd w:val="clear" w:color="auto" w:fill="auto"/>
          </w:tcPr>
          <w:p w14:paraId="4B3D1920" w14:textId="77777777" w:rsidR="00247DE3" w:rsidRPr="00247DE3" w:rsidRDefault="00247DE3">
            <w:pPr>
              <w:jc w:val="right"/>
              <w:rPr>
                <w:color w:val="000000"/>
              </w:rPr>
            </w:pPr>
            <w:r w:rsidRPr="00247DE3">
              <w:rPr>
                <w:color w:val="000000"/>
              </w:rPr>
              <w:t>16,00%</w:t>
            </w:r>
          </w:p>
        </w:tc>
        <w:tc>
          <w:tcPr>
            <w:tcW w:w="696" w:type="dxa"/>
            <w:shd w:val="clear" w:color="auto" w:fill="auto"/>
          </w:tcPr>
          <w:p w14:paraId="01F9B752" w14:textId="77777777" w:rsidR="00247DE3" w:rsidRPr="00247DE3" w:rsidRDefault="00247DE3">
            <w:pPr>
              <w:jc w:val="right"/>
              <w:rPr>
                <w:color w:val="000000"/>
              </w:rPr>
            </w:pPr>
            <w:r w:rsidRPr="00247DE3">
              <w:rPr>
                <w:color w:val="000000"/>
              </w:rPr>
              <w:t>10</w:t>
            </w:r>
          </w:p>
        </w:tc>
        <w:tc>
          <w:tcPr>
            <w:tcW w:w="1076" w:type="dxa"/>
            <w:shd w:val="clear" w:color="auto" w:fill="auto"/>
          </w:tcPr>
          <w:p w14:paraId="63FA7E55" w14:textId="77777777" w:rsidR="00247DE3" w:rsidRPr="00247DE3" w:rsidRDefault="00247DE3">
            <w:pPr>
              <w:jc w:val="right"/>
              <w:rPr>
                <w:color w:val="000000"/>
              </w:rPr>
            </w:pPr>
            <w:r w:rsidRPr="00247DE3">
              <w:rPr>
                <w:color w:val="000000"/>
              </w:rPr>
              <w:t>40,00%</w:t>
            </w:r>
          </w:p>
        </w:tc>
        <w:tc>
          <w:tcPr>
            <w:tcW w:w="696" w:type="dxa"/>
            <w:shd w:val="clear" w:color="auto" w:fill="auto"/>
          </w:tcPr>
          <w:p w14:paraId="1BCD6FE8" w14:textId="77777777" w:rsidR="00247DE3" w:rsidRPr="00247DE3" w:rsidRDefault="00247DE3">
            <w:pPr>
              <w:jc w:val="right"/>
              <w:rPr>
                <w:color w:val="000000"/>
              </w:rPr>
            </w:pPr>
            <w:r w:rsidRPr="00247DE3">
              <w:rPr>
                <w:color w:val="000000"/>
              </w:rPr>
              <w:t>6</w:t>
            </w:r>
          </w:p>
        </w:tc>
        <w:tc>
          <w:tcPr>
            <w:tcW w:w="968" w:type="dxa"/>
            <w:shd w:val="clear" w:color="auto" w:fill="auto"/>
          </w:tcPr>
          <w:p w14:paraId="334AC66A" w14:textId="77777777" w:rsidR="00247DE3" w:rsidRPr="00247DE3" w:rsidRDefault="00247DE3">
            <w:pPr>
              <w:jc w:val="right"/>
              <w:rPr>
                <w:color w:val="000000"/>
              </w:rPr>
            </w:pPr>
            <w:r w:rsidRPr="00247DE3">
              <w:rPr>
                <w:color w:val="000000"/>
              </w:rPr>
              <w:t>24,00%</w:t>
            </w:r>
          </w:p>
        </w:tc>
        <w:tc>
          <w:tcPr>
            <w:tcW w:w="672" w:type="dxa"/>
            <w:shd w:val="clear" w:color="auto" w:fill="auto"/>
          </w:tcPr>
          <w:p w14:paraId="56AA8DA6"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6808FB89" w14:textId="77777777" w:rsidR="00247DE3" w:rsidRPr="00247DE3" w:rsidRDefault="00247DE3">
            <w:pPr>
              <w:jc w:val="right"/>
              <w:rPr>
                <w:color w:val="000000"/>
              </w:rPr>
            </w:pPr>
            <w:r w:rsidRPr="00247DE3">
              <w:rPr>
                <w:color w:val="000000"/>
              </w:rPr>
              <w:t>20,00%</w:t>
            </w:r>
          </w:p>
        </w:tc>
      </w:tr>
      <w:tr w:rsidR="00EF672C" w:rsidRPr="00634251" w14:paraId="05B925AE" w14:textId="77777777" w:rsidTr="00EF672C">
        <w:trPr>
          <w:cantSplit/>
        </w:trPr>
        <w:tc>
          <w:tcPr>
            <w:tcW w:w="637" w:type="dxa"/>
            <w:shd w:val="clear" w:color="auto" w:fill="auto"/>
          </w:tcPr>
          <w:p w14:paraId="00C719AF" w14:textId="77777777" w:rsidR="00247DE3" w:rsidRPr="009E642E" w:rsidRDefault="00247DE3" w:rsidP="00122426">
            <w:pPr>
              <w:pStyle w:val="1"/>
            </w:pPr>
            <w:r>
              <w:t>95.</w:t>
            </w:r>
          </w:p>
        </w:tc>
        <w:tc>
          <w:tcPr>
            <w:tcW w:w="2238" w:type="dxa"/>
            <w:shd w:val="clear" w:color="auto" w:fill="auto"/>
          </w:tcPr>
          <w:p w14:paraId="7130FA08" w14:textId="77777777" w:rsidR="00247DE3" w:rsidRPr="005E661C" w:rsidRDefault="00247DE3">
            <w:pPr>
              <w:rPr>
                <w:color w:val="000000"/>
              </w:rPr>
            </w:pPr>
            <w:r w:rsidRPr="005E661C">
              <w:rPr>
                <w:color w:val="000000"/>
              </w:rPr>
              <w:t>ГБОУ СОШ №111</w:t>
            </w:r>
          </w:p>
        </w:tc>
        <w:tc>
          <w:tcPr>
            <w:tcW w:w="696" w:type="dxa"/>
            <w:shd w:val="clear" w:color="auto" w:fill="auto"/>
          </w:tcPr>
          <w:p w14:paraId="7EF4EC3B" w14:textId="77777777" w:rsidR="00247DE3" w:rsidRPr="00247DE3" w:rsidRDefault="00247DE3">
            <w:pPr>
              <w:jc w:val="right"/>
              <w:rPr>
                <w:color w:val="000000"/>
              </w:rPr>
            </w:pPr>
            <w:r w:rsidRPr="00247DE3">
              <w:rPr>
                <w:color w:val="000000"/>
              </w:rPr>
              <w:t>5</w:t>
            </w:r>
          </w:p>
        </w:tc>
        <w:tc>
          <w:tcPr>
            <w:tcW w:w="1076" w:type="dxa"/>
            <w:shd w:val="clear" w:color="auto" w:fill="auto"/>
          </w:tcPr>
          <w:p w14:paraId="15178B66" w14:textId="77777777" w:rsidR="00247DE3" w:rsidRPr="00247DE3" w:rsidRDefault="00247DE3">
            <w:pPr>
              <w:jc w:val="right"/>
              <w:rPr>
                <w:color w:val="000000"/>
              </w:rPr>
            </w:pPr>
            <w:r w:rsidRPr="00247DE3">
              <w:rPr>
                <w:color w:val="000000"/>
              </w:rPr>
              <w:t>20,00%</w:t>
            </w:r>
          </w:p>
        </w:tc>
        <w:tc>
          <w:tcPr>
            <w:tcW w:w="696" w:type="dxa"/>
            <w:shd w:val="clear" w:color="auto" w:fill="auto"/>
          </w:tcPr>
          <w:p w14:paraId="434B7430" w14:textId="77777777" w:rsidR="00247DE3" w:rsidRPr="00247DE3" w:rsidRDefault="00247DE3">
            <w:pPr>
              <w:jc w:val="right"/>
              <w:rPr>
                <w:color w:val="000000"/>
              </w:rPr>
            </w:pPr>
            <w:r w:rsidRPr="00247DE3">
              <w:rPr>
                <w:color w:val="000000"/>
              </w:rPr>
              <w:t>9</w:t>
            </w:r>
          </w:p>
        </w:tc>
        <w:tc>
          <w:tcPr>
            <w:tcW w:w="1076" w:type="dxa"/>
            <w:shd w:val="clear" w:color="auto" w:fill="auto"/>
          </w:tcPr>
          <w:p w14:paraId="40B52EC1" w14:textId="77777777" w:rsidR="00247DE3" w:rsidRPr="00247DE3" w:rsidRDefault="00247DE3">
            <w:pPr>
              <w:jc w:val="right"/>
              <w:rPr>
                <w:color w:val="000000"/>
              </w:rPr>
            </w:pPr>
            <w:r w:rsidRPr="00247DE3">
              <w:rPr>
                <w:color w:val="000000"/>
              </w:rPr>
              <w:t>36,00%</w:t>
            </w:r>
          </w:p>
        </w:tc>
        <w:tc>
          <w:tcPr>
            <w:tcW w:w="696" w:type="dxa"/>
            <w:shd w:val="clear" w:color="auto" w:fill="auto"/>
          </w:tcPr>
          <w:p w14:paraId="01CF6960" w14:textId="77777777" w:rsidR="00247DE3" w:rsidRPr="00247DE3" w:rsidRDefault="00247DE3">
            <w:pPr>
              <w:jc w:val="right"/>
              <w:rPr>
                <w:color w:val="000000"/>
              </w:rPr>
            </w:pPr>
            <w:r w:rsidRPr="00247DE3">
              <w:rPr>
                <w:color w:val="000000"/>
              </w:rPr>
              <w:t>6</w:t>
            </w:r>
          </w:p>
        </w:tc>
        <w:tc>
          <w:tcPr>
            <w:tcW w:w="968" w:type="dxa"/>
            <w:shd w:val="clear" w:color="auto" w:fill="auto"/>
          </w:tcPr>
          <w:p w14:paraId="0D0A3164" w14:textId="77777777" w:rsidR="00247DE3" w:rsidRPr="00247DE3" w:rsidRDefault="00247DE3">
            <w:pPr>
              <w:jc w:val="right"/>
              <w:rPr>
                <w:color w:val="000000"/>
              </w:rPr>
            </w:pPr>
            <w:r w:rsidRPr="00247DE3">
              <w:rPr>
                <w:color w:val="000000"/>
              </w:rPr>
              <w:t>24,00%</w:t>
            </w:r>
          </w:p>
        </w:tc>
        <w:tc>
          <w:tcPr>
            <w:tcW w:w="672" w:type="dxa"/>
            <w:shd w:val="clear" w:color="auto" w:fill="auto"/>
          </w:tcPr>
          <w:p w14:paraId="5B156E92"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603FAC12" w14:textId="77777777" w:rsidR="00247DE3" w:rsidRPr="00247DE3" w:rsidRDefault="00247DE3">
            <w:pPr>
              <w:jc w:val="right"/>
              <w:rPr>
                <w:color w:val="000000"/>
              </w:rPr>
            </w:pPr>
            <w:r w:rsidRPr="00247DE3">
              <w:rPr>
                <w:color w:val="000000"/>
              </w:rPr>
              <w:t>20,00%</w:t>
            </w:r>
          </w:p>
        </w:tc>
      </w:tr>
      <w:tr w:rsidR="00EF672C" w:rsidRPr="00634251" w14:paraId="3FB402A6" w14:textId="77777777" w:rsidTr="00EF672C">
        <w:trPr>
          <w:cantSplit/>
        </w:trPr>
        <w:tc>
          <w:tcPr>
            <w:tcW w:w="637" w:type="dxa"/>
            <w:shd w:val="clear" w:color="auto" w:fill="auto"/>
          </w:tcPr>
          <w:p w14:paraId="2AE73058" w14:textId="77777777" w:rsidR="00247DE3" w:rsidRPr="009E642E" w:rsidRDefault="00247DE3" w:rsidP="00122426">
            <w:pPr>
              <w:pStyle w:val="1"/>
            </w:pPr>
            <w:r>
              <w:t>96.</w:t>
            </w:r>
          </w:p>
        </w:tc>
        <w:tc>
          <w:tcPr>
            <w:tcW w:w="2238" w:type="dxa"/>
            <w:shd w:val="clear" w:color="auto" w:fill="auto"/>
          </w:tcPr>
          <w:p w14:paraId="0236794A" w14:textId="77777777" w:rsidR="00247DE3" w:rsidRPr="005E661C" w:rsidRDefault="00247DE3">
            <w:pPr>
              <w:rPr>
                <w:color w:val="000000"/>
              </w:rPr>
            </w:pPr>
            <w:r w:rsidRPr="005E661C">
              <w:rPr>
                <w:color w:val="000000"/>
              </w:rPr>
              <w:t>ГБОУ СОШ №521</w:t>
            </w:r>
          </w:p>
        </w:tc>
        <w:tc>
          <w:tcPr>
            <w:tcW w:w="696" w:type="dxa"/>
            <w:shd w:val="clear" w:color="auto" w:fill="auto"/>
          </w:tcPr>
          <w:p w14:paraId="7ED7ACC6" w14:textId="77777777" w:rsidR="00247DE3" w:rsidRPr="00247DE3" w:rsidRDefault="00247DE3">
            <w:pPr>
              <w:jc w:val="right"/>
              <w:rPr>
                <w:color w:val="000000"/>
              </w:rPr>
            </w:pPr>
            <w:r w:rsidRPr="00247DE3">
              <w:rPr>
                <w:color w:val="000000"/>
              </w:rPr>
              <w:t>0</w:t>
            </w:r>
          </w:p>
        </w:tc>
        <w:tc>
          <w:tcPr>
            <w:tcW w:w="1076" w:type="dxa"/>
            <w:shd w:val="clear" w:color="auto" w:fill="auto"/>
          </w:tcPr>
          <w:p w14:paraId="330C1E2C" w14:textId="77777777" w:rsidR="00247DE3" w:rsidRPr="00247DE3" w:rsidRDefault="00247DE3">
            <w:pPr>
              <w:jc w:val="right"/>
              <w:rPr>
                <w:color w:val="000000"/>
              </w:rPr>
            </w:pPr>
            <w:r w:rsidRPr="00247DE3">
              <w:rPr>
                <w:color w:val="000000"/>
              </w:rPr>
              <w:t>0,00%</w:t>
            </w:r>
          </w:p>
        </w:tc>
        <w:tc>
          <w:tcPr>
            <w:tcW w:w="696" w:type="dxa"/>
            <w:shd w:val="clear" w:color="auto" w:fill="auto"/>
          </w:tcPr>
          <w:p w14:paraId="72EE3A4D" w14:textId="77777777" w:rsidR="00247DE3" w:rsidRPr="00247DE3" w:rsidRDefault="00247DE3">
            <w:pPr>
              <w:jc w:val="right"/>
              <w:rPr>
                <w:color w:val="000000"/>
              </w:rPr>
            </w:pPr>
            <w:r w:rsidRPr="00247DE3">
              <w:rPr>
                <w:color w:val="000000"/>
              </w:rPr>
              <w:t>9</w:t>
            </w:r>
          </w:p>
        </w:tc>
        <w:tc>
          <w:tcPr>
            <w:tcW w:w="1076" w:type="dxa"/>
            <w:shd w:val="clear" w:color="auto" w:fill="auto"/>
          </w:tcPr>
          <w:p w14:paraId="383F7E48" w14:textId="77777777" w:rsidR="00247DE3" w:rsidRPr="00247DE3" w:rsidRDefault="00247DE3">
            <w:pPr>
              <w:jc w:val="right"/>
              <w:rPr>
                <w:color w:val="000000"/>
              </w:rPr>
            </w:pPr>
            <w:r w:rsidRPr="00247DE3">
              <w:rPr>
                <w:color w:val="000000"/>
              </w:rPr>
              <w:t>60,00%</w:t>
            </w:r>
          </w:p>
        </w:tc>
        <w:tc>
          <w:tcPr>
            <w:tcW w:w="696" w:type="dxa"/>
            <w:shd w:val="clear" w:color="auto" w:fill="auto"/>
          </w:tcPr>
          <w:p w14:paraId="76DC4F9E" w14:textId="77777777" w:rsidR="00247DE3" w:rsidRPr="00247DE3" w:rsidRDefault="00247DE3">
            <w:pPr>
              <w:jc w:val="right"/>
              <w:rPr>
                <w:color w:val="000000"/>
              </w:rPr>
            </w:pPr>
            <w:r w:rsidRPr="00247DE3">
              <w:rPr>
                <w:color w:val="000000"/>
              </w:rPr>
              <w:t>3</w:t>
            </w:r>
          </w:p>
        </w:tc>
        <w:tc>
          <w:tcPr>
            <w:tcW w:w="968" w:type="dxa"/>
            <w:shd w:val="clear" w:color="auto" w:fill="auto"/>
          </w:tcPr>
          <w:p w14:paraId="7CE75AD4" w14:textId="77777777" w:rsidR="00247DE3" w:rsidRPr="00247DE3" w:rsidRDefault="00247DE3">
            <w:pPr>
              <w:jc w:val="right"/>
              <w:rPr>
                <w:color w:val="000000"/>
              </w:rPr>
            </w:pPr>
            <w:r w:rsidRPr="00247DE3">
              <w:rPr>
                <w:color w:val="000000"/>
              </w:rPr>
              <w:t>20,00%</w:t>
            </w:r>
          </w:p>
        </w:tc>
        <w:tc>
          <w:tcPr>
            <w:tcW w:w="672" w:type="dxa"/>
            <w:shd w:val="clear" w:color="auto" w:fill="auto"/>
          </w:tcPr>
          <w:p w14:paraId="52946FB9"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38EFE06" w14:textId="77777777" w:rsidR="00247DE3" w:rsidRPr="00247DE3" w:rsidRDefault="00247DE3">
            <w:pPr>
              <w:jc w:val="right"/>
              <w:rPr>
                <w:color w:val="000000"/>
              </w:rPr>
            </w:pPr>
            <w:r w:rsidRPr="00247DE3">
              <w:rPr>
                <w:color w:val="000000"/>
              </w:rPr>
              <w:t>20,00%</w:t>
            </w:r>
          </w:p>
        </w:tc>
      </w:tr>
      <w:tr w:rsidR="00EF672C" w:rsidRPr="00634251" w14:paraId="7628E2B7" w14:textId="77777777" w:rsidTr="00EF672C">
        <w:trPr>
          <w:cantSplit/>
        </w:trPr>
        <w:tc>
          <w:tcPr>
            <w:tcW w:w="637" w:type="dxa"/>
            <w:shd w:val="clear" w:color="auto" w:fill="auto"/>
          </w:tcPr>
          <w:p w14:paraId="77D6654E" w14:textId="77777777" w:rsidR="00247DE3" w:rsidRPr="009E642E" w:rsidRDefault="00247DE3" w:rsidP="00122426">
            <w:pPr>
              <w:pStyle w:val="1"/>
            </w:pPr>
            <w:r>
              <w:t>97.</w:t>
            </w:r>
          </w:p>
        </w:tc>
        <w:tc>
          <w:tcPr>
            <w:tcW w:w="2238" w:type="dxa"/>
            <w:shd w:val="clear" w:color="auto" w:fill="auto"/>
          </w:tcPr>
          <w:p w14:paraId="76F95AB7" w14:textId="77777777" w:rsidR="00247DE3" w:rsidRPr="005E661C" w:rsidRDefault="00247DE3">
            <w:pPr>
              <w:rPr>
                <w:color w:val="000000"/>
              </w:rPr>
            </w:pPr>
            <w:r w:rsidRPr="005E661C">
              <w:rPr>
                <w:color w:val="000000"/>
              </w:rPr>
              <w:t>ГБОУ лицей №384</w:t>
            </w:r>
          </w:p>
        </w:tc>
        <w:tc>
          <w:tcPr>
            <w:tcW w:w="696" w:type="dxa"/>
            <w:shd w:val="clear" w:color="auto" w:fill="auto"/>
          </w:tcPr>
          <w:p w14:paraId="571A2892" w14:textId="77777777" w:rsidR="00247DE3" w:rsidRPr="00247DE3" w:rsidRDefault="00247DE3">
            <w:pPr>
              <w:jc w:val="right"/>
              <w:rPr>
                <w:color w:val="000000"/>
              </w:rPr>
            </w:pPr>
            <w:r w:rsidRPr="00247DE3">
              <w:rPr>
                <w:color w:val="000000"/>
              </w:rPr>
              <w:t>8</w:t>
            </w:r>
          </w:p>
        </w:tc>
        <w:tc>
          <w:tcPr>
            <w:tcW w:w="1076" w:type="dxa"/>
            <w:shd w:val="clear" w:color="auto" w:fill="auto"/>
          </w:tcPr>
          <w:p w14:paraId="21936041" w14:textId="77777777" w:rsidR="00247DE3" w:rsidRPr="00247DE3" w:rsidRDefault="00247DE3">
            <w:pPr>
              <w:jc w:val="right"/>
              <w:rPr>
                <w:color w:val="000000"/>
              </w:rPr>
            </w:pPr>
            <w:r w:rsidRPr="00247DE3">
              <w:rPr>
                <w:color w:val="000000"/>
              </w:rPr>
              <w:t>20,00%</w:t>
            </w:r>
          </w:p>
        </w:tc>
        <w:tc>
          <w:tcPr>
            <w:tcW w:w="696" w:type="dxa"/>
            <w:shd w:val="clear" w:color="auto" w:fill="auto"/>
          </w:tcPr>
          <w:p w14:paraId="2DE050B7" w14:textId="77777777" w:rsidR="00247DE3" w:rsidRPr="00247DE3" w:rsidRDefault="00247DE3">
            <w:pPr>
              <w:jc w:val="right"/>
              <w:rPr>
                <w:color w:val="000000"/>
              </w:rPr>
            </w:pPr>
            <w:r w:rsidRPr="00247DE3">
              <w:rPr>
                <w:color w:val="000000"/>
              </w:rPr>
              <w:t>16</w:t>
            </w:r>
          </w:p>
        </w:tc>
        <w:tc>
          <w:tcPr>
            <w:tcW w:w="1076" w:type="dxa"/>
            <w:shd w:val="clear" w:color="auto" w:fill="auto"/>
          </w:tcPr>
          <w:p w14:paraId="118551AD" w14:textId="77777777" w:rsidR="00247DE3" w:rsidRPr="00247DE3" w:rsidRDefault="00247DE3">
            <w:pPr>
              <w:jc w:val="right"/>
              <w:rPr>
                <w:color w:val="000000"/>
              </w:rPr>
            </w:pPr>
            <w:r w:rsidRPr="00247DE3">
              <w:rPr>
                <w:color w:val="000000"/>
              </w:rPr>
              <w:t>40,00%</w:t>
            </w:r>
          </w:p>
        </w:tc>
        <w:tc>
          <w:tcPr>
            <w:tcW w:w="696" w:type="dxa"/>
            <w:shd w:val="clear" w:color="auto" w:fill="auto"/>
          </w:tcPr>
          <w:p w14:paraId="429B217B" w14:textId="77777777" w:rsidR="00247DE3" w:rsidRPr="00247DE3" w:rsidRDefault="00247DE3">
            <w:pPr>
              <w:jc w:val="right"/>
              <w:rPr>
                <w:color w:val="000000"/>
              </w:rPr>
            </w:pPr>
            <w:r w:rsidRPr="00247DE3">
              <w:rPr>
                <w:color w:val="000000"/>
              </w:rPr>
              <w:t>8</w:t>
            </w:r>
          </w:p>
        </w:tc>
        <w:tc>
          <w:tcPr>
            <w:tcW w:w="968" w:type="dxa"/>
            <w:shd w:val="clear" w:color="auto" w:fill="auto"/>
          </w:tcPr>
          <w:p w14:paraId="54603809" w14:textId="77777777" w:rsidR="00247DE3" w:rsidRPr="00247DE3" w:rsidRDefault="00247DE3">
            <w:pPr>
              <w:jc w:val="right"/>
              <w:rPr>
                <w:color w:val="000000"/>
              </w:rPr>
            </w:pPr>
            <w:r w:rsidRPr="00247DE3">
              <w:rPr>
                <w:color w:val="000000"/>
              </w:rPr>
              <w:t>20,00%</w:t>
            </w:r>
          </w:p>
        </w:tc>
        <w:tc>
          <w:tcPr>
            <w:tcW w:w="672" w:type="dxa"/>
            <w:shd w:val="clear" w:color="auto" w:fill="auto"/>
          </w:tcPr>
          <w:p w14:paraId="0A528EA2"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1C369CC5" w14:textId="77777777" w:rsidR="00247DE3" w:rsidRPr="00247DE3" w:rsidRDefault="00247DE3">
            <w:pPr>
              <w:jc w:val="right"/>
              <w:rPr>
                <w:color w:val="000000"/>
              </w:rPr>
            </w:pPr>
            <w:r w:rsidRPr="00247DE3">
              <w:rPr>
                <w:color w:val="000000"/>
              </w:rPr>
              <w:t>20,00%</w:t>
            </w:r>
          </w:p>
        </w:tc>
      </w:tr>
      <w:tr w:rsidR="00EF672C" w:rsidRPr="00634251" w14:paraId="0A70F1C3" w14:textId="77777777" w:rsidTr="00EF672C">
        <w:trPr>
          <w:cantSplit/>
        </w:trPr>
        <w:tc>
          <w:tcPr>
            <w:tcW w:w="637" w:type="dxa"/>
            <w:shd w:val="clear" w:color="auto" w:fill="auto"/>
          </w:tcPr>
          <w:p w14:paraId="198E8CAE" w14:textId="77777777" w:rsidR="00247DE3" w:rsidRPr="009E642E" w:rsidRDefault="00247DE3" w:rsidP="00122426">
            <w:pPr>
              <w:pStyle w:val="1"/>
            </w:pPr>
            <w:r>
              <w:t>98.</w:t>
            </w:r>
          </w:p>
        </w:tc>
        <w:tc>
          <w:tcPr>
            <w:tcW w:w="2238" w:type="dxa"/>
            <w:shd w:val="clear" w:color="auto" w:fill="auto"/>
          </w:tcPr>
          <w:p w14:paraId="0CB7AEFA" w14:textId="77777777" w:rsidR="00247DE3" w:rsidRPr="005E661C" w:rsidRDefault="00247DE3">
            <w:pPr>
              <w:rPr>
                <w:color w:val="000000"/>
              </w:rPr>
            </w:pPr>
            <w:r w:rsidRPr="005E661C">
              <w:rPr>
                <w:color w:val="000000"/>
              </w:rPr>
              <w:t>ГБОУ СОШ №506</w:t>
            </w:r>
          </w:p>
        </w:tc>
        <w:tc>
          <w:tcPr>
            <w:tcW w:w="696" w:type="dxa"/>
            <w:shd w:val="clear" w:color="auto" w:fill="auto"/>
          </w:tcPr>
          <w:p w14:paraId="7DC07665" w14:textId="77777777" w:rsidR="00247DE3" w:rsidRPr="00247DE3" w:rsidRDefault="00247DE3">
            <w:pPr>
              <w:jc w:val="right"/>
              <w:rPr>
                <w:color w:val="000000"/>
              </w:rPr>
            </w:pPr>
            <w:r w:rsidRPr="00247DE3">
              <w:rPr>
                <w:color w:val="000000"/>
              </w:rPr>
              <w:t>2</w:t>
            </w:r>
          </w:p>
        </w:tc>
        <w:tc>
          <w:tcPr>
            <w:tcW w:w="1076" w:type="dxa"/>
            <w:shd w:val="clear" w:color="auto" w:fill="auto"/>
          </w:tcPr>
          <w:p w14:paraId="5B8B0F21" w14:textId="77777777" w:rsidR="00247DE3" w:rsidRPr="00247DE3" w:rsidRDefault="00247DE3">
            <w:pPr>
              <w:jc w:val="right"/>
              <w:rPr>
                <w:color w:val="000000"/>
              </w:rPr>
            </w:pPr>
            <w:r w:rsidRPr="00247DE3">
              <w:rPr>
                <w:color w:val="000000"/>
              </w:rPr>
              <w:t>13,33%</w:t>
            </w:r>
          </w:p>
        </w:tc>
        <w:tc>
          <w:tcPr>
            <w:tcW w:w="696" w:type="dxa"/>
            <w:shd w:val="clear" w:color="auto" w:fill="auto"/>
          </w:tcPr>
          <w:p w14:paraId="00D04A5F" w14:textId="77777777" w:rsidR="00247DE3" w:rsidRPr="00247DE3" w:rsidRDefault="00247DE3">
            <w:pPr>
              <w:jc w:val="right"/>
              <w:rPr>
                <w:color w:val="000000"/>
              </w:rPr>
            </w:pPr>
            <w:r w:rsidRPr="00247DE3">
              <w:rPr>
                <w:color w:val="000000"/>
              </w:rPr>
              <w:t>8</w:t>
            </w:r>
          </w:p>
        </w:tc>
        <w:tc>
          <w:tcPr>
            <w:tcW w:w="1076" w:type="dxa"/>
            <w:shd w:val="clear" w:color="auto" w:fill="auto"/>
          </w:tcPr>
          <w:p w14:paraId="51C1C8C5" w14:textId="77777777" w:rsidR="00247DE3" w:rsidRPr="00247DE3" w:rsidRDefault="00247DE3">
            <w:pPr>
              <w:jc w:val="right"/>
              <w:rPr>
                <w:color w:val="000000"/>
              </w:rPr>
            </w:pPr>
            <w:r w:rsidRPr="00247DE3">
              <w:rPr>
                <w:color w:val="000000"/>
              </w:rPr>
              <w:t>53,33%</w:t>
            </w:r>
          </w:p>
        </w:tc>
        <w:tc>
          <w:tcPr>
            <w:tcW w:w="696" w:type="dxa"/>
            <w:shd w:val="clear" w:color="auto" w:fill="auto"/>
          </w:tcPr>
          <w:p w14:paraId="1240187E" w14:textId="77777777" w:rsidR="00247DE3" w:rsidRPr="00247DE3" w:rsidRDefault="00247DE3">
            <w:pPr>
              <w:jc w:val="right"/>
              <w:rPr>
                <w:color w:val="000000"/>
              </w:rPr>
            </w:pPr>
            <w:r w:rsidRPr="00247DE3">
              <w:rPr>
                <w:color w:val="000000"/>
              </w:rPr>
              <w:t>2</w:t>
            </w:r>
          </w:p>
        </w:tc>
        <w:tc>
          <w:tcPr>
            <w:tcW w:w="968" w:type="dxa"/>
            <w:shd w:val="clear" w:color="auto" w:fill="auto"/>
          </w:tcPr>
          <w:p w14:paraId="3FF8606E" w14:textId="77777777" w:rsidR="00247DE3" w:rsidRPr="00247DE3" w:rsidRDefault="00247DE3">
            <w:pPr>
              <w:jc w:val="right"/>
              <w:rPr>
                <w:color w:val="000000"/>
              </w:rPr>
            </w:pPr>
            <w:r w:rsidRPr="00247DE3">
              <w:rPr>
                <w:color w:val="000000"/>
              </w:rPr>
              <w:t>13,33%</w:t>
            </w:r>
          </w:p>
        </w:tc>
        <w:tc>
          <w:tcPr>
            <w:tcW w:w="672" w:type="dxa"/>
            <w:shd w:val="clear" w:color="auto" w:fill="auto"/>
          </w:tcPr>
          <w:p w14:paraId="369840D1"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9FB5823" w14:textId="77777777" w:rsidR="00247DE3" w:rsidRPr="00247DE3" w:rsidRDefault="00247DE3">
            <w:pPr>
              <w:jc w:val="right"/>
              <w:rPr>
                <w:color w:val="000000"/>
              </w:rPr>
            </w:pPr>
            <w:r w:rsidRPr="00247DE3">
              <w:rPr>
                <w:color w:val="000000"/>
              </w:rPr>
              <w:t>20,00%</w:t>
            </w:r>
          </w:p>
        </w:tc>
      </w:tr>
      <w:tr w:rsidR="00EF672C" w:rsidRPr="00634251" w14:paraId="5407947A" w14:textId="77777777" w:rsidTr="00EF672C">
        <w:trPr>
          <w:cantSplit/>
        </w:trPr>
        <w:tc>
          <w:tcPr>
            <w:tcW w:w="637" w:type="dxa"/>
            <w:shd w:val="clear" w:color="auto" w:fill="auto"/>
          </w:tcPr>
          <w:p w14:paraId="29F77E6A" w14:textId="77777777" w:rsidR="00247DE3" w:rsidRPr="009E642E" w:rsidRDefault="00247DE3" w:rsidP="00122426">
            <w:pPr>
              <w:pStyle w:val="1"/>
            </w:pPr>
            <w:r>
              <w:t>99.</w:t>
            </w:r>
          </w:p>
        </w:tc>
        <w:tc>
          <w:tcPr>
            <w:tcW w:w="2238" w:type="dxa"/>
            <w:shd w:val="clear" w:color="auto" w:fill="auto"/>
          </w:tcPr>
          <w:p w14:paraId="16B9614E" w14:textId="77777777" w:rsidR="00247DE3" w:rsidRPr="005E661C" w:rsidRDefault="00247DE3">
            <w:pPr>
              <w:rPr>
                <w:color w:val="000000"/>
              </w:rPr>
            </w:pPr>
            <w:r w:rsidRPr="005E661C">
              <w:rPr>
                <w:color w:val="000000"/>
              </w:rPr>
              <w:t>ГБОУ СОШ №557</w:t>
            </w:r>
          </w:p>
        </w:tc>
        <w:tc>
          <w:tcPr>
            <w:tcW w:w="696" w:type="dxa"/>
            <w:shd w:val="clear" w:color="auto" w:fill="auto"/>
          </w:tcPr>
          <w:p w14:paraId="60D6BB09" w14:textId="77777777" w:rsidR="00247DE3" w:rsidRPr="00247DE3" w:rsidRDefault="00247DE3">
            <w:pPr>
              <w:jc w:val="right"/>
              <w:rPr>
                <w:color w:val="000000"/>
              </w:rPr>
            </w:pPr>
            <w:r w:rsidRPr="00247DE3">
              <w:rPr>
                <w:color w:val="000000"/>
              </w:rPr>
              <w:t>2</w:t>
            </w:r>
          </w:p>
        </w:tc>
        <w:tc>
          <w:tcPr>
            <w:tcW w:w="1076" w:type="dxa"/>
            <w:shd w:val="clear" w:color="auto" w:fill="auto"/>
          </w:tcPr>
          <w:p w14:paraId="28D22FF9" w14:textId="77777777" w:rsidR="00247DE3" w:rsidRPr="00247DE3" w:rsidRDefault="00247DE3">
            <w:pPr>
              <w:jc w:val="right"/>
              <w:rPr>
                <w:color w:val="000000"/>
              </w:rPr>
            </w:pPr>
            <w:r w:rsidRPr="00247DE3">
              <w:rPr>
                <w:color w:val="000000"/>
              </w:rPr>
              <w:t>13,33%</w:t>
            </w:r>
          </w:p>
        </w:tc>
        <w:tc>
          <w:tcPr>
            <w:tcW w:w="696" w:type="dxa"/>
            <w:shd w:val="clear" w:color="auto" w:fill="auto"/>
          </w:tcPr>
          <w:p w14:paraId="228725EC" w14:textId="77777777" w:rsidR="00247DE3" w:rsidRPr="00247DE3" w:rsidRDefault="00247DE3">
            <w:pPr>
              <w:jc w:val="right"/>
              <w:rPr>
                <w:color w:val="000000"/>
              </w:rPr>
            </w:pPr>
            <w:r w:rsidRPr="00247DE3">
              <w:rPr>
                <w:color w:val="000000"/>
              </w:rPr>
              <w:t>8</w:t>
            </w:r>
          </w:p>
        </w:tc>
        <w:tc>
          <w:tcPr>
            <w:tcW w:w="1076" w:type="dxa"/>
            <w:shd w:val="clear" w:color="auto" w:fill="auto"/>
          </w:tcPr>
          <w:p w14:paraId="35C686A2" w14:textId="77777777" w:rsidR="00247DE3" w:rsidRPr="00247DE3" w:rsidRDefault="00247DE3">
            <w:pPr>
              <w:jc w:val="right"/>
              <w:rPr>
                <w:color w:val="000000"/>
              </w:rPr>
            </w:pPr>
            <w:r w:rsidRPr="00247DE3">
              <w:rPr>
                <w:color w:val="000000"/>
              </w:rPr>
              <w:t>53,33%</w:t>
            </w:r>
          </w:p>
        </w:tc>
        <w:tc>
          <w:tcPr>
            <w:tcW w:w="696" w:type="dxa"/>
            <w:shd w:val="clear" w:color="auto" w:fill="auto"/>
          </w:tcPr>
          <w:p w14:paraId="1C27BBA9" w14:textId="77777777" w:rsidR="00247DE3" w:rsidRPr="00247DE3" w:rsidRDefault="00247DE3">
            <w:pPr>
              <w:jc w:val="right"/>
              <w:rPr>
                <w:color w:val="000000"/>
              </w:rPr>
            </w:pPr>
            <w:r w:rsidRPr="00247DE3">
              <w:rPr>
                <w:color w:val="000000"/>
              </w:rPr>
              <w:t>2</w:t>
            </w:r>
          </w:p>
        </w:tc>
        <w:tc>
          <w:tcPr>
            <w:tcW w:w="968" w:type="dxa"/>
            <w:shd w:val="clear" w:color="auto" w:fill="auto"/>
          </w:tcPr>
          <w:p w14:paraId="3B570ED2" w14:textId="77777777" w:rsidR="00247DE3" w:rsidRPr="00247DE3" w:rsidRDefault="00247DE3">
            <w:pPr>
              <w:jc w:val="right"/>
              <w:rPr>
                <w:color w:val="000000"/>
              </w:rPr>
            </w:pPr>
            <w:r w:rsidRPr="00247DE3">
              <w:rPr>
                <w:color w:val="000000"/>
              </w:rPr>
              <w:t>13,33%</w:t>
            </w:r>
          </w:p>
        </w:tc>
        <w:tc>
          <w:tcPr>
            <w:tcW w:w="672" w:type="dxa"/>
            <w:shd w:val="clear" w:color="auto" w:fill="auto"/>
          </w:tcPr>
          <w:p w14:paraId="15E0729F"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5E99F98E" w14:textId="77777777" w:rsidR="00247DE3" w:rsidRPr="00247DE3" w:rsidRDefault="00247DE3">
            <w:pPr>
              <w:jc w:val="right"/>
              <w:rPr>
                <w:color w:val="000000"/>
              </w:rPr>
            </w:pPr>
            <w:r w:rsidRPr="00247DE3">
              <w:rPr>
                <w:color w:val="000000"/>
              </w:rPr>
              <w:t>20,00%</w:t>
            </w:r>
          </w:p>
        </w:tc>
      </w:tr>
      <w:tr w:rsidR="00EF672C" w:rsidRPr="00634251" w14:paraId="52A015DB" w14:textId="77777777" w:rsidTr="00EF672C">
        <w:trPr>
          <w:cantSplit/>
        </w:trPr>
        <w:tc>
          <w:tcPr>
            <w:tcW w:w="637" w:type="dxa"/>
            <w:shd w:val="clear" w:color="auto" w:fill="auto"/>
          </w:tcPr>
          <w:p w14:paraId="41D7E8A2" w14:textId="77777777" w:rsidR="00247DE3" w:rsidRPr="009E642E" w:rsidRDefault="00247DE3" w:rsidP="00122426">
            <w:pPr>
              <w:pStyle w:val="1"/>
            </w:pPr>
            <w:r>
              <w:t>100.</w:t>
            </w:r>
          </w:p>
        </w:tc>
        <w:tc>
          <w:tcPr>
            <w:tcW w:w="2238" w:type="dxa"/>
            <w:shd w:val="clear" w:color="auto" w:fill="auto"/>
          </w:tcPr>
          <w:p w14:paraId="1304604D" w14:textId="77777777" w:rsidR="00247DE3" w:rsidRPr="005E661C" w:rsidRDefault="00247DE3">
            <w:pPr>
              <w:rPr>
                <w:color w:val="000000"/>
              </w:rPr>
            </w:pPr>
            <w:r w:rsidRPr="005E661C">
              <w:rPr>
                <w:color w:val="000000"/>
              </w:rPr>
              <w:t>ГБОУ СОШ №219</w:t>
            </w:r>
          </w:p>
        </w:tc>
        <w:tc>
          <w:tcPr>
            <w:tcW w:w="696" w:type="dxa"/>
            <w:shd w:val="clear" w:color="auto" w:fill="auto"/>
          </w:tcPr>
          <w:p w14:paraId="29EF2E75" w14:textId="77777777" w:rsidR="00247DE3" w:rsidRPr="00247DE3" w:rsidRDefault="00247DE3">
            <w:pPr>
              <w:jc w:val="right"/>
              <w:rPr>
                <w:color w:val="000000"/>
              </w:rPr>
            </w:pPr>
            <w:r w:rsidRPr="00247DE3">
              <w:rPr>
                <w:color w:val="000000"/>
              </w:rPr>
              <w:t>1</w:t>
            </w:r>
          </w:p>
        </w:tc>
        <w:tc>
          <w:tcPr>
            <w:tcW w:w="1076" w:type="dxa"/>
            <w:shd w:val="clear" w:color="auto" w:fill="auto"/>
          </w:tcPr>
          <w:p w14:paraId="57D61917" w14:textId="77777777" w:rsidR="00247DE3" w:rsidRPr="00247DE3" w:rsidRDefault="00247DE3">
            <w:pPr>
              <w:jc w:val="right"/>
              <w:rPr>
                <w:color w:val="000000"/>
              </w:rPr>
            </w:pPr>
            <w:r w:rsidRPr="00247DE3">
              <w:rPr>
                <w:color w:val="000000"/>
              </w:rPr>
              <w:t>1,92%</w:t>
            </w:r>
          </w:p>
        </w:tc>
        <w:tc>
          <w:tcPr>
            <w:tcW w:w="696" w:type="dxa"/>
            <w:shd w:val="clear" w:color="auto" w:fill="auto"/>
          </w:tcPr>
          <w:p w14:paraId="4B8D7859" w14:textId="77777777" w:rsidR="00247DE3" w:rsidRPr="00247DE3" w:rsidRDefault="00247DE3">
            <w:pPr>
              <w:jc w:val="right"/>
              <w:rPr>
                <w:color w:val="000000"/>
              </w:rPr>
            </w:pPr>
            <w:r w:rsidRPr="00247DE3">
              <w:rPr>
                <w:color w:val="000000"/>
              </w:rPr>
              <w:t>20</w:t>
            </w:r>
          </w:p>
        </w:tc>
        <w:tc>
          <w:tcPr>
            <w:tcW w:w="1076" w:type="dxa"/>
            <w:shd w:val="clear" w:color="auto" w:fill="auto"/>
          </w:tcPr>
          <w:p w14:paraId="0D4EC4E1" w14:textId="77777777" w:rsidR="00247DE3" w:rsidRPr="00247DE3" w:rsidRDefault="00247DE3">
            <w:pPr>
              <w:jc w:val="right"/>
              <w:rPr>
                <w:color w:val="000000"/>
              </w:rPr>
            </w:pPr>
            <w:r w:rsidRPr="00247DE3">
              <w:rPr>
                <w:color w:val="000000"/>
              </w:rPr>
              <w:t>38,46%</w:t>
            </w:r>
          </w:p>
        </w:tc>
        <w:tc>
          <w:tcPr>
            <w:tcW w:w="696" w:type="dxa"/>
            <w:shd w:val="clear" w:color="auto" w:fill="auto"/>
          </w:tcPr>
          <w:p w14:paraId="21E39759" w14:textId="77777777" w:rsidR="00247DE3" w:rsidRPr="00247DE3" w:rsidRDefault="00247DE3">
            <w:pPr>
              <w:jc w:val="right"/>
              <w:rPr>
                <w:color w:val="000000"/>
              </w:rPr>
            </w:pPr>
            <w:r w:rsidRPr="00247DE3">
              <w:rPr>
                <w:color w:val="000000"/>
              </w:rPr>
              <w:t>21</w:t>
            </w:r>
          </w:p>
        </w:tc>
        <w:tc>
          <w:tcPr>
            <w:tcW w:w="968" w:type="dxa"/>
            <w:shd w:val="clear" w:color="auto" w:fill="auto"/>
          </w:tcPr>
          <w:p w14:paraId="3332003C" w14:textId="77777777" w:rsidR="00247DE3" w:rsidRPr="00247DE3" w:rsidRDefault="00247DE3">
            <w:pPr>
              <w:jc w:val="right"/>
              <w:rPr>
                <w:color w:val="000000"/>
              </w:rPr>
            </w:pPr>
            <w:r w:rsidRPr="00247DE3">
              <w:rPr>
                <w:color w:val="000000"/>
              </w:rPr>
              <w:t>40,38%</w:t>
            </w:r>
          </w:p>
        </w:tc>
        <w:tc>
          <w:tcPr>
            <w:tcW w:w="672" w:type="dxa"/>
            <w:shd w:val="clear" w:color="auto" w:fill="auto"/>
          </w:tcPr>
          <w:p w14:paraId="203FBB8A"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480A6A62" w14:textId="77777777" w:rsidR="00247DE3" w:rsidRPr="00247DE3" w:rsidRDefault="00247DE3">
            <w:pPr>
              <w:jc w:val="right"/>
              <w:rPr>
                <w:color w:val="000000"/>
              </w:rPr>
            </w:pPr>
            <w:r w:rsidRPr="00247DE3">
              <w:rPr>
                <w:color w:val="000000"/>
              </w:rPr>
              <w:t>19,23%</w:t>
            </w:r>
          </w:p>
        </w:tc>
      </w:tr>
      <w:tr w:rsidR="00EF672C" w:rsidRPr="00634251" w14:paraId="47CC5E65" w14:textId="77777777" w:rsidTr="00EF672C">
        <w:trPr>
          <w:cantSplit/>
        </w:trPr>
        <w:tc>
          <w:tcPr>
            <w:tcW w:w="637" w:type="dxa"/>
            <w:shd w:val="clear" w:color="auto" w:fill="auto"/>
          </w:tcPr>
          <w:p w14:paraId="62734DBF" w14:textId="77777777" w:rsidR="00247DE3" w:rsidRPr="009E642E" w:rsidRDefault="00247DE3" w:rsidP="00122426">
            <w:pPr>
              <w:pStyle w:val="1"/>
            </w:pPr>
            <w:r>
              <w:t>101.</w:t>
            </w:r>
          </w:p>
        </w:tc>
        <w:tc>
          <w:tcPr>
            <w:tcW w:w="2238" w:type="dxa"/>
            <w:shd w:val="clear" w:color="auto" w:fill="auto"/>
          </w:tcPr>
          <w:p w14:paraId="7C7A7465" w14:textId="77777777" w:rsidR="00247DE3" w:rsidRPr="005E661C" w:rsidRDefault="00247DE3">
            <w:pPr>
              <w:rPr>
                <w:color w:val="000000"/>
              </w:rPr>
            </w:pPr>
            <w:r w:rsidRPr="005E661C">
              <w:rPr>
                <w:color w:val="000000"/>
              </w:rPr>
              <w:t>ГБОУ лицей №273</w:t>
            </w:r>
          </w:p>
        </w:tc>
        <w:tc>
          <w:tcPr>
            <w:tcW w:w="696" w:type="dxa"/>
            <w:shd w:val="clear" w:color="auto" w:fill="auto"/>
          </w:tcPr>
          <w:p w14:paraId="00D048FF" w14:textId="77777777" w:rsidR="00247DE3" w:rsidRPr="00247DE3" w:rsidRDefault="00247DE3">
            <w:pPr>
              <w:jc w:val="right"/>
              <w:rPr>
                <w:color w:val="000000"/>
              </w:rPr>
            </w:pPr>
            <w:r w:rsidRPr="00247DE3">
              <w:rPr>
                <w:color w:val="000000"/>
              </w:rPr>
              <w:t>0</w:t>
            </w:r>
          </w:p>
        </w:tc>
        <w:tc>
          <w:tcPr>
            <w:tcW w:w="1076" w:type="dxa"/>
            <w:shd w:val="clear" w:color="auto" w:fill="auto"/>
          </w:tcPr>
          <w:p w14:paraId="518D0D51" w14:textId="77777777" w:rsidR="00247DE3" w:rsidRPr="00247DE3" w:rsidRDefault="00247DE3">
            <w:pPr>
              <w:jc w:val="right"/>
              <w:rPr>
                <w:color w:val="000000"/>
              </w:rPr>
            </w:pPr>
            <w:r w:rsidRPr="00247DE3">
              <w:rPr>
                <w:color w:val="000000"/>
              </w:rPr>
              <w:t>0,00%</w:t>
            </w:r>
          </w:p>
        </w:tc>
        <w:tc>
          <w:tcPr>
            <w:tcW w:w="696" w:type="dxa"/>
            <w:shd w:val="clear" w:color="auto" w:fill="auto"/>
          </w:tcPr>
          <w:p w14:paraId="2B44BC7D" w14:textId="77777777" w:rsidR="00247DE3" w:rsidRPr="00247DE3" w:rsidRDefault="00247DE3">
            <w:pPr>
              <w:jc w:val="right"/>
              <w:rPr>
                <w:color w:val="000000"/>
              </w:rPr>
            </w:pPr>
            <w:r w:rsidRPr="00247DE3">
              <w:rPr>
                <w:color w:val="000000"/>
              </w:rPr>
              <w:t>15</w:t>
            </w:r>
          </w:p>
        </w:tc>
        <w:tc>
          <w:tcPr>
            <w:tcW w:w="1076" w:type="dxa"/>
            <w:shd w:val="clear" w:color="auto" w:fill="auto"/>
          </w:tcPr>
          <w:p w14:paraId="06FFC11C" w14:textId="77777777" w:rsidR="00247DE3" w:rsidRPr="00247DE3" w:rsidRDefault="00247DE3">
            <w:pPr>
              <w:jc w:val="right"/>
              <w:rPr>
                <w:color w:val="000000"/>
              </w:rPr>
            </w:pPr>
            <w:r w:rsidRPr="00247DE3">
              <w:rPr>
                <w:color w:val="000000"/>
              </w:rPr>
              <w:t>57,69%</w:t>
            </w:r>
          </w:p>
        </w:tc>
        <w:tc>
          <w:tcPr>
            <w:tcW w:w="696" w:type="dxa"/>
            <w:shd w:val="clear" w:color="auto" w:fill="auto"/>
          </w:tcPr>
          <w:p w14:paraId="1C9FFD68" w14:textId="77777777" w:rsidR="00247DE3" w:rsidRPr="00247DE3" w:rsidRDefault="00247DE3">
            <w:pPr>
              <w:jc w:val="right"/>
              <w:rPr>
                <w:color w:val="000000"/>
              </w:rPr>
            </w:pPr>
            <w:r w:rsidRPr="00247DE3">
              <w:rPr>
                <w:color w:val="000000"/>
              </w:rPr>
              <w:t>6</w:t>
            </w:r>
          </w:p>
        </w:tc>
        <w:tc>
          <w:tcPr>
            <w:tcW w:w="968" w:type="dxa"/>
            <w:shd w:val="clear" w:color="auto" w:fill="auto"/>
          </w:tcPr>
          <w:p w14:paraId="40C93508" w14:textId="77777777" w:rsidR="00247DE3" w:rsidRPr="00247DE3" w:rsidRDefault="00247DE3">
            <w:pPr>
              <w:jc w:val="right"/>
              <w:rPr>
                <w:color w:val="000000"/>
              </w:rPr>
            </w:pPr>
            <w:r w:rsidRPr="00247DE3">
              <w:rPr>
                <w:color w:val="000000"/>
              </w:rPr>
              <w:t>23,08%</w:t>
            </w:r>
          </w:p>
        </w:tc>
        <w:tc>
          <w:tcPr>
            <w:tcW w:w="672" w:type="dxa"/>
            <w:shd w:val="clear" w:color="auto" w:fill="auto"/>
          </w:tcPr>
          <w:p w14:paraId="02043ADE"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7530AA5" w14:textId="77777777" w:rsidR="00247DE3" w:rsidRPr="00247DE3" w:rsidRDefault="00247DE3">
            <w:pPr>
              <w:jc w:val="right"/>
              <w:rPr>
                <w:color w:val="000000"/>
              </w:rPr>
            </w:pPr>
            <w:r w:rsidRPr="00247DE3">
              <w:rPr>
                <w:color w:val="000000"/>
              </w:rPr>
              <w:t>19,23%</w:t>
            </w:r>
          </w:p>
        </w:tc>
      </w:tr>
      <w:tr w:rsidR="00EF672C" w:rsidRPr="00634251" w14:paraId="446D0506" w14:textId="77777777" w:rsidTr="00EF672C">
        <w:trPr>
          <w:cantSplit/>
        </w:trPr>
        <w:tc>
          <w:tcPr>
            <w:tcW w:w="637" w:type="dxa"/>
            <w:shd w:val="clear" w:color="auto" w:fill="auto"/>
          </w:tcPr>
          <w:p w14:paraId="064E1C3E" w14:textId="77777777" w:rsidR="00247DE3" w:rsidRPr="009E642E" w:rsidRDefault="00247DE3" w:rsidP="00122426">
            <w:pPr>
              <w:pStyle w:val="1"/>
            </w:pPr>
            <w:r>
              <w:t>102.</w:t>
            </w:r>
          </w:p>
        </w:tc>
        <w:tc>
          <w:tcPr>
            <w:tcW w:w="2238" w:type="dxa"/>
            <w:shd w:val="clear" w:color="auto" w:fill="auto"/>
          </w:tcPr>
          <w:p w14:paraId="7D9E17F0" w14:textId="77777777" w:rsidR="00247DE3" w:rsidRPr="005E661C" w:rsidRDefault="00247DE3">
            <w:pPr>
              <w:rPr>
                <w:color w:val="000000"/>
              </w:rPr>
            </w:pPr>
            <w:r w:rsidRPr="005E661C">
              <w:rPr>
                <w:color w:val="000000"/>
              </w:rPr>
              <w:t>ГБОУ гимназия №498</w:t>
            </w:r>
          </w:p>
        </w:tc>
        <w:tc>
          <w:tcPr>
            <w:tcW w:w="696" w:type="dxa"/>
            <w:shd w:val="clear" w:color="auto" w:fill="auto"/>
          </w:tcPr>
          <w:p w14:paraId="350952D7" w14:textId="77777777" w:rsidR="00247DE3" w:rsidRPr="00247DE3" w:rsidRDefault="00247DE3">
            <w:pPr>
              <w:jc w:val="right"/>
              <w:rPr>
                <w:color w:val="000000"/>
              </w:rPr>
            </w:pPr>
            <w:r w:rsidRPr="00247DE3">
              <w:rPr>
                <w:color w:val="000000"/>
              </w:rPr>
              <w:t>7</w:t>
            </w:r>
          </w:p>
        </w:tc>
        <w:tc>
          <w:tcPr>
            <w:tcW w:w="1076" w:type="dxa"/>
            <w:shd w:val="clear" w:color="auto" w:fill="auto"/>
          </w:tcPr>
          <w:p w14:paraId="41BBD74D" w14:textId="77777777" w:rsidR="00247DE3" w:rsidRPr="00247DE3" w:rsidRDefault="00247DE3">
            <w:pPr>
              <w:jc w:val="right"/>
              <w:rPr>
                <w:color w:val="000000"/>
              </w:rPr>
            </w:pPr>
            <w:r w:rsidRPr="00247DE3">
              <w:rPr>
                <w:color w:val="000000"/>
              </w:rPr>
              <w:t>14,89%</w:t>
            </w:r>
          </w:p>
        </w:tc>
        <w:tc>
          <w:tcPr>
            <w:tcW w:w="696" w:type="dxa"/>
            <w:shd w:val="clear" w:color="auto" w:fill="auto"/>
          </w:tcPr>
          <w:p w14:paraId="5E3F6C9A" w14:textId="77777777" w:rsidR="00247DE3" w:rsidRPr="00247DE3" w:rsidRDefault="00247DE3">
            <w:pPr>
              <w:jc w:val="right"/>
              <w:rPr>
                <w:color w:val="000000"/>
              </w:rPr>
            </w:pPr>
            <w:r w:rsidRPr="00247DE3">
              <w:rPr>
                <w:color w:val="000000"/>
              </w:rPr>
              <w:t>17</w:t>
            </w:r>
          </w:p>
        </w:tc>
        <w:tc>
          <w:tcPr>
            <w:tcW w:w="1076" w:type="dxa"/>
            <w:shd w:val="clear" w:color="auto" w:fill="auto"/>
          </w:tcPr>
          <w:p w14:paraId="423642A9" w14:textId="77777777" w:rsidR="00247DE3" w:rsidRPr="00247DE3" w:rsidRDefault="00247DE3">
            <w:pPr>
              <w:jc w:val="right"/>
              <w:rPr>
                <w:color w:val="000000"/>
              </w:rPr>
            </w:pPr>
            <w:r w:rsidRPr="00247DE3">
              <w:rPr>
                <w:color w:val="000000"/>
              </w:rPr>
              <w:t>36,17%</w:t>
            </w:r>
          </w:p>
        </w:tc>
        <w:tc>
          <w:tcPr>
            <w:tcW w:w="696" w:type="dxa"/>
            <w:shd w:val="clear" w:color="auto" w:fill="auto"/>
          </w:tcPr>
          <w:p w14:paraId="36A82AC2" w14:textId="77777777" w:rsidR="00247DE3" w:rsidRPr="00247DE3" w:rsidRDefault="00247DE3">
            <w:pPr>
              <w:jc w:val="right"/>
              <w:rPr>
                <w:color w:val="000000"/>
              </w:rPr>
            </w:pPr>
            <w:r w:rsidRPr="00247DE3">
              <w:rPr>
                <w:color w:val="000000"/>
              </w:rPr>
              <w:t>14</w:t>
            </w:r>
          </w:p>
        </w:tc>
        <w:tc>
          <w:tcPr>
            <w:tcW w:w="968" w:type="dxa"/>
            <w:shd w:val="clear" w:color="auto" w:fill="auto"/>
          </w:tcPr>
          <w:p w14:paraId="6C7D1463" w14:textId="77777777" w:rsidR="00247DE3" w:rsidRPr="00247DE3" w:rsidRDefault="00247DE3">
            <w:pPr>
              <w:jc w:val="right"/>
              <w:rPr>
                <w:color w:val="000000"/>
              </w:rPr>
            </w:pPr>
            <w:r w:rsidRPr="00247DE3">
              <w:rPr>
                <w:color w:val="000000"/>
              </w:rPr>
              <w:t>29,79%</w:t>
            </w:r>
          </w:p>
        </w:tc>
        <w:tc>
          <w:tcPr>
            <w:tcW w:w="672" w:type="dxa"/>
            <w:shd w:val="clear" w:color="auto" w:fill="auto"/>
          </w:tcPr>
          <w:p w14:paraId="158417D9"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0793994E" w14:textId="77777777" w:rsidR="00247DE3" w:rsidRPr="00247DE3" w:rsidRDefault="00247DE3">
            <w:pPr>
              <w:jc w:val="right"/>
              <w:rPr>
                <w:color w:val="000000"/>
              </w:rPr>
            </w:pPr>
            <w:r w:rsidRPr="00247DE3">
              <w:rPr>
                <w:color w:val="000000"/>
              </w:rPr>
              <w:t>19,15%</w:t>
            </w:r>
          </w:p>
        </w:tc>
      </w:tr>
      <w:tr w:rsidR="00EF672C" w:rsidRPr="00634251" w14:paraId="76E86D0C" w14:textId="77777777" w:rsidTr="00EF672C">
        <w:trPr>
          <w:cantSplit/>
        </w:trPr>
        <w:tc>
          <w:tcPr>
            <w:tcW w:w="637" w:type="dxa"/>
            <w:shd w:val="clear" w:color="auto" w:fill="auto"/>
          </w:tcPr>
          <w:p w14:paraId="2566A028" w14:textId="77777777" w:rsidR="00247DE3" w:rsidRPr="009E642E" w:rsidRDefault="00247DE3" w:rsidP="00122426">
            <w:pPr>
              <w:pStyle w:val="1"/>
            </w:pPr>
            <w:r>
              <w:t>103.</w:t>
            </w:r>
          </w:p>
        </w:tc>
        <w:tc>
          <w:tcPr>
            <w:tcW w:w="2238" w:type="dxa"/>
            <w:shd w:val="clear" w:color="auto" w:fill="auto"/>
          </w:tcPr>
          <w:p w14:paraId="6D1AE45D" w14:textId="77777777" w:rsidR="00247DE3" w:rsidRPr="005E661C" w:rsidRDefault="00247DE3">
            <w:pPr>
              <w:rPr>
                <w:color w:val="000000"/>
              </w:rPr>
            </w:pPr>
            <w:r w:rsidRPr="005E661C">
              <w:rPr>
                <w:color w:val="000000"/>
              </w:rPr>
              <w:t>ГБОУ гимназия №52</w:t>
            </w:r>
          </w:p>
        </w:tc>
        <w:tc>
          <w:tcPr>
            <w:tcW w:w="696" w:type="dxa"/>
            <w:shd w:val="clear" w:color="auto" w:fill="auto"/>
          </w:tcPr>
          <w:p w14:paraId="3BB7A8B7" w14:textId="77777777" w:rsidR="00247DE3" w:rsidRPr="00247DE3" w:rsidRDefault="00247DE3">
            <w:pPr>
              <w:jc w:val="right"/>
              <w:rPr>
                <w:color w:val="000000"/>
              </w:rPr>
            </w:pPr>
            <w:r w:rsidRPr="00247DE3">
              <w:rPr>
                <w:color w:val="000000"/>
              </w:rPr>
              <w:t>10</w:t>
            </w:r>
          </w:p>
        </w:tc>
        <w:tc>
          <w:tcPr>
            <w:tcW w:w="1076" w:type="dxa"/>
            <w:shd w:val="clear" w:color="auto" w:fill="auto"/>
          </w:tcPr>
          <w:p w14:paraId="0FD041BC" w14:textId="77777777" w:rsidR="00247DE3" w:rsidRPr="00247DE3" w:rsidRDefault="00247DE3">
            <w:pPr>
              <w:jc w:val="right"/>
              <w:rPr>
                <w:color w:val="000000"/>
              </w:rPr>
            </w:pPr>
            <w:r w:rsidRPr="00247DE3">
              <w:rPr>
                <w:color w:val="000000"/>
              </w:rPr>
              <w:t>23,81%</w:t>
            </w:r>
          </w:p>
        </w:tc>
        <w:tc>
          <w:tcPr>
            <w:tcW w:w="696" w:type="dxa"/>
            <w:shd w:val="clear" w:color="auto" w:fill="auto"/>
          </w:tcPr>
          <w:p w14:paraId="43768730" w14:textId="77777777" w:rsidR="00247DE3" w:rsidRPr="00247DE3" w:rsidRDefault="00247DE3">
            <w:pPr>
              <w:jc w:val="right"/>
              <w:rPr>
                <w:color w:val="000000"/>
              </w:rPr>
            </w:pPr>
            <w:r w:rsidRPr="00247DE3">
              <w:rPr>
                <w:color w:val="000000"/>
              </w:rPr>
              <w:t>12</w:t>
            </w:r>
          </w:p>
        </w:tc>
        <w:tc>
          <w:tcPr>
            <w:tcW w:w="1076" w:type="dxa"/>
            <w:shd w:val="clear" w:color="auto" w:fill="auto"/>
          </w:tcPr>
          <w:p w14:paraId="352D17A0" w14:textId="77777777" w:rsidR="00247DE3" w:rsidRPr="00247DE3" w:rsidRDefault="00247DE3">
            <w:pPr>
              <w:jc w:val="right"/>
              <w:rPr>
                <w:color w:val="000000"/>
              </w:rPr>
            </w:pPr>
            <w:r w:rsidRPr="00247DE3">
              <w:rPr>
                <w:color w:val="000000"/>
              </w:rPr>
              <w:t>28,57%</w:t>
            </w:r>
          </w:p>
        </w:tc>
        <w:tc>
          <w:tcPr>
            <w:tcW w:w="696" w:type="dxa"/>
            <w:shd w:val="clear" w:color="auto" w:fill="auto"/>
          </w:tcPr>
          <w:p w14:paraId="1DF03124" w14:textId="77777777" w:rsidR="00247DE3" w:rsidRPr="00247DE3" w:rsidRDefault="00247DE3">
            <w:pPr>
              <w:jc w:val="right"/>
              <w:rPr>
                <w:color w:val="000000"/>
              </w:rPr>
            </w:pPr>
            <w:r w:rsidRPr="00247DE3">
              <w:rPr>
                <w:color w:val="000000"/>
              </w:rPr>
              <w:t>12</w:t>
            </w:r>
          </w:p>
        </w:tc>
        <w:tc>
          <w:tcPr>
            <w:tcW w:w="968" w:type="dxa"/>
            <w:shd w:val="clear" w:color="auto" w:fill="auto"/>
          </w:tcPr>
          <w:p w14:paraId="2299E7A7" w14:textId="77777777" w:rsidR="00247DE3" w:rsidRPr="00247DE3" w:rsidRDefault="00247DE3">
            <w:pPr>
              <w:jc w:val="right"/>
              <w:rPr>
                <w:color w:val="000000"/>
              </w:rPr>
            </w:pPr>
            <w:r w:rsidRPr="00247DE3">
              <w:rPr>
                <w:color w:val="000000"/>
              </w:rPr>
              <w:t>28,57%</w:t>
            </w:r>
          </w:p>
        </w:tc>
        <w:tc>
          <w:tcPr>
            <w:tcW w:w="672" w:type="dxa"/>
            <w:shd w:val="clear" w:color="auto" w:fill="auto"/>
          </w:tcPr>
          <w:p w14:paraId="0558C6A4"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39C9344E" w14:textId="77777777" w:rsidR="00247DE3" w:rsidRPr="00247DE3" w:rsidRDefault="00247DE3">
            <w:pPr>
              <w:jc w:val="right"/>
              <w:rPr>
                <w:color w:val="000000"/>
              </w:rPr>
            </w:pPr>
            <w:r w:rsidRPr="00247DE3">
              <w:rPr>
                <w:color w:val="000000"/>
              </w:rPr>
              <w:t>19,05%</w:t>
            </w:r>
          </w:p>
        </w:tc>
      </w:tr>
      <w:tr w:rsidR="00EF672C" w:rsidRPr="00634251" w14:paraId="7C292381" w14:textId="77777777" w:rsidTr="00EF672C">
        <w:trPr>
          <w:cantSplit/>
        </w:trPr>
        <w:tc>
          <w:tcPr>
            <w:tcW w:w="637" w:type="dxa"/>
            <w:shd w:val="clear" w:color="auto" w:fill="auto"/>
          </w:tcPr>
          <w:p w14:paraId="4DAC67F5" w14:textId="77777777" w:rsidR="00247DE3" w:rsidRPr="009E642E" w:rsidRDefault="00247DE3" w:rsidP="00122426">
            <w:pPr>
              <w:pStyle w:val="1"/>
            </w:pPr>
            <w:r>
              <w:t>104.</w:t>
            </w:r>
          </w:p>
        </w:tc>
        <w:tc>
          <w:tcPr>
            <w:tcW w:w="2238" w:type="dxa"/>
            <w:shd w:val="clear" w:color="auto" w:fill="auto"/>
          </w:tcPr>
          <w:p w14:paraId="6A1D12EB" w14:textId="77777777" w:rsidR="00247DE3" w:rsidRPr="005E661C" w:rsidRDefault="00247DE3">
            <w:pPr>
              <w:rPr>
                <w:color w:val="000000"/>
              </w:rPr>
            </w:pPr>
            <w:r w:rsidRPr="005E661C">
              <w:rPr>
                <w:color w:val="000000"/>
              </w:rPr>
              <w:t>ГБОУ СОШ №305</w:t>
            </w:r>
          </w:p>
        </w:tc>
        <w:tc>
          <w:tcPr>
            <w:tcW w:w="696" w:type="dxa"/>
            <w:shd w:val="clear" w:color="auto" w:fill="auto"/>
          </w:tcPr>
          <w:p w14:paraId="786BB74E" w14:textId="77777777" w:rsidR="00247DE3" w:rsidRPr="00247DE3" w:rsidRDefault="00247DE3">
            <w:pPr>
              <w:jc w:val="right"/>
              <w:rPr>
                <w:color w:val="000000"/>
              </w:rPr>
            </w:pPr>
            <w:r w:rsidRPr="00247DE3">
              <w:rPr>
                <w:color w:val="000000"/>
              </w:rPr>
              <w:t>4</w:t>
            </w:r>
          </w:p>
        </w:tc>
        <w:tc>
          <w:tcPr>
            <w:tcW w:w="1076" w:type="dxa"/>
            <w:shd w:val="clear" w:color="auto" w:fill="auto"/>
          </w:tcPr>
          <w:p w14:paraId="576427CA" w14:textId="77777777" w:rsidR="00247DE3" w:rsidRPr="00247DE3" w:rsidRDefault="00247DE3">
            <w:pPr>
              <w:jc w:val="right"/>
              <w:rPr>
                <w:color w:val="000000"/>
              </w:rPr>
            </w:pPr>
            <w:r w:rsidRPr="00247DE3">
              <w:rPr>
                <w:color w:val="000000"/>
              </w:rPr>
              <w:t>19,05%</w:t>
            </w:r>
          </w:p>
        </w:tc>
        <w:tc>
          <w:tcPr>
            <w:tcW w:w="696" w:type="dxa"/>
            <w:shd w:val="clear" w:color="auto" w:fill="auto"/>
          </w:tcPr>
          <w:p w14:paraId="38576559" w14:textId="77777777" w:rsidR="00247DE3" w:rsidRPr="00247DE3" w:rsidRDefault="00247DE3">
            <w:pPr>
              <w:jc w:val="right"/>
              <w:rPr>
                <w:color w:val="000000"/>
              </w:rPr>
            </w:pPr>
            <w:r w:rsidRPr="00247DE3">
              <w:rPr>
                <w:color w:val="000000"/>
              </w:rPr>
              <w:t>9</w:t>
            </w:r>
          </w:p>
        </w:tc>
        <w:tc>
          <w:tcPr>
            <w:tcW w:w="1076" w:type="dxa"/>
            <w:shd w:val="clear" w:color="auto" w:fill="auto"/>
          </w:tcPr>
          <w:p w14:paraId="0BD7CF91" w14:textId="77777777" w:rsidR="00247DE3" w:rsidRPr="00247DE3" w:rsidRDefault="00247DE3">
            <w:pPr>
              <w:jc w:val="right"/>
              <w:rPr>
                <w:color w:val="000000"/>
              </w:rPr>
            </w:pPr>
            <w:r w:rsidRPr="00247DE3">
              <w:rPr>
                <w:color w:val="000000"/>
              </w:rPr>
              <w:t>42,86%</w:t>
            </w:r>
          </w:p>
        </w:tc>
        <w:tc>
          <w:tcPr>
            <w:tcW w:w="696" w:type="dxa"/>
            <w:shd w:val="clear" w:color="auto" w:fill="auto"/>
          </w:tcPr>
          <w:p w14:paraId="7142A50C" w14:textId="77777777" w:rsidR="00247DE3" w:rsidRPr="00247DE3" w:rsidRDefault="00247DE3">
            <w:pPr>
              <w:jc w:val="right"/>
              <w:rPr>
                <w:color w:val="000000"/>
              </w:rPr>
            </w:pPr>
            <w:r w:rsidRPr="00247DE3">
              <w:rPr>
                <w:color w:val="000000"/>
              </w:rPr>
              <w:t>4</w:t>
            </w:r>
          </w:p>
        </w:tc>
        <w:tc>
          <w:tcPr>
            <w:tcW w:w="968" w:type="dxa"/>
            <w:shd w:val="clear" w:color="auto" w:fill="auto"/>
          </w:tcPr>
          <w:p w14:paraId="24C2A01E" w14:textId="77777777" w:rsidR="00247DE3" w:rsidRPr="00247DE3" w:rsidRDefault="00247DE3">
            <w:pPr>
              <w:jc w:val="right"/>
              <w:rPr>
                <w:color w:val="000000"/>
              </w:rPr>
            </w:pPr>
            <w:r w:rsidRPr="00247DE3">
              <w:rPr>
                <w:color w:val="000000"/>
              </w:rPr>
              <w:t>19,05%</w:t>
            </w:r>
          </w:p>
        </w:tc>
        <w:tc>
          <w:tcPr>
            <w:tcW w:w="672" w:type="dxa"/>
            <w:shd w:val="clear" w:color="auto" w:fill="auto"/>
          </w:tcPr>
          <w:p w14:paraId="598561F5"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D0BE3A5" w14:textId="77777777" w:rsidR="00247DE3" w:rsidRPr="00247DE3" w:rsidRDefault="00247DE3">
            <w:pPr>
              <w:jc w:val="right"/>
              <w:rPr>
                <w:color w:val="000000"/>
              </w:rPr>
            </w:pPr>
            <w:r w:rsidRPr="00247DE3">
              <w:rPr>
                <w:color w:val="000000"/>
              </w:rPr>
              <w:t>19,05%</w:t>
            </w:r>
          </w:p>
        </w:tc>
      </w:tr>
      <w:tr w:rsidR="00EF672C" w:rsidRPr="00634251" w14:paraId="33B38F9F" w14:textId="77777777" w:rsidTr="00EF672C">
        <w:trPr>
          <w:cantSplit/>
        </w:trPr>
        <w:tc>
          <w:tcPr>
            <w:tcW w:w="637" w:type="dxa"/>
            <w:shd w:val="clear" w:color="auto" w:fill="auto"/>
          </w:tcPr>
          <w:p w14:paraId="514401BA" w14:textId="77777777" w:rsidR="00247DE3" w:rsidRPr="009E642E" w:rsidRDefault="00247DE3" w:rsidP="00122426">
            <w:pPr>
              <w:pStyle w:val="1"/>
            </w:pPr>
            <w:r>
              <w:t>105.</w:t>
            </w:r>
          </w:p>
        </w:tc>
        <w:tc>
          <w:tcPr>
            <w:tcW w:w="2238" w:type="dxa"/>
            <w:shd w:val="clear" w:color="auto" w:fill="auto"/>
          </w:tcPr>
          <w:p w14:paraId="39030BC5" w14:textId="77777777" w:rsidR="00247DE3" w:rsidRPr="005E661C" w:rsidRDefault="00247DE3">
            <w:pPr>
              <w:rPr>
                <w:color w:val="000000"/>
              </w:rPr>
            </w:pPr>
            <w:r w:rsidRPr="005E661C">
              <w:rPr>
                <w:color w:val="000000"/>
              </w:rPr>
              <w:t>ГБОУ СОШ №254</w:t>
            </w:r>
          </w:p>
        </w:tc>
        <w:tc>
          <w:tcPr>
            <w:tcW w:w="696" w:type="dxa"/>
            <w:shd w:val="clear" w:color="auto" w:fill="auto"/>
          </w:tcPr>
          <w:p w14:paraId="44E75E2E" w14:textId="77777777" w:rsidR="00247DE3" w:rsidRPr="00247DE3" w:rsidRDefault="00247DE3">
            <w:pPr>
              <w:jc w:val="right"/>
              <w:rPr>
                <w:color w:val="000000"/>
              </w:rPr>
            </w:pPr>
            <w:r w:rsidRPr="00247DE3">
              <w:rPr>
                <w:color w:val="000000"/>
              </w:rPr>
              <w:t>4</w:t>
            </w:r>
          </w:p>
        </w:tc>
        <w:tc>
          <w:tcPr>
            <w:tcW w:w="1076" w:type="dxa"/>
            <w:shd w:val="clear" w:color="auto" w:fill="auto"/>
          </w:tcPr>
          <w:p w14:paraId="7B14EDD6" w14:textId="77777777" w:rsidR="00247DE3" w:rsidRPr="00247DE3" w:rsidRDefault="00247DE3">
            <w:pPr>
              <w:jc w:val="right"/>
              <w:rPr>
                <w:color w:val="000000"/>
              </w:rPr>
            </w:pPr>
            <w:r w:rsidRPr="00247DE3">
              <w:rPr>
                <w:color w:val="000000"/>
              </w:rPr>
              <w:t>10,81%</w:t>
            </w:r>
          </w:p>
        </w:tc>
        <w:tc>
          <w:tcPr>
            <w:tcW w:w="696" w:type="dxa"/>
            <w:shd w:val="clear" w:color="auto" w:fill="auto"/>
          </w:tcPr>
          <w:p w14:paraId="6CF536DB" w14:textId="77777777" w:rsidR="00247DE3" w:rsidRPr="00247DE3" w:rsidRDefault="00247DE3">
            <w:pPr>
              <w:jc w:val="right"/>
              <w:rPr>
                <w:color w:val="000000"/>
              </w:rPr>
            </w:pPr>
            <w:r w:rsidRPr="00247DE3">
              <w:rPr>
                <w:color w:val="000000"/>
              </w:rPr>
              <w:t>17</w:t>
            </w:r>
          </w:p>
        </w:tc>
        <w:tc>
          <w:tcPr>
            <w:tcW w:w="1076" w:type="dxa"/>
            <w:shd w:val="clear" w:color="auto" w:fill="auto"/>
          </w:tcPr>
          <w:p w14:paraId="1646632D" w14:textId="77777777" w:rsidR="00247DE3" w:rsidRPr="00247DE3" w:rsidRDefault="00247DE3">
            <w:pPr>
              <w:jc w:val="right"/>
              <w:rPr>
                <w:color w:val="000000"/>
              </w:rPr>
            </w:pPr>
            <w:r w:rsidRPr="00247DE3">
              <w:rPr>
                <w:color w:val="000000"/>
              </w:rPr>
              <w:t>45,95%</w:t>
            </w:r>
          </w:p>
        </w:tc>
        <w:tc>
          <w:tcPr>
            <w:tcW w:w="696" w:type="dxa"/>
            <w:shd w:val="clear" w:color="auto" w:fill="auto"/>
          </w:tcPr>
          <w:p w14:paraId="25577351" w14:textId="77777777" w:rsidR="00247DE3" w:rsidRPr="00247DE3" w:rsidRDefault="00247DE3">
            <w:pPr>
              <w:jc w:val="right"/>
              <w:rPr>
                <w:color w:val="000000"/>
              </w:rPr>
            </w:pPr>
            <w:r w:rsidRPr="00247DE3">
              <w:rPr>
                <w:color w:val="000000"/>
              </w:rPr>
              <w:t>9</w:t>
            </w:r>
          </w:p>
        </w:tc>
        <w:tc>
          <w:tcPr>
            <w:tcW w:w="968" w:type="dxa"/>
            <w:shd w:val="clear" w:color="auto" w:fill="auto"/>
          </w:tcPr>
          <w:p w14:paraId="26EFA638" w14:textId="77777777" w:rsidR="00247DE3" w:rsidRPr="00247DE3" w:rsidRDefault="00247DE3">
            <w:pPr>
              <w:jc w:val="right"/>
              <w:rPr>
                <w:color w:val="000000"/>
              </w:rPr>
            </w:pPr>
            <w:r w:rsidRPr="00247DE3">
              <w:rPr>
                <w:color w:val="000000"/>
              </w:rPr>
              <w:t>24,32%</w:t>
            </w:r>
          </w:p>
        </w:tc>
        <w:tc>
          <w:tcPr>
            <w:tcW w:w="672" w:type="dxa"/>
            <w:shd w:val="clear" w:color="auto" w:fill="auto"/>
          </w:tcPr>
          <w:p w14:paraId="52C88A3C"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726BFC1B" w14:textId="77777777" w:rsidR="00247DE3" w:rsidRPr="00247DE3" w:rsidRDefault="00247DE3">
            <w:pPr>
              <w:jc w:val="right"/>
              <w:rPr>
                <w:color w:val="000000"/>
              </w:rPr>
            </w:pPr>
            <w:r w:rsidRPr="00247DE3">
              <w:rPr>
                <w:color w:val="000000"/>
              </w:rPr>
              <w:t>18,92%</w:t>
            </w:r>
          </w:p>
        </w:tc>
      </w:tr>
      <w:tr w:rsidR="00EF672C" w:rsidRPr="00634251" w14:paraId="4C907D91" w14:textId="77777777" w:rsidTr="00EF672C">
        <w:trPr>
          <w:cantSplit/>
        </w:trPr>
        <w:tc>
          <w:tcPr>
            <w:tcW w:w="637" w:type="dxa"/>
            <w:shd w:val="clear" w:color="auto" w:fill="auto"/>
          </w:tcPr>
          <w:p w14:paraId="0A998B53" w14:textId="77777777" w:rsidR="00247DE3" w:rsidRPr="009E642E" w:rsidRDefault="00247DE3" w:rsidP="00122426">
            <w:pPr>
              <w:pStyle w:val="1"/>
            </w:pPr>
            <w:r>
              <w:t>106.</w:t>
            </w:r>
          </w:p>
        </w:tc>
        <w:tc>
          <w:tcPr>
            <w:tcW w:w="2238" w:type="dxa"/>
            <w:shd w:val="clear" w:color="auto" w:fill="auto"/>
          </w:tcPr>
          <w:p w14:paraId="3F82AA59" w14:textId="77777777" w:rsidR="00247DE3" w:rsidRPr="005E661C" w:rsidRDefault="00247DE3">
            <w:pPr>
              <w:rPr>
                <w:color w:val="000000"/>
              </w:rPr>
            </w:pPr>
            <w:r w:rsidRPr="005E661C">
              <w:rPr>
                <w:color w:val="000000"/>
              </w:rPr>
              <w:t>ГБОУ лицей №179</w:t>
            </w:r>
          </w:p>
        </w:tc>
        <w:tc>
          <w:tcPr>
            <w:tcW w:w="696" w:type="dxa"/>
            <w:shd w:val="clear" w:color="auto" w:fill="auto"/>
          </w:tcPr>
          <w:p w14:paraId="12CDDED8" w14:textId="77777777" w:rsidR="00247DE3" w:rsidRPr="00247DE3" w:rsidRDefault="00247DE3">
            <w:pPr>
              <w:jc w:val="right"/>
              <w:rPr>
                <w:color w:val="000000"/>
              </w:rPr>
            </w:pPr>
            <w:r w:rsidRPr="00247DE3">
              <w:rPr>
                <w:color w:val="000000"/>
              </w:rPr>
              <w:t>6</w:t>
            </w:r>
          </w:p>
        </w:tc>
        <w:tc>
          <w:tcPr>
            <w:tcW w:w="1076" w:type="dxa"/>
            <w:shd w:val="clear" w:color="auto" w:fill="auto"/>
          </w:tcPr>
          <w:p w14:paraId="7EEAB505" w14:textId="77777777" w:rsidR="00247DE3" w:rsidRPr="00247DE3" w:rsidRDefault="00247DE3">
            <w:pPr>
              <w:jc w:val="right"/>
              <w:rPr>
                <w:color w:val="000000"/>
              </w:rPr>
            </w:pPr>
            <w:r w:rsidRPr="00247DE3">
              <w:rPr>
                <w:color w:val="000000"/>
              </w:rPr>
              <w:t>11,32%</w:t>
            </w:r>
          </w:p>
        </w:tc>
        <w:tc>
          <w:tcPr>
            <w:tcW w:w="696" w:type="dxa"/>
            <w:shd w:val="clear" w:color="auto" w:fill="auto"/>
          </w:tcPr>
          <w:p w14:paraId="0D2F75A2" w14:textId="77777777" w:rsidR="00247DE3" w:rsidRPr="00247DE3" w:rsidRDefault="00247DE3">
            <w:pPr>
              <w:jc w:val="right"/>
              <w:rPr>
                <w:color w:val="000000"/>
              </w:rPr>
            </w:pPr>
            <w:r w:rsidRPr="00247DE3">
              <w:rPr>
                <w:color w:val="000000"/>
              </w:rPr>
              <w:t>21</w:t>
            </w:r>
          </w:p>
        </w:tc>
        <w:tc>
          <w:tcPr>
            <w:tcW w:w="1076" w:type="dxa"/>
            <w:shd w:val="clear" w:color="auto" w:fill="auto"/>
          </w:tcPr>
          <w:p w14:paraId="70C08238" w14:textId="77777777" w:rsidR="00247DE3" w:rsidRPr="00247DE3" w:rsidRDefault="00247DE3">
            <w:pPr>
              <w:jc w:val="right"/>
              <w:rPr>
                <w:color w:val="000000"/>
              </w:rPr>
            </w:pPr>
            <w:r w:rsidRPr="00247DE3">
              <w:rPr>
                <w:color w:val="000000"/>
              </w:rPr>
              <w:t>39,62%</w:t>
            </w:r>
          </w:p>
        </w:tc>
        <w:tc>
          <w:tcPr>
            <w:tcW w:w="696" w:type="dxa"/>
            <w:shd w:val="clear" w:color="auto" w:fill="auto"/>
          </w:tcPr>
          <w:p w14:paraId="24508B4B" w14:textId="77777777" w:rsidR="00247DE3" w:rsidRPr="00247DE3" w:rsidRDefault="00247DE3">
            <w:pPr>
              <w:jc w:val="right"/>
              <w:rPr>
                <w:color w:val="000000"/>
              </w:rPr>
            </w:pPr>
            <w:r w:rsidRPr="00247DE3">
              <w:rPr>
                <w:color w:val="000000"/>
              </w:rPr>
              <w:t>16</w:t>
            </w:r>
          </w:p>
        </w:tc>
        <w:tc>
          <w:tcPr>
            <w:tcW w:w="968" w:type="dxa"/>
            <w:shd w:val="clear" w:color="auto" w:fill="auto"/>
          </w:tcPr>
          <w:p w14:paraId="40FC73EB" w14:textId="77777777" w:rsidR="00247DE3" w:rsidRPr="00247DE3" w:rsidRDefault="00247DE3">
            <w:pPr>
              <w:jc w:val="right"/>
              <w:rPr>
                <w:color w:val="000000"/>
              </w:rPr>
            </w:pPr>
            <w:r w:rsidRPr="00247DE3">
              <w:rPr>
                <w:color w:val="000000"/>
              </w:rPr>
              <w:t>30,19%</w:t>
            </w:r>
          </w:p>
        </w:tc>
        <w:tc>
          <w:tcPr>
            <w:tcW w:w="672" w:type="dxa"/>
            <w:shd w:val="clear" w:color="auto" w:fill="auto"/>
          </w:tcPr>
          <w:p w14:paraId="2FF7D6A3"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51F20401" w14:textId="77777777" w:rsidR="00247DE3" w:rsidRPr="00247DE3" w:rsidRDefault="00247DE3">
            <w:pPr>
              <w:jc w:val="right"/>
              <w:rPr>
                <w:color w:val="000000"/>
              </w:rPr>
            </w:pPr>
            <w:r w:rsidRPr="00247DE3">
              <w:rPr>
                <w:color w:val="000000"/>
              </w:rPr>
              <w:t>18,87%</w:t>
            </w:r>
          </w:p>
        </w:tc>
      </w:tr>
      <w:tr w:rsidR="00EF672C" w:rsidRPr="00634251" w14:paraId="70B26BCD" w14:textId="77777777" w:rsidTr="00EF672C">
        <w:trPr>
          <w:cantSplit/>
        </w:trPr>
        <w:tc>
          <w:tcPr>
            <w:tcW w:w="637" w:type="dxa"/>
            <w:shd w:val="clear" w:color="auto" w:fill="auto"/>
          </w:tcPr>
          <w:p w14:paraId="5E2E1065" w14:textId="77777777" w:rsidR="00247DE3" w:rsidRPr="009E642E" w:rsidRDefault="00247DE3" w:rsidP="00122426">
            <w:pPr>
              <w:pStyle w:val="1"/>
            </w:pPr>
            <w:r>
              <w:t>107.</w:t>
            </w:r>
          </w:p>
        </w:tc>
        <w:tc>
          <w:tcPr>
            <w:tcW w:w="2238" w:type="dxa"/>
            <w:shd w:val="clear" w:color="auto" w:fill="auto"/>
          </w:tcPr>
          <w:p w14:paraId="2837E209" w14:textId="77777777" w:rsidR="00247DE3" w:rsidRPr="005E661C" w:rsidRDefault="00247DE3">
            <w:pPr>
              <w:rPr>
                <w:color w:val="000000"/>
              </w:rPr>
            </w:pPr>
            <w:r w:rsidRPr="005E661C">
              <w:rPr>
                <w:color w:val="000000"/>
              </w:rPr>
              <w:t>ГБОУ СОШ №124</w:t>
            </w:r>
          </w:p>
        </w:tc>
        <w:tc>
          <w:tcPr>
            <w:tcW w:w="696" w:type="dxa"/>
            <w:shd w:val="clear" w:color="auto" w:fill="auto"/>
          </w:tcPr>
          <w:p w14:paraId="02E749F7" w14:textId="77777777" w:rsidR="00247DE3" w:rsidRPr="00247DE3" w:rsidRDefault="00247DE3">
            <w:pPr>
              <w:jc w:val="right"/>
              <w:rPr>
                <w:color w:val="000000"/>
              </w:rPr>
            </w:pPr>
            <w:r w:rsidRPr="00247DE3">
              <w:rPr>
                <w:color w:val="000000"/>
              </w:rPr>
              <w:t>3</w:t>
            </w:r>
          </w:p>
        </w:tc>
        <w:tc>
          <w:tcPr>
            <w:tcW w:w="1076" w:type="dxa"/>
            <w:shd w:val="clear" w:color="auto" w:fill="auto"/>
          </w:tcPr>
          <w:p w14:paraId="7E0D4246" w14:textId="77777777" w:rsidR="00247DE3" w:rsidRPr="00247DE3" w:rsidRDefault="00247DE3">
            <w:pPr>
              <w:jc w:val="right"/>
              <w:rPr>
                <w:color w:val="000000"/>
              </w:rPr>
            </w:pPr>
            <w:r w:rsidRPr="00247DE3">
              <w:rPr>
                <w:color w:val="000000"/>
              </w:rPr>
              <w:t>18,75%</w:t>
            </w:r>
          </w:p>
        </w:tc>
        <w:tc>
          <w:tcPr>
            <w:tcW w:w="696" w:type="dxa"/>
            <w:shd w:val="clear" w:color="auto" w:fill="auto"/>
          </w:tcPr>
          <w:p w14:paraId="5DB46474" w14:textId="77777777" w:rsidR="00247DE3" w:rsidRPr="00247DE3" w:rsidRDefault="00247DE3">
            <w:pPr>
              <w:jc w:val="right"/>
              <w:rPr>
                <w:color w:val="000000"/>
              </w:rPr>
            </w:pPr>
            <w:r w:rsidRPr="00247DE3">
              <w:rPr>
                <w:color w:val="000000"/>
              </w:rPr>
              <w:t>5</w:t>
            </w:r>
          </w:p>
        </w:tc>
        <w:tc>
          <w:tcPr>
            <w:tcW w:w="1076" w:type="dxa"/>
            <w:shd w:val="clear" w:color="auto" w:fill="auto"/>
          </w:tcPr>
          <w:p w14:paraId="6C7E8BA2" w14:textId="77777777" w:rsidR="00247DE3" w:rsidRPr="00247DE3" w:rsidRDefault="00247DE3">
            <w:pPr>
              <w:jc w:val="right"/>
              <w:rPr>
                <w:color w:val="000000"/>
              </w:rPr>
            </w:pPr>
            <w:r w:rsidRPr="00247DE3">
              <w:rPr>
                <w:color w:val="000000"/>
              </w:rPr>
              <w:t>31,25%</w:t>
            </w:r>
          </w:p>
        </w:tc>
        <w:tc>
          <w:tcPr>
            <w:tcW w:w="696" w:type="dxa"/>
            <w:shd w:val="clear" w:color="auto" w:fill="auto"/>
          </w:tcPr>
          <w:p w14:paraId="4DBFA95B" w14:textId="77777777" w:rsidR="00247DE3" w:rsidRPr="00247DE3" w:rsidRDefault="00247DE3">
            <w:pPr>
              <w:jc w:val="right"/>
              <w:rPr>
                <w:color w:val="000000"/>
              </w:rPr>
            </w:pPr>
            <w:r w:rsidRPr="00247DE3">
              <w:rPr>
                <w:color w:val="000000"/>
              </w:rPr>
              <w:t>5</w:t>
            </w:r>
          </w:p>
        </w:tc>
        <w:tc>
          <w:tcPr>
            <w:tcW w:w="968" w:type="dxa"/>
            <w:shd w:val="clear" w:color="auto" w:fill="auto"/>
          </w:tcPr>
          <w:p w14:paraId="4CD0EA4A" w14:textId="77777777" w:rsidR="00247DE3" w:rsidRPr="00247DE3" w:rsidRDefault="00247DE3">
            <w:pPr>
              <w:jc w:val="right"/>
              <w:rPr>
                <w:color w:val="000000"/>
              </w:rPr>
            </w:pPr>
            <w:r w:rsidRPr="00247DE3">
              <w:rPr>
                <w:color w:val="000000"/>
              </w:rPr>
              <w:t>31,25%</w:t>
            </w:r>
          </w:p>
        </w:tc>
        <w:tc>
          <w:tcPr>
            <w:tcW w:w="672" w:type="dxa"/>
            <w:shd w:val="clear" w:color="auto" w:fill="auto"/>
          </w:tcPr>
          <w:p w14:paraId="05B8F7BF"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4050C37" w14:textId="77777777" w:rsidR="00247DE3" w:rsidRPr="00247DE3" w:rsidRDefault="00247DE3">
            <w:pPr>
              <w:jc w:val="right"/>
              <w:rPr>
                <w:color w:val="000000"/>
              </w:rPr>
            </w:pPr>
            <w:r w:rsidRPr="00247DE3">
              <w:rPr>
                <w:color w:val="000000"/>
              </w:rPr>
              <w:t>18,75%</w:t>
            </w:r>
          </w:p>
        </w:tc>
      </w:tr>
      <w:tr w:rsidR="00EF672C" w:rsidRPr="00634251" w14:paraId="7E0A2FD0" w14:textId="77777777" w:rsidTr="00EF672C">
        <w:trPr>
          <w:cantSplit/>
        </w:trPr>
        <w:tc>
          <w:tcPr>
            <w:tcW w:w="637" w:type="dxa"/>
            <w:shd w:val="clear" w:color="auto" w:fill="auto"/>
          </w:tcPr>
          <w:p w14:paraId="07DE7ECD" w14:textId="77777777" w:rsidR="00247DE3" w:rsidRPr="009E642E" w:rsidRDefault="00247DE3" w:rsidP="00122426">
            <w:pPr>
              <w:pStyle w:val="1"/>
            </w:pPr>
            <w:r>
              <w:t>108.</w:t>
            </w:r>
          </w:p>
        </w:tc>
        <w:tc>
          <w:tcPr>
            <w:tcW w:w="2238" w:type="dxa"/>
            <w:shd w:val="clear" w:color="auto" w:fill="auto"/>
          </w:tcPr>
          <w:p w14:paraId="7DB34487" w14:textId="77777777" w:rsidR="00247DE3" w:rsidRPr="005E661C" w:rsidRDefault="00247DE3">
            <w:pPr>
              <w:rPr>
                <w:color w:val="000000"/>
              </w:rPr>
            </w:pPr>
            <w:r w:rsidRPr="005E661C">
              <w:rPr>
                <w:color w:val="000000"/>
              </w:rPr>
              <w:t>ГБОУ гимназия №271</w:t>
            </w:r>
          </w:p>
        </w:tc>
        <w:tc>
          <w:tcPr>
            <w:tcW w:w="696" w:type="dxa"/>
            <w:shd w:val="clear" w:color="auto" w:fill="auto"/>
          </w:tcPr>
          <w:p w14:paraId="6158E8E0" w14:textId="77777777" w:rsidR="00247DE3" w:rsidRPr="00247DE3" w:rsidRDefault="00247DE3">
            <w:pPr>
              <w:jc w:val="right"/>
              <w:rPr>
                <w:color w:val="000000"/>
              </w:rPr>
            </w:pPr>
            <w:r w:rsidRPr="00247DE3">
              <w:rPr>
                <w:color w:val="000000"/>
              </w:rPr>
              <w:t>10</w:t>
            </w:r>
          </w:p>
        </w:tc>
        <w:tc>
          <w:tcPr>
            <w:tcW w:w="1076" w:type="dxa"/>
            <w:shd w:val="clear" w:color="auto" w:fill="auto"/>
          </w:tcPr>
          <w:p w14:paraId="2AEAC0B4" w14:textId="77777777" w:rsidR="00247DE3" w:rsidRPr="00247DE3" w:rsidRDefault="00247DE3">
            <w:pPr>
              <w:jc w:val="right"/>
              <w:rPr>
                <w:color w:val="000000"/>
              </w:rPr>
            </w:pPr>
            <w:r w:rsidRPr="00247DE3">
              <w:rPr>
                <w:color w:val="000000"/>
              </w:rPr>
              <w:t>15,63%</w:t>
            </w:r>
          </w:p>
        </w:tc>
        <w:tc>
          <w:tcPr>
            <w:tcW w:w="696" w:type="dxa"/>
            <w:shd w:val="clear" w:color="auto" w:fill="auto"/>
          </w:tcPr>
          <w:p w14:paraId="0AEF7F61" w14:textId="77777777" w:rsidR="00247DE3" w:rsidRPr="00247DE3" w:rsidRDefault="00247DE3">
            <w:pPr>
              <w:jc w:val="right"/>
              <w:rPr>
                <w:color w:val="000000"/>
              </w:rPr>
            </w:pPr>
            <w:r w:rsidRPr="00247DE3">
              <w:rPr>
                <w:color w:val="000000"/>
              </w:rPr>
              <w:t>34</w:t>
            </w:r>
          </w:p>
        </w:tc>
        <w:tc>
          <w:tcPr>
            <w:tcW w:w="1076" w:type="dxa"/>
            <w:shd w:val="clear" w:color="auto" w:fill="auto"/>
          </w:tcPr>
          <w:p w14:paraId="20F65261" w14:textId="77777777" w:rsidR="00247DE3" w:rsidRPr="00247DE3" w:rsidRDefault="00247DE3">
            <w:pPr>
              <w:jc w:val="right"/>
              <w:rPr>
                <w:color w:val="000000"/>
              </w:rPr>
            </w:pPr>
            <w:r w:rsidRPr="00247DE3">
              <w:rPr>
                <w:color w:val="000000"/>
              </w:rPr>
              <w:t>53,13%</w:t>
            </w:r>
          </w:p>
        </w:tc>
        <w:tc>
          <w:tcPr>
            <w:tcW w:w="696" w:type="dxa"/>
            <w:shd w:val="clear" w:color="auto" w:fill="auto"/>
          </w:tcPr>
          <w:p w14:paraId="24C3182D" w14:textId="77777777" w:rsidR="00247DE3" w:rsidRPr="00247DE3" w:rsidRDefault="00247DE3">
            <w:pPr>
              <w:jc w:val="right"/>
              <w:rPr>
                <w:color w:val="000000"/>
              </w:rPr>
            </w:pPr>
            <w:r w:rsidRPr="00247DE3">
              <w:rPr>
                <w:color w:val="000000"/>
              </w:rPr>
              <w:t>8</w:t>
            </w:r>
          </w:p>
        </w:tc>
        <w:tc>
          <w:tcPr>
            <w:tcW w:w="968" w:type="dxa"/>
            <w:shd w:val="clear" w:color="auto" w:fill="auto"/>
          </w:tcPr>
          <w:p w14:paraId="6B832E04" w14:textId="77777777" w:rsidR="00247DE3" w:rsidRPr="00247DE3" w:rsidRDefault="00247DE3">
            <w:pPr>
              <w:jc w:val="right"/>
              <w:rPr>
                <w:color w:val="000000"/>
              </w:rPr>
            </w:pPr>
            <w:r w:rsidRPr="00247DE3">
              <w:rPr>
                <w:color w:val="000000"/>
              </w:rPr>
              <w:t>12,50%</w:t>
            </w:r>
          </w:p>
        </w:tc>
        <w:tc>
          <w:tcPr>
            <w:tcW w:w="672" w:type="dxa"/>
            <w:shd w:val="clear" w:color="auto" w:fill="auto"/>
          </w:tcPr>
          <w:p w14:paraId="22894E16"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08855493" w14:textId="77777777" w:rsidR="00247DE3" w:rsidRPr="00247DE3" w:rsidRDefault="00247DE3">
            <w:pPr>
              <w:jc w:val="right"/>
              <w:rPr>
                <w:color w:val="000000"/>
              </w:rPr>
            </w:pPr>
            <w:r w:rsidRPr="00247DE3">
              <w:rPr>
                <w:color w:val="000000"/>
              </w:rPr>
              <w:t>18,75%</w:t>
            </w:r>
          </w:p>
        </w:tc>
      </w:tr>
      <w:tr w:rsidR="00EF672C" w:rsidRPr="00634251" w14:paraId="6E094092" w14:textId="77777777" w:rsidTr="00EF672C">
        <w:trPr>
          <w:cantSplit/>
        </w:trPr>
        <w:tc>
          <w:tcPr>
            <w:tcW w:w="637" w:type="dxa"/>
            <w:shd w:val="clear" w:color="auto" w:fill="auto"/>
          </w:tcPr>
          <w:p w14:paraId="67D94967" w14:textId="77777777" w:rsidR="00247DE3" w:rsidRPr="009E642E" w:rsidRDefault="00247DE3" w:rsidP="00122426">
            <w:pPr>
              <w:pStyle w:val="1"/>
            </w:pPr>
            <w:r>
              <w:t>109.</w:t>
            </w:r>
          </w:p>
        </w:tc>
        <w:tc>
          <w:tcPr>
            <w:tcW w:w="2238" w:type="dxa"/>
            <w:shd w:val="clear" w:color="auto" w:fill="auto"/>
          </w:tcPr>
          <w:p w14:paraId="15E1E497" w14:textId="77777777" w:rsidR="00247DE3" w:rsidRPr="005E661C" w:rsidRDefault="00247DE3">
            <w:pPr>
              <w:rPr>
                <w:color w:val="000000"/>
              </w:rPr>
            </w:pPr>
            <w:r w:rsidRPr="005E661C">
              <w:rPr>
                <w:color w:val="000000"/>
              </w:rPr>
              <w:t>ГБОУ гимназия №528</w:t>
            </w:r>
          </w:p>
        </w:tc>
        <w:tc>
          <w:tcPr>
            <w:tcW w:w="696" w:type="dxa"/>
            <w:shd w:val="clear" w:color="auto" w:fill="auto"/>
          </w:tcPr>
          <w:p w14:paraId="160B251D" w14:textId="77777777" w:rsidR="00247DE3" w:rsidRPr="00247DE3" w:rsidRDefault="00247DE3">
            <w:pPr>
              <w:jc w:val="right"/>
              <w:rPr>
                <w:color w:val="000000"/>
              </w:rPr>
            </w:pPr>
            <w:r w:rsidRPr="00247DE3">
              <w:rPr>
                <w:color w:val="000000"/>
              </w:rPr>
              <w:t>8</w:t>
            </w:r>
          </w:p>
        </w:tc>
        <w:tc>
          <w:tcPr>
            <w:tcW w:w="1076" w:type="dxa"/>
            <w:shd w:val="clear" w:color="auto" w:fill="auto"/>
          </w:tcPr>
          <w:p w14:paraId="449B7C1D" w14:textId="77777777" w:rsidR="00247DE3" w:rsidRPr="00247DE3" w:rsidRDefault="00247DE3">
            <w:pPr>
              <w:jc w:val="right"/>
              <w:rPr>
                <w:color w:val="000000"/>
              </w:rPr>
            </w:pPr>
            <w:r w:rsidRPr="00247DE3">
              <w:rPr>
                <w:color w:val="000000"/>
              </w:rPr>
              <w:t>18,60%</w:t>
            </w:r>
          </w:p>
        </w:tc>
        <w:tc>
          <w:tcPr>
            <w:tcW w:w="696" w:type="dxa"/>
            <w:shd w:val="clear" w:color="auto" w:fill="auto"/>
          </w:tcPr>
          <w:p w14:paraId="1BF52F51" w14:textId="77777777" w:rsidR="00247DE3" w:rsidRPr="00247DE3" w:rsidRDefault="00247DE3">
            <w:pPr>
              <w:jc w:val="right"/>
              <w:rPr>
                <w:color w:val="000000"/>
              </w:rPr>
            </w:pPr>
            <w:r w:rsidRPr="00247DE3">
              <w:rPr>
                <w:color w:val="000000"/>
              </w:rPr>
              <w:t>18</w:t>
            </w:r>
          </w:p>
        </w:tc>
        <w:tc>
          <w:tcPr>
            <w:tcW w:w="1076" w:type="dxa"/>
            <w:shd w:val="clear" w:color="auto" w:fill="auto"/>
          </w:tcPr>
          <w:p w14:paraId="2824F48B" w14:textId="77777777" w:rsidR="00247DE3" w:rsidRPr="00247DE3" w:rsidRDefault="00247DE3">
            <w:pPr>
              <w:jc w:val="right"/>
              <w:rPr>
                <w:color w:val="000000"/>
              </w:rPr>
            </w:pPr>
            <w:r w:rsidRPr="00247DE3">
              <w:rPr>
                <w:color w:val="000000"/>
              </w:rPr>
              <w:t>41,86%</w:t>
            </w:r>
          </w:p>
        </w:tc>
        <w:tc>
          <w:tcPr>
            <w:tcW w:w="696" w:type="dxa"/>
            <w:shd w:val="clear" w:color="auto" w:fill="auto"/>
          </w:tcPr>
          <w:p w14:paraId="2CC6423A" w14:textId="77777777" w:rsidR="00247DE3" w:rsidRPr="00247DE3" w:rsidRDefault="00247DE3">
            <w:pPr>
              <w:jc w:val="right"/>
              <w:rPr>
                <w:color w:val="000000"/>
              </w:rPr>
            </w:pPr>
            <w:r w:rsidRPr="00247DE3">
              <w:rPr>
                <w:color w:val="000000"/>
              </w:rPr>
              <w:t>9</w:t>
            </w:r>
          </w:p>
        </w:tc>
        <w:tc>
          <w:tcPr>
            <w:tcW w:w="968" w:type="dxa"/>
            <w:shd w:val="clear" w:color="auto" w:fill="auto"/>
          </w:tcPr>
          <w:p w14:paraId="4CE77AB8" w14:textId="77777777" w:rsidR="00247DE3" w:rsidRPr="00247DE3" w:rsidRDefault="00247DE3">
            <w:pPr>
              <w:jc w:val="right"/>
              <w:rPr>
                <w:color w:val="000000"/>
              </w:rPr>
            </w:pPr>
            <w:r w:rsidRPr="00247DE3">
              <w:rPr>
                <w:color w:val="000000"/>
              </w:rPr>
              <w:t>20,93%</w:t>
            </w:r>
          </w:p>
        </w:tc>
        <w:tc>
          <w:tcPr>
            <w:tcW w:w="672" w:type="dxa"/>
            <w:shd w:val="clear" w:color="auto" w:fill="auto"/>
          </w:tcPr>
          <w:p w14:paraId="675BC1E7"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462AABAF" w14:textId="77777777" w:rsidR="00247DE3" w:rsidRPr="00247DE3" w:rsidRDefault="00247DE3">
            <w:pPr>
              <w:jc w:val="right"/>
              <w:rPr>
                <w:color w:val="000000"/>
              </w:rPr>
            </w:pPr>
            <w:r w:rsidRPr="00247DE3">
              <w:rPr>
                <w:color w:val="000000"/>
              </w:rPr>
              <w:t>18,60%</w:t>
            </w:r>
          </w:p>
        </w:tc>
      </w:tr>
      <w:tr w:rsidR="00EF672C" w:rsidRPr="00634251" w14:paraId="6053588E" w14:textId="77777777" w:rsidTr="00EF672C">
        <w:trPr>
          <w:cantSplit/>
        </w:trPr>
        <w:tc>
          <w:tcPr>
            <w:tcW w:w="637" w:type="dxa"/>
            <w:shd w:val="clear" w:color="auto" w:fill="auto"/>
          </w:tcPr>
          <w:p w14:paraId="73FF25BC" w14:textId="77777777" w:rsidR="00247DE3" w:rsidRPr="009E642E" w:rsidRDefault="00247DE3" w:rsidP="00122426">
            <w:pPr>
              <w:pStyle w:val="1"/>
            </w:pPr>
            <w:r>
              <w:t>110.</w:t>
            </w:r>
          </w:p>
        </w:tc>
        <w:tc>
          <w:tcPr>
            <w:tcW w:w="2238" w:type="dxa"/>
            <w:shd w:val="clear" w:color="auto" w:fill="auto"/>
          </w:tcPr>
          <w:p w14:paraId="1E579183" w14:textId="77777777" w:rsidR="00247DE3" w:rsidRPr="005E661C" w:rsidRDefault="00247DE3">
            <w:pPr>
              <w:rPr>
                <w:color w:val="000000"/>
              </w:rPr>
            </w:pPr>
            <w:r w:rsidRPr="005E661C">
              <w:rPr>
                <w:color w:val="000000"/>
              </w:rPr>
              <w:t>ГБОУ гимназия №586</w:t>
            </w:r>
          </w:p>
        </w:tc>
        <w:tc>
          <w:tcPr>
            <w:tcW w:w="696" w:type="dxa"/>
            <w:shd w:val="clear" w:color="auto" w:fill="auto"/>
          </w:tcPr>
          <w:p w14:paraId="20761DF1" w14:textId="77777777" w:rsidR="00247DE3" w:rsidRPr="00247DE3" w:rsidRDefault="00247DE3">
            <w:pPr>
              <w:jc w:val="right"/>
              <w:rPr>
                <w:color w:val="000000"/>
              </w:rPr>
            </w:pPr>
            <w:r w:rsidRPr="00247DE3">
              <w:rPr>
                <w:color w:val="000000"/>
              </w:rPr>
              <w:t>9</w:t>
            </w:r>
          </w:p>
        </w:tc>
        <w:tc>
          <w:tcPr>
            <w:tcW w:w="1076" w:type="dxa"/>
            <w:shd w:val="clear" w:color="auto" w:fill="auto"/>
          </w:tcPr>
          <w:p w14:paraId="6E6767BC" w14:textId="77777777" w:rsidR="00247DE3" w:rsidRPr="00247DE3" w:rsidRDefault="00247DE3">
            <w:pPr>
              <w:jc w:val="right"/>
              <w:rPr>
                <w:color w:val="000000"/>
              </w:rPr>
            </w:pPr>
            <w:r w:rsidRPr="00247DE3">
              <w:rPr>
                <w:color w:val="000000"/>
              </w:rPr>
              <w:t>20,93%</w:t>
            </w:r>
          </w:p>
        </w:tc>
        <w:tc>
          <w:tcPr>
            <w:tcW w:w="696" w:type="dxa"/>
            <w:shd w:val="clear" w:color="auto" w:fill="auto"/>
          </w:tcPr>
          <w:p w14:paraId="1003988D" w14:textId="77777777" w:rsidR="00247DE3" w:rsidRPr="00247DE3" w:rsidRDefault="00247DE3">
            <w:pPr>
              <w:jc w:val="right"/>
              <w:rPr>
                <w:color w:val="000000"/>
              </w:rPr>
            </w:pPr>
            <w:r w:rsidRPr="00247DE3">
              <w:rPr>
                <w:color w:val="000000"/>
              </w:rPr>
              <w:t>17</w:t>
            </w:r>
          </w:p>
        </w:tc>
        <w:tc>
          <w:tcPr>
            <w:tcW w:w="1076" w:type="dxa"/>
            <w:shd w:val="clear" w:color="auto" w:fill="auto"/>
          </w:tcPr>
          <w:p w14:paraId="7500196F" w14:textId="77777777" w:rsidR="00247DE3" w:rsidRPr="00247DE3" w:rsidRDefault="00247DE3">
            <w:pPr>
              <w:jc w:val="right"/>
              <w:rPr>
                <w:color w:val="000000"/>
              </w:rPr>
            </w:pPr>
            <w:r w:rsidRPr="00247DE3">
              <w:rPr>
                <w:color w:val="000000"/>
              </w:rPr>
              <w:t>39,53%</w:t>
            </w:r>
          </w:p>
        </w:tc>
        <w:tc>
          <w:tcPr>
            <w:tcW w:w="696" w:type="dxa"/>
            <w:shd w:val="clear" w:color="auto" w:fill="auto"/>
          </w:tcPr>
          <w:p w14:paraId="1FDCAAB7" w14:textId="77777777" w:rsidR="00247DE3" w:rsidRPr="00247DE3" w:rsidRDefault="00247DE3">
            <w:pPr>
              <w:jc w:val="right"/>
              <w:rPr>
                <w:color w:val="000000"/>
              </w:rPr>
            </w:pPr>
            <w:r w:rsidRPr="00247DE3">
              <w:rPr>
                <w:color w:val="000000"/>
              </w:rPr>
              <w:t>9</w:t>
            </w:r>
          </w:p>
        </w:tc>
        <w:tc>
          <w:tcPr>
            <w:tcW w:w="968" w:type="dxa"/>
            <w:shd w:val="clear" w:color="auto" w:fill="auto"/>
          </w:tcPr>
          <w:p w14:paraId="6F8DFDD4" w14:textId="77777777" w:rsidR="00247DE3" w:rsidRPr="00247DE3" w:rsidRDefault="00247DE3">
            <w:pPr>
              <w:jc w:val="right"/>
              <w:rPr>
                <w:color w:val="000000"/>
              </w:rPr>
            </w:pPr>
            <w:r w:rsidRPr="00247DE3">
              <w:rPr>
                <w:color w:val="000000"/>
              </w:rPr>
              <w:t>20,93%</w:t>
            </w:r>
          </w:p>
        </w:tc>
        <w:tc>
          <w:tcPr>
            <w:tcW w:w="672" w:type="dxa"/>
            <w:shd w:val="clear" w:color="auto" w:fill="auto"/>
          </w:tcPr>
          <w:p w14:paraId="354F9591"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4929B6B7" w14:textId="77777777" w:rsidR="00247DE3" w:rsidRPr="00247DE3" w:rsidRDefault="00247DE3">
            <w:pPr>
              <w:jc w:val="right"/>
              <w:rPr>
                <w:color w:val="000000"/>
              </w:rPr>
            </w:pPr>
            <w:r w:rsidRPr="00247DE3">
              <w:rPr>
                <w:color w:val="000000"/>
              </w:rPr>
              <w:t>18,60%</w:t>
            </w:r>
          </w:p>
        </w:tc>
      </w:tr>
      <w:tr w:rsidR="00EF672C" w:rsidRPr="00634251" w14:paraId="5ED72A64" w14:textId="77777777" w:rsidTr="00EF672C">
        <w:trPr>
          <w:cantSplit/>
        </w:trPr>
        <w:tc>
          <w:tcPr>
            <w:tcW w:w="637" w:type="dxa"/>
            <w:shd w:val="clear" w:color="auto" w:fill="auto"/>
          </w:tcPr>
          <w:p w14:paraId="787923C3" w14:textId="77777777" w:rsidR="00247DE3" w:rsidRPr="009E642E" w:rsidRDefault="00247DE3" w:rsidP="00122426">
            <w:pPr>
              <w:pStyle w:val="1"/>
            </w:pPr>
            <w:r>
              <w:t>111.</w:t>
            </w:r>
          </w:p>
        </w:tc>
        <w:tc>
          <w:tcPr>
            <w:tcW w:w="2238" w:type="dxa"/>
            <w:shd w:val="clear" w:color="auto" w:fill="auto"/>
          </w:tcPr>
          <w:p w14:paraId="5A5DEA6C" w14:textId="77777777" w:rsidR="00247DE3" w:rsidRPr="005E661C" w:rsidRDefault="00247DE3">
            <w:pPr>
              <w:rPr>
                <w:color w:val="000000"/>
              </w:rPr>
            </w:pPr>
            <w:r w:rsidRPr="005E661C">
              <w:rPr>
                <w:color w:val="000000"/>
              </w:rPr>
              <w:t>ЧОУ "ЧШ ЦОДИВ"</w:t>
            </w:r>
          </w:p>
        </w:tc>
        <w:tc>
          <w:tcPr>
            <w:tcW w:w="696" w:type="dxa"/>
            <w:shd w:val="clear" w:color="auto" w:fill="auto"/>
          </w:tcPr>
          <w:p w14:paraId="5FF7115E" w14:textId="77777777" w:rsidR="00247DE3" w:rsidRPr="00247DE3" w:rsidRDefault="00247DE3">
            <w:pPr>
              <w:jc w:val="right"/>
              <w:rPr>
                <w:color w:val="000000"/>
              </w:rPr>
            </w:pPr>
            <w:r w:rsidRPr="00247DE3">
              <w:rPr>
                <w:color w:val="000000"/>
              </w:rPr>
              <w:t>4</w:t>
            </w:r>
          </w:p>
        </w:tc>
        <w:tc>
          <w:tcPr>
            <w:tcW w:w="1076" w:type="dxa"/>
            <w:shd w:val="clear" w:color="auto" w:fill="auto"/>
          </w:tcPr>
          <w:p w14:paraId="24621EB6" w14:textId="77777777" w:rsidR="00247DE3" w:rsidRPr="00247DE3" w:rsidRDefault="00247DE3">
            <w:pPr>
              <w:jc w:val="right"/>
              <w:rPr>
                <w:color w:val="000000"/>
              </w:rPr>
            </w:pPr>
            <w:r w:rsidRPr="00247DE3">
              <w:rPr>
                <w:color w:val="000000"/>
              </w:rPr>
              <w:t>14,81%</w:t>
            </w:r>
          </w:p>
        </w:tc>
        <w:tc>
          <w:tcPr>
            <w:tcW w:w="696" w:type="dxa"/>
            <w:shd w:val="clear" w:color="auto" w:fill="auto"/>
          </w:tcPr>
          <w:p w14:paraId="6341049B" w14:textId="77777777" w:rsidR="00247DE3" w:rsidRPr="00247DE3" w:rsidRDefault="00247DE3">
            <w:pPr>
              <w:jc w:val="right"/>
              <w:rPr>
                <w:color w:val="000000"/>
              </w:rPr>
            </w:pPr>
            <w:r w:rsidRPr="00247DE3">
              <w:rPr>
                <w:color w:val="000000"/>
              </w:rPr>
              <w:t>14</w:t>
            </w:r>
          </w:p>
        </w:tc>
        <w:tc>
          <w:tcPr>
            <w:tcW w:w="1076" w:type="dxa"/>
            <w:shd w:val="clear" w:color="auto" w:fill="auto"/>
          </w:tcPr>
          <w:p w14:paraId="505A9C01" w14:textId="77777777" w:rsidR="00247DE3" w:rsidRPr="00247DE3" w:rsidRDefault="00247DE3">
            <w:pPr>
              <w:jc w:val="right"/>
              <w:rPr>
                <w:color w:val="000000"/>
              </w:rPr>
            </w:pPr>
            <w:r w:rsidRPr="00247DE3">
              <w:rPr>
                <w:color w:val="000000"/>
              </w:rPr>
              <w:t>51,85%</w:t>
            </w:r>
          </w:p>
        </w:tc>
        <w:tc>
          <w:tcPr>
            <w:tcW w:w="696" w:type="dxa"/>
            <w:shd w:val="clear" w:color="auto" w:fill="auto"/>
          </w:tcPr>
          <w:p w14:paraId="3F1FA935" w14:textId="77777777" w:rsidR="00247DE3" w:rsidRPr="00247DE3" w:rsidRDefault="00247DE3">
            <w:pPr>
              <w:jc w:val="right"/>
              <w:rPr>
                <w:color w:val="000000"/>
              </w:rPr>
            </w:pPr>
            <w:r w:rsidRPr="00247DE3">
              <w:rPr>
                <w:color w:val="000000"/>
              </w:rPr>
              <w:t>4</w:t>
            </w:r>
          </w:p>
        </w:tc>
        <w:tc>
          <w:tcPr>
            <w:tcW w:w="968" w:type="dxa"/>
            <w:shd w:val="clear" w:color="auto" w:fill="auto"/>
          </w:tcPr>
          <w:p w14:paraId="3CAB1DBC" w14:textId="77777777" w:rsidR="00247DE3" w:rsidRPr="00247DE3" w:rsidRDefault="00247DE3">
            <w:pPr>
              <w:jc w:val="right"/>
              <w:rPr>
                <w:color w:val="000000"/>
              </w:rPr>
            </w:pPr>
            <w:r w:rsidRPr="00247DE3">
              <w:rPr>
                <w:color w:val="000000"/>
              </w:rPr>
              <w:t>14,81%</w:t>
            </w:r>
          </w:p>
        </w:tc>
        <w:tc>
          <w:tcPr>
            <w:tcW w:w="672" w:type="dxa"/>
            <w:shd w:val="clear" w:color="auto" w:fill="auto"/>
          </w:tcPr>
          <w:p w14:paraId="0BA09A14"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2B43B082" w14:textId="77777777" w:rsidR="00247DE3" w:rsidRPr="00247DE3" w:rsidRDefault="00247DE3">
            <w:pPr>
              <w:jc w:val="right"/>
              <w:rPr>
                <w:color w:val="000000"/>
              </w:rPr>
            </w:pPr>
            <w:r w:rsidRPr="00247DE3">
              <w:rPr>
                <w:color w:val="000000"/>
              </w:rPr>
              <w:t>18,52%</w:t>
            </w:r>
          </w:p>
        </w:tc>
      </w:tr>
      <w:tr w:rsidR="00EF672C" w:rsidRPr="00634251" w14:paraId="2DDC393C" w14:textId="77777777" w:rsidTr="00EF672C">
        <w:trPr>
          <w:cantSplit/>
        </w:trPr>
        <w:tc>
          <w:tcPr>
            <w:tcW w:w="637" w:type="dxa"/>
            <w:shd w:val="clear" w:color="auto" w:fill="auto"/>
          </w:tcPr>
          <w:p w14:paraId="7F821CE2" w14:textId="77777777" w:rsidR="00247DE3" w:rsidRPr="009E642E" w:rsidRDefault="00247DE3" w:rsidP="00122426">
            <w:pPr>
              <w:pStyle w:val="1"/>
            </w:pPr>
            <w:r>
              <w:t>112.</w:t>
            </w:r>
          </w:p>
        </w:tc>
        <w:tc>
          <w:tcPr>
            <w:tcW w:w="2238" w:type="dxa"/>
            <w:shd w:val="clear" w:color="auto" w:fill="auto"/>
          </w:tcPr>
          <w:p w14:paraId="3D9B1325" w14:textId="77777777" w:rsidR="00247DE3" w:rsidRPr="005E661C" w:rsidRDefault="00247DE3">
            <w:pPr>
              <w:rPr>
                <w:color w:val="000000"/>
              </w:rPr>
            </w:pPr>
            <w:r w:rsidRPr="005E661C">
              <w:rPr>
                <w:color w:val="000000"/>
              </w:rPr>
              <w:t>ГБОУ гимназия №209</w:t>
            </w:r>
          </w:p>
        </w:tc>
        <w:tc>
          <w:tcPr>
            <w:tcW w:w="696" w:type="dxa"/>
            <w:shd w:val="clear" w:color="auto" w:fill="auto"/>
          </w:tcPr>
          <w:p w14:paraId="013A54D4" w14:textId="77777777" w:rsidR="00247DE3" w:rsidRPr="00247DE3" w:rsidRDefault="00247DE3">
            <w:pPr>
              <w:jc w:val="right"/>
              <w:rPr>
                <w:color w:val="000000"/>
              </w:rPr>
            </w:pPr>
            <w:r w:rsidRPr="00247DE3">
              <w:rPr>
                <w:color w:val="000000"/>
              </w:rPr>
              <w:t>3</w:t>
            </w:r>
          </w:p>
        </w:tc>
        <w:tc>
          <w:tcPr>
            <w:tcW w:w="1076" w:type="dxa"/>
            <w:shd w:val="clear" w:color="auto" w:fill="auto"/>
          </w:tcPr>
          <w:p w14:paraId="35D4E916" w14:textId="77777777" w:rsidR="00247DE3" w:rsidRPr="00247DE3" w:rsidRDefault="00247DE3">
            <w:pPr>
              <w:jc w:val="right"/>
              <w:rPr>
                <w:color w:val="000000"/>
              </w:rPr>
            </w:pPr>
            <w:r w:rsidRPr="00247DE3">
              <w:rPr>
                <w:color w:val="000000"/>
              </w:rPr>
              <w:t>7,89%</w:t>
            </w:r>
          </w:p>
        </w:tc>
        <w:tc>
          <w:tcPr>
            <w:tcW w:w="696" w:type="dxa"/>
            <w:shd w:val="clear" w:color="auto" w:fill="auto"/>
          </w:tcPr>
          <w:p w14:paraId="43FEC0F1" w14:textId="77777777" w:rsidR="00247DE3" w:rsidRPr="00247DE3" w:rsidRDefault="00247DE3">
            <w:pPr>
              <w:jc w:val="right"/>
              <w:rPr>
                <w:color w:val="000000"/>
              </w:rPr>
            </w:pPr>
            <w:r w:rsidRPr="00247DE3">
              <w:rPr>
                <w:color w:val="000000"/>
              </w:rPr>
              <w:t>15</w:t>
            </w:r>
          </w:p>
        </w:tc>
        <w:tc>
          <w:tcPr>
            <w:tcW w:w="1076" w:type="dxa"/>
            <w:shd w:val="clear" w:color="auto" w:fill="auto"/>
          </w:tcPr>
          <w:p w14:paraId="1F3CBB97" w14:textId="77777777" w:rsidR="00247DE3" w:rsidRPr="00247DE3" w:rsidRDefault="00247DE3">
            <w:pPr>
              <w:jc w:val="right"/>
              <w:rPr>
                <w:color w:val="000000"/>
              </w:rPr>
            </w:pPr>
            <w:r w:rsidRPr="00247DE3">
              <w:rPr>
                <w:color w:val="000000"/>
              </w:rPr>
              <w:t>39,47%</w:t>
            </w:r>
          </w:p>
        </w:tc>
        <w:tc>
          <w:tcPr>
            <w:tcW w:w="696" w:type="dxa"/>
            <w:shd w:val="clear" w:color="auto" w:fill="auto"/>
          </w:tcPr>
          <w:p w14:paraId="77F541C1" w14:textId="77777777" w:rsidR="00247DE3" w:rsidRPr="00247DE3" w:rsidRDefault="00247DE3">
            <w:pPr>
              <w:jc w:val="right"/>
              <w:rPr>
                <w:color w:val="000000"/>
              </w:rPr>
            </w:pPr>
            <w:r w:rsidRPr="00247DE3">
              <w:rPr>
                <w:color w:val="000000"/>
              </w:rPr>
              <w:t>13</w:t>
            </w:r>
          </w:p>
        </w:tc>
        <w:tc>
          <w:tcPr>
            <w:tcW w:w="968" w:type="dxa"/>
            <w:shd w:val="clear" w:color="auto" w:fill="auto"/>
          </w:tcPr>
          <w:p w14:paraId="16E88845" w14:textId="77777777" w:rsidR="00247DE3" w:rsidRPr="00247DE3" w:rsidRDefault="00247DE3">
            <w:pPr>
              <w:jc w:val="right"/>
              <w:rPr>
                <w:color w:val="000000"/>
              </w:rPr>
            </w:pPr>
            <w:r w:rsidRPr="00247DE3">
              <w:rPr>
                <w:color w:val="000000"/>
              </w:rPr>
              <w:t>34,21%</w:t>
            </w:r>
          </w:p>
        </w:tc>
        <w:tc>
          <w:tcPr>
            <w:tcW w:w="672" w:type="dxa"/>
            <w:shd w:val="clear" w:color="auto" w:fill="auto"/>
          </w:tcPr>
          <w:p w14:paraId="71C07BFB"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00613FE1" w14:textId="77777777" w:rsidR="00247DE3" w:rsidRPr="00247DE3" w:rsidRDefault="00247DE3">
            <w:pPr>
              <w:jc w:val="right"/>
              <w:rPr>
                <w:color w:val="000000"/>
              </w:rPr>
            </w:pPr>
            <w:r w:rsidRPr="00247DE3">
              <w:rPr>
                <w:color w:val="000000"/>
              </w:rPr>
              <w:t>18,42%</w:t>
            </w:r>
          </w:p>
        </w:tc>
      </w:tr>
      <w:tr w:rsidR="00EF672C" w:rsidRPr="00634251" w14:paraId="7CEDD538" w14:textId="77777777" w:rsidTr="00EF672C">
        <w:trPr>
          <w:cantSplit/>
        </w:trPr>
        <w:tc>
          <w:tcPr>
            <w:tcW w:w="637" w:type="dxa"/>
            <w:shd w:val="clear" w:color="auto" w:fill="auto"/>
          </w:tcPr>
          <w:p w14:paraId="748C89DD" w14:textId="77777777" w:rsidR="00247DE3" w:rsidRPr="009E642E" w:rsidRDefault="00247DE3" w:rsidP="00122426">
            <w:pPr>
              <w:pStyle w:val="1"/>
            </w:pPr>
            <w:r>
              <w:t>113.</w:t>
            </w:r>
          </w:p>
        </w:tc>
        <w:tc>
          <w:tcPr>
            <w:tcW w:w="2238" w:type="dxa"/>
            <w:shd w:val="clear" w:color="auto" w:fill="auto"/>
          </w:tcPr>
          <w:p w14:paraId="4E91CE0F" w14:textId="77777777" w:rsidR="00247DE3" w:rsidRPr="005E661C" w:rsidRDefault="00247DE3">
            <w:pPr>
              <w:rPr>
                <w:color w:val="000000"/>
              </w:rPr>
            </w:pPr>
            <w:r w:rsidRPr="005E661C">
              <w:rPr>
                <w:color w:val="000000"/>
              </w:rPr>
              <w:t>ГБОУ гимназия №49</w:t>
            </w:r>
          </w:p>
        </w:tc>
        <w:tc>
          <w:tcPr>
            <w:tcW w:w="696" w:type="dxa"/>
            <w:shd w:val="clear" w:color="auto" w:fill="auto"/>
          </w:tcPr>
          <w:p w14:paraId="4A9AE925" w14:textId="77777777" w:rsidR="00247DE3" w:rsidRPr="00247DE3" w:rsidRDefault="00247DE3">
            <w:pPr>
              <w:jc w:val="right"/>
              <w:rPr>
                <w:color w:val="000000"/>
              </w:rPr>
            </w:pPr>
            <w:r w:rsidRPr="00247DE3">
              <w:rPr>
                <w:color w:val="000000"/>
              </w:rPr>
              <w:t>0</w:t>
            </w:r>
          </w:p>
        </w:tc>
        <w:tc>
          <w:tcPr>
            <w:tcW w:w="1076" w:type="dxa"/>
            <w:shd w:val="clear" w:color="auto" w:fill="auto"/>
          </w:tcPr>
          <w:p w14:paraId="33EF0629" w14:textId="77777777" w:rsidR="00247DE3" w:rsidRPr="00247DE3" w:rsidRDefault="00247DE3">
            <w:pPr>
              <w:jc w:val="right"/>
              <w:rPr>
                <w:color w:val="000000"/>
              </w:rPr>
            </w:pPr>
            <w:r w:rsidRPr="00247DE3">
              <w:rPr>
                <w:color w:val="000000"/>
              </w:rPr>
              <w:t>0,00%</w:t>
            </w:r>
          </w:p>
        </w:tc>
        <w:tc>
          <w:tcPr>
            <w:tcW w:w="696" w:type="dxa"/>
            <w:shd w:val="clear" w:color="auto" w:fill="auto"/>
          </w:tcPr>
          <w:p w14:paraId="73CC24F0" w14:textId="77777777" w:rsidR="00247DE3" w:rsidRPr="00247DE3" w:rsidRDefault="00247DE3">
            <w:pPr>
              <w:jc w:val="right"/>
              <w:rPr>
                <w:color w:val="000000"/>
              </w:rPr>
            </w:pPr>
            <w:r w:rsidRPr="00247DE3">
              <w:rPr>
                <w:color w:val="000000"/>
              </w:rPr>
              <w:t>10</w:t>
            </w:r>
          </w:p>
        </w:tc>
        <w:tc>
          <w:tcPr>
            <w:tcW w:w="1076" w:type="dxa"/>
            <w:shd w:val="clear" w:color="auto" w:fill="auto"/>
          </w:tcPr>
          <w:p w14:paraId="79B2076A" w14:textId="77777777" w:rsidR="00247DE3" w:rsidRPr="00247DE3" w:rsidRDefault="00247DE3">
            <w:pPr>
              <w:jc w:val="right"/>
              <w:rPr>
                <w:color w:val="000000"/>
              </w:rPr>
            </w:pPr>
            <w:r w:rsidRPr="00247DE3">
              <w:rPr>
                <w:color w:val="000000"/>
              </w:rPr>
              <w:t>45,45%</w:t>
            </w:r>
          </w:p>
        </w:tc>
        <w:tc>
          <w:tcPr>
            <w:tcW w:w="696" w:type="dxa"/>
            <w:shd w:val="clear" w:color="auto" w:fill="auto"/>
          </w:tcPr>
          <w:p w14:paraId="3DD37401" w14:textId="77777777" w:rsidR="00247DE3" w:rsidRPr="00247DE3" w:rsidRDefault="00247DE3">
            <w:pPr>
              <w:jc w:val="right"/>
              <w:rPr>
                <w:color w:val="000000"/>
              </w:rPr>
            </w:pPr>
            <w:r w:rsidRPr="00247DE3">
              <w:rPr>
                <w:color w:val="000000"/>
              </w:rPr>
              <w:t>8</w:t>
            </w:r>
          </w:p>
        </w:tc>
        <w:tc>
          <w:tcPr>
            <w:tcW w:w="968" w:type="dxa"/>
            <w:shd w:val="clear" w:color="auto" w:fill="auto"/>
          </w:tcPr>
          <w:p w14:paraId="741625FF" w14:textId="77777777" w:rsidR="00247DE3" w:rsidRPr="00247DE3" w:rsidRDefault="00247DE3">
            <w:pPr>
              <w:jc w:val="right"/>
              <w:rPr>
                <w:color w:val="000000"/>
              </w:rPr>
            </w:pPr>
            <w:r w:rsidRPr="00247DE3">
              <w:rPr>
                <w:color w:val="000000"/>
              </w:rPr>
              <w:t>36,36%</w:t>
            </w:r>
          </w:p>
        </w:tc>
        <w:tc>
          <w:tcPr>
            <w:tcW w:w="672" w:type="dxa"/>
            <w:shd w:val="clear" w:color="auto" w:fill="auto"/>
          </w:tcPr>
          <w:p w14:paraId="10BCAD76"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31574B3B" w14:textId="77777777" w:rsidR="00247DE3" w:rsidRPr="00247DE3" w:rsidRDefault="00247DE3">
            <w:pPr>
              <w:jc w:val="right"/>
              <w:rPr>
                <w:color w:val="000000"/>
              </w:rPr>
            </w:pPr>
            <w:r w:rsidRPr="00247DE3">
              <w:rPr>
                <w:color w:val="000000"/>
              </w:rPr>
              <w:t>18,18%</w:t>
            </w:r>
          </w:p>
        </w:tc>
      </w:tr>
      <w:tr w:rsidR="00EF672C" w:rsidRPr="00634251" w14:paraId="7BC54068" w14:textId="77777777" w:rsidTr="00EF672C">
        <w:trPr>
          <w:cantSplit/>
        </w:trPr>
        <w:tc>
          <w:tcPr>
            <w:tcW w:w="637" w:type="dxa"/>
            <w:shd w:val="clear" w:color="auto" w:fill="auto"/>
          </w:tcPr>
          <w:p w14:paraId="4B19CDCA" w14:textId="77777777" w:rsidR="00247DE3" w:rsidRPr="009E642E" w:rsidRDefault="00247DE3" w:rsidP="00122426">
            <w:pPr>
              <w:pStyle w:val="1"/>
            </w:pPr>
            <w:r>
              <w:t>114.</w:t>
            </w:r>
          </w:p>
        </w:tc>
        <w:tc>
          <w:tcPr>
            <w:tcW w:w="2238" w:type="dxa"/>
            <w:shd w:val="clear" w:color="auto" w:fill="auto"/>
          </w:tcPr>
          <w:p w14:paraId="37F88F62" w14:textId="77777777" w:rsidR="00247DE3" w:rsidRPr="005E661C" w:rsidRDefault="00247DE3">
            <w:pPr>
              <w:rPr>
                <w:color w:val="000000"/>
              </w:rPr>
            </w:pPr>
            <w:r w:rsidRPr="005E661C">
              <w:rPr>
                <w:color w:val="000000"/>
              </w:rPr>
              <w:t>ГБОУ СОШ № 183</w:t>
            </w:r>
          </w:p>
        </w:tc>
        <w:tc>
          <w:tcPr>
            <w:tcW w:w="696" w:type="dxa"/>
            <w:shd w:val="clear" w:color="auto" w:fill="auto"/>
          </w:tcPr>
          <w:p w14:paraId="55A163A3" w14:textId="77777777" w:rsidR="00247DE3" w:rsidRPr="00247DE3" w:rsidRDefault="00247DE3">
            <w:pPr>
              <w:jc w:val="right"/>
              <w:rPr>
                <w:color w:val="000000"/>
              </w:rPr>
            </w:pPr>
            <w:r w:rsidRPr="00247DE3">
              <w:rPr>
                <w:color w:val="000000"/>
              </w:rPr>
              <w:t>1</w:t>
            </w:r>
          </w:p>
        </w:tc>
        <w:tc>
          <w:tcPr>
            <w:tcW w:w="1076" w:type="dxa"/>
            <w:shd w:val="clear" w:color="auto" w:fill="auto"/>
          </w:tcPr>
          <w:p w14:paraId="2B785788" w14:textId="77777777" w:rsidR="00247DE3" w:rsidRPr="00247DE3" w:rsidRDefault="00247DE3">
            <w:pPr>
              <w:jc w:val="right"/>
              <w:rPr>
                <w:color w:val="000000"/>
              </w:rPr>
            </w:pPr>
            <w:r w:rsidRPr="00247DE3">
              <w:rPr>
                <w:color w:val="000000"/>
              </w:rPr>
              <w:t>9,09%</w:t>
            </w:r>
          </w:p>
        </w:tc>
        <w:tc>
          <w:tcPr>
            <w:tcW w:w="696" w:type="dxa"/>
            <w:shd w:val="clear" w:color="auto" w:fill="auto"/>
          </w:tcPr>
          <w:p w14:paraId="42C2C4CA" w14:textId="77777777" w:rsidR="00247DE3" w:rsidRPr="00247DE3" w:rsidRDefault="00247DE3">
            <w:pPr>
              <w:jc w:val="right"/>
              <w:rPr>
                <w:color w:val="000000"/>
              </w:rPr>
            </w:pPr>
            <w:r w:rsidRPr="00247DE3">
              <w:rPr>
                <w:color w:val="000000"/>
              </w:rPr>
              <w:t>5</w:t>
            </w:r>
          </w:p>
        </w:tc>
        <w:tc>
          <w:tcPr>
            <w:tcW w:w="1076" w:type="dxa"/>
            <w:shd w:val="clear" w:color="auto" w:fill="auto"/>
          </w:tcPr>
          <w:p w14:paraId="45043EB1" w14:textId="77777777" w:rsidR="00247DE3" w:rsidRPr="00247DE3" w:rsidRDefault="00247DE3">
            <w:pPr>
              <w:jc w:val="right"/>
              <w:rPr>
                <w:color w:val="000000"/>
              </w:rPr>
            </w:pPr>
            <w:r w:rsidRPr="00247DE3">
              <w:rPr>
                <w:color w:val="000000"/>
              </w:rPr>
              <w:t>45,45%</w:t>
            </w:r>
          </w:p>
        </w:tc>
        <w:tc>
          <w:tcPr>
            <w:tcW w:w="696" w:type="dxa"/>
            <w:shd w:val="clear" w:color="auto" w:fill="auto"/>
          </w:tcPr>
          <w:p w14:paraId="4EE5E6D0" w14:textId="77777777" w:rsidR="00247DE3" w:rsidRPr="00247DE3" w:rsidRDefault="00247DE3">
            <w:pPr>
              <w:jc w:val="right"/>
              <w:rPr>
                <w:color w:val="000000"/>
              </w:rPr>
            </w:pPr>
            <w:r w:rsidRPr="00247DE3">
              <w:rPr>
                <w:color w:val="000000"/>
              </w:rPr>
              <w:t>3</w:t>
            </w:r>
          </w:p>
        </w:tc>
        <w:tc>
          <w:tcPr>
            <w:tcW w:w="968" w:type="dxa"/>
            <w:shd w:val="clear" w:color="auto" w:fill="auto"/>
          </w:tcPr>
          <w:p w14:paraId="64D4A396" w14:textId="77777777" w:rsidR="00247DE3" w:rsidRPr="00247DE3" w:rsidRDefault="00247DE3">
            <w:pPr>
              <w:jc w:val="right"/>
              <w:rPr>
                <w:color w:val="000000"/>
              </w:rPr>
            </w:pPr>
            <w:r w:rsidRPr="00247DE3">
              <w:rPr>
                <w:color w:val="000000"/>
              </w:rPr>
              <w:t>27,27%</w:t>
            </w:r>
          </w:p>
        </w:tc>
        <w:tc>
          <w:tcPr>
            <w:tcW w:w="672" w:type="dxa"/>
            <w:shd w:val="clear" w:color="auto" w:fill="auto"/>
          </w:tcPr>
          <w:p w14:paraId="4C948C2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9D1AC20" w14:textId="77777777" w:rsidR="00247DE3" w:rsidRPr="00247DE3" w:rsidRDefault="00247DE3">
            <w:pPr>
              <w:jc w:val="right"/>
              <w:rPr>
                <w:color w:val="000000"/>
              </w:rPr>
            </w:pPr>
            <w:r w:rsidRPr="00247DE3">
              <w:rPr>
                <w:color w:val="000000"/>
              </w:rPr>
              <w:t>18,18%</w:t>
            </w:r>
          </w:p>
        </w:tc>
      </w:tr>
      <w:tr w:rsidR="00EF672C" w:rsidRPr="00634251" w14:paraId="5EC8AE61" w14:textId="77777777" w:rsidTr="00EF672C">
        <w:trPr>
          <w:cantSplit/>
        </w:trPr>
        <w:tc>
          <w:tcPr>
            <w:tcW w:w="637" w:type="dxa"/>
            <w:shd w:val="clear" w:color="auto" w:fill="auto"/>
          </w:tcPr>
          <w:p w14:paraId="5944CE7D" w14:textId="77777777" w:rsidR="00247DE3" w:rsidRPr="009E642E" w:rsidRDefault="00247DE3" w:rsidP="00122426">
            <w:pPr>
              <w:pStyle w:val="1"/>
            </w:pPr>
            <w:r>
              <w:t>115.</w:t>
            </w:r>
          </w:p>
        </w:tc>
        <w:tc>
          <w:tcPr>
            <w:tcW w:w="2238" w:type="dxa"/>
            <w:shd w:val="clear" w:color="auto" w:fill="auto"/>
          </w:tcPr>
          <w:p w14:paraId="3FB2833A" w14:textId="77777777" w:rsidR="00247DE3" w:rsidRPr="005E661C" w:rsidRDefault="00247DE3">
            <w:pPr>
              <w:rPr>
                <w:color w:val="000000"/>
              </w:rPr>
            </w:pPr>
            <w:r w:rsidRPr="005E661C">
              <w:rPr>
                <w:color w:val="000000"/>
              </w:rPr>
              <w:t>ГБОУ СОШ №117</w:t>
            </w:r>
          </w:p>
        </w:tc>
        <w:tc>
          <w:tcPr>
            <w:tcW w:w="696" w:type="dxa"/>
            <w:shd w:val="clear" w:color="auto" w:fill="auto"/>
          </w:tcPr>
          <w:p w14:paraId="3E611E8A" w14:textId="77777777" w:rsidR="00247DE3" w:rsidRPr="00247DE3" w:rsidRDefault="00247DE3">
            <w:pPr>
              <w:jc w:val="right"/>
              <w:rPr>
                <w:color w:val="000000"/>
              </w:rPr>
            </w:pPr>
            <w:r w:rsidRPr="00247DE3">
              <w:rPr>
                <w:color w:val="000000"/>
              </w:rPr>
              <w:t>2</w:t>
            </w:r>
          </w:p>
        </w:tc>
        <w:tc>
          <w:tcPr>
            <w:tcW w:w="1076" w:type="dxa"/>
            <w:shd w:val="clear" w:color="auto" w:fill="auto"/>
          </w:tcPr>
          <w:p w14:paraId="2EDD5F23" w14:textId="77777777" w:rsidR="00247DE3" w:rsidRPr="00247DE3" w:rsidRDefault="00247DE3">
            <w:pPr>
              <w:jc w:val="right"/>
              <w:rPr>
                <w:color w:val="000000"/>
              </w:rPr>
            </w:pPr>
            <w:r w:rsidRPr="00247DE3">
              <w:rPr>
                <w:color w:val="000000"/>
              </w:rPr>
              <w:t>18,18%</w:t>
            </w:r>
          </w:p>
        </w:tc>
        <w:tc>
          <w:tcPr>
            <w:tcW w:w="696" w:type="dxa"/>
            <w:shd w:val="clear" w:color="auto" w:fill="auto"/>
          </w:tcPr>
          <w:p w14:paraId="7D9794BB" w14:textId="77777777" w:rsidR="00247DE3" w:rsidRPr="00247DE3" w:rsidRDefault="00247DE3">
            <w:pPr>
              <w:jc w:val="right"/>
              <w:rPr>
                <w:color w:val="000000"/>
              </w:rPr>
            </w:pPr>
            <w:r w:rsidRPr="00247DE3">
              <w:rPr>
                <w:color w:val="000000"/>
              </w:rPr>
              <w:t>5</w:t>
            </w:r>
          </w:p>
        </w:tc>
        <w:tc>
          <w:tcPr>
            <w:tcW w:w="1076" w:type="dxa"/>
            <w:shd w:val="clear" w:color="auto" w:fill="auto"/>
          </w:tcPr>
          <w:p w14:paraId="3B31D407" w14:textId="77777777" w:rsidR="00247DE3" w:rsidRPr="00247DE3" w:rsidRDefault="00247DE3">
            <w:pPr>
              <w:jc w:val="right"/>
              <w:rPr>
                <w:color w:val="000000"/>
              </w:rPr>
            </w:pPr>
            <w:r w:rsidRPr="00247DE3">
              <w:rPr>
                <w:color w:val="000000"/>
              </w:rPr>
              <w:t>45,45%</w:t>
            </w:r>
          </w:p>
        </w:tc>
        <w:tc>
          <w:tcPr>
            <w:tcW w:w="696" w:type="dxa"/>
            <w:shd w:val="clear" w:color="auto" w:fill="auto"/>
          </w:tcPr>
          <w:p w14:paraId="019FE165" w14:textId="77777777" w:rsidR="00247DE3" w:rsidRPr="00247DE3" w:rsidRDefault="00247DE3">
            <w:pPr>
              <w:jc w:val="right"/>
              <w:rPr>
                <w:color w:val="000000"/>
              </w:rPr>
            </w:pPr>
            <w:r w:rsidRPr="00247DE3">
              <w:rPr>
                <w:color w:val="000000"/>
              </w:rPr>
              <w:t>2</w:t>
            </w:r>
          </w:p>
        </w:tc>
        <w:tc>
          <w:tcPr>
            <w:tcW w:w="968" w:type="dxa"/>
            <w:shd w:val="clear" w:color="auto" w:fill="auto"/>
          </w:tcPr>
          <w:p w14:paraId="6D9692CA" w14:textId="77777777" w:rsidR="00247DE3" w:rsidRPr="00247DE3" w:rsidRDefault="00247DE3">
            <w:pPr>
              <w:jc w:val="right"/>
              <w:rPr>
                <w:color w:val="000000"/>
              </w:rPr>
            </w:pPr>
            <w:r w:rsidRPr="00247DE3">
              <w:rPr>
                <w:color w:val="000000"/>
              </w:rPr>
              <w:t>18,18%</w:t>
            </w:r>
          </w:p>
        </w:tc>
        <w:tc>
          <w:tcPr>
            <w:tcW w:w="672" w:type="dxa"/>
            <w:shd w:val="clear" w:color="auto" w:fill="auto"/>
          </w:tcPr>
          <w:p w14:paraId="448A4AF1"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869D2CD" w14:textId="77777777" w:rsidR="00247DE3" w:rsidRPr="00247DE3" w:rsidRDefault="00247DE3">
            <w:pPr>
              <w:jc w:val="right"/>
              <w:rPr>
                <w:color w:val="000000"/>
              </w:rPr>
            </w:pPr>
            <w:r w:rsidRPr="00247DE3">
              <w:rPr>
                <w:color w:val="000000"/>
              </w:rPr>
              <w:t>18,18%</w:t>
            </w:r>
          </w:p>
        </w:tc>
      </w:tr>
      <w:tr w:rsidR="00EF672C" w:rsidRPr="00634251" w14:paraId="09401019" w14:textId="77777777" w:rsidTr="00EF672C">
        <w:trPr>
          <w:cantSplit/>
        </w:trPr>
        <w:tc>
          <w:tcPr>
            <w:tcW w:w="637" w:type="dxa"/>
            <w:shd w:val="clear" w:color="auto" w:fill="auto"/>
          </w:tcPr>
          <w:p w14:paraId="53D6AA03" w14:textId="77777777" w:rsidR="00247DE3" w:rsidRPr="009E642E" w:rsidRDefault="00247DE3" w:rsidP="00122426">
            <w:pPr>
              <w:pStyle w:val="1"/>
            </w:pPr>
            <w:r>
              <w:t>116.</w:t>
            </w:r>
          </w:p>
        </w:tc>
        <w:tc>
          <w:tcPr>
            <w:tcW w:w="2238" w:type="dxa"/>
            <w:shd w:val="clear" w:color="auto" w:fill="auto"/>
          </w:tcPr>
          <w:p w14:paraId="6D4508B5" w14:textId="77777777" w:rsidR="00247DE3" w:rsidRPr="005E661C" w:rsidRDefault="00247DE3">
            <w:pPr>
              <w:rPr>
                <w:color w:val="000000"/>
              </w:rPr>
            </w:pPr>
            <w:r w:rsidRPr="005E661C">
              <w:rPr>
                <w:color w:val="000000"/>
              </w:rPr>
              <w:t>ГБОУ СОШ №242</w:t>
            </w:r>
          </w:p>
        </w:tc>
        <w:tc>
          <w:tcPr>
            <w:tcW w:w="696" w:type="dxa"/>
            <w:shd w:val="clear" w:color="auto" w:fill="auto"/>
          </w:tcPr>
          <w:p w14:paraId="0C6BFCDF" w14:textId="77777777" w:rsidR="00247DE3" w:rsidRPr="00247DE3" w:rsidRDefault="00247DE3">
            <w:pPr>
              <w:jc w:val="right"/>
              <w:rPr>
                <w:color w:val="000000"/>
              </w:rPr>
            </w:pPr>
            <w:r w:rsidRPr="00247DE3">
              <w:rPr>
                <w:color w:val="000000"/>
              </w:rPr>
              <w:t>2</w:t>
            </w:r>
          </w:p>
        </w:tc>
        <w:tc>
          <w:tcPr>
            <w:tcW w:w="1076" w:type="dxa"/>
            <w:shd w:val="clear" w:color="auto" w:fill="auto"/>
          </w:tcPr>
          <w:p w14:paraId="25D0A6E5" w14:textId="77777777" w:rsidR="00247DE3" w:rsidRPr="00247DE3" w:rsidRDefault="00247DE3">
            <w:pPr>
              <w:jc w:val="right"/>
              <w:rPr>
                <w:color w:val="000000"/>
              </w:rPr>
            </w:pPr>
            <w:r w:rsidRPr="00247DE3">
              <w:rPr>
                <w:color w:val="000000"/>
              </w:rPr>
              <w:t>18,18%</w:t>
            </w:r>
          </w:p>
        </w:tc>
        <w:tc>
          <w:tcPr>
            <w:tcW w:w="696" w:type="dxa"/>
            <w:shd w:val="clear" w:color="auto" w:fill="auto"/>
          </w:tcPr>
          <w:p w14:paraId="509F554A" w14:textId="77777777" w:rsidR="00247DE3" w:rsidRPr="00247DE3" w:rsidRDefault="00247DE3">
            <w:pPr>
              <w:jc w:val="right"/>
              <w:rPr>
                <w:color w:val="000000"/>
              </w:rPr>
            </w:pPr>
            <w:r w:rsidRPr="00247DE3">
              <w:rPr>
                <w:color w:val="000000"/>
              </w:rPr>
              <w:t>5</w:t>
            </w:r>
          </w:p>
        </w:tc>
        <w:tc>
          <w:tcPr>
            <w:tcW w:w="1076" w:type="dxa"/>
            <w:shd w:val="clear" w:color="auto" w:fill="auto"/>
          </w:tcPr>
          <w:p w14:paraId="0B97D745" w14:textId="77777777" w:rsidR="00247DE3" w:rsidRPr="00247DE3" w:rsidRDefault="00247DE3">
            <w:pPr>
              <w:jc w:val="right"/>
              <w:rPr>
                <w:color w:val="000000"/>
              </w:rPr>
            </w:pPr>
            <w:r w:rsidRPr="00247DE3">
              <w:rPr>
                <w:color w:val="000000"/>
              </w:rPr>
              <w:t>45,45%</w:t>
            </w:r>
          </w:p>
        </w:tc>
        <w:tc>
          <w:tcPr>
            <w:tcW w:w="696" w:type="dxa"/>
            <w:shd w:val="clear" w:color="auto" w:fill="auto"/>
          </w:tcPr>
          <w:p w14:paraId="5B2A2E4F" w14:textId="77777777" w:rsidR="00247DE3" w:rsidRPr="00247DE3" w:rsidRDefault="00247DE3">
            <w:pPr>
              <w:jc w:val="right"/>
              <w:rPr>
                <w:color w:val="000000"/>
              </w:rPr>
            </w:pPr>
            <w:r w:rsidRPr="00247DE3">
              <w:rPr>
                <w:color w:val="000000"/>
              </w:rPr>
              <w:t>2</w:t>
            </w:r>
          </w:p>
        </w:tc>
        <w:tc>
          <w:tcPr>
            <w:tcW w:w="968" w:type="dxa"/>
            <w:shd w:val="clear" w:color="auto" w:fill="auto"/>
          </w:tcPr>
          <w:p w14:paraId="7C3F6809" w14:textId="77777777" w:rsidR="00247DE3" w:rsidRPr="00247DE3" w:rsidRDefault="00247DE3">
            <w:pPr>
              <w:jc w:val="right"/>
              <w:rPr>
                <w:color w:val="000000"/>
              </w:rPr>
            </w:pPr>
            <w:r w:rsidRPr="00247DE3">
              <w:rPr>
                <w:color w:val="000000"/>
              </w:rPr>
              <w:t>18,18%</w:t>
            </w:r>
          </w:p>
        </w:tc>
        <w:tc>
          <w:tcPr>
            <w:tcW w:w="672" w:type="dxa"/>
            <w:shd w:val="clear" w:color="auto" w:fill="auto"/>
          </w:tcPr>
          <w:p w14:paraId="27870B3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2C63731" w14:textId="77777777" w:rsidR="00247DE3" w:rsidRPr="00247DE3" w:rsidRDefault="00247DE3">
            <w:pPr>
              <w:jc w:val="right"/>
              <w:rPr>
                <w:color w:val="000000"/>
              </w:rPr>
            </w:pPr>
            <w:r w:rsidRPr="00247DE3">
              <w:rPr>
                <w:color w:val="000000"/>
              </w:rPr>
              <w:t>18,18%</w:t>
            </w:r>
          </w:p>
        </w:tc>
      </w:tr>
      <w:tr w:rsidR="00EF672C" w:rsidRPr="00634251" w14:paraId="7DE2B930" w14:textId="77777777" w:rsidTr="00EF672C">
        <w:trPr>
          <w:cantSplit/>
        </w:trPr>
        <w:tc>
          <w:tcPr>
            <w:tcW w:w="637" w:type="dxa"/>
            <w:shd w:val="clear" w:color="auto" w:fill="auto"/>
          </w:tcPr>
          <w:p w14:paraId="79B63286" w14:textId="77777777" w:rsidR="00247DE3" w:rsidRPr="009E642E" w:rsidRDefault="00247DE3" w:rsidP="00122426">
            <w:pPr>
              <w:pStyle w:val="1"/>
            </w:pPr>
            <w:r>
              <w:t>117.</w:t>
            </w:r>
          </w:p>
        </w:tc>
        <w:tc>
          <w:tcPr>
            <w:tcW w:w="2238" w:type="dxa"/>
            <w:shd w:val="clear" w:color="auto" w:fill="auto"/>
          </w:tcPr>
          <w:p w14:paraId="5DBD2C4A" w14:textId="77777777" w:rsidR="00247DE3" w:rsidRPr="005E661C" w:rsidRDefault="00247DE3">
            <w:pPr>
              <w:rPr>
                <w:color w:val="000000"/>
              </w:rPr>
            </w:pPr>
            <w:r w:rsidRPr="005E661C">
              <w:rPr>
                <w:color w:val="000000"/>
              </w:rPr>
              <w:t>ГБОУ Лицей №597</w:t>
            </w:r>
          </w:p>
        </w:tc>
        <w:tc>
          <w:tcPr>
            <w:tcW w:w="696" w:type="dxa"/>
            <w:shd w:val="clear" w:color="auto" w:fill="auto"/>
          </w:tcPr>
          <w:p w14:paraId="3D58F9E9" w14:textId="77777777" w:rsidR="00247DE3" w:rsidRPr="00247DE3" w:rsidRDefault="00247DE3">
            <w:pPr>
              <w:jc w:val="right"/>
              <w:rPr>
                <w:color w:val="000000"/>
              </w:rPr>
            </w:pPr>
            <w:r w:rsidRPr="00247DE3">
              <w:rPr>
                <w:color w:val="000000"/>
              </w:rPr>
              <w:t>6</w:t>
            </w:r>
          </w:p>
        </w:tc>
        <w:tc>
          <w:tcPr>
            <w:tcW w:w="1076" w:type="dxa"/>
            <w:shd w:val="clear" w:color="auto" w:fill="auto"/>
          </w:tcPr>
          <w:p w14:paraId="1978301F" w14:textId="77777777" w:rsidR="00247DE3" w:rsidRPr="00247DE3" w:rsidRDefault="00247DE3">
            <w:pPr>
              <w:jc w:val="right"/>
              <w:rPr>
                <w:color w:val="000000"/>
              </w:rPr>
            </w:pPr>
            <w:r w:rsidRPr="00247DE3">
              <w:rPr>
                <w:color w:val="000000"/>
              </w:rPr>
              <w:t>27,27%</w:t>
            </w:r>
          </w:p>
        </w:tc>
        <w:tc>
          <w:tcPr>
            <w:tcW w:w="696" w:type="dxa"/>
            <w:shd w:val="clear" w:color="auto" w:fill="auto"/>
          </w:tcPr>
          <w:p w14:paraId="32DACBE3" w14:textId="77777777" w:rsidR="00247DE3" w:rsidRPr="00247DE3" w:rsidRDefault="00247DE3">
            <w:pPr>
              <w:jc w:val="right"/>
              <w:rPr>
                <w:color w:val="000000"/>
              </w:rPr>
            </w:pPr>
            <w:r w:rsidRPr="00247DE3">
              <w:rPr>
                <w:color w:val="000000"/>
              </w:rPr>
              <w:t>8</w:t>
            </w:r>
          </w:p>
        </w:tc>
        <w:tc>
          <w:tcPr>
            <w:tcW w:w="1076" w:type="dxa"/>
            <w:shd w:val="clear" w:color="auto" w:fill="auto"/>
          </w:tcPr>
          <w:p w14:paraId="0ECC86E7" w14:textId="77777777" w:rsidR="00247DE3" w:rsidRPr="00247DE3" w:rsidRDefault="00247DE3">
            <w:pPr>
              <w:jc w:val="right"/>
              <w:rPr>
                <w:color w:val="000000"/>
              </w:rPr>
            </w:pPr>
            <w:r w:rsidRPr="00247DE3">
              <w:rPr>
                <w:color w:val="000000"/>
              </w:rPr>
              <w:t>36,36%</w:t>
            </w:r>
          </w:p>
        </w:tc>
        <w:tc>
          <w:tcPr>
            <w:tcW w:w="696" w:type="dxa"/>
            <w:shd w:val="clear" w:color="auto" w:fill="auto"/>
          </w:tcPr>
          <w:p w14:paraId="576011AD" w14:textId="77777777" w:rsidR="00247DE3" w:rsidRPr="00247DE3" w:rsidRDefault="00247DE3">
            <w:pPr>
              <w:jc w:val="right"/>
              <w:rPr>
                <w:color w:val="000000"/>
              </w:rPr>
            </w:pPr>
            <w:r w:rsidRPr="00247DE3">
              <w:rPr>
                <w:color w:val="000000"/>
              </w:rPr>
              <w:t>4</w:t>
            </w:r>
          </w:p>
        </w:tc>
        <w:tc>
          <w:tcPr>
            <w:tcW w:w="968" w:type="dxa"/>
            <w:shd w:val="clear" w:color="auto" w:fill="auto"/>
          </w:tcPr>
          <w:p w14:paraId="1B92F7CF" w14:textId="77777777" w:rsidR="00247DE3" w:rsidRPr="00247DE3" w:rsidRDefault="00247DE3">
            <w:pPr>
              <w:jc w:val="right"/>
              <w:rPr>
                <w:color w:val="000000"/>
              </w:rPr>
            </w:pPr>
            <w:r w:rsidRPr="00247DE3">
              <w:rPr>
                <w:color w:val="000000"/>
              </w:rPr>
              <w:t>18,18%</w:t>
            </w:r>
          </w:p>
        </w:tc>
        <w:tc>
          <w:tcPr>
            <w:tcW w:w="672" w:type="dxa"/>
            <w:shd w:val="clear" w:color="auto" w:fill="auto"/>
          </w:tcPr>
          <w:p w14:paraId="7039917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B8F920C" w14:textId="77777777" w:rsidR="00247DE3" w:rsidRPr="00247DE3" w:rsidRDefault="00247DE3">
            <w:pPr>
              <w:jc w:val="right"/>
              <w:rPr>
                <w:color w:val="000000"/>
              </w:rPr>
            </w:pPr>
            <w:r w:rsidRPr="00247DE3">
              <w:rPr>
                <w:color w:val="000000"/>
              </w:rPr>
              <w:t>18,18%</w:t>
            </w:r>
          </w:p>
        </w:tc>
      </w:tr>
      <w:tr w:rsidR="00EF672C" w:rsidRPr="00634251" w14:paraId="1D783C1F" w14:textId="77777777" w:rsidTr="00EF672C">
        <w:trPr>
          <w:cantSplit/>
        </w:trPr>
        <w:tc>
          <w:tcPr>
            <w:tcW w:w="637" w:type="dxa"/>
            <w:shd w:val="clear" w:color="auto" w:fill="auto"/>
          </w:tcPr>
          <w:p w14:paraId="7DE756C0" w14:textId="77777777" w:rsidR="00247DE3" w:rsidRPr="009E642E" w:rsidRDefault="00247DE3" w:rsidP="00122426">
            <w:pPr>
              <w:pStyle w:val="1"/>
            </w:pPr>
            <w:r>
              <w:t>118.</w:t>
            </w:r>
          </w:p>
        </w:tc>
        <w:tc>
          <w:tcPr>
            <w:tcW w:w="2238" w:type="dxa"/>
            <w:shd w:val="clear" w:color="auto" w:fill="auto"/>
          </w:tcPr>
          <w:p w14:paraId="2EF80EBE" w14:textId="77777777" w:rsidR="00247DE3" w:rsidRPr="005E661C" w:rsidRDefault="00247DE3">
            <w:pPr>
              <w:rPr>
                <w:color w:val="000000"/>
              </w:rPr>
            </w:pPr>
            <w:r w:rsidRPr="005E661C">
              <w:rPr>
                <w:color w:val="000000"/>
              </w:rPr>
              <w:t>ГБОУ СОШ №558</w:t>
            </w:r>
          </w:p>
        </w:tc>
        <w:tc>
          <w:tcPr>
            <w:tcW w:w="696" w:type="dxa"/>
            <w:shd w:val="clear" w:color="auto" w:fill="auto"/>
          </w:tcPr>
          <w:p w14:paraId="7D5A66C3" w14:textId="77777777" w:rsidR="00247DE3" w:rsidRPr="00247DE3" w:rsidRDefault="00247DE3">
            <w:pPr>
              <w:jc w:val="right"/>
              <w:rPr>
                <w:color w:val="000000"/>
              </w:rPr>
            </w:pPr>
            <w:r w:rsidRPr="00247DE3">
              <w:rPr>
                <w:color w:val="000000"/>
              </w:rPr>
              <w:t>6</w:t>
            </w:r>
          </w:p>
        </w:tc>
        <w:tc>
          <w:tcPr>
            <w:tcW w:w="1076" w:type="dxa"/>
            <w:shd w:val="clear" w:color="auto" w:fill="auto"/>
          </w:tcPr>
          <w:p w14:paraId="10253B95" w14:textId="77777777" w:rsidR="00247DE3" w:rsidRPr="00247DE3" w:rsidRDefault="00247DE3">
            <w:pPr>
              <w:jc w:val="right"/>
              <w:rPr>
                <w:color w:val="000000"/>
              </w:rPr>
            </w:pPr>
            <w:r w:rsidRPr="00247DE3">
              <w:rPr>
                <w:color w:val="000000"/>
              </w:rPr>
              <w:t>21,43%</w:t>
            </w:r>
          </w:p>
        </w:tc>
        <w:tc>
          <w:tcPr>
            <w:tcW w:w="696" w:type="dxa"/>
            <w:shd w:val="clear" w:color="auto" w:fill="auto"/>
          </w:tcPr>
          <w:p w14:paraId="7F6B769A" w14:textId="77777777" w:rsidR="00247DE3" w:rsidRPr="00247DE3" w:rsidRDefault="00247DE3">
            <w:pPr>
              <w:jc w:val="right"/>
              <w:rPr>
                <w:color w:val="000000"/>
              </w:rPr>
            </w:pPr>
            <w:r w:rsidRPr="00247DE3">
              <w:rPr>
                <w:color w:val="000000"/>
              </w:rPr>
              <w:t>12</w:t>
            </w:r>
          </w:p>
        </w:tc>
        <w:tc>
          <w:tcPr>
            <w:tcW w:w="1076" w:type="dxa"/>
            <w:shd w:val="clear" w:color="auto" w:fill="auto"/>
          </w:tcPr>
          <w:p w14:paraId="58B1E9FB" w14:textId="77777777" w:rsidR="00247DE3" w:rsidRPr="00247DE3" w:rsidRDefault="00247DE3">
            <w:pPr>
              <w:jc w:val="right"/>
              <w:rPr>
                <w:color w:val="000000"/>
              </w:rPr>
            </w:pPr>
            <w:r w:rsidRPr="00247DE3">
              <w:rPr>
                <w:color w:val="000000"/>
              </w:rPr>
              <w:t>42,86%</w:t>
            </w:r>
          </w:p>
        </w:tc>
        <w:tc>
          <w:tcPr>
            <w:tcW w:w="696" w:type="dxa"/>
            <w:shd w:val="clear" w:color="auto" w:fill="auto"/>
          </w:tcPr>
          <w:p w14:paraId="3C6A1BB9" w14:textId="77777777" w:rsidR="00247DE3" w:rsidRPr="00247DE3" w:rsidRDefault="00247DE3">
            <w:pPr>
              <w:jc w:val="right"/>
              <w:rPr>
                <w:color w:val="000000"/>
              </w:rPr>
            </w:pPr>
            <w:r w:rsidRPr="00247DE3">
              <w:rPr>
                <w:color w:val="000000"/>
              </w:rPr>
              <w:t>5</w:t>
            </w:r>
          </w:p>
        </w:tc>
        <w:tc>
          <w:tcPr>
            <w:tcW w:w="968" w:type="dxa"/>
            <w:shd w:val="clear" w:color="auto" w:fill="auto"/>
          </w:tcPr>
          <w:p w14:paraId="4DB6645E" w14:textId="77777777" w:rsidR="00247DE3" w:rsidRPr="00247DE3" w:rsidRDefault="00247DE3">
            <w:pPr>
              <w:jc w:val="right"/>
              <w:rPr>
                <w:color w:val="000000"/>
              </w:rPr>
            </w:pPr>
            <w:r w:rsidRPr="00247DE3">
              <w:rPr>
                <w:color w:val="000000"/>
              </w:rPr>
              <w:t>17,86%</w:t>
            </w:r>
          </w:p>
        </w:tc>
        <w:tc>
          <w:tcPr>
            <w:tcW w:w="672" w:type="dxa"/>
            <w:shd w:val="clear" w:color="auto" w:fill="auto"/>
          </w:tcPr>
          <w:p w14:paraId="69355405"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3DE536E8" w14:textId="77777777" w:rsidR="00247DE3" w:rsidRPr="00247DE3" w:rsidRDefault="00247DE3">
            <w:pPr>
              <w:jc w:val="right"/>
              <w:rPr>
                <w:color w:val="000000"/>
              </w:rPr>
            </w:pPr>
            <w:r w:rsidRPr="00247DE3">
              <w:rPr>
                <w:color w:val="000000"/>
              </w:rPr>
              <w:t>17,86%</w:t>
            </w:r>
          </w:p>
        </w:tc>
      </w:tr>
      <w:tr w:rsidR="00EF672C" w:rsidRPr="00634251" w14:paraId="521DE0D5" w14:textId="77777777" w:rsidTr="00EF672C">
        <w:trPr>
          <w:cantSplit/>
        </w:trPr>
        <w:tc>
          <w:tcPr>
            <w:tcW w:w="637" w:type="dxa"/>
            <w:shd w:val="clear" w:color="auto" w:fill="auto"/>
          </w:tcPr>
          <w:p w14:paraId="28A742EF" w14:textId="77777777" w:rsidR="00247DE3" w:rsidRPr="009E642E" w:rsidRDefault="00247DE3" w:rsidP="00122426">
            <w:pPr>
              <w:pStyle w:val="1"/>
            </w:pPr>
            <w:r>
              <w:t>119.</w:t>
            </w:r>
          </w:p>
        </w:tc>
        <w:tc>
          <w:tcPr>
            <w:tcW w:w="2238" w:type="dxa"/>
            <w:shd w:val="clear" w:color="auto" w:fill="auto"/>
          </w:tcPr>
          <w:p w14:paraId="33BFA437" w14:textId="77777777" w:rsidR="00247DE3" w:rsidRPr="005E661C" w:rsidRDefault="00247DE3">
            <w:pPr>
              <w:rPr>
                <w:color w:val="000000"/>
              </w:rPr>
            </w:pPr>
            <w:r w:rsidRPr="005E661C">
              <w:rPr>
                <w:color w:val="000000"/>
              </w:rPr>
              <w:t>ГБОУ Гимназия №272</w:t>
            </w:r>
          </w:p>
        </w:tc>
        <w:tc>
          <w:tcPr>
            <w:tcW w:w="696" w:type="dxa"/>
            <w:shd w:val="clear" w:color="auto" w:fill="auto"/>
          </w:tcPr>
          <w:p w14:paraId="5A0BA034" w14:textId="77777777" w:rsidR="00247DE3" w:rsidRPr="00247DE3" w:rsidRDefault="00247DE3">
            <w:pPr>
              <w:jc w:val="right"/>
              <w:rPr>
                <w:color w:val="000000"/>
              </w:rPr>
            </w:pPr>
            <w:r w:rsidRPr="00247DE3">
              <w:rPr>
                <w:color w:val="000000"/>
              </w:rPr>
              <w:t>3</w:t>
            </w:r>
          </w:p>
        </w:tc>
        <w:tc>
          <w:tcPr>
            <w:tcW w:w="1076" w:type="dxa"/>
            <w:shd w:val="clear" w:color="auto" w:fill="auto"/>
          </w:tcPr>
          <w:p w14:paraId="0B0DDD03" w14:textId="77777777" w:rsidR="00247DE3" w:rsidRPr="00247DE3" w:rsidRDefault="00247DE3">
            <w:pPr>
              <w:jc w:val="right"/>
              <w:rPr>
                <w:color w:val="000000"/>
              </w:rPr>
            </w:pPr>
            <w:r w:rsidRPr="00247DE3">
              <w:rPr>
                <w:color w:val="000000"/>
              </w:rPr>
              <w:t>10,71%</w:t>
            </w:r>
          </w:p>
        </w:tc>
        <w:tc>
          <w:tcPr>
            <w:tcW w:w="696" w:type="dxa"/>
            <w:shd w:val="clear" w:color="auto" w:fill="auto"/>
          </w:tcPr>
          <w:p w14:paraId="2DE461B5" w14:textId="77777777" w:rsidR="00247DE3" w:rsidRPr="00247DE3" w:rsidRDefault="00247DE3">
            <w:pPr>
              <w:jc w:val="right"/>
              <w:rPr>
                <w:color w:val="000000"/>
              </w:rPr>
            </w:pPr>
            <w:r w:rsidRPr="00247DE3">
              <w:rPr>
                <w:color w:val="000000"/>
              </w:rPr>
              <w:t>17</w:t>
            </w:r>
          </w:p>
        </w:tc>
        <w:tc>
          <w:tcPr>
            <w:tcW w:w="1076" w:type="dxa"/>
            <w:shd w:val="clear" w:color="auto" w:fill="auto"/>
          </w:tcPr>
          <w:p w14:paraId="2D851746" w14:textId="77777777" w:rsidR="00247DE3" w:rsidRPr="00247DE3" w:rsidRDefault="00247DE3">
            <w:pPr>
              <w:jc w:val="right"/>
              <w:rPr>
                <w:color w:val="000000"/>
              </w:rPr>
            </w:pPr>
            <w:r w:rsidRPr="00247DE3">
              <w:rPr>
                <w:color w:val="000000"/>
              </w:rPr>
              <w:t>60,71%</w:t>
            </w:r>
          </w:p>
        </w:tc>
        <w:tc>
          <w:tcPr>
            <w:tcW w:w="696" w:type="dxa"/>
            <w:shd w:val="clear" w:color="auto" w:fill="auto"/>
          </w:tcPr>
          <w:p w14:paraId="65DAACF2" w14:textId="77777777" w:rsidR="00247DE3" w:rsidRPr="00247DE3" w:rsidRDefault="00247DE3">
            <w:pPr>
              <w:jc w:val="right"/>
              <w:rPr>
                <w:color w:val="000000"/>
              </w:rPr>
            </w:pPr>
            <w:r w:rsidRPr="00247DE3">
              <w:rPr>
                <w:color w:val="000000"/>
              </w:rPr>
              <w:t>3</w:t>
            </w:r>
          </w:p>
        </w:tc>
        <w:tc>
          <w:tcPr>
            <w:tcW w:w="968" w:type="dxa"/>
            <w:shd w:val="clear" w:color="auto" w:fill="auto"/>
          </w:tcPr>
          <w:p w14:paraId="1129BBEC" w14:textId="77777777" w:rsidR="00247DE3" w:rsidRPr="00247DE3" w:rsidRDefault="00247DE3">
            <w:pPr>
              <w:jc w:val="right"/>
              <w:rPr>
                <w:color w:val="000000"/>
              </w:rPr>
            </w:pPr>
            <w:r w:rsidRPr="00247DE3">
              <w:rPr>
                <w:color w:val="000000"/>
              </w:rPr>
              <w:t>10,71%</w:t>
            </w:r>
          </w:p>
        </w:tc>
        <w:tc>
          <w:tcPr>
            <w:tcW w:w="672" w:type="dxa"/>
            <w:shd w:val="clear" w:color="auto" w:fill="auto"/>
          </w:tcPr>
          <w:p w14:paraId="091B17D1"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6F6D608C" w14:textId="77777777" w:rsidR="00247DE3" w:rsidRPr="00247DE3" w:rsidRDefault="00247DE3">
            <w:pPr>
              <w:jc w:val="right"/>
              <w:rPr>
                <w:color w:val="000000"/>
              </w:rPr>
            </w:pPr>
            <w:r w:rsidRPr="00247DE3">
              <w:rPr>
                <w:color w:val="000000"/>
              </w:rPr>
              <w:t>17,86%</w:t>
            </w:r>
          </w:p>
        </w:tc>
      </w:tr>
      <w:tr w:rsidR="00EF672C" w:rsidRPr="00634251" w14:paraId="57216217" w14:textId="77777777" w:rsidTr="00EF672C">
        <w:trPr>
          <w:cantSplit/>
        </w:trPr>
        <w:tc>
          <w:tcPr>
            <w:tcW w:w="637" w:type="dxa"/>
            <w:shd w:val="clear" w:color="auto" w:fill="auto"/>
          </w:tcPr>
          <w:p w14:paraId="5F471C86" w14:textId="77777777" w:rsidR="00247DE3" w:rsidRPr="009E642E" w:rsidRDefault="00247DE3" w:rsidP="00122426">
            <w:pPr>
              <w:pStyle w:val="1"/>
            </w:pPr>
            <w:r>
              <w:t>120.</w:t>
            </w:r>
          </w:p>
        </w:tc>
        <w:tc>
          <w:tcPr>
            <w:tcW w:w="2238" w:type="dxa"/>
            <w:shd w:val="clear" w:color="auto" w:fill="auto"/>
          </w:tcPr>
          <w:p w14:paraId="461E3604" w14:textId="77777777" w:rsidR="00247DE3" w:rsidRPr="005E661C" w:rsidRDefault="00247DE3">
            <w:pPr>
              <w:rPr>
                <w:color w:val="000000"/>
              </w:rPr>
            </w:pPr>
            <w:r w:rsidRPr="005E661C">
              <w:rPr>
                <w:color w:val="000000"/>
              </w:rPr>
              <w:t>ГБОУ СОШ №643</w:t>
            </w:r>
          </w:p>
        </w:tc>
        <w:tc>
          <w:tcPr>
            <w:tcW w:w="696" w:type="dxa"/>
            <w:shd w:val="clear" w:color="auto" w:fill="auto"/>
          </w:tcPr>
          <w:p w14:paraId="100B2287" w14:textId="77777777" w:rsidR="00247DE3" w:rsidRPr="00247DE3" w:rsidRDefault="00247DE3">
            <w:pPr>
              <w:jc w:val="right"/>
              <w:rPr>
                <w:color w:val="000000"/>
              </w:rPr>
            </w:pPr>
            <w:r w:rsidRPr="00247DE3">
              <w:rPr>
                <w:color w:val="000000"/>
              </w:rPr>
              <w:t>3</w:t>
            </w:r>
          </w:p>
        </w:tc>
        <w:tc>
          <w:tcPr>
            <w:tcW w:w="1076" w:type="dxa"/>
            <w:shd w:val="clear" w:color="auto" w:fill="auto"/>
          </w:tcPr>
          <w:p w14:paraId="16385E2D" w14:textId="77777777" w:rsidR="00247DE3" w:rsidRPr="00247DE3" w:rsidRDefault="00247DE3">
            <w:pPr>
              <w:jc w:val="right"/>
              <w:rPr>
                <w:color w:val="000000"/>
              </w:rPr>
            </w:pPr>
            <w:r w:rsidRPr="00247DE3">
              <w:rPr>
                <w:color w:val="000000"/>
              </w:rPr>
              <w:t>8,82%</w:t>
            </w:r>
          </w:p>
        </w:tc>
        <w:tc>
          <w:tcPr>
            <w:tcW w:w="696" w:type="dxa"/>
            <w:shd w:val="clear" w:color="auto" w:fill="auto"/>
          </w:tcPr>
          <w:p w14:paraId="0B81A29E" w14:textId="77777777" w:rsidR="00247DE3" w:rsidRPr="00247DE3" w:rsidRDefault="00247DE3">
            <w:pPr>
              <w:jc w:val="right"/>
              <w:rPr>
                <w:color w:val="000000"/>
              </w:rPr>
            </w:pPr>
            <w:r w:rsidRPr="00247DE3">
              <w:rPr>
                <w:color w:val="000000"/>
              </w:rPr>
              <w:t>13</w:t>
            </w:r>
          </w:p>
        </w:tc>
        <w:tc>
          <w:tcPr>
            <w:tcW w:w="1076" w:type="dxa"/>
            <w:shd w:val="clear" w:color="auto" w:fill="auto"/>
          </w:tcPr>
          <w:p w14:paraId="074838B4" w14:textId="77777777" w:rsidR="00247DE3" w:rsidRPr="00247DE3" w:rsidRDefault="00247DE3">
            <w:pPr>
              <w:jc w:val="right"/>
              <w:rPr>
                <w:color w:val="000000"/>
              </w:rPr>
            </w:pPr>
            <w:r w:rsidRPr="00247DE3">
              <w:rPr>
                <w:color w:val="000000"/>
              </w:rPr>
              <w:t>38,24%</w:t>
            </w:r>
          </w:p>
        </w:tc>
        <w:tc>
          <w:tcPr>
            <w:tcW w:w="696" w:type="dxa"/>
            <w:shd w:val="clear" w:color="auto" w:fill="auto"/>
          </w:tcPr>
          <w:p w14:paraId="78B418CB" w14:textId="77777777" w:rsidR="00247DE3" w:rsidRPr="00247DE3" w:rsidRDefault="00247DE3">
            <w:pPr>
              <w:jc w:val="right"/>
              <w:rPr>
                <w:color w:val="000000"/>
              </w:rPr>
            </w:pPr>
            <w:r w:rsidRPr="00247DE3">
              <w:rPr>
                <w:color w:val="000000"/>
              </w:rPr>
              <w:t>12</w:t>
            </w:r>
          </w:p>
        </w:tc>
        <w:tc>
          <w:tcPr>
            <w:tcW w:w="968" w:type="dxa"/>
            <w:shd w:val="clear" w:color="auto" w:fill="auto"/>
          </w:tcPr>
          <w:p w14:paraId="302827EC" w14:textId="77777777" w:rsidR="00247DE3" w:rsidRPr="00247DE3" w:rsidRDefault="00247DE3">
            <w:pPr>
              <w:jc w:val="right"/>
              <w:rPr>
                <w:color w:val="000000"/>
              </w:rPr>
            </w:pPr>
            <w:r w:rsidRPr="00247DE3">
              <w:rPr>
                <w:color w:val="000000"/>
              </w:rPr>
              <w:t>35,29%</w:t>
            </w:r>
          </w:p>
        </w:tc>
        <w:tc>
          <w:tcPr>
            <w:tcW w:w="672" w:type="dxa"/>
            <w:shd w:val="clear" w:color="auto" w:fill="auto"/>
          </w:tcPr>
          <w:p w14:paraId="0F904C19"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2DC419E0" w14:textId="77777777" w:rsidR="00247DE3" w:rsidRPr="00247DE3" w:rsidRDefault="00247DE3">
            <w:pPr>
              <w:jc w:val="right"/>
              <w:rPr>
                <w:color w:val="000000"/>
              </w:rPr>
            </w:pPr>
            <w:r w:rsidRPr="00247DE3">
              <w:rPr>
                <w:color w:val="000000"/>
              </w:rPr>
              <w:t>17,65%</w:t>
            </w:r>
          </w:p>
        </w:tc>
      </w:tr>
      <w:tr w:rsidR="00EF672C" w:rsidRPr="00634251" w14:paraId="3822CEC2" w14:textId="77777777" w:rsidTr="00EF672C">
        <w:trPr>
          <w:cantSplit/>
        </w:trPr>
        <w:tc>
          <w:tcPr>
            <w:tcW w:w="637" w:type="dxa"/>
            <w:shd w:val="clear" w:color="auto" w:fill="auto"/>
          </w:tcPr>
          <w:p w14:paraId="36BD03A4" w14:textId="77777777" w:rsidR="00247DE3" w:rsidRPr="009E642E" w:rsidRDefault="00247DE3" w:rsidP="00122426">
            <w:pPr>
              <w:pStyle w:val="1"/>
            </w:pPr>
            <w:r>
              <w:t>121.</w:t>
            </w:r>
          </w:p>
        </w:tc>
        <w:tc>
          <w:tcPr>
            <w:tcW w:w="2238" w:type="dxa"/>
            <w:shd w:val="clear" w:color="auto" w:fill="auto"/>
          </w:tcPr>
          <w:p w14:paraId="0C418B04" w14:textId="77777777" w:rsidR="00247DE3" w:rsidRPr="005E661C" w:rsidRDefault="00247DE3">
            <w:pPr>
              <w:rPr>
                <w:color w:val="000000"/>
              </w:rPr>
            </w:pPr>
            <w:r w:rsidRPr="005E661C">
              <w:rPr>
                <w:color w:val="000000"/>
              </w:rPr>
              <w:t>ГБОУ СОШ №4</w:t>
            </w:r>
          </w:p>
        </w:tc>
        <w:tc>
          <w:tcPr>
            <w:tcW w:w="696" w:type="dxa"/>
            <w:shd w:val="clear" w:color="auto" w:fill="auto"/>
          </w:tcPr>
          <w:p w14:paraId="497EC329" w14:textId="77777777" w:rsidR="00247DE3" w:rsidRPr="00247DE3" w:rsidRDefault="00247DE3">
            <w:pPr>
              <w:jc w:val="right"/>
              <w:rPr>
                <w:color w:val="000000"/>
              </w:rPr>
            </w:pPr>
            <w:r w:rsidRPr="00247DE3">
              <w:rPr>
                <w:color w:val="000000"/>
              </w:rPr>
              <w:t>3</w:t>
            </w:r>
          </w:p>
        </w:tc>
        <w:tc>
          <w:tcPr>
            <w:tcW w:w="1076" w:type="dxa"/>
            <w:shd w:val="clear" w:color="auto" w:fill="auto"/>
          </w:tcPr>
          <w:p w14:paraId="1F11EA44" w14:textId="77777777" w:rsidR="00247DE3" w:rsidRPr="00247DE3" w:rsidRDefault="00247DE3">
            <w:pPr>
              <w:jc w:val="right"/>
              <w:rPr>
                <w:color w:val="000000"/>
              </w:rPr>
            </w:pPr>
            <w:r w:rsidRPr="00247DE3">
              <w:rPr>
                <w:color w:val="000000"/>
              </w:rPr>
              <w:t>8,82%</w:t>
            </w:r>
          </w:p>
        </w:tc>
        <w:tc>
          <w:tcPr>
            <w:tcW w:w="696" w:type="dxa"/>
            <w:shd w:val="clear" w:color="auto" w:fill="auto"/>
          </w:tcPr>
          <w:p w14:paraId="0D54FB89" w14:textId="77777777" w:rsidR="00247DE3" w:rsidRPr="00247DE3" w:rsidRDefault="00247DE3">
            <w:pPr>
              <w:jc w:val="right"/>
              <w:rPr>
                <w:color w:val="000000"/>
              </w:rPr>
            </w:pPr>
            <w:r w:rsidRPr="00247DE3">
              <w:rPr>
                <w:color w:val="000000"/>
              </w:rPr>
              <w:t>15</w:t>
            </w:r>
          </w:p>
        </w:tc>
        <w:tc>
          <w:tcPr>
            <w:tcW w:w="1076" w:type="dxa"/>
            <w:shd w:val="clear" w:color="auto" w:fill="auto"/>
          </w:tcPr>
          <w:p w14:paraId="10427F87" w14:textId="77777777" w:rsidR="00247DE3" w:rsidRPr="00247DE3" w:rsidRDefault="00247DE3">
            <w:pPr>
              <w:jc w:val="right"/>
              <w:rPr>
                <w:color w:val="000000"/>
              </w:rPr>
            </w:pPr>
            <w:r w:rsidRPr="00247DE3">
              <w:rPr>
                <w:color w:val="000000"/>
              </w:rPr>
              <w:t>44,12%</w:t>
            </w:r>
          </w:p>
        </w:tc>
        <w:tc>
          <w:tcPr>
            <w:tcW w:w="696" w:type="dxa"/>
            <w:shd w:val="clear" w:color="auto" w:fill="auto"/>
          </w:tcPr>
          <w:p w14:paraId="62231FD4" w14:textId="77777777" w:rsidR="00247DE3" w:rsidRPr="00247DE3" w:rsidRDefault="00247DE3">
            <w:pPr>
              <w:jc w:val="right"/>
              <w:rPr>
                <w:color w:val="000000"/>
              </w:rPr>
            </w:pPr>
            <w:r w:rsidRPr="00247DE3">
              <w:rPr>
                <w:color w:val="000000"/>
              </w:rPr>
              <w:t>10</w:t>
            </w:r>
          </w:p>
        </w:tc>
        <w:tc>
          <w:tcPr>
            <w:tcW w:w="968" w:type="dxa"/>
            <w:shd w:val="clear" w:color="auto" w:fill="auto"/>
          </w:tcPr>
          <w:p w14:paraId="7888F449" w14:textId="77777777" w:rsidR="00247DE3" w:rsidRPr="00247DE3" w:rsidRDefault="00247DE3">
            <w:pPr>
              <w:jc w:val="right"/>
              <w:rPr>
                <w:color w:val="000000"/>
              </w:rPr>
            </w:pPr>
            <w:r w:rsidRPr="00247DE3">
              <w:rPr>
                <w:color w:val="000000"/>
              </w:rPr>
              <w:t>29,41%</w:t>
            </w:r>
          </w:p>
        </w:tc>
        <w:tc>
          <w:tcPr>
            <w:tcW w:w="672" w:type="dxa"/>
            <w:shd w:val="clear" w:color="auto" w:fill="auto"/>
          </w:tcPr>
          <w:p w14:paraId="3910806B"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491B51ED" w14:textId="77777777" w:rsidR="00247DE3" w:rsidRPr="00247DE3" w:rsidRDefault="00247DE3">
            <w:pPr>
              <w:jc w:val="right"/>
              <w:rPr>
                <w:color w:val="000000"/>
              </w:rPr>
            </w:pPr>
            <w:r w:rsidRPr="00247DE3">
              <w:rPr>
                <w:color w:val="000000"/>
              </w:rPr>
              <w:t>17,65%</w:t>
            </w:r>
          </w:p>
        </w:tc>
      </w:tr>
      <w:tr w:rsidR="00EF672C" w:rsidRPr="00634251" w14:paraId="3FE6EB38" w14:textId="77777777" w:rsidTr="00EF672C">
        <w:trPr>
          <w:cantSplit/>
        </w:trPr>
        <w:tc>
          <w:tcPr>
            <w:tcW w:w="637" w:type="dxa"/>
            <w:shd w:val="clear" w:color="auto" w:fill="auto"/>
          </w:tcPr>
          <w:p w14:paraId="2A62C444" w14:textId="77777777" w:rsidR="00247DE3" w:rsidRPr="009E642E" w:rsidRDefault="00247DE3" w:rsidP="00122426">
            <w:pPr>
              <w:pStyle w:val="1"/>
            </w:pPr>
            <w:r>
              <w:t>122.</w:t>
            </w:r>
          </w:p>
        </w:tc>
        <w:tc>
          <w:tcPr>
            <w:tcW w:w="2238" w:type="dxa"/>
            <w:shd w:val="clear" w:color="auto" w:fill="auto"/>
          </w:tcPr>
          <w:p w14:paraId="2A102BBD" w14:textId="77777777" w:rsidR="00247DE3" w:rsidRPr="005E661C" w:rsidRDefault="00247DE3">
            <w:pPr>
              <w:rPr>
                <w:color w:val="000000"/>
              </w:rPr>
            </w:pPr>
            <w:r w:rsidRPr="005E661C">
              <w:rPr>
                <w:color w:val="000000"/>
              </w:rPr>
              <w:t>ГБОУ СОШ №457</w:t>
            </w:r>
          </w:p>
        </w:tc>
        <w:tc>
          <w:tcPr>
            <w:tcW w:w="696" w:type="dxa"/>
            <w:shd w:val="clear" w:color="auto" w:fill="auto"/>
          </w:tcPr>
          <w:p w14:paraId="496AACA1" w14:textId="77777777" w:rsidR="00247DE3" w:rsidRPr="00247DE3" w:rsidRDefault="00247DE3">
            <w:pPr>
              <w:jc w:val="right"/>
              <w:rPr>
                <w:color w:val="000000"/>
              </w:rPr>
            </w:pPr>
            <w:r w:rsidRPr="00247DE3">
              <w:rPr>
                <w:color w:val="000000"/>
              </w:rPr>
              <w:t>5</w:t>
            </w:r>
          </w:p>
        </w:tc>
        <w:tc>
          <w:tcPr>
            <w:tcW w:w="1076" w:type="dxa"/>
            <w:shd w:val="clear" w:color="auto" w:fill="auto"/>
          </w:tcPr>
          <w:p w14:paraId="1C6D7475" w14:textId="77777777" w:rsidR="00247DE3" w:rsidRPr="00247DE3" w:rsidRDefault="00247DE3">
            <w:pPr>
              <w:jc w:val="right"/>
              <w:rPr>
                <w:color w:val="000000"/>
              </w:rPr>
            </w:pPr>
            <w:r w:rsidRPr="00247DE3">
              <w:rPr>
                <w:color w:val="000000"/>
              </w:rPr>
              <w:t>14,71%</w:t>
            </w:r>
          </w:p>
        </w:tc>
        <w:tc>
          <w:tcPr>
            <w:tcW w:w="696" w:type="dxa"/>
            <w:shd w:val="clear" w:color="auto" w:fill="auto"/>
          </w:tcPr>
          <w:p w14:paraId="2E19696C" w14:textId="77777777" w:rsidR="00247DE3" w:rsidRPr="00247DE3" w:rsidRDefault="00247DE3">
            <w:pPr>
              <w:jc w:val="right"/>
              <w:rPr>
                <w:color w:val="000000"/>
              </w:rPr>
            </w:pPr>
            <w:r w:rsidRPr="00247DE3">
              <w:rPr>
                <w:color w:val="000000"/>
              </w:rPr>
              <w:t>16</w:t>
            </w:r>
          </w:p>
        </w:tc>
        <w:tc>
          <w:tcPr>
            <w:tcW w:w="1076" w:type="dxa"/>
            <w:shd w:val="clear" w:color="auto" w:fill="auto"/>
          </w:tcPr>
          <w:p w14:paraId="1FEE2190" w14:textId="77777777" w:rsidR="00247DE3" w:rsidRPr="00247DE3" w:rsidRDefault="00247DE3">
            <w:pPr>
              <w:jc w:val="right"/>
              <w:rPr>
                <w:color w:val="000000"/>
              </w:rPr>
            </w:pPr>
            <w:r w:rsidRPr="00247DE3">
              <w:rPr>
                <w:color w:val="000000"/>
              </w:rPr>
              <w:t>47,06%</w:t>
            </w:r>
          </w:p>
        </w:tc>
        <w:tc>
          <w:tcPr>
            <w:tcW w:w="696" w:type="dxa"/>
            <w:shd w:val="clear" w:color="auto" w:fill="auto"/>
          </w:tcPr>
          <w:p w14:paraId="0D8A562D" w14:textId="77777777" w:rsidR="00247DE3" w:rsidRPr="00247DE3" w:rsidRDefault="00247DE3">
            <w:pPr>
              <w:jc w:val="right"/>
              <w:rPr>
                <w:color w:val="000000"/>
              </w:rPr>
            </w:pPr>
            <w:r w:rsidRPr="00247DE3">
              <w:rPr>
                <w:color w:val="000000"/>
              </w:rPr>
              <w:t>7</w:t>
            </w:r>
          </w:p>
        </w:tc>
        <w:tc>
          <w:tcPr>
            <w:tcW w:w="968" w:type="dxa"/>
            <w:shd w:val="clear" w:color="auto" w:fill="auto"/>
          </w:tcPr>
          <w:p w14:paraId="0F18AD0E" w14:textId="77777777" w:rsidR="00247DE3" w:rsidRPr="00247DE3" w:rsidRDefault="00247DE3">
            <w:pPr>
              <w:jc w:val="right"/>
              <w:rPr>
                <w:color w:val="000000"/>
              </w:rPr>
            </w:pPr>
            <w:r w:rsidRPr="00247DE3">
              <w:rPr>
                <w:color w:val="000000"/>
              </w:rPr>
              <w:t>20,59%</w:t>
            </w:r>
          </w:p>
        </w:tc>
        <w:tc>
          <w:tcPr>
            <w:tcW w:w="672" w:type="dxa"/>
            <w:shd w:val="clear" w:color="auto" w:fill="auto"/>
          </w:tcPr>
          <w:p w14:paraId="40B3A81C"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47451296" w14:textId="77777777" w:rsidR="00247DE3" w:rsidRPr="00247DE3" w:rsidRDefault="00247DE3">
            <w:pPr>
              <w:jc w:val="right"/>
              <w:rPr>
                <w:color w:val="000000"/>
              </w:rPr>
            </w:pPr>
            <w:r w:rsidRPr="00247DE3">
              <w:rPr>
                <w:color w:val="000000"/>
              </w:rPr>
              <w:t>17,65%</w:t>
            </w:r>
          </w:p>
        </w:tc>
      </w:tr>
      <w:tr w:rsidR="00EF672C" w:rsidRPr="00634251" w14:paraId="4A6B9735" w14:textId="77777777" w:rsidTr="00EF672C">
        <w:trPr>
          <w:cantSplit/>
        </w:trPr>
        <w:tc>
          <w:tcPr>
            <w:tcW w:w="637" w:type="dxa"/>
            <w:shd w:val="clear" w:color="auto" w:fill="auto"/>
          </w:tcPr>
          <w:p w14:paraId="18DA9E4F" w14:textId="77777777" w:rsidR="00247DE3" w:rsidRPr="009E642E" w:rsidRDefault="00247DE3" w:rsidP="00122426">
            <w:pPr>
              <w:pStyle w:val="1"/>
            </w:pPr>
            <w:r>
              <w:t>123.</w:t>
            </w:r>
          </w:p>
        </w:tc>
        <w:tc>
          <w:tcPr>
            <w:tcW w:w="2238" w:type="dxa"/>
            <w:shd w:val="clear" w:color="auto" w:fill="auto"/>
          </w:tcPr>
          <w:p w14:paraId="15F803CF" w14:textId="77777777" w:rsidR="00247DE3" w:rsidRPr="005E661C" w:rsidRDefault="00247DE3">
            <w:pPr>
              <w:rPr>
                <w:color w:val="000000"/>
              </w:rPr>
            </w:pPr>
            <w:r w:rsidRPr="005E661C">
              <w:rPr>
                <w:color w:val="000000"/>
              </w:rPr>
              <w:t>ГБОУ лицей №344</w:t>
            </w:r>
          </w:p>
        </w:tc>
        <w:tc>
          <w:tcPr>
            <w:tcW w:w="696" w:type="dxa"/>
            <w:shd w:val="clear" w:color="auto" w:fill="auto"/>
          </w:tcPr>
          <w:p w14:paraId="66B6DE22" w14:textId="77777777" w:rsidR="00247DE3" w:rsidRPr="00247DE3" w:rsidRDefault="00247DE3">
            <w:pPr>
              <w:jc w:val="right"/>
              <w:rPr>
                <w:color w:val="000000"/>
              </w:rPr>
            </w:pPr>
            <w:r w:rsidRPr="00247DE3">
              <w:rPr>
                <w:color w:val="000000"/>
              </w:rPr>
              <w:t>1</w:t>
            </w:r>
          </w:p>
        </w:tc>
        <w:tc>
          <w:tcPr>
            <w:tcW w:w="1076" w:type="dxa"/>
            <w:shd w:val="clear" w:color="auto" w:fill="auto"/>
          </w:tcPr>
          <w:p w14:paraId="1074B890" w14:textId="77777777" w:rsidR="00247DE3" w:rsidRPr="00247DE3" w:rsidRDefault="00247DE3">
            <w:pPr>
              <w:jc w:val="right"/>
              <w:rPr>
                <w:color w:val="000000"/>
              </w:rPr>
            </w:pPr>
            <w:r w:rsidRPr="00247DE3">
              <w:rPr>
                <w:color w:val="000000"/>
              </w:rPr>
              <w:t>2,50%</w:t>
            </w:r>
          </w:p>
        </w:tc>
        <w:tc>
          <w:tcPr>
            <w:tcW w:w="696" w:type="dxa"/>
            <w:shd w:val="clear" w:color="auto" w:fill="auto"/>
          </w:tcPr>
          <w:p w14:paraId="68D9299A" w14:textId="77777777" w:rsidR="00247DE3" w:rsidRPr="00247DE3" w:rsidRDefault="00247DE3">
            <w:pPr>
              <w:jc w:val="right"/>
              <w:rPr>
                <w:color w:val="000000"/>
              </w:rPr>
            </w:pPr>
            <w:r w:rsidRPr="00247DE3">
              <w:rPr>
                <w:color w:val="000000"/>
              </w:rPr>
              <w:t>18</w:t>
            </w:r>
          </w:p>
        </w:tc>
        <w:tc>
          <w:tcPr>
            <w:tcW w:w="1076" w:type="dxa"/>
            <w:shd w:val="clear" w:color="auto" w:fill="auto"/>
          </w:tcPr>
          <w:p w14:paraId="6E1DE91C" w14:textId="77777777" w:rsidR="00247DE3" w:rsidRPr="00247DE3" w:rsidRDefault="00247DE3">
            <w:pPr>
              <w:jc w:val="right"/>
              <w:rPr>
                <w:color w:val="000000"/>
              </w:rPr>
            </w:pPr>
            <w:r w:rsidRPr="00247DE3">
              <w:rPr>
                <w:color w:val="000000"/>
              </w:rPr>
              <w:t>45,00%</w:t>
            </w:r>
          </w:p>
        </w:tc>
        <w:tc>
          <w:tcPr>
            <w:tcW w:w="696" w:type="dxa"/>
            <w:shd w:val="clear" w:color="auto" w:fill="auto"/>
          </w:tcPr>
          <w:p w14:paraId="0C84D428" w14:textId="77777777" w:rsidR="00247DE3" w:rsidRPr="00247DE3" w:rsidRDefault="00247DE3">
            <w:pPr>
              <w:jc w:val="right"/>
              <w:rPr>
                <w:color w:val="000000"/>
              </w:rPr>
            </w:pPr>
            <w:r w:rsidRPr="00247DE3">
              <w:rPr>
                <w:color w:val="000000"/>
              </w:rPr>
              <w:t>14</w:t>
            </w:r>
          </w:p>
        </w:tc>
        <w:tc>
          <w:tcPr>
            <w:tcW w:w="968" w:type="dxa"/>
            <w:shd w:val="clear" w:color="auto" w:fill="auto"/>
          </w:tcPr>
          <w:p w14:paraId="5ECBB51B" w14:textId="77777777" w:rsidR="00247DE3" w:rsidRPr="00247DE3" w:rsidRDefault="00247DE3">
            <w:pPr>
              <w:jc w:val="right"/>
              <w:rPr>
                <w:color w:val="000000"/>
              </w:rPr>
            </w:pPr>
            <w:r w:rsidRPr="00247DE3">
              <w:rPr>
                <w:color w:val="000000"/>
              </w:rPr>
              <w:t>35,00%</w:t>
            </w:r>
          </w:p>
        </w:tc>
        <w:tc>
          <w:tcPr>
            <w:tcW w:w="672" w:type="dxa"/>
            <w:shd w:val="clear" w:color="auto" w:fill="auto"/>
          </w:tcPr>
          <w:p w14:paraId="47EFBDF3"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5356F7C1" w14:textId="77777777" w:rsidR="00247DE3" w:rsidRPr="00247DE3" w:rsidRDefault="00247DE3">
            <w:pPr>
              <w:jc w:val="right"/>
              <w:rPr>
                <w:color w:val="000000"/>
              </w:rPr>
            </w:pPr>
            <w:r w:rsidRPr="00247DE3">
              <w:rPr>
                <w:color w:val="000000"/>
              </w:rPr>
              <w:t>17,50%</w:t>
            </w:r>
          </w:p>
        </w:tc>
      </w:tr>
      <w:tr w:rsidR="00EF672C" w:rsidRPr="00634251" w14:paraId="60ADE647" w14:textId="77777777" w:rsidTr="00EF672C">
        <w:trPr>
          <w:cantSplit/>
        </w:trPr>
        <w:tc>
          <w:tcPr>
            <w:tcW w:w="637" w:type="dxa"/>
            <w:shd w:val="clear" w:color="auto" w:fill="auto"/>
          </w:tcPr>
          <w:p w14:paraId="1C949BE8" w14:textId="77777777" w:rsidR="00247DE3" w:rsidRPr="009E642E" w:rsidRDefault="00247DE3" w:rsidP="00122426">
            <w:pPr>
              <w:pStyle w:val="1"/>
            </w:pPr>
            <w:r>
              <w:t>124.</w:t>
            </w:r>
          </w:p>
        </w:tc>
        <w:tc>
          <w:tcPr>
            <w:tcW w:w="2238" w:type="dxa"/>
            <w:shd w:val="clear" w:color="auto" w:fill="auto"/>
          </w:tcPr>
          <w:p w14:paraId="0C2DC9FB" w14:textId="77777777" w:rsidR="00247DE3" w:rsidRPr="005E661C" w:rsidRDefault="00247DE3">
            <w:pPr>
              <w:rPr>
                <w:color w:val="000000"/>
              </w:rPr>
            </w:pPr>
            <w:r w:rsidRPr="005E661C">
              <w:rPr>
                <w:color w:val="000000"/>
              </w:rPr>
              <w:t>ГБОУ СОШ №45</w:t>
            </w:r>
          </w:p>
        </w:tc>
        <w:tc>
          <w:tcPr>
            <w:tcW w:w="696" w:type="dxa"/>
            <w:shd w:val="clear" w:color="auto" w:fill="auto"/>
          </w:tcPr>
          <w:p w14:paraId="53AA6C96" w14:textId="77777777" w:rsidR="00247DE3" w:rsidRPr="00247DE3" w:rsidRDefault="00247DE3">
            <w:pPr>
              <w:jc w:val="right"/>
              <w:rPr>
                <w:color w:val="000000"/>
              </w:rPr>
            </w:pPr>
            <w:r w:rsidRPr="00247DE3">
              <w:rPr>
                <w:color w:val="000000"/>
              </w:rPr>
              <w:t>8</w:t>
            </w:r>
          </w:p>
        </w:tc>
        <w:tc>
          <w:tcPr>
            <w:tcW w:w="1076" w:type="dxa"/>
            <w:shd w:val="clear" w:color="auto" w:fill="auto"/>
          </w:tcPr>
          <w:p w14:paraId="4C149E7E" w14:textId="77777777" w:rsidR="00247DE3" w:rsidRPr="00247DE3" w:rsidRDefault="00247DE3">
            <w:pPr>
              <w:jc w:val="right"/>
              <w:rPr>
                <w:color w:val="000000"/>
              </w:rPr>
            </w:pPr>
            <w:r w:rsidRPr="00247DE3">
              <w:rPr>
                <w:color w:val="000000"/>
              </w:rPr>
              <w:t>20,00%</w:t>
            </w:r>
          </w:p>
        </w:tc>
        <w:tc>
          <w:tcPr>
            <w:tcW w:w="696" w:type="dxa"/>
            <w:shd w:val="clear" w:color="auto" w:fill="auto"/>
          </w:tcPr>
          <w:p w14:paraId="4E11261C" w14:textId="77777777" w:rsidR="00247DE3" w:rsidRPr="00247DE3" w:rsidRDefault="00247DE3">
            <w:pPr>
              <w:jc w:val="right"/>
              <w:rPr>
                <w:color w:val="000000"/>
              </w:rPr>
            </w:pPr>
            <w:r w:rsidRPr="00247DE3">
              <w:rPr>
                <w:color w:val="000000"/>
              </w:rPr>
              <w:t>18</w:t>
            </w:r>
          </w:p>
        </w:tc>
        <w:tc>
          <w:tcPr>
            <w:tcW w:w="1076" w:type="dxa"/>
            <w:shd w:val="clear" w:color="auto" w:fill="auto"/>
          </w:tcPr>
          <w:p w14:paraId="02EFCDF4" w14:textId="77777777" w:rsidR="00247DE3" w:rsidRPr="00247DE3" w:rsidRDefault="00247DE3">
            <w:pPr>
              <w:jc w:val="right"/>
              <w:rPr>
                <w:color w:val="000000"/>
              </w:rPr>
            </w:pPr>
            <w:r w:rsidRPr="00247DE3">
              <w:rPr>
                <w:color w:val="000000"/>
              </w:rPr>
              <w:t>45,00%</w:t>
            </w:r>
          </w:p>
        </w:tc>
        <w:tc>
          <w:tcPr>
            <w:tcW w:w="696" w:type="dxa"/>
            <w:shd w:val="clear" w:color="auto" w:fill="auto"/>
          </w:tcPr>
          <w:p w14:paraId="44BCAB95" w14:textId="77777777" w:rsidR="00247DE3" w:rsidRPr="00247DE3" w:rsidRDefault="00247DE3">
            <w:pPr>
              <w:jc w:val="right"/>
              <w:rPr>
                <w:color w:val="000000"/>
              </w:rPr>
            </w:pPr>
            <w:r w:rsidRPr="00247DE3">
              <w:rPr>
                <w:color w:val="000000"/>
              </w:rPr>
              <w:t>7</w:t>
            </w:r>
          </w:p>
        </w:tc>
        <w:tc>
          <w:tcPr>
            <w:tcW w:w="968" w:type="dxa"/>
            <w:shd w:val="clear" w:color="auto" w:fill="auto"/>
          </w:tcPr>
          <w:p w14:paraId="150F57D6" w14:textId="77777777" w:rsidR="00247DE3" w:rsidRPr="00247DE3" w:rsidRDefault="00247DE3">
            <w:pPr>
              <w:jc w:val="right"/>
              <w:rPr>
                <w:color w:val="000000"/>
              </w:rPr>
            </w:pPr>
            <w:r w:rsidRPr="00247DE3">
              <w:rPr>
                <w:color w:val="000000"/>
              </w:rPr>
              <w:t>17,50%</w:t>
            </w:r>
          </w:p>
        </w:tc>
        <w:tc>
          <w:tcPr>
            <w:tcW w:w="672" w:type="dxa"/>
            <w:shd w:val="clear" w:color="auto" w:fill="auto"/>
          </w:tcPr>
          <w:p w14:paraId="08A97C05"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69078609" w14:textId="77777777" w:rsidR="00247DE3" w:rsidRPr="00247DE3" w:rsidRDefault="00247DE3">
            <w:pPr>
              <w:jc w:val="right"/>
              <w:rPr>
                <w:color w:val="000000"/>
              </w:rPr>
            </w:pPr>
            <w:r w:rsidRPr="00247DE3">
              <w:rPr>
                <w:color w:val="000000"/>
              </w:rPr>
              <w:t>17,50%</w:t>
            </w:r>
          </w:p>
        </w:tc>
      </w:tr>
      <w:tr w:rsidR="00EF672C" w:rsidRPr="00634251" w14:paraId="376FDB4A" w14:textId="77777777" w:rsidTr="00EF672C">
        <w:trPr>
          <w:cantSplit/>
        </w:trPr>
        <w:tc>
          <w:tcPr>
            <w:tcW w:w="637" w:type="dxa"/>
            <w:shd w:val="clear" w:color="auto" w:fill="auto"/>
          </w:tcPr>
          <w:p w14:paraId="0A6817EC" w14:textId="77777777" w:rsidR="00247DE3" w:rsidRPr="009E642E" w:rsidRDefault="00247DE3" w:rsidP="00122426">
            <w:pPr>
              <w:pStyle w:val="1"/>
            </w:pPr>
            <w:r>
              <w:t>125.</w:t>
            </w:r>
          </w:p>
        </w:tc>
        <w:tc>
          <w:tcPr>
            <w:tcW w:w="2238" w:type="dxa"/>
            <w:shd w:val="clear" w:color="auto" w:fill="auto"/>
          </w:tcPr>
          <w:p w14:paraId="566A8250" w14:textId="77777777" w:rsidR="00247DE3" w:rsidRPr="005E661C" w:rsidRDefault="00247DE3">
            <w:pPr>
              <w:rPr>
                <w:color w:val="000000"/>
              </w:rPr>
            </w:pPr>
            <w:r w:rsidRPr="005E661C">
              <w:rPr>
                <w:color w:val="000000"/>
              </w:rPr>
              <w:t>ГБОУ СОШ №422</w:t>
            </w:r>
          </w:p>
        </w:tc>
        <w:tc>
          <w:tcPr>
            <w:tcW w:w="696" w:type="dxa"/>
            <w:shd w:val="clear" w:color="auto" w:fill="auto"/>
          </w:tcPr>
          <w:p w14:paraId="4F161F23" w14:textId="77777777" w:rsidR="00247DE3" w:rsidRPr="00247DE3" w:rsidRDefault="00247DE3">
            <w:pPr>
              <w:jc w:val="right"/>
              <w:rPr>
                <w:color w:val="000000"/>
              </w:rPr>
            </w:pPr>
            <w:r w:rsidRPr="00247DE3">
              <w:rPr>
                <w:color w:val="000000"/>
              </w:rPr>
              <w:t>2</w:t>
            </w:r>
          </w:p>
        </w:tc>
        <w:tc>
          <w:tcPr>
            <w:tcW w:w="1076" w:type="dxa"/>
            <w:shd w:val="clear" w:color="auto" w:fill="auto"/>
          </w:tcPr>
          <w:p w14:paraId="1EB56705" w14:textId="77777777" w:rsidR="00247DE3" w:rsidRPr="00247DE3" w:rsidRDefault="00247DE3">
            <w:pPr>
              <w:jc w:val="right"/>
              <w:rPr>
                <w:color w:val="000000"/>
              </w:rPr>
            </w:pPr>
            <w:r w:rsidRPr="00247DE3">
              <w:rPr>
                <w:color w:val="000000"/>
              </w:rPr>
              <w:t>8,70%</w:t>
            </w:r>
          </w:p>
        </w:tc>
        <w:tc>
          <w:tcPr>
            <w:tcW w:w="696" w:type="dxa"/>
            <w:shd w:val="clear" w:color="auto" w:fill="auto"/>
          </w:tcPr>
          <w:p w14:paraId="303DF479" w14:textId="77777777" w:rsidR="00247DE3" w:rsidRPr="00247DE3" w:rsidRDefault="00247DE3">
            <w:pPr>
              <w:jc w:val="right"/>
              <w:rPr>
                <w:color w:val="000000"/>
              </w:rPr>
            </w:pPr>
            <w:r w:rsidRPr="00247DE3">
              <w:rPr>
                <w:color w:val="000000"/>
              </w:rPr>
              <w:t>12</w:t>
            </w:r>
          </w:p>
        </w:tc>
        <w:tc>
          <w:tcPr>
            <w:tcW w:w="1076" w:type="dxa"/>
            <w:shd w:val="clear" w:color="auto" w:fill="auto"/>
          </w:tcPr>
          <w:p w14:paraId="53D88EA3" w14:textId="77777777" w:rsidR="00247DE3" w:rsidRPr="00247DE3" w:rsidRDefault="00247DE3">
            <w:pPr>
              <w:jc w:val="right"/>
              <w:rPr>
                <w:color w:val="000000"/>
              </w:rPr>
            </w:pPr>
            <w:r w:rsidRPr="00247DE3">
              <w:rPr>
                <w:color w:val="000000"/>
              </w:rPr>
              <w:t>52,17%</w:t>
            </w:r>
          </w:p>
        </w:tc>
        <w:tc>
          <w:tcPr>
            <w:tcW w:w="696" w:type="dxa"/>
            <w:shd w:val="clear" w:color="auto" w:fill="auto"/>
          </w:tcPr>
          <w:p w14:paraId="35E4E466" w14:textId="77777777" w:rsidR="00247DE3" w:rsidRPr="00247DE3" w:rsidRDefault="00247DE3">
            <w:pPr>
              <w:jc w:val="right"/>
              <w:rPr>
                <w:color w:val="000000"/>
              </w:rPr>
            </w:pPr>
            <w:r w:rsidRPr="00247DE3">
              <w:rPr>
                <w:color w:val="000000"/>
              </w:rPr>
              <w:t>5</w:t>
            </w:r>
          </w:p>
        </w:tc>
        <w:tc>
          <w:tcPr>
            <w:tcW w:w="968" w:type="dxa"/>
            <w:shd w:val="clear" w:color="auto" w:fill="auto"/>
          </w:tcPr>
          <w:p w14:paraId="291AE716" w14:textId="77777777" w:rsidR="00247DE3" w:rsidRPr="00247DE3" w:rsidRDefault="00247DE3">
            <w:pPr>
              <w:jc w:val="right"/>
              <w:rPr>
                <w:color w:val="000000"/>
              </w:rPr>
            </w:pPr>
            <w:r w:rsidRPr="00247DE3">
              <w:rPr>
                <w:color w:val="000000"/>
              </w:rPr>
              <w:t>21,74%</w:t>
            </w:r>
          </w:p>
        </w:tc>
        <w:tc>
          <w:tcPr>
            <w:tcW w:w="672" w:type="dxa"/>
            <w:shd w:val="clear" w:color="auto" w:fill="auto"/>
          </w:tcPr>
          <w:p w14:paraId="081FFC28"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4E1930BF" w14:textId="77777777" w:rsidR="00247DE3" w:rsidRPr="00247DE3" w:rsidRDefault="00247DE3">
            <w:pPr>
              <w:jc w:val="right"/>
              <w:rPr>
                <w:color w:val="000000"/>
              </w:rPr>
            </w:pPr>
            <w:r w:rsidRPr="00247DE3">
              <w:rPr>
                <w:color w:val="000000"/>
              </w:rPr>
              <w:t>17,39%</w:t>
            </w:r>
          </w:p>
        </w:tc>
      </w:tr>
      <w:tr w:rsidR="00EF672C" w:rsidRPr="00634251" w14:paraId="326EC9A2" w14:textId="77777777" w:rsidTr="00EF672C">
        <w:trPr>
          <w:cantSplit/>
        </w:trPr>
        <w:tc>
          <w:tcPr>
            <w:tcW w:w="637" w:type="dxa"/>
            <w:shd w:val="clear" w:color="auto" w:fill="auto"/>
          </w:tcPr>
          <w:p w14:paraId="593C7FCC" w14:textId="77777777" w:rsidR="00247DE3" w:rsidRPr="009E642E" w:rsidRDefault="00247DE3" w:rsidP="00122426">
            <w:pPr>
              <w:pStyle w:val="1"/>
            </w:pPr>
            <w:r>
              <w:t>126.</w:t>
            </w:r>
          </w:p>
        </w:tc>
        <w:tc>
          <w:tcPr>
            <w:tcW w:w="2238" w:type="dxa"/>
            <w:shd w:val="clear" w:color="auto" w:fill="auto"/>
          </w:tcPr>
          <w:p w14:paraId="00FF8DC1" w14:textId="77777777" w:rsidR="00247DE3" w:rsidRPr="005E661C" w:rsidRDefault="00247DE3">
            <w:pPr>
              <w:rPr>
                <w:color w:val="000000"/>
              </w:rPr>
            </w:pPr>
            <w:r w:rsidRPr="005E661C">
              <w:rPr>
                <w:color w:val="000000"/>
              </w:rPr>
              <w:t>ГБОУ СОШ №207</w:t>
            </w:r>
          </w:p>
        </w:tc>
        <w:tc>
          <w:tcPr>
            <w:tcW w:w="696" w:type="dxa"/>
            <w:shd w:val="clear" w:color="auto" w:fill="auto"/>
          </w:tcPr>
          <w:p w14:paraId="66EDD404" w14:textId="77777777" w:rsidR="00247DE3" w:rsidRPr="00247DE3" w:rsidRDefault="00247DE3">
            <w:pPr>
              <w:jc w:val="right"/>
              <w:rPr>
                <w:color w:val="000000"/>
              </w:rPr>
            </w:pPr>
            <w:r w:rsidRPr="00247DE3">
              <w:rPr>
                <w:color w:val="000000"/>
              </w:rPr>
              <w:t>2</w:t>
            </w:r>
          </w:p>
        </w:tc>
        <w:tc>
          <w:tcPr>
            <w:tcW w:w="1076" w:type="dxa"/>
            <w:shd w:val="clear" w:color="auto" w:fill="auto"/>
          </w:tcPr>
          <w:p w14:paraId="4CEB926B" w14:textId="77777777" w:rsidR="00247DE3" w:rsidRPr="00247DE3" w:rsidRDefault="00247DE3">
            <w:pPr>
              <w:jc w:val="right"/>
              <w:rPr>
                <w:color w:val="000000"/>
              </w:rPr>
            </w:pPr>
            <w:r w:rsidRPr="00247DE3">
              <w:rPr>
                <w:color w:val="000000"/>
              </w:rPr>
              <w:t>6,90%</w:t>
            </w:r>
          </w:p>
        </w:tc>
        <w:tc>
          <w:tcPr>
            <w:tcW w:w="696" w:type="dxa"/>
            <w:shd w:val="clear" w:color="auto" w:fill="auto"/>
          </w:tcPr>
          <w:p w14:paraId="045CE692" w14:textId="77777777" w:rsidR="00247DE3" w:rsidRPr="00247DE3" w:rsidRDefault="00247DE3">
            <w:pPr>
              <w:jc w:val="right"/>
              <w:rPr>
                <w:color w:val="000000"/>
              </w:rPr>
            </w:pPr>
            <w:r w:rsidRPr="00247DE3">
              <w:rPr>
                <w:color w:val="000000"/>
              </w:rPr>
              <w:t>17</w:t>
            </w:r>
          </w:p>
        </w:tc>
        <w:tc>
          <w:tcPr>
            <w:tcW w:w="1076" w:type="dxa"/>
            <w:shd w:val="clear" w:color="auto" w:fill="auto"/>
          </w:tcPr>
          <w:p w14:paraId="7B061E64" w14:textId="77777777" w:rsidR="00247DE3" w:rsidRPr="00247DE3" w:rsidRDefault="00247DE3">
            <w:pPr>
              <w:jc w:val="right"/>
              <w:rPr>
                <w:color w:val="000000"/>
              </w:rPr>
            </w:pPr>
            <w:r w:rsidRPr="00247DE3">
              <w:rPr>
                <w:color w:val="000000"/>
              </w:rPr>
              <w:t>58,62%</w:t>
            </w:r>
          </w:p>
        </w:tc>
        <w:tc>
          <w:tcPr>
            <w:tcW w:w="696" w:type="dxa"/>
            <w:shd w:val="clear" w:color="auto" w:fill="auto"/>
          </w:tcPr>
          <w:p w14:paraId="34C8DABD" w14:textId="77777777" w:rsidR="00247DE3" w:rsidRPr="00247DE3" w:rsidRDefault="00247DE3">
            <w:pPr>
              <w:jc w:val="right"/>
              <w:rPr>
                <w:color w:val="000000"/>
              </w:rPr>
            </w:pPr>
            <w:r w:rsidRPr="00247DE3">
              <w:rPr>
                <w:color w:val="000000"/>
              </w:rPr>
              <w:t>5</w:t>
            </w:r>
          </w:p>
        </w:tc>
        <w:tc>
          <w:tcPr>
            <w:tcW w:w="968" w:type="dxa"/>
            <w:shd w:val="clear" w:color="auto" w:fill="auto"/>
          </w:tcPr>
          <w:p w14:paraId="187C5A9B" w14:textId="77777777" w:rsidR="00247DE3" w:rsidRPr="00247DE3" w:rsidRDefault="00247DE3">
            <w:pPr>
              <w:jc w:val="right"/>
              <w:rPr>
                <w:color w:val="000000"/>
              </w:rPr>
            </w:pPr>
            <w:r w:rsidRPr="00247DE3">
              <w:rPr>
                <w:color w:val="000000"/>
              </w:rPr>
              <w:t>17,24%</w:t>
            </w:r>
          </w:p>
        </w:tc>
        <w:tc>
          <w:tcPr>
            <w:tcW w:w="672" w:type="dxa"/>
            <w:shd w:val="clear" w:color="auto" w:fill="auto"/>
          </w:tcPr>
          <w:p w14:paraId="75ACACE5"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C71BD0E" w14:textId="77777777" w:rsidR="00247DE3" w:rsidRPr="00247DE3" w:rsidRDefault="00247DE3">
            <w:pPr>
              <w:jc w:val="right"/>
              <w:rPr>
                <w:color w:val="000000"/>
              </w:rPr>
            </w:pPr>
            <w:r w:rsidRPr="00247DE3">
              <w:rPr>
                <w:color w:val="000000"/>
              </w:rPr>
              <w:t>17,24%</w:t>
            </w:r>
          </w:p>
        </w:tc>
      </w:tr>
      <w:tr w:rsidR="00EF672C" w:rsidRPr="00634251" w14:paraId="5D3CC025" w14:textId="77777777" w:rsidTr="00EF672C">
        <w:trPr>
          <w:cantSplit/>
        </w:trPr>
        <w:tc>
          <w:tcPr>
            <w:tcW w:w="637" w:type="dxa"/>
            <w:shd w:val="clear" w:color="auto" w:fill="auto"/>
          </w:tcPr>
          <w:p w14:paraId="5F3A15F4" w14:textId="77777777" w:rsidR="00247DE3" w:rsidRPr="009E642E" w:rsidRDefault="00247DE3" w:rsidP="00122426">
            <w:pPr>
              <w:pStyle w:val="1"/>
            </w:pPr>
            <w:r>
              <w:t>127.</w:t>
            </w:r>
          </w:p>
        </w:tc>
        <w:tc>
          <w:tcPr>
            <w:tcW w:w="2238" w:type="dxa"/>
            <w:shd w:val="clear" w:color="auto" w:fill="auto"/>
          </w:tcPr>
          <w:p w14:paraId="52692421" w14:textId="77777777" w:rsidR="00247DE3" w:rsidRPr="005E661C" w:rsidRDefault="00247DE3">
            <w:pPr>
              <w:rPr>
                <w:color w:val="000000"/>
              </w:rPr>
            </w:pPr>
            <w:r w:rsidRPr="005E661C">
              <w:rPr>
                <w:color w:val="000000"/>
              </w:rPr>
              <w:t>ГБОУ СОШ № 636</w:t>
            </w:r>
          </w:p>
        </w:tc>
        <w:tc>
          <w:tcPr>
            <w:tcW w:w="696" w:type="dxa"/>
            <w:shd w:val="clear" w:color="auto" w:fill="auto"/>
          </w:tcPr>
          <w:p w14:paraId="269BF4CF" w14:textId="77777777" w:rsidR="00247DE3" w:rsidRPr="00247DE3" w:rsidRDefault="00247DE3">
            <w:pPr>
              <w:jc w:val="right"/>
              <w:rPr>
                <w:color w:val="000000"/>
              </w:rPr>
            </w:pPr>
            <w:r w:rsidRPr="00247DE3">
              <w:rPr>
                <w:color w:val="000000"/>
              </w:rPr>
              <w:t>0</w:t>
            </w:r>
          </w:p>
        </w:tc>
        <w:tc>
          <w:tcPr>
            <w:tcW w:w="1076" w:type="dxa"/>
            <w:shd w:val="clear" w:color="auto" w:fill="auto"/>
          </w:tcPr>
          <w:p w14:paraId="480B757A" w14:textId="77777777" w:rsidR="00247DE3" w:rsidRPr="00247DE3" w:rsidRDefault="00247DE3">
            <w:pPr>
              <w:jc w:val="right"/>
              <w:rPr>
                <w:color w:val="000000"/>
              </w:rPr>
            </w:pPr>
            <w:r w:rsidRPr="00247DE3">
              <w:rPr>
                <w:color w:val="000000"/>
              </w:rPr>
              <w:t>0,00%</w:t>
            </w:r>
          </w:p>
        </w:tc>
        <w:tc>
          <w:tcPr>
            <w:tcW w:w="696" w:type="dxa"/>
            <w:shd w:val="clear" w:color="auto" w:fill="auto"/>
          </w:tcPr>
          <w:p w14:paraId="7AA69FB6" w14:textId="77777777" w:rsidR="00247DE3" w:rsidRPr="00247DE3" w:rsidRDefault="00247DE3">
            <w:pPr>
              <w:jc w:val="right"/>
              <w:rPr>
                <w:color w:val="000000"/>
              </w:rPr>
            </w:pPr>
            <w:r w:rsidRPr="00247DE3">
              <w:rPr>
                <w:color w:val="000000"/>
              </w:rPr>
              <w:t>6</w:t>
            </w:r>
          </w:p>
        </w:tc>
        <w:tc>
          <w:tcPr>
            <w:tcW w:w="1076" w:type="dxa"/>
            <w:shd w:val="clear" w:color="auto" w:fill="auto"/>
          </w:tcPr>
          <w:p w14:paraId="6549F383" w14:textId="77777777" w:rsidR="00247DE3" w:rsidRPr="00247DE3" w:rsidRDefault="00247DE3">
            <w:pPr>
              <w:jc w:val="right"/>
              <w:rPr>
                <w:color w:val="000000"/>
              </w:rPr>
            </w:pPr>
            <w:r w:rsidRPr="00247DE3">
              <w:rPr>
                <w:color w:val="000000"/>
              </w:rPr>
              <w:t>50,00%</w:t>
            </w:r>
          </w:p>
        </w:tc>
        <w:tc>
          <w:tcPr>
            <w:tcW w:w="696" w:type="dxa"/>
            <w:shd w:val="clear" w:color="auto" w:fill="auto"/>
          </w:tcPr>
          <w:p w14:paraId="610FE618" w14:textId="77777777" w:rsidR="00247DE3" w:rsidRPr="00247DE3" w:rsidRDefault="00247DE3">
            <w:pPr>
              <w:jc w:val="right"/>
              <w:rPr>
                <w:color w:val="000000"/>
              </w:rPr>
            </w:pPr>
            <w:r w:rsidRPr="00247DE3">
              <w:rPr>
                <w:color w:val="000000"/>
              </w:rPr>
              <w:t>4</w:t>
            </w:r>
          </w:p>
        </w:tc>
        <w:tc>
          <w:tcPr>
            <w:tcW w:w="968" w:type="dxa"/>
            <w:shd w:val="clear" w:color="auto" w:fill="auto"/>
          </w:tcPr>
          <w:p w14:paraId="39FB0A13" w14:textId="77777777" w:rsidR="00247DE3" w:rsidRPr="00247DE3" w:rsidRDefault="00247DE3">
            <w:pPr>
              <w:jc w:val="right"/>
              <w:rPr>
                <w:color w:val="000000"/>
              </w:rPr>
            </w:pPr>
            <w:r w:rsidRPr="00247DE3">
              <w:rPr>
                <w:color w:val="000000"/>
              </w:rPr>
              <w:t>33,33%</w:t>
            </w:r>
          </w:p>
        </w:tc>
        <w:tc>
          <w:tcPr>
            <w:tcW w:w="672" w:type="dxa"/>
            <w:shd w:val="clear" w:color="auto" w:fill="auto"/>
          </w:tcPr>
          <w:p w14:paraId="6EBE4F32"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5F11845" w14:textId="77777777" w:rsidR="00247DE3" w:rsidRPr="00247DE3" w:rsidRDefault="00247DE3">
            <w:pPr>
              <w:jc w:val="right"/>
              <w:rPr>
                <w:color w:val="000000"/>
              </w:rPr>
            </w:pPr>
            <w:r w:rsidRPr="00247DE3">
              <w:rPr>
                <w:color w:val="000000"/>
              </w:rPr>
              <w:t>16,67%</w:t>
            </w:r>
          </w:p>
        </w:tc>
      </w:tr>
      <w:tr w:rsidR="00EF672C" w:rsidRPr="00634251" w14:paraId="0C3164E7" w14:textId="77777777" w:rsidTr="00EF672C">
        <w:trPr>
          <w:cantSplit/>
        </w:trPr>
        <w:tc>
          <w:tcPr>
            <w:tcW w:w="637" w:type="dxa"/>
            <w:shd w:val="clear" w:color="auto" w:fill="auto"/>
          </w:tcPr>
          <w:p w14:paraId="7EA4244E" w14:textId="77777777" w:rsidR="00247DE3" w:rsidRPr="009E642E" w:rsidRDefault="00247DE3" w:rsidP="00122426">
            <w:pPr>
              <w:pStyle w:val="1"/>
            </w:pPr>
            <w:r>
              <w:t>128.</w:t>
            </w:r>
          </w:p>
        </w:tc>
        <w:tc>
          <w:tcPr>
            <w:tcW w:w="2238" w:type="dxa"/>
            <w:shd w:val="clear" w:color="auto" w:fill="auto"/>
          </w:tcPr>
          <w:p w14:paraId="7A11AE82" w14:textId="77777777" w:rsidR="00247DE3" w:rsidRPr="005E661C" w:rsidRDefault="00247DE3">
            <w:pPr>
              <w:rPr>
                <w:color w:val="000000"/>
              </w:rPr>
            </w:pPr>
            <w:r w:rsidRPr="005E661C">
              <w:rPr>
                <w:color w:val="000000"/>
              </w:rPr>
              <w:t>ГБОУ СОШ №515</w:t>
            </w:r>
          </w:p>
        </w:tc>
        <w:tc>
          <w:tcPr>
            <w:tcW w:w="696" w:type="dxa"/>
            <w:shd w:val="clear" w:color="auto" w:fill="auto"/>
          </w:tcPr>
          <w:p w14:paraId="136099E8" w14:textId="77777777" w:rsidR="00247DE3" w:rsidRPr="00247DE3" w:rsidRDefault="00247DE3">
            <w:pPr>
              <w:jc w:val="right"/>
              <w:rPr>
                <w:color w:val="000000"/>
              </w:rPr>
            </w:pPr>
            <w:r w:rsidRPr="00247DE3">
              <w:rPr>
                <w:color w:val="000000"/>
              </w:rPr>
              <w:t>3</w:t>
            </w:r>
          </w:p>
        </w:tc>
        <w:tc>
          <w:tcPr>
            <w:tcW w:w="1076" w:type="dxa"/>
            <w:shd w:val="clear" w:color="auto" w:fill="auto"/>
          </w:tcPr>
          <w:p w14:paraId="7BFD0350" w14:textId="77777777" w:rsidR="00247DE3" w:rsidRPr="00247DE3" w:rsidRDefault="00247DE3">
            <w:pPr>
              <w:jc w:val="right"/>
              <w:rPr>
                <w:color w:val="000000"/>
              </w:rPr>
            </w:pPr>
            <w:r w:rsidRPr="00247DE3">
              <w:rPr>
                <w:color w:val="000000"/>
              </w:rPr>
              <w:t>50,00%</w:t>
            </w:r>
          </w:p>
        </w:tc>
        <w:tc>
          <w:tcPr>
            <w:tcW w:w="696" w:type="dxa"/>
            <w:shd w:val="clear" w:color="auto" w:fill="auto"/>
          </w:tcPr>
          <w:p w14:paraId="34751072" w14:textId="77777777" w:rsidR="00247DE3" w:rsidRPr="00247DE3" w:rsidRDefault="00247DE3">
            <w:pPr>
              <w:jc w:val="right"/>
              <w:rPr>
                <w:color w:val="000000"/>
              </w:rPr>
            </w:pPr>
            <w:r w:rsidRPr="00247DE3">
              <w:rPr>
                <w:color w:val="000000"/>
              </w:rPr>
              <w:t>0</w:t>
            </w:r>
          </w:p>
        </w:tc>
        <w:tc>
          <w:tcPr>
            <w:tcW w:w="1076" w:type="dxa"/>
            <w:shd w:val="clear" w:color="auto" w:fill="auto"/>
          </w:tcPr>
          <w:p w14:paraId="0A04ACF9" w14:textId="77777777" w:rsidR="00247DE3" w:rsidRPr="00247DE3" w:rsidRDefault="00247DE3">
            <w:pPr>
              <w:jc w:val="right"/>
              <w:rPr>
                <w:color w:val="000000"/>
              </w:rPr>
            </w:pPr>
            <w:r w:rsidRPr="00247DE3">
              <w:rPr>
                <w:color w:val="000000"/>
              </w:rPr>
              <w:t>0,00%</w:t>
            </w:r>
          </w:p>
        </w:tc>
        <w:tc>
          <w:tcPr>
            <w:tcW w:w="696" w:type="dxa"/>
            <w:shd w:val="clear" w:color="auto" w:fill="auto"/>
          </w:tcPr>
          <w:p w14:paraId="706C91D7" w14:textId="77777777" w:rsidR="00247DE3" w:rsidRPr="00247DE3" w:rsidRDefault="00247DE3">
            <w:pPr>
              <w:jc w:val="right"/>
              <w:rPr>
                <w:color w:val="000000"/>
              </w:rPr>
            </w:pPr>
            <w:r w:rsidRPr="00247DE3">
              <w:rPr>
                <w:color w:val="000000"/>
              </w:rPr>
              <w:t>2</w:t>
            </w:r>
          </w:p>
        </w:tc>
        <w:tc>
          <w:tcPr>
            <w:tcW w:w="968" w:type="dxa"/>
            <w:shd w:val="clear" w:color="auto" w:fill="auto"/>
          </w:tcPr>
          <w:p w14:paraId="1023C697" w14:textId="77777777" w:rsidR="00247DE3" w:rsidRPr="00247DE3" w:rsidRDefault="00247DE3">
            <w:pPr>
              <w:jc w:val="right"/>
              <w:rPr>
                <w:color w:val="000000"/>
              </w:rPr>
            </w:pPr>
            <w:r w:rsidRPr="00247DE3">
              <w:rPr>
                <w:color w:val="000000"/>
              </w:rPr>
              <w:t>33,33%</w:t>
            </w:r>
          </w:p>
        </w:tc>
        <w:tc>
          <w:tcPr>
            <w:tcW w:w="672" w:type="dxa"/>
            <w:shd w:val="clear" w:color="auto" w:fill="auto"/>
          </w:tcPr>
          <w:p w14:paraId="47864E78"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067D339B" w14:textId="77777777" w:rsidR="00247DE3" w:rsidRPr="00247DE3" w:rsidRDefault="00247DE3">
            <w:pPr>
              <w:jc w:val="right"/>
              <w:rPr>
                <w:color w:val="000000"/>
              </w:rPr>
            </w:pPr>
            <w:r w:rsidRPr="00247DE3">
              <w:rPr>
                <w:color w:val="000000"/>
              </w:rPr>
              <w:t>16,67%</w:t>
            </w:r>
          </w:p>
        </w:tc>
      </w:tr>
      <w:tr w:rsidR="00EF672C" w:rsidRPr="00634251" w14:paraId="4331DFB6" w14:textId="77777777" w:rsidTr="00EF672C">
        <w:trPr>
          <w:cantSplit/>
        </w:trPr>
        <w:tc>
          <w:tcPr>
            <w:tcW w:w="637" w:type="dxa"/>
            <w:shd w:val="clear" w:color="auto" w:fill="auto"/>
          </w:tcPr>
          <w:p w14:paraId="5DF8B01B" w14:textId="77777777" w:rsidR="00247DE3" w:rsidRPr="009E642E" w:rsidRDefault="00247DE3" w:rsidP="00122426">
            <w:pPr>
              <w:pStyle w:val="1"/>
            </w:pPr>
            <w:r>
              <w:lastRenderedPageBreak/>
              <w:t>129.</w:t>
            </w:r>
          </w:p>
        </w:tc>
        <w:tc>
          <w:tcPr>
            <w:tcW w:w="2238" w:type="dxa"/>
            <w:shd w:val="clear" w:color="auto" w:fill="auto"/>
          </w:tcPr>
          <w:p w14:paraId="2888F2DF" w14:textId="77777777" w:rsidR="00247DE3" w:rsidRPr="005E661C" w:rsidRDefault="00247DE3">
            <w:pPr>
              <w:rPr>
                <w:color w:val="000000"/>
              </w:rPr>
            </w:pPr>
            <w:r w:rsidRPr="005E661C">
              <w:rPr>
                <w:color w:val="000000"/>
              </w:rPr>
              <w:t>ГБОУ гимназия №168</w:t>
            </w:r>
          </w:p>
        </w:tc>
        <w:tc>
          <w:tcPr>
            <w:tcW w:w="696" w:type="dxa"/>
            <w:shd w:val="clear" w:color="auto" w:fill="auto"/>
          </w:tcPr>
          <w:p w14:paraId="28DA208B" w14:textId="77777777" w:rsidR="00247DE3" w:rsidRPr="00247DE3" w:rsidRDefault="00247DE3">
            <w:pPr>
              <w:jc w:val="right"/>
              <w:rPr>
                <w:color w:val="000000"/>
              </w:rPr>
            </w:pPr>
            <w:r w:rsidRPr="00247DE3">
              <w:rPr>
                <w:color w:val="000000"/>
              </w:rPr>
              <w:t>4</w:t>
            </w:r>
          </w:p>
        </w:tc>
        <w:tc>
          <w:tcPr>
            <w:tcW w:w="1076" w:type="dxa"/>
            <w:shd w:val="clear" w:color="auto" w:fill="auto"/>
          </w:tcPr>
          <w:p w14:paraId="531F2B91" w14:textId="77777777" w:rsidR="00247DE3" w:rsidRPr="00247DE3" w:rsidRDefault="00247DE3">
            <w:pPr>
              <w:jc w:val="right"/>
              <w:rPr>
                <w:color w:val="000000"/>
              </w:rPr>
            </w:pPr>
            <w:r w:rsidRPr="00247DE3">
              <w:rPr>
                <w:color w:val="000000"/>
              </w:rPr>
              <w:t>11,11%</w:t>
            </w:r>
          </w:p>
        </w:tc>
        <w:tc>
          <w:tcPr>
            <w:tcW w:w="696" w:type="dxa"/>
            <w:shd w:val="clear" w:color="auto" w:fill="auto"/>
          </w:tcPr>
          <w:p w14:paraId="6DD746EB" w14:textId="77777777" w:rsidR="00247DE3" w:rsidRPr="00247DE3" w:rsidRDefault="00247DE3">
            <w:pPr>
              <w:jc w:val="right"/>
              <w:rPr>
                <w:color w:val="000000"/>
              </w:rPr>
            </w:pPr>
            <w:r w:rsidRPr="00247DE3">
              <w:rPr>
                <w:color w:val="000000"/>
              </w:rPr>
              <w:t>15</w:t>
            </w:r>
          </w:p>
        </w:tc>
        <w:tc>
          <w:tcPr>
            <w:tcW w:w="1076" w:type="dxa"/>
            <w:shd w:val="clear" w:color="auto" w:fill="auto"/>
          </w:tcPr>
          <w:p w14:paraId="76C89F20" w14:textId="77777777" w:rsidR="00247DE3" w:rsidRPr="00247DE3" w:rsidRDefault="00247DE3">
            <w:pPr>
              <w:jc w:val="right"/>
              <w:rPr>
                <w:color w:val="000000"/>
              </w:rPr>
            </w:pPr>
            <w:r w:rsidRPr="00247DE3">
              <w:rPr>
                <w:color w:val="000000"/>
              </w:rPr>
              <w:t>41,67%</w:t>
            </w:r>
          </w:p>
        </w:tc>
        <w:tc>
          <w:tcPr>
            <w:tcW w:w="696" w:type="dxa"/>
            <w:shd w:val="clear" w:color="auto" w:fill="auto"/>
          </w:tcPr>
          <w:p w14:paraId="098D9546" w14:textId="77777777" w:rsidR="00247DE3" w:rsidRPr="00247DE3" w:rsidRDefault="00247DE3">
            <w:pPr>
              <w:jc w:val="right"/>
              <w:rPr>
                <w:color w:val="000000"/>
              </w:rPr>
            </w:pPr>
            <w:r w:rsidRPr="00247DE3">
              <w:rPr>
                <w:color w:val="000000"/>
              </w:rPr>
              <w:t>11</w:t>
            </w:r>
          </w:p>
        </w:tc>
        <w:tc>
          <w:tcPr>
            <w:tcW w:w="968" w:type="dxa"/>
            <w:shd w:val="clear" w:color="auto" w:fill="auto"/>
          </w:tcPr>
          <w:p w14:paraId="17A461A5" w14:textId="77777777" w:rsidR="00247DE3" w:rsidRPr="00247DE3" w:rsidRDefault="00247DE3">
            <w:pPr>
              <w:jc w:val="right"/>
              <w:rPr>
                <w:color w:val="000000"/>
              </w:rPr>
            </w:pPr>
            <w:r w:rsidRPr="00247DE3">
              <w:rPr>
                <w:color w:val="000000"/>
              </w:rPr>
              <w:t>30,56%</w:t>
            </w:r>
          </w:p>
        </w:tc>
        <w:tc>
          <w:tcPr>
            <w:tcW w:w="672" w:type="dxa"/>
            <w:shd w:val="clear" w:color="auto" w:fill="auto"/>
          </w:tcPr>
          <w:p w14:paraId="1842A7CC"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02C0112" w14:textId="77777777" w:rsidR="00247DE3" w:rsidRPr="00247DE3" w:rsidRDefault="00247DE3">
            <w:pPr>
              <w:jc w:val="right"/>
              <w:rPr>
                <w:color w:val="000000"/>
              </w:rPr>
            </w:pPr>
            <w:r w:rsidRPr="00247DE3">
              <w:rPr>
                <w:color w:val="000000"/>
              </w:rPr>
              <w:t>16,67%</w:t>
            </w:r>
          </w:p>
        </w:tc>
      </w:tr>
      <w:tr w:rsidR="00EF672C" w:rsidRPr="00634251" w14:paraId="6B397771" w14:textId="77777777" w:rsidTr="00EF672C">
        <w:trPr>
          <w:cantSplit/>
        </w:trPr>
        <w:tc>
          <w:tcPr>
            <w:tcW w:w="637" w:type="dxa"/>
            <w:shd w:val="clear" w:color="auto" w:fill="auto"/>
          </w:tcPr>
          <w:p w14:paraId="6B603097" w14:textId="77777777" w:rsidR="00247DE3" w:rsidRPr="009E642E" w:rsidRDefault="00247DE3" w:rsidP="00122426">
            <w:pPr>
              <w:pStyle w:val="1"/>
            </w:pPr>
            <w:r>
              <w:t>130.</w:t>
            </w:r>
          </w:p>
        </w:tc>
        <w:tc>
          <w:tcPr>
            <w:tcW w:w="2238" w:type="dxa"/>
            <w:shd w:val="clear" w:color="auto" w:fill="auto"/>
          </w:tcPr>
          <w:p w14:paraId="64350B23" w14:textId="77777777" w:rsidR="00247DE3" w:rsidRPr="005E661C" w:rsidRDefault="00247DE3">
            <w:pPr>
              <w:rPr>
                <w:color w:val="000000"/>
              </w:rPr>
            </w:pPr>
            <w:r w:rsidRPr="005E661C">
              <w:rPr>
                <w:color w:val="000000"/>
              </w:rPr>
              <w:t>ГБОУ гимназия №505</w:t>
            </w:r>
          </w:p>
        </w:tc>
        <w:tc>
          <w:tcPr>
            <w:tcW w:w="696" w:type="dxa"/>
            <w:shd w:val="clear" w:color="auto" w:fill="auto"/>
          </w:tcPr>
          <w:p w14:paraId="61F92856" w14:textId="77777777" w:rsidR="00247DE3" w:rsidRPr="00247DE3" w:rsidRDefault="00247DE3">
            <w:pPr>
              <w:jc w:val="right"/>
              <w:rPr>
                <w:color w:val="000000"/>
              </w:rPr>
            </w:pPr>
            <w:r w:rsidRPr="00247DE3">
              <w:rPr>
                <w:color w:val="000000"/>
              </w:rPr>
              <w:t>1</w:t>
            </w:r>
          </w:p>
        </w:tc>
        <w:tc>
          <w:tcPr>
            <w:tcW w:w="1076" w:type="dxa"/>
            <w:shd w:val="clear" w:color="auto" w:fill="auto"/>
          </w:tcPr>
          <w:p w14:paraId="2E8D574A" w14:textId="77777777" w:rsidR="00247DE3" w:rsidRPr="00247DE3" w:rsidRDefault="00247DE3">
            <w:pPr>
              <w:jc w:val="right"/>
              <w:rPr>
                <w:color w:val="000000"/>
              </w:rPr>
            </w:pPr>
            <w:r w:rsidRPr="00247DE3">
              <w:rPr>
                <w:color w:val="000000"/>
              </w:rPr>
              <w:t>5,56%</w:t>
            </w:r>
          </w:p>
        </w:tc>
        <w:tc>
          <w:tcPr>
            <w:tcW w:w="696" w:type="dxa"/>
            <w:shd w:val="clear" w:color="auto" w:fill="auto"/>
          </w:tcPr>
          <w:p w14:paraId="7F5A88DF" w14:textId="77777777" w:rsidR="00247DE3" w:rsidRPr="00247DE3" w:rsidRDefault="00247DE3">
            <w:pPr>
              <w:jc w:val="right"/>
              <w:rPr>
                <w:color w:val="000000"/>
              </w:rPr>
            </w:pPr>
            <w:r w:rsidRPr="00247DE3">
              <w:rPr>
                <w:color w:val="000000"/>
              </w:rPr>
              <w:t>9</w:t>
            </w:r>
          </w:p>
        </w:tc>
        <w:tc>
          <w:tcPr>
            <w:tcW w:w="1076" w:type="dxa"/>
            <w:shd w:val="clear" w:color="auto" w:fill="auto"/>
          </w:tcPr>
          <w:p w14:paraId="4F41CECB" w14:textId="77777777" w:rsidR="00247DE3" w:rsidRPr="00247DE3" w:rsidRDefault="00247DE3">
            <w:pPr>
              <w:jc w:val="right"/>
              <w:rPr>
                <w:color w:val="000000"/>
              </w:rPr>
            </w:pPr>
            <w:r w:rsidRPr="00247DE3">
              <w:rPr>
                <w:color w:val="000000"/>
              </w:rPr>
              <w:t>50,00%</w:t>
            </w:r>
          </w:p>
        </w:tc>
        <w:tc>
          <w:tcPr>
            <w:tcW w:w="696" w:type="dxa"/>
            <w:shd w:val="clear" w:color="auto" w:fill="auto"/>
          </w:tcPr>
          <w:p w14:paraId="2AA71E49" w14:textId="77777777" w:rsidR="00247DE3" w:rsidRPr="00247DE3" w:rsidRDefault="00247DE3">
            <w:pPr>
              <w:jc w:val="right"/>
              <w:rPr>
                <w:color w:val="000000"/>
              </w:rPr>
            </w:pPr>
            <w:r w:rsidRPr="00247DE3">
              <w:rPr>
                <w:color w:val="000000"/>
              </w:rPr>
              <w:t>5</w:t>
            </w:r>
          </w:p>
        </w:tc>
        <w:tc>
          <w:tcPr>
            <w:tcW w:w="968" w:type="dxa"/>
            <w:shd w:val="clear" w:color="auto" w:fill="auto"/>
          </w:tcPr>
          <w:p w14:paraId="68419682" w14:textId="77777777" w:rsidR="00247DE3" w:rsidRPr="00247DE3" w:rsidRDefault="00247DE3">
            <w:pPr>
              <w:jc w:val="right"/>
              <w:rPr>
                <w:color w:val="000000"/>
              </w:rPr>
            </w:pPr>
            <w:r w:rsidRPr="00247DE3">
              <w:rPr>
                <w:color w:val="000000"/>
              </w:rPr>
              <w:t>27,78%</w:t>
            </w:r>
          </w:p>
        </w:tc>
        <w:tc>
          <w:tcPr>
            <w:tcW w:w="672" w:type="dxa"/>
            <w:shd w:val="clear" w:color="auto" w:fill="auto"/>
          </w:tcPr>
          <w:p w14:paraId="3737D7B6"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45B3CD4" w14:textId="77777777" w:rsidR="00247DE3" w:rsidRPr="00247DE3" w:rsidRDefault="00247DE3">
            <w:pPr>
              <w:jc w:val="right"/>
              <w:rPr>
                <w:color w:val="000000"/>
              </w:rPr>
            </w:pPr>
            <w:r w:rsidRPr="00247DE3">
              <w:rPr>
                <w:color w:val="000000"/>
              </w:rPr>
              <w:t>16,67%</w:t>
            </w:r>
          </w:p>
        </w:tc>
      </w:tr>
      <w:tr w:rsidR="00EF672C" w:rsidRPr="00634251" w14:paraId="75C458C8" w14:textId="77777777" w:rsidTr="00EF672C">
        <w:trPr>
          <w:cantSplit/>
        </w:trPr>
        <w:tc>
          <w:tcPr>
            <w:tcW w:w="637" w:type="dxa"/>
            <w:shd w:val="clear" w:color="auto" w:fill="auto"/>
          </w:tcPr>
          <w:p w14:paraId="16A80F95" w14:textId="77777777" w:rsidR="00247DE3" w:rsidRPr="009E642E" w:rsidRDefault="00247DE3" w:rsidP="00122426">
            <w:pPr>
              <w:pStyle w:val="1"/>
            </w:pPr>
            <w:r>
              <w:t>131.</w:t>
            </w:r>
          </w:p>
        </w:tc>
        <w:tc>
          <w:tcPr>
            <w:tcW w:w="2238" w:type="dxa"/>
            <w:shd w:val="clear" w:color="auto" w:fill="auto"/>
          </w:tcPr>
          <w:p w14:paraId="486A7F66" w14:textId="77777777" w:rsidR="00247DE3" w:rsidRPr="005E661C" w:rsidRDefault="00247DE3">
            <w:pPr>
              <w:rPr>
                <w:color w:val="000000"/>
              </w:rPr>
            </w:pPr>
            <w:r w:rsidRPr="005E661C">
              <w:rPr>
                <w:color w:val="000000"/>
              </w:rPr>
              <w:t>ГБОУ лицей №488</w:t>
            </w:r>
          </w:p>
        </w:tc>
        <w:tc>
          <w:tcPr>
            <w:tcW w:w="696" w:type="dxa"/>
            <w:shd w:val="clear" w:color="auto" w:fill="auto"/>
          </w:tcPr>
          <w:p w14:paraId="38A655B4" w14:textId="77777777" w:rsidR="00247DE3" w:rsidRPr="00247DE3" w:rsidRDefault="00247DE3">
            <w:pPr>
              <w:jc w:val="right"/>
              <w:rPr>
                <w:color w:val="000000"/>
              </w:rPr>
            </w:pPr>
            <w:r w:rsidRPr="00247DE3">
              <w:rPr>
                <w:color w:val="000000"/>
              </w:rPr>
              <w:t>3</w:t>
            </w:r>
          </w:p>
        </w:tc>
        <w:tc>
          <w:tcPr>
            <w:tcW w:w="1076" w:type="dxa"/>
            <w:shd w:val="clear" w:color="auto" w:fill="auto"/>
          </w:tcPr>
          <w:p w14:paraId="6032B893" w14:textId="77777777" w:rsidR="00247DE3" w:rsidRPr="00247DE3" w:rsidRDefault="00247DE3">
            <w:pPr>
              <w:jc w:val="right"/>
              <w:rPr>
                <w:color w:val="000000"/>
              </w:rPr>
            </w:pPr>
            <w:r w:rsidRPr="00247DE3">
              <w:rPr>
                <w:color w:val="000000"/>
              </w:rPr>
              <w:t>10,00%</w:t>
            </w:r>
          </w:p>
        </w:tc>
        <w:tc>
          <w:tcPr>
            <w:tcW w:w="696" w:type="dxa"/>
            <w:shd w:val="clear" w:color="auto" w:fill="auto"/>
          </w:tcPr>
          <w:p w14:paraId="14DFC59C" w14:textId="77777777" w:rsidR="00247DE3" w:rsidRPr="00247DE3" w:rsidRDefault="00247DE3">
            <w:pPr>
              <w:jc w:val="right"/>
              <w:rPr>
                <w:color w:val="000000"/>
              </w:rPr>
            </w:pPr>
            <w:r w:rsidRPr="00247DE3">
              <w:rPr>
                <w:color w:val="000000"/>
              </w:rPr>
              <w:t>14</w:t>
            </w:r>
          </w:p>
        </w:tc>
        <w:tc>
          <w:tcPr>
            <w:tcW w:w="1076" w:type="dxa"/>
            <w:shd w:val="clear" w:color="auto" w:fill="auto"/>
          </w:tcPr>
          <w:p w14:paraId="67AC9BDB" w14:textId="77777777" w:rsidR="00247DE3" w:rsidRPr="00247DE3" w:rsidRDefault="00247DE3">
            <w:pPr>
              <w:jc w:val="right"/>
              <w:rPr>
                <w:color w:val="000000"/>
              </w:rPr>
            </w:pPr>
            <w:r w:rsidRPr="00247DE3">
              <w:rPr>
                <w:color w:val="000000"/>
              </w:rPr>
              <w:t>46,67%</w:t>
            </w:r>
          </w:p>
        </w:tc>
        <w:tc>
          <w:tcPr>
            <w:tcW w:w="696" w:type="dxa"/>
            <w:shd w:val="clear" w:color="auto" w:fill="auto"/>
          </w:tcPr>
          <w:p w14:paraId="63E40483" w14:textId="77777777" w:rsidR="00247DE3" w:rsidRPr="00247DE3" w:rsidRDefault="00247DE3">
            <w:pPr>
              <w:jc w:val="right"/>
              <w:rPr>
                <w:color w:val="000000"/>
              </w:rPr>
            </w:pPr>
            <w:r w:rsidRPr="00247DE3">
              <w:rPr>
                <w:color w:val="000000"/>
              </w:rPr>
              <w:t>8</w:t>
            </w:r>
          </w:p>
        </w:tc>
        <w:tc>
          <w:tcPr>
            <w:tcW w:w="968" w:type="dxa"/>
            <w:shd w:val="clear" w:color="auto" w:fill="auto"/>
          </w:tcPr>
          <w:p w14:paraId="3D8DFB45" w14:textId="77777777" w:rsidR="00247DE3" w:rsidRPr="00247DE3" w:rsidRDefault="00247DE3">
            <w:pPr>
              <w:jc w:val="right"/>
              <w:rPr>
                <w:color w:val="000000"/>
              </w:rPr>
            </w:pPr>
            <w:r w:rsidRPr="00247DE3">
              <w:rPr>
                <w:color w:val="000000"/>
              </w:rPr>
              <w:t>26,67%</w:t>
            </w:r>
          </w:p>
        </w:tc>
        <w:tc>
          <w:tcPr>
            <w:tcW w:w="672" w:type="dxa"/>
            <w:shd w:val="clear" w:color="auto" w:fill="auto"/>
          </w:tcPr>
          <w:p w14:paraId="0AED4C34"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C911AF7" w14:textId="77777777" w:rsidR="00247DE3" w:rsidRPr="00247DE3" w:rsidRDefault="00247DE3">
            <w:pPr>
              <w:jc w:val="right"/>
              <w:rPr>
                <w:color w:val="000000"/>
              </w:rPr>
            </w:pPr>
            <w:r w:rsidRPr="00247DE3">
              <w:rPr>
                <w:color w:val="000000"/>
              </w:rPr>
              <w:t>16,67%</w:t>
            </w:r>
          </w:p>
        </w:tc>
      </w:tr>
      <w:tr w:rsidR="00EF672C" w:rsidRPr="00634251" w14:paraId="45811973" w14:textId="77777777" w:rsidTr="00EF672C">
        <w:trPr>
          <w:cantSplit/>
        </w:trPr>
        <w:tc>
          <w:tcPr>
            <w:tcW w:w="637" w:type="dxa"/>
            <w:shd w:val="clear" w:color="auto" w:fill="auto"/>
          </w:tcPr>
          <w:p w14:paraId="088EF5CF" w14:textId="77777777" w:rsidR="00247DE3" w:rsidRPr="009E642E" w:rsidRDefault="00247DE3" w:rsidP="00122426">
            <w:pPr>
              <w:pStyle w:val="1"/>
            </w:pPr>
            <w:r>
              <w:t>132.</w:t>
            </w:r>
          </w:p>
        </w:tc>
        <w:tc>
          <w:tcPr>
            <w:tcW w:w="2238" w:type="dxa"/>
            <w:shd w:val="clear" w:color="auto" w:fill="auto"/>
          </w:tcPr>
          <w:p w14:paraId="6F78B121" w14:textId="77777777" w:rsidR="00247DE3" w:rsidRPr="005E661C" w:rsidRDefault="00247DE3">
            <w:pPr>
              <w:rPr>
                <w:color w:val="000000"/>
              </w:rPr>
            </w:pPr>
            <w:r w:rsidRPr="005E661C">
              <w:rPr>
                <w:color w:val="000000"/>
              </w:rPr>
              <w:t>ГБОУ СОШ №307</w:t>
            </w:r>
          </w:p>
        </w:tc>
        <w:tc>
          <w:tcPr>
            <w:tcW w:w="696" w:type="dxa"/>
            <w:shd w:val="clear" w:color="auto" w:fill="auto"/>
          </w:tcPr>
          <w:p w14:paraId="04304244" w14:textId="77777777" w:rsidR="00247DE3" w:rsidRPr="00247DE3" w:rsidRDefault="00247DE3">
            <w:pPr>
              <w:jc w:val="right"/>
              <w:rPr>
                <w:color w:val="000000"/>
              </w:rPr>
            </w:pPr>
            <w:r w:rsidRPr="00247DE3">
              <w:rPr>
                <w:color w:val="000000"/>
              </w:rPr>
              <w:t>7</w:t>
            </w:r>
          </w:p>
        </w:tc>
        <w:tc>
          <w:tcPr>
            <w:tcW w:w="1076" w:type="dxa"/>
            <w:shd w:val="clear" w:color="auto" w:fill="auto"/>
          </w:tcPr>
          <w:p w14:paraId="4A6AE72C" w14:textId="77777777" w:rsidR="00247DE3" w:rsidRPr="00247DE3" w:rsidRDefault="00247DE3">
            <w:pPr>
              <w:jc w:val="right"/>
              <w:rPr>
                <w:color w:val="000000"/>
              </w:rPr>
            </w:pPr>
            <w:r w:rsidRPr="00247DE3">
              <w:rPr>
                <w:color w:val="000000"/>
              </w:rPr>
              <w:t>23,33%</w:t>
            </w:r>
          </w:p>
        </w:tc>
        <w:tc>
          <w:tcPr>
            <w:tcW w:w="696" w:type="dxa"/>
            <w:shd w:val="clear" w:color="auto" w:fill="auto"/>
          </w:tcPr>
          <w:p w14:paraId="02334CDE" w14:textId="77777777" w:rsidR="00247DE3" w:rsidRPr="00247DE3" w:rsidRDefault="00247DE3">
            <w:pPr>
              <w:jc w:val="right"/>
              <w:rPr>
                <w:color w:val="000000"/>
              </w:rPr>
            </w:pPr>
            <w:r w:rsidRPr="00247DE3">
              <w:rPr>
                <w:color w:val="000000"/>
              </w:rPr>
              <w:t>12</w:t>
            </w:r>
          </w:p>
        </w:tc>
        <w:tc>
          <w:tcPr>
            <w:tcW w:w="1076" w:type="dxa"/>
            <w:shd w:val="clear" w:color="auto" w:fill="auto"/>
          </w:tcPr>
          <w:p w14:paraId="051897E0" w14:textId="77777777" w:rsidR="00247DE3" w:rsidRPr="00247DE3" w:rsidRDefault="00247DE3">
            <w:pPr>
              <w:jc w:val="right"/>
              <w:rPr>
                <w:color w:val="000000"/>
              </w:rPr>
            </w:pPr>
            <w:r w:rsidRPr="00247DE3">
              <w:rPr>
                <w:color w:val="000000"/>
              </w:rPr>
              <w:t>40,00%</w:t>
            </w:r>
          </w:p>
        </w:tc>
        <w:tc>
          <w:tcPr>
            <w:tcW w:w="696" w:type="dxa"/>
            <w:shd w:val="clear" w:color="auto" w:fill="auto"/>
          </w:tcPr>
          <w:p w14:paraId="1B871AD6" w14:textId="77777777" w:rsidR="00247DE3" w:rsidRPr="00247DE3" w:rsidRDefault="00247DE3">
            <w:pPr>
              <w:jc w:val="right"/>
              <w:rPr>
                <w:color w:val="000000"/>
              </w:rPr>
            </w:pPr>
            <w:r w:rsidRPr="00247DE3">
              <w:rPr>
                <w:color w:val="000000"/>
              </w:rPr>
              <w:t>6</w:t>
            </w:r>
          </w:p>
        </w:tc>
        <w:tc>
          <w:tcPr>
            <w:tcW w:w="968" w:type="dxa"/>
            <w:shd w:val="clear" w:color="auto" w:fill="auto"/>
          </w:tcPr>
          <w:p w14:paraId="291D3F87" w14:textId="77777777" w:rsidR="00247DE3" w:rsidRPr="00247DE3" w:rsidRDefault="00247DE3">
            <w:pPr>
              <w:jc w:val="right"/>
              <w:rPr>
                <w:color w:val="000000"/>
              </w:rPr>
            </w:pPr>
            <w:r w:rsidRPr="00247DE3">
              <w:rPr>
                <w:color w:val="000000"/>
              </w:rPr>
              <w:t>20,00%</w:t>
            </w:r>
          </w:p>
        </w:tc>
        <w:tc>
          <w:tcPr>
            <w:tcW w:w="672" w:type="dxa"/>
            <w:shd w:val="clear" w:color="auto" w:fill="auto"/>
          </w:tcPr>
          <w:p w14:paraId="621AE6AF"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3D10B874" w14:textId="77777777" w:rsidR="00247DE3" w:rsidRPr="00247DE3" w:rsidRDefault="00247DE3">
            <w:pPr>
              <w:jc w:val="right"/>
              <w:rPr>
                <w:color w:val="000000"/>
              </w:rPr>
            </w:pPr>
            <w:r w:rsidRPr="00247DE3">
              <w:rPr>
                <w:color w:val="000000"/>
              </w:rPr>
              <w:t>16,67%</w:t>
            </w:r>
          </w:p>
        </w:tc>
      </w:tr>
      <w:tr w:rsidR="00EF672C" w:rsidRPr="00634251" w14:paraId="1E507004" w14:textId="77777777" w:rsidTr="00EF672C">
        <w:trPr>
          <w:cantSplit/>
        </w:trPr>
        <w:tc>
          <w:tcPr>
            <w:tcW w:w="637" w:type="dxa"/>
            <w:shd w:val="clear" w:color="auto" w:fill="auto"/>
          </w:tcPr>
          <w:p w14:paraId="04BA2C6B" w14:textId="77777777" w:rsidR="00247DE3" w:rsidRPr="009E642E" w:rsidRDefault="00247DE3" w:rsidP="00122426">
            <w:pPr>
              <w:pStyle w:val="1"/>
            </w:pPr>
            <w:r>
              <w:t>133.</w:t>
            </w:r>
          </w:p>
        </w:tc>
        <w:tc>
          <w:tcPr>
            <w:tcW w:w="2238" w:type="dxa"/>
            <w:shd w:val="clear" w:color="auto" w:fill="auto"/>
          </w:tcPr>
          <w:p w14:paraId="7546BDF7" w14:textId="77777777" w:rsidR="00247DE3" w:rsidRPr="005E661C" w:rsidRDefault="00247DE3">
            <w:pPr>
              <w:rPr>
                <w:color w:val="000000"/>
              </w:rPr>
            </w:pPr>
            <w:r w:rsidRPr="005E661C">
              <w:rPr>
                <w:color w:val="000000"/>
              </w:rPr>
              <w:t>ГБОУ СОШ №204</w:t>
            </w:r>
          </w:p>
        </w:tc>
        <w:tc>
          <w:tcPr>
            <w:tcW w:w="696" w:type="dxa"/>
            <w:shd w:val="clear" w:color="auto" w:fill="auto"/>
          </w:tcPr>
          <w:p w14:paraId="35F2964E" w14:textId="77777777" w:rsidR="00247DE3" w:rsidRPr="00247DE3" w:rsidRDefault="00247DE3">
            <w:pPr>
              <w:jc w:val="right"/>
              <w:rPr>
                <w:color w:val="000000"/>
              </w:rPr>
            </w:pPr>
            <w:r w:rsidRPr="00247DE3">
              <w:rPr>
                <w:color w:val="000000"/>
              </w:rPr>
              <w:t>2</w:t>
            </w:r>
          </w:p>
        </w:tc>
        <w:tc>
          <w:tcPr>
            <w:tcW w:w="1076" w:type="dxa"/>
            <w:shd w:val="clear" w:color="auto" w:fill="auto"/>
          </w:tcPr>
          <w:p w14:paraId="367D05A1" w14:textId="77777777" w:rsidR="00247DE3" w:rsidRPr="00247DE3" w:rsidRDefault="00247DE3">
            <w:pPr>
              <w:jc w:val="right"/>
              <w:rPr>
                <w:color w:val="000000"/>
              </w:rPr>
            </w:pPr>
            <w:r w:rsidRPr="00247DE3">
              <w:rPr>
                <w:color w:val="000000"/>
              </w:rPr>
              <w:t>16,67%</w:t>
            </w:r>
          </w:p>
        </w:tc>
        <w:tc>
          <w:tcPr>
            <w:tcW w:w="696" w:type="dxa"/>
            <w:shd w:val="clear" w:color="auto" w:fill="auto"/>
          </w:tcPr>
          <w:p w14:paraId="754DBC6A" w14:textId="77777777" w:rsidR="00247DE3" w:rsidRPr="00247DE3" w:rsidRDefault="00247DE3">
            <w:pPr>
              <w:jc w:val="right"/>
              <w:rPr>
                <w:color w:val="000000"/>
              </w:rPr>
            </w:pPr>
            <w:r w:rsidRPr="00247DE3">
              <w:rPr>
                <w:color w:val="000000"/>
              </w:rPr>
              <w:t>7</w:t>
            </w:r>
          </w:p>
        </w:tc>
        <w:tc>
          <w:tcPr>
            <w:tcW w:w="1076" w:type="dxa"/>
            <w:shd w:val="clear" w:color="auto" w:fill="auto"/>
          </w:tcPr>
          <w:p w14:paraId="424220EC" w14:textId="77777777" w:rsidR="00247DE3" w:rsidRPr="00247DE3" w:rsidRDefault="00247DE3">
            <w:pPr>
              <w:jc w:val="right"/>
              <w:rPr>
                <w:color w:val="000000"/>
              </w:rPr>
            </w:pPr>
            <w:r w:rsidRPr="00247DE3">
              <w:rPr>
                <w:color w:val="000000"/>
              </w:rPr>
              <w:t>58,33%</w:t>
            </w:r>
          </w:p>
        </w:tc>
        <w:tc>
          <w:tcPr>
            <w:tcW w:w="696" w:type="dxa"/>
            <w:shd w:val="clear" w:color="auto" w:fill="auto"/>
          </w:tcPr>
          <w:p w14:paraId="7DF5E5A8" w14:textId="77777777" w:rsidR="00247DE3" w:rsidRPr="00247DE3" w:rsidRDefault="00247DE3">
            <w:pPr>
              <w:jc w:val="right"/>
              <w:rPr>
                <w:color w:val="000000"/>
              </w:rPr>
            </w:pPr>
            <w:r w:rsidRPr="00247DE3">
              <w:rPr>
                <w:color w:val="000000"/>
              </w:rPr>
              <w:t>1</w:t>
            </w:r>
          </w:p>
        </w:tc>
        <w:tc>
          <w:tcPr>
            <w:tcW w:w="968" w:type="dxa"/>
            <w:shd w:val="clear" w:color="auto" w:fill="auto"/>
          </w:tcPr>
          <w:p w14:paraId="5D785BC2" w14:textId="77777777" w:rsidR="00247DE3" w:rsidRPr="00247DE3" w:rsidRDefault="00247DE3">
            <w:pPr>
              <w:jc w:val="right"/>
              <w:rPr>
                <w:color w:val="000000"/>
              </w:rPr>
            </w:pPr>
            <w:r w:rsidRPr="00247DE3">
              <w:rPr>
                <w:color w:val="000000"/>
              </w:rPr>
              <w:t>8,33%</w:t>
            </w:r>
          </w:p>
        </w:tc>
        <w:tc>
          <w:tcPr>
            <w:tcW w:w="672" w:type="dxa"/>
            <w:shd w:val="clear" w:color="auto" w:fill="auto"/>
          </w:tcPr>
          <w:p w14:paraId="6D6519E2"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5A9EEF55" w14:textId="77777777" w:rsidR="00247DE3" w:rsidRPr="00247DE3" w:rsidRDefault="00247DE3">
            <w:pPr>
              <w:jc w:val="right"/>
              <w:rPr>
                <w:color w:val="000000"/>
              </w:rPr>
            </w:pPr>
            <w:r w:rsidRPr="00247DE3">
              <w:rPr>
                <w:color w:val="000000"/>
              </w:rPr>
              <w:t>16,67%</w:t>
            </w:r>
          </w:p>
        </w:tc>
      </w:tr>
      <w:tr w:rsidR="00EF672C" w:rsidRPr="00634251" w14:paraId="1CFAF199" w14:textId="77777777" w:rsidTr="00EF672C">
        <w:trPr>
          <w:cantSplit/>
        </w:trPr>
        <w:tc>
          <w:tcPr>
            <w:tcW w:w="637" w:type="dxa"/>
            <w:shd w:val="clear" w:color="auto" w:fill="auto"/>
          </w:tcPr>
          <w:p w14:paraId="0EE5FEA8" w14:textId="77777777" w:rsidR="00247DE3" w:rsidRPr="009E642E" w:rsidRDefault="00247DE3" w:rsidP="00122426">
            <w:pPr>
              <w:pStyle w:val="1"/>
            </w:pPr>
            <w:r>
              <w:t>134.</w:t>
            </w:r>
          </w:p>
        </w:tc>
        <w:tc>
          <w:tcPr>
            <w:tcW w:w="2238" w:type="dxa"/>
            <w:shd w:val="clear" w:color="auto" w:fill="auto"/>
          </w:tcPr>
          <w:p w14:paraId="28672529" w14:textId="77777777" w:rsidR="00247DE3" w:rsidRPr="005E661C" w:rsidRDefault="00247DE3">
            <w:pPr>
              <w:rPr>
                <w:color w:val="000000"/>
              </w:rPr>
            </w:pPr>
            <w:r w:rsidRPr="005E661C">
              <w:rPr>
                <w:color w:val="000000"/>
              </w:rPr>
              <w:t>ГБОУ СОШ №325</w:t>
            </w:r>
          </w:p>
        </w:tc>
        <w:tc>
          <w:tcPr>
            <w:tcW w:w="696" w:type="dxa"/>
            <w:shd w:val="clear" w:color="auto" w:fill="auto"/>
          </w:tcPr>
          <w:p w14:paraId="18095D3B" w14:textId="77777777" w:rsidR="00247DE3" w:rsidRPr="00247DE3" w:rsidRDefault="00247DE3">
            <w:pPr>
              <w:jc w:val="right"/>
              <w:rPr>
                <w:color w:val="000000"/>
              </w:rPr>
            </w:pPr>
            <w:r w:rsidRPr="00247DE3">
              <w:rPr>
                <w:color w:val="000000"/>
              </w:rPr>
              <w:t>3</w:t>
            </w:r>
          </w:p>
        </w:tc>
        <w:tc>
          <w:tcPr>
            <w:tcW w:w="1076" w:type="dxa"/>
            <w:shd w:val="clear" w:color="auto" w:fill="auto"/>
          </w:tcPr>
          <w:p w14:paraId="3A4A50EA" w14:textId="77777777" w:rsidR="00247DE3" w:rsidRPr="00247DE3" w:rsidRDefault="00247DE3">
            <w:pPr>
              <w:jc w:val="right"/>
              <w:rPr>
                <w:color w:val="000000"/>
              </w:rPr>
            </w:pPr>
            <w:r w:rsidRPr="00247DE3">
              <w:rPr>
                <w:color w:val="000000"/>
              </w:rPr>
              <w:t>16,67%</w:t>
            </w:r>
          </w:p>
        </w:tc>
        <w:tc>
          <w:tcPr>
            <w:tcW w:w="696" w:type="dxa"/>
            <w:shd w:val="clear" w:color="auto" w:fill="auto"/>
          </w:tcPr>
          <w:p w14:paraId="500EE87D" w14:textId="77777777" w:rsidR="00247DE3" w:rsidRPr="00247DE3" w:rsidRDefault="00247DE3">
            <w:pPr>
              <w:jc w:val="right"/>
              <w:rPr>
                <w:color w:val="000000"/>
              </w:rPr>
            </w:pPr>
            <w:r w:rsidRPr="00247DE3">
              <w:rPr>
                <w:color w:val="000000"/>
              </w:rPr>
              <w:t>11</w:t>
            </w:r>
          </w:p>
        </w:tc>
        <w:tc>
          <w:tcPr>
            <w:tcW w:w="1076" w:type="dxa"/>
            <w:shd w:val="clear" w:color="auto" w:fill="auto"/>
          </w:tcPr>
          <w:p w14:paraId="66F9E830" w14:textId="77777777" w:rsidR="00247DE3" w:rsidRPr="00247DE3" w:rsidRDefault="00247DE3">
            <w:pPr>
              <w:jc w:val="right"/>
              <w:rPr>
                <w:color w:val="000000"/>
              </w:rPr>
            </w:pPr>
            <w:r w:rsidRPr="00247DE3">
              <w:rPr>
                <w:color w:val="000000"/>
              </w:rPr>
              <w:t>61,11%</w:t>
            </w:r>
          </w:p>
        </w:tc>
        <w:tc>
          <w:tcPr>
            <w:tcW w:w="696" w:type="dxa"/>
            <w:shd w:val="clear" w:color="auto" w:fill="auto"/>
          </w:tcPr>
          <w:p w14:paraId="1C4D5F0B" w14:textId="77777777" w:rsidR="00247DE3" w:rsidRPr="00247DE3" w:rsidRDefault="00247DE3">
            <w:pPr>
              <w:jc w:val="right"/>
              <w:rPr>
                <w:color w:val="000000"/>
              </w:rPr>
            </w:pPr>
            <w:r w:rsidRPr="00247DE3">
              <w:rPr>
                <w:color w:val="000000"/>
              </w:rPr>
              <w:t>1</w:t>
            </w:r>
          </w:p>
        </w:tc>
        <w:tc>
          <w:tcPr>
            <w:tcW w:w="968" w:type="dxa"/>
            <w:shd w:val="clear" w:color="auto" w:fill="auto"/>
          </w:tcPr>
          <w:p w14:paraId="5F43E829" w14:textId="77777777" w:rsidR="00247DE3" w:rsidRPr="00247DE3" w:rsidRDefault="00247DE3">
            <w:pPr>
              <w:jc w:val="right"/>
              <w:rPr>
                <w:color w:val="000000"/>
              </w:rPr>
            </w:pPr>
            <w:r w:rsidRPr="00247DE3">
              <w:rPr>
                <w:color w:val="000000"/>
              </w:rPr>
              <w:t>5,56%</w:t>
            </w:r>
          </w:p>
        </w:tc>
        <w:tc>
          <w:tcPr>
            <w:tcW w:w="672" w:type="dxa"/>
            <w:shd w:val="clear" w:color="auto" w:fill="auto"/>
          </w:tcPr>
          <w:p w14:paraId="4B2E4B74"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A1183D2" w14:textId="77777777" w:rsidR="00247DE3" w:rsidRPr="00247DE3" w:rsidRDefault="00247DE3">
            <w:pPr>
              <w:jc w:val="right"/>
              <w:rPr>
                <w:color w:val="000000"/>
              </w:rPr>
            </w:pPr>
            <w:r w:rsidRPr="00247DE3">
              <w:rPr>
                <w:color w:val="000000"/>
              </w:rPr>
              <w:t>16,67%</w:t>
            </w:r>
          </w:p>
        </w:tc>
      </w:tr>
      <w:tr w:rsidR="00EF672C" w:rsidRPr="00634251" w14:paraId="259F4FE1" w14:textId="77777777" w:rsidTr="00EF672C">
        <w:trPr>
          <w:cantSplit/>
        </w:trPr>
        <w:tc>
          <w:tcPr>
            <w:tcW w:w="637" w:type="dxa"/>
            <w:shd w:val="clear" w:color="auto" w:fill="auto"/>
          </w:tcPr>
          <w:p w14:paraId="62133A0B" w14:textId="77777777" w:rsidR="00247DE3" w:rsidRPr="009E642E" w:rsidRDefault="00247DE3" w:rsidP="00122426">
            <w:pPr>
              <w:pStyle w:val="1"/>
            </w:pPr>
            <w:r>
              <w:t>135.</w:t>
            </w:r>
          </w:p>
        </w:tc>
        <w:tc>
          <w:tcPr>
            <w:tcW w:w="2238" w:type="dxa"/>
            <w:shd w:val="clear" w:color="auto" w:fill="auto"/>
          </w:tcPr>
          <w:p w14:paraId="16A6B26F" w14:textId="77777777" w:rsidR="00247DE3" w:rsidRPr="005E661C" w:rsidRDefault="00247DE3">
            <w:pPr>
              <w:rPr>
                <w:color w:val="000000"/>
              </w:rPr>
            </w:pPr>
            <w:r w:rsidRPr="005E661C">
              <w:rPr>
                <w:color w:val="000000"/>
              </w:rPr>
              <w:t>ГБОУ СОШ №530</w:t>
            </w:r>
          </w:p>
        </w:tc>
        <w:tc>
          <w:tcPr>
            <w:tcW w:w="696" w:type="dxa"/>
            <w:shd w:val="clear" w:color="auto" w:fill="auto"/>
          </w:tcPr>
          <w:p w14:paraId="1417F829" w14:textId="77777777" w:rsidR="00247DE3" w:rsidRPr="00247DE3" w:rsidRDefault="00247DE3">
            <w:pPr>
              <w:jc w:val="right"/>
              <w:rPr>
                <w:color w:val="000000"/>
              </w:rPr>
            </w:pPr>
            <w:r w:rsidRPr="00247DE3">
              <w:rPr>
                <w:color w:val="000000"/>
              </w:rPr>
              <w:t>2</w:t>
            </w:r>
          </w:p>
        </w:tc>
        <w:tc>
          <w:tcPr>
            <w:tcW w:w="1076" w:type="dxa"/>
            <w:shd w:val="clear" w:color="auto" w:fill="auto"/>
          </w:tcPr>
          <w:p w14:paraId="7697FA55" w14:textId="77777777" w:rsidR="00247DE3" w:rsidRPr="00247DE3" w:rsidRDefault="00247DE3">
            <w:pPr>
              <w:jc w:val="right"/>
              <w:rPr>
                <w:color w:val="000000"/>
              </w:rPr>
            </w:pPr>
            <w:r w:rsidRPr="00247DE3">
              <w:rPr>
                <w:color w:val="000000"/>
              </w:rPr>
              <w:t>5,41%</w:t>
            </w:r>
          </w:p>
        </w:tc>
        <w:tc>
          <w:tcPr>
            <w:tcW w:w="696" w:type="dxa"/>
            <w:shd w:val="clear" w:color="auto" w:fill="auto"/>
          </w:tcPr>
          <w:p w14:paraId="3F6B8CFC" w14:textId="77777777" w:rsidR="00247DE3" w:rsidRPr="00247DE3" w:rsidRDefault="00247DE3">
            <w:pPr>
              <w:jc w:val="right"/>
              <w:rPr>
                <w:color w:val="000000"/>
              </w:rPr>
            </w:pPr>
            <w:r w:rsidRPr="00247DE3">
              <w:rPr>
                <w:color w:val="000000"/>
              </w:rPr>
              <w:t>14</w:t>
            </w:r>
          </w:p>
        </w:tc>
        <w:tc>
          <w:tcPr>
            <w:tcW w:w="1076" w:type="dxa"/>
            <w:shd w:val="clear" w:color="auto" w:fill="auto"/>
          </w:tcPr>
          <w:p w14:paraId="1C0C6E00" w14:textId="77777777" w:rsidR="00247DE3" w:rsidRPr="00247DE3" w:rsidRDefault="00247DE3">
            <w:pPr>
              <w:jc w:val="right"/>
              <w:rPr>
                <w:color w:val="000000"/>
              </w:rPr>
            </w:pPr>
            <w:r w:rsidRPr="00247DE3">
              <w:rPr>
                <w:color w:val="000000"/>
              </w:rPr>
              <w:t>37,84%</w:t>
            </w:r>
          </w:p>
        </w:tc>
        <w:tc>
          <w:tcPr>
            <w:tcW w:w="696" w:type="dxa"/>
            <w:shd w:val="clear" w:color="auto" w:fill="auto"/>
          </w:tcPr>
          <w:p w14:paraId="23E4B04C" w14:textId="77777777" w:rsidR="00247DE3" w:rsidRPr="00247DE3" w:rsidRDefault="00247DE3">
            <w:pPr>
              <w:jc w:val="right"/>
              <w:rPr>
                <w:color w:val="000000"/>
              </w:rPr>
            </w:pPr>
            <w:r w:rsidRPr="00247DE3">
              <w:rPr>
                <w:color w:val="000000"/>
              </w:rPr>
              <w:t>15</w:t>
            </w:r>
          </w:p>
        </w:tc>
        <w:tc>
          <w:tcPr>
            <w:tcW w:w="968" w:type="dxa"/>
            <w:shd w:val="clear" w:color="auto" w:fill="auto"/>
          </w:tcPr>
          <w:p w14:paraId="174C133A" w14:textId="77777777" w:rsidR="00247DE3" w:rsidRPr="00247DE3" w:rsidRDefault="00247DE3">
            <w:pPr>
              <w:jc w:val="right"/>
              <w:rPr>
                <w:color w:val="000000"/>
              </w:rPr>
            </w:pPr>
            <w:r w:rsidRPr="00247DE3">
              <w:rPr>
                <w:color w:val="000000"/>
              </w:rPr>
              <w:t>40,54%</w:t>
            </w:r>
          </w:p>
        </w:tc>
        <w:tc>
          <w:tcPr>
            <w:tcW w:w="672" w:type="dxa"/>
            <w:shd w:val="clear" w:color="auto" w:fill="auto"/>
          </w:tcPr>
          <w:p w14:paraId="5C8A53B6"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41BA5D6F" w14:textId="77777777" w:rsidR="00247DE3" w:rsidRPr="00247DE3" w:rsidRDefault="00247DE3">
            <w:pPr>
              <w:jc w:val="right"/>
              <w:rPr>
                <w:color w:val="000000"/>
              </w:rPr>
            </w:pPr>
            <w:r w:rsidRPr="00247DE3">
              <w:rPr>
                <w:color w:val="000000"/>
              </w:rPr>
              <w:t>16,22%</w:t>
            </w:r>
          </w:p>
        </w:tc>
      </w:tr>
      <w:tr w:rsidR="00EF672C" w:rsidRPr="00634251" w14:paraId="4B5729B7" w14:textId="77777777" w:rsidTr="00EF672C">
        <w:trPr>
          <w:cantSplit/>
        </w:trPr>
        <w:tc>
          <w:tcPr>
            <w:tcW w:w="637" w:type="dxa"/>
            <w:shd w:val="clear" w:color="auto" w:fill="auto"/>
          </w:tcPr>
          <w:p w14:paraId="6BC83B6F" w14:textId="77777777" w:rsidR="00247DE3" w:rsidRPr="009E642E" w:rsidRDefault="00247DE3" w:rsidP="00122426">
            <w:pPr>
              <w:pStyle w:val="1"/>
            </w:pPr>
            <w:r>
              <w:t>136.</w:t>
            </w:r>
          </w:p>
        </w:tc>
        <w:tc>
          <w:tcPr>
            <w:tcW w:w="2238" w:type="dxa"/>
            <w:shd w:val="clear" w:color="auto" w:fill="auto"/>
          </w:tcPr>
          <w:p w14:paraId="7B9D0336" w14:textId="77777777" w:rsidR="00247DE3" w:rsidRPr="005E661C" w:rsidRDefault="00247DE3">
            <w:pPr>
              <w:rPr>
                <w:color w:val="000000"/>
              </w:rPr>
            </w:pPr>
            <w:r w:rsidRPr="005E661C">
              <w:rPr>
                <w:color w:val="000000"/>
              </w:rPr>
              <w:t>ГБОУ гимназия №631</w:t>
            </w:r>
          </w:p>
        </w:tc>
        <w:tc>
          <w:tcPr>
            <w:tcW w:w="696" w:type="dxa"/>
            <w:shd w:val="clear" w:color="auto" w:fill="auto"/>
          </w:tcPr>
          <w:p w14:paraId="5191326A" w14:textId="77777777" w:rsidR="00247DE3" w:rsidRPr="00247DE3" w:rsidRDefault="00247DE3">
            <w:pPr>
              <w:jc w:val="right"/>
              <w:rPr>
                <w:color w:val="000000"/>
              </w:rPr>
            </w:pPr>
            <w:r w:rsidRPr="00247DE3">
              <w:rPr>
                <w:color w:val="000000"/>
              </w:rPr>
              <w:t>13</w:t>
            </w:r>
          </w:p>
        </w:tc>
        <w:tc>
          <w:tcPr>
            <w:tcW w:w="1076" w:type="dxa"/>
            <w:shd w:val="clear" w:color="auto" w:fill="auto"/>
          </w:tcPr>
          <w:p w14:paraId="4A47F9D4" w14:textId="77777777" w:rsidR="00247DE3" w:rsidRPr="00247DE3" w:rsidRDefault="00247DE3">
            <w:pPr>
              <w:jc w:val="right"/>
              <w:rPr>
                <w:color w:val="000000"/>
              </w:rPr>
            </w:pPr>
            <w:r w:rsidRPr="00247DE3">
              <w:rPr>
                <w:color w:val="000000"/>
              </w:rPr>
              <w:t>22,81%</w:t>
            </w:r>
          </w:p>
        </w:tc>
        <w:tc>
          <w:tcPr>
            <w:tcW w:w="696" w:type="dxa"/>
            <w:shd w:val="clear" w:color="auto" w:fill="auto"/>
          </w:tcPr>
          <w:p w14:paraId="46481461" w14:textId="77777777" w:rsidR="00247DE3" w:rsidRPr="00247DE3" w:rsidRDefault="00247DE3">
            <w:pPr>
              <w:jc w:val="right"/>
              <w:rPr>
                <w:color w:val="000000"/>
              </w:rPr>
            </w:pPr>
            <w:r w:rsidRPr="00247DE3">
              <w:rPr>
                <w:color w:val="000000"/>
              </w:rPr>
              <w:t>16</w:t>
            </w:r>
          </w:p>
        </w:tc>
        <w:tc>
          <w:tcPr>
            <w:tcW w:w="1076" w:type="dxa"/>
            <w:shd w:val="clear" w:color="auto" w:fill="auto"/>
          </w:tcPr>
          <w:p w14:paraId="5642A953" w14:textId="77777777" w:rsidR="00247DE3" w:rsidRPr="00247DE3" w:rsidRDefault="00247DE3">
            <w:pPr>
              <w:jc w:val="right"/>
              <w:rPr>
                <w:color w:val="000000"/>
              </w:rPr>
            </w:pPr>
            <w:r w:rsidRPr="00247DE3">
              <w:rPr>
                <w:color w:val="000000"/>
              </w:rPr>
              <w:t>28,07%</w:t>
            </w:r>
          </w:p>
        </w:tc>
        <w:tc>
          <w:tcPr>
            <w:tcW w:w="696" w:type="dxa"/>
            <w:shd w:val="clear" w:color="auto" w:fill="auto"/>
          </w:tcPr>
          <w:p w14:paraId="5666B80F" w14:textId="77777777" w:rsidR="00247DE3" w:rsidRPr="00247DE3" w:rsidRDefault="00247DE3">
            <w:pPr>
              <w:jc w:val="right"/>
              <w:rPr>
                <w:color w:val="000000"/>
              </w:rPr>
            </w:pPr>
            <w:r w:rsidRPr="00247DE3">
              <w:rPr>
                <w:color w:val="000000"/>
              </w:rPr>
              <w:t>19</w:t>
            </w:r>
          </w:p>
        </w:tc>
        <w:tc>
          <w:tcPr>
            <w:tcW w:w="968" w:type="dxa"/>
            <w:shd w:val="clear" w:color="auto" w:fill="auto"/>
          </w:tcPr>
          <w:p w14:paraId="3DAFE84C" w14:textId="77777777" w:rsidR="00247DE3" w:rsidRPr="00247DE3" w:rsidRDefault="00247DE3">
            <w:pPr>
              <w:jc w:val="right"/>
              <w:rPr>
                <w:color w:val="000000"/>
              </w:rPr>
            </w:pPr>
            <w:r w:rsidRPr="00247DE3">
              <w:rPr>
                <w:color w:val="000000"/>
              </w:rPr>
              <w:t>33,33%</w:t>
            </w:r>
          </w:p>
        </w:tc>
        <w:tc>
          <w:tcPr>
            <w:tcW w:w="672" w:type="dxa"/>
            <w:shd w:val="clear" w:color="auto" w:fill="auto"/>
          </w:tcPr>
          <w:p w14:paraId="206F8513"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7150FF18" w14:textId="77777777" w:rsidR="00247DE3" w:rsidRPr="00247DE3" w:rsidRDefault="00247DE3">
            <w:pPr>
              <w:jc w:val="right"/>
              <w:rPr>
                <w:color w:val="000000"/>
              </w:rPr>
            </w:pPr>
            <w:r w:rsidRPr="00247DE3">
              <w:rPr>
                <w:color w:val="000000"/>
              </w:rPr>
              <w:t>15,79%</w:t>
            </w:r>
          </w:p>
        </w:tc>
      </w:tr>
      <w:tr w:rsidR="00EF672C" w:rsidRPr="00634251" w14:paraId="7491505C" w14:textId="77777777" w:rsidTr="00EF672C">
        <w:trPr>
          <w:cantSplit/>
        </w:trPr>
        <w:tc>
          <w:tcPr>
            <w:tcW w:w="637" w:type="dxa"/>
            <w:shd w:val="clear" w:color="auto" w:fill="auto"/>
          </w:tcPr>
          <w:p w14:paraId="69E81DD5" w14:textId="77777777" w:rsidR="00247DE3" w:rsidRPr="009E642E" w:rsidRDefault="00247DE3" w:rsidP="00122426">
            <w:pPr>
              <w:pStyle w:val="1"/>
            </w:pPr>
            <w:r>
              <w:t>137.</w:t>
            </w:r>
          </w:p>
        </w:tc>
        <w:tc>
          <w:tcPr>
            <w:tcW w:w="2238" w:type="dxa"/>
            <w:shd w:val="clear" w:color="auto" w:fill="auto"/>
          </w:tcPr>
          <w:p w14:paraId="08CD51BE" w14:textId="77777777" w:rsidR="00247DE3" w:rsidRPr="005E661C" w:rsidRDefault="00247DE3">
            <w:pPr>
              <w:rPr>
                <w:color w:val="000000"/>
              </w:rPr>
            </w:pPr>
            <w:r w:rsidRPr="005E661C">
              <w:rPr>
                <w:color w:val="000000"/>
              </w:rPr>
              <w:t>ГБОУ СОШ №23</w:t>
            </w:r>
          </w:p>
        </w:tc>
        <w:tc>
          <w:tcPr>
            <w:tcW w:w="696" w:type="dxa"/>
            <w:shd w:val="clear" w:color="auto" w:fill="auto"/>
          </w:tcPr>
          <w:p w14:paraId="47C5A5F0" w14:textId="77777777" w:rsidR="00247DE3" w:rsidRPr="00247DE3" w:rsidRDefault="00247DE3">
            <w:pPr>
              <w:jc w:val="right"/>
              <w:rPr>
                <w:color w:val="000000"/>
              </w:rPr>
            </w:pPr>
            <w:r w:rsidRPr="00247DE3">
              <w:rPr>
                <w:color w:val="000000"/>
              </w:rPr>
              <w:t>2</w:t>
            </w:r>
          </w:p>
        </w:tc>
        <w:tc>
          <w:tcPr>
            <w:tcW w:w="1076" w:type="dxa"/>
            <w:shd w:val="clear" w:color="auto" w:fill="auto"/>
          </w:tcPr>
          <w:p w14:paraId="047BBFB5" w14:textId="77777777" w:rsidR="00247DE3" w:rsidRPr="00247DE3" w:rsidRDefault="00247DE3">
            <w:pPr>
              <w:jc w:val="right"/>
              <w:rPr>
                <w:color w:val="000000"/>
              </w:rPr>
            </w:pPr>
            <w:r w:rsidRPr="00247DE3">
              <w:rPr>
                <w:color w:val="000000"/>
              </w:rPr>
              <w:t>10,53%</w:t>
            </w:r>
          </w:p>
        </w:tc>
        <w:tc>
          <w:tcPr>
            <w:tcW w:w="696" w:type="dxa"/>
            <w:shd w:val="clear" w:color="auto" w:fill="auto"/>
          </w:tcPr>
          <w:p w14:paraId="1A763C3A" w14:textId="77777777" w:rsidR="00247DE3" w:rsidRPr="00247DE3" w:rsidRDefault="00247DE3">
            <w:pPr>
              <w:jc w:val="right"/>
              <w:rPr>
                <w:color w:val="000000"/>
              </w:rPr>
            </w:pPr>
            <w:r w:rsidRPr="00247DE3">
              <w:rPr>
                <w:color w:val="000000"/>
              </w:rPr>
              <w:t>9</w:t>
            </w:r>
          </w:p>
        </w:tc>
        <w:tc>
          <w:tcPr>
            <w:tcW w:w="1076" w:type="dxa"/>
            <w:shd w:val="clear" w:color="auto" w:fill="auto"/>
          </w:tcPr>
          <w:p w14:paraId="44F13CC2" w14:textId="77777777" w:rsidR="00247DE3" w:rsidRPr="00247DE3" w:rsidRDefault="00247DE3">
            <w:pPr>
              <w:jc w:val="right"/>
              <w:rPr>
                <w:color w:val="000000"/>
              </w:rPr>
            </w:pPr>
            <w:r w:rsidRPr="00247DE3">
              <w:rPr>
                <w:color w:val="000000"/>
              </w:rPr>
              <w:t>47,37%</w:t>
            </w:r>
          </w:p>
        </w:tc>
        <w:tc>
          <w:tcPr>
            <w:tcW w:w="696" w:type="dxa"/>
            <w:shd w:val="clear" w:color="auto" w:fill="auto"/>
          </w:tcPr>
          <w:p w14:paraId="75B4C773" w14:textId="77777777" w:rsidR="00247DE3" w:rsidRPr="00247DE3" w:rsidRDefault="00247DE3">
            <w:pPr>
              <w:jc w:val="right"/>
              <w:rPr>
                <w:color w:val="000000"/>
              </w:rPr>
            </w:pPr>
            <w:r w:rsidRPr="00247DE3">
              <w:rPr>
                <w:color w:val="000000"/>
              </w:rPr>
              <w:t>5</w:t>
            </w:r>
          </w:p>
        </w:tc>
        <w:tc>
          <w:tcPr>
            <w:tcW w:w="968" w:type="dxa"/>
            <w:shd w:val="clear" w:color="auto" w:fill="auto"/>
          </w:tcPr>
          <w:p w14:paraId="335472FA" w14:textId="77777777" w:rsidR="00247DE3" w:rsidRPr="00247DE3" w:rsidRDefault="00247DE3">
            <w:pPr>
              <w:jc w:val="right"/>
              <w:rPr>
                <w:color w:val="000000"/>
              </w:rPr>
            </w:pPr>
            <w:r w:rsidRPr="00247DE3">
              <w:rPr>
                <w:color w:val="000000"/>
              </w:rPr>
              <w:t>26,32%</w:t>
            </w:r>
          </w:p>
        </w:tc>
        <w:tc>
          <w:tcPr>
            <w:tcW w:w="672" w:type="dxa"/>
            <w:shd w:val="clear" w:color="auto" w:fill="auto"/>
          </w:tcPr>
          <w:p w14:paraId="49CB9F63"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3AE6625" w14:textId="77777777" w:rsidR="00247DE3" w:rsidRPr="00247DE3" w:rsidRDefault="00247DE3">
            <w:pPr>
              <w:jc w:val="right"/>
              <w:rPr>
                <w:color w:val="000000"/>
              </w:rPr>
            </w:pPr>
            <w:r w:rsidRPr="00247DE3">
              <w:rPr>
                <w:color w:val="000000"/>
              </w:rPr>
              <w:t>15,79%</w:t>
            </w:r>
          </w:p>
        </w:tc>
      </w:tr>
      <w:tr w:rsidR="00EF672C" w:rsidRPr="00634251" w14:paraId="765ADFFE" w14:textId="77777777" w:rsidTr="00EF672C">
        <w:trPr>
          <w:cantSplit/>
        </w:trPr>
        <w:tc>
          <w:tcPr>
            <w:tcW w:w="637" w:type="dxa"/>
            <w:shd w:val="clear" w:color="auto" w:fill="auto"/>
          </w:tcPr>
          <w:p w14:paraId="05C4DF19" w14:textId="77777777" w:rsidR="00247DE3" w:rsidRPr="009E642E" w:rsidRDefault="00247DE3" w:rsidP="00122426">
            <w:pPr>
              <w:pStyle w:val="1"/>
            </w:pPr>
            <w:r>
              <w:t>138.</w:t>
            </w:r>
          </w:p>
        </w:tc>
        <w:tc>
          <w:tcPr>
            <w:tcW w:w="2238" w:type="dxa"/>
            <w:shd w:val="clear" w:color="auto" w:fill="auto"/>
          </w:tcPr>
          <w:p w14:paraId="6CAF775B" w14:textId="77777777" w:rsidR="00247DE3" w:rsidRPr="005E661C" w:rsidRDefault="00247DE3">
            <w:pPr>
              <w:rPr>
                <w:color w:val="000000"/>
              </w:rPr>
            </w:pPr>
            <w:r w:rsidRPr="005E661C">
              <w:rPr>
                <w:color w:val="000000"/>
              </w:rPr>
              <w:t>ГБОУ Лицей №554</w:t>
            </w:r>
          </w:p>
        </w:tc>
        <w:tc>
          <w:tcPr>
            <w:tcW w:w="696" w:type="dxa"/>
            <w:shd w:val="clear" w:color="auto" w:fill="auto"/>
          </w:tcPr>
          <w:p w14:paraId="2282BD85" w14:textId="77777777" w:rsidR="00247DE3" w:rsidRPr="00247DE3" w:rsidRDefault="00247DE3">
            <w:pPr>
              <w:jc w:val="right"/>
              <w:rPr>
                <w:color w:val="000000"/>
              </w:rPr>
            </w:pPr>
            <w:r w:rsidRPr="00247DE3">
              <w:rPr>
                <w:color w:val="000000"/>
              </w:rPr>
              <w:t>9</w:t>
            </w:r>
          </w:p>
        </w:tc>
        <w:tc>
          <w:tcPr>
            <w:tcW w:w="1076" w:type="dxa"/>
            <w:shd w:val="clear" w:color="auto" w:fill="auto"/>
          </w:tcPr>
          <w:p w14:paraId="0CAD5AAE" w14:textId="77777777" w:rsidR="00247DE3" w:rsidRPr="00247DE3" w:rsidRDefault="00247DE3">
            <w:pPr>
              <w:jc w:val="right"/>
              <w:rPr>
                <w:color w:val="000000"/>
              </w:rPr>
            </w:pPr>
            <w:r w:rsidRPr="00247DE3">
              <w:rPr>
                <w:color w:val="000000"/>
              </w:rPr>
              <w:t>17,65%</w:t>
            </w:r>
          </w:p>
        </w:tc>
        <w:tc>
          <w:tcPr>
            <w:tcW w:w="696" w:type="dxa"/>
            <w:shd w:val="clear" w:color="auto" w:fill="auto"/>
          </w:tcPr>
          <w:p w14:paraId="717C8400" w14:textId="77777777" w:rsidR="00247DE3" w:rsidRPr="00247DE3" w:rsidRDefault="00247DE3">
            <w:pPr>
              <w:jc w:val="right"/>
              <w:rPr>
                <w:color w:val="000000"/>
              </w:rPr>
            </w:pPr>
            <w:r w:rsidRPr="00247DE3">
              <w:rPr>
                <w:color w:val="000000"/>
              </w:rPr>
              <w:t>26</w:t>
            </w:r>
          </w:p>
        </w:tc>
        <w:tc>
          <w:tcPr>
            <w:tcW w:w="1076" w:type="dxa"/>
            <w:shd w:val="clear" w:color="auto" w:fill="auto"/>
          </w:tcPr>
          <w:p w14:paraId="50E0D615" w14:textId="77777777" w:rsidR="00247DE3" w:rsidRPr="00247DE3" w:rsidRDefault="00247DE3">
            <w:pPr>
              <w:jc w:val="right"/>
              <w:rPr>
                <w:color w:val="000000"/>
              </w:rPr>
            </w:pPr>
            <w:r w:rsidRPr="00247DE3">
              <w:rPr>
                <w:color w:val="000000"/>
              </w:rPr>
              <w:t>50,98%</w:t>
            </w:r>
          </w:p>
        </w:tc>
        <w:tc>
          <w:tcPr>
            <w:tcW w:w="696" w:type="dxa"/>
            <w:shd w:val="clear" w:color="auto" w:fill="auto"/>
          </w:tcPr>
          <w:p w14:paraId="5C81B4A0" w14:textId="77777777" w:rsidR="00247DE3" w:rsidRPr="00247DE3" w:rsidRDefault="00247DE3">
            <w:pPr>
              <w:jc w:val="right"/>
              <w:rPr>
                <w:color w:val="000000"/>
              </w:rPr>
            </w:pPr>
            <w:r w:rsidRPr="00247DE3">
              <w:rPr>
                <w:color w:val="000000"/>
              </w:rPr>
              <w:t>8</w:t>
            </w:r>
          </w:p>
        </w:tc>
        <w:tc>
          <w:tcPr>
            <w:tcW w:w="968" w:type="dxa"/>
            <w:shd w:val="clear" w:color="auto" w:fill="auto"/>
          </w:tcPr>
          <w:p w14:paraId="76FB4586" w14:textId="77777777" w:rsidR="00247DE3" w:rsidRPr="00247DE3" w:rsidRDefault="00247DE3">
            <w:pPr>
              <w:jc w:val="right"/>
              <w:rPr>
                <w:color w:val="000000"/>
              </w:rPr>
            </w:pPr>
            <w:r w:rsidRPr="00247DE3">
              <w:rPr>
                <w:color w:val="000000"/>
              </w:rPr>
              <w:t>15,69%</w:t>
            </w:r>
          </w:p>
        </w:tc>
        <w:tc>
          <w:tcPr>
            <w:tcW w:w="672" w:type="dxa"/>
            <w:shd w:val="clear" w:color="auto" w:fill="auto"/>
          </w:tcPr>
          <w:p w14:paraId="20A718FF"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4576B718" w14:textId="77777777" w:rsidR="00247DE3" w:rsidRPr="00247DE3" w:rsidRDefault="00247DE3">
            <w:pPr>
              <w:jc w:val="right"/>
              <w:rPr>
                <w:color w:val="000000"/>
              </w:rPr>
            </w:pPr>
            <w:r w:rsidRPr="00247DE3">
              <w:rPr>
                <w:color w:val="000000"/>
              </w:rPr>
              <w:t>15,69%</w:t>
            </w:r>
          </w:p>
        </w:tc>
      </w:tr>
      <w:tr w:rsidR="00EF672C" w:rsidRPr="00634251" w14:paraId="656F0A49" w14:textId="77777777" w:rsidTr="00EF672C">
        <w:trPr>
          <w:cantSplit/>
        </w:trPr>
        <w:tc>
          <w:tcPr>
            <w:tcW w:w="637" w:type="dxa"/>
            <w:shd w:val="clear" w:color="auto" w:fill="auto"/>
          </w:tcPr>
          <w:p w14:paraId="17501008" w14:textId="77777777" w:rsidR="00247DE3" w:rsidRPr="009E642E" w:rsidRDefault="00247DE3" w:rsidP="00122426">
            <w:pPr>
              <w:pStyle w:val="1"/>
            </w:pPr>
            <w:r>
              <w:t>139.</w:t>
            </w:r>
          </w:p>
        </w:tc>
        <w:tc>
          <w:tcPr>
            <w:tcW w:w="2238" w:type="dxa"/>
            <w:shd w:val="clear" w:color="auto" w:fill="auto"/>
          </w:tcPr>
          <w:p w14:paraId="7583C703" w14:textId="77777777" w:rsidR="00247DE3" w:rsidRPr="005E661C" w:rsidRDefault="00247DE3">
            <w:pPr>
              <w:rPr>
                <w:color w:val="000000"/>
              </w:rPr>
            </w:pPr>
            <w:r w:rsidRPr="005E661C">
              <w:rPr>
                <w:color w:val="000000"/>
              </w:rPr>
              <w:t>ГБОУ гимназия №652</w:t>
            </w:r>
          </w:p>
        </w:tc>
        <w:tc>
          <w:tcPr>
            <w:tcW w:w="696" w:type="dxa"/>
            <w:shd w:val="clear" w:color="auto" w:fill="auto"/>
          </w:tcPr>
          <w:p w14:paraId="5B76C290" w14:textId="77777777" w:rsidR="00247DE3" w:rsidRPr="00247DE3" w:rsidRDefault="00247DE3">
            <w:pPr>
              <w:jc w:val="right"/>
              <w:rPr>
                <w:color w:val="000000"/>
              </w:rPr>
            </w:pPr>
            <w:r w:rsidRPr="00247DE3">
              <w:rPr>
                <w:color w:val="000000"/>
              </w:rPr>
              <w:t>2</w:t>
            </w:r>
          </w:p>
        </w:tc>
        <w:tc>
          <w:tcPr>
            <w:tcW w:w="1076" w:type="dxa"/>
            <w:shd w:val="clear" w:color="auto" w:fill="auto"/>
          </w:tcPr>
          <w:p w14:paraId="7612ED8B" w14:textId="77777777" w:rsidR="00247DE3" w:rsidRPr="00247DE3" w:rsidRDefault="00247DE3">
            <w:pPr>
              <w:jc w:val="right"/>
              <w:rPr>
                <w:color w:val="000000"/>
              </w:rPr>
            </w:pPr>
            <w:r w:rsidRPr="00247DE3">
              <w:rPr>
                <w:color w:val="000000"/>
              </w:rPr>
              <w:t>6,25%</w:t>
            </w:r>
          </w:p>
        </w:tc>
        <w:tc>
          <w:tcPr>
            <w:tcW w:w="696" w:type="dxa"/>
            <w:shd w:val="clear" w:color="auto" w:fill="auto"/>
          </w:tcPr>
          <w:p w14:paraId="4F2FE887" w14:textId="77777777" w:rsidR="00247DE3" w:rsidRPr="00247DE3" w:rsidRDefault="00247DE3">
            <w:pPr>
              <w:jc w:val="right"/>
              <w:rPr>
                <w:color w:val="000000"/>
              </w:rPr>
            </w:pPr>
            <w:r w:rsidRPr="00247DE3">
              <w:rPr>
                <w:color w:val="000000"/>
              </w:rPr>
              <w:t>14</w:t>
            </w:r>
          </w:p>
        </w:tc>
        <w:tc>
          <w:tcPr>
            <w:tcW w:w="1076" w:type="dxa"/>
            <w:shd w:val="clear" w:color="auto" w:fill="auto"/>
          </w:tcPr>
          <w:p w14:paraId="7BF866C5" w14:textId="77777777" w:rsidR="00247DE3" w:rsidRPr="00247DE3" w:rsidRDefault="00247DE3">
            <w:pPr>
              <w:jc w:val="right"/>
              <w:rPr>
                <w:color w:val="000000"/>
              </w:rPr>
            </w:pPr>
            <w:r w:rsidRPr="00247DE3">
              <w:rPr>
                <w:color w:val="000000"/>
              </w:rPr>
              <w:t>43,75%</w:t>
            </w:r>
          </w:p>
        </w:tc>
        <w:tc>
          <w:tcPr>
            <w:tcW w:w="696" w:type="dxa"/>
            <w:shd w:val="clear" w:color="auto" w:fill="auto"/>
          </w:tcPr>
          <w:p w14:paraId="038B8AB5" w14:textId="77777777" w:rsidR="00247DE3" w:rsidRPr="00247DE3" w:rsidRDefault="00247DE3">
            <w:pPr>
              <w:jc w:val="right"/>
              <w:rPr>
                <w:color w:val="000000"/>
              </w:rPr>
            </w:pPr>
            <w:r w:rsidRPr="00247DE3">
              <w:rPr>
                <w:color w:val="000000"/>
              </w:rPr>
              <w:t>11</w:t>
            </w:r>
          </w:p>
        </w:tc>
        <w:tc>
          <w:tcPr>
            <w:tcW w:w="968" w:type="dxa"/>
            <w:shd w:val="clear" w:color="auto" w:fill="auto"/>
          </w:tcPr>
          <w:p w14:paraId="1B54EE0A" w14:textId="77777777" w:rsidR="00247DE3" w:rsidRPr="00247DE3" w:rsidRDefault="00247DE3">
            <w:pPr>
              <w:jc w:val="right"/>
              <w:rPr>
                <w:color w:val="000000"/>
              </w:rPr>
            </w:pPr>
            <w:r w:rsidRPr="00247DE3">
              <w:rPr>
                <w:color w:val="000000"/>
              </w:rPr>
              <w:t>34,38%</w:t>
            </w:r>
          </w:p>
        </w:tc>
        <w:tc>
          <w:tcPr>
            <w:tcW w:w="672" w:type="dxa"/>
            <w:shd w:val="clear" w:color="auto" w:fill="auto"/>
          </w:tcPr>
          <w:p w14:paraId="243CB686"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832F1B2" w14:textId="77777777" w:rsidR="00247DE3" w:rsidRPr="00247DE3" w:rsidRDefault="00247DE3">
            <w:pPr>
              <w:jc w:val="right"/>
              <w:rPr>
                <w:color w:val="000000"/>
              </w:rPr>
            </w:pPr>
            <w:r w:rsidRPr="00247DE3">
              <w:rPr>
                <w:color w:val="000000"/>
              </w:rPr>
              <w:t>15,63%</w:t>
            </w:r>
          </w:p>
        </w:tc>
      </w:tr>
      <w:tr w:rsidR="00EF672C" w:rsidRPr="00634251" w14:paraId="7DBA2190" w14:textId="77777777" w:rsidTr="00EF672C">
        <w:trPr>
          <w:cantSplit/>
        </w:trPr>
        <w:tc>
          <w:tcPr>
            <w:tcW w:w="637" w:type="dxa"/>
            <w:shd w:val="clear" w:color="auto" w:fill="auto"/>
          </w:tcPr>
          <w:p w14:paraId="6FEA7D71" w14:textId="77777777" w:rsidR="00247DE3" w:rsidRPr="009E642E" w:rsidRDefault="00247DE3" w:rsidP="00122426">
            <w:pPr>
              <w:pStyle w:val="1"/>
            </w:pPr>
            <w:r>
              <w:t>140.</w:t>
            </w:r>
          </w:p>
        </w:tc>
        <w:tc>
          <w:tcPr>
            <w:tcW w:w="2238" w:type="dxa"/>
            <w:shd w:val="clear" w:color="auto" w:fill="auto"/>
          </w:tcPr>
          <w:p w14:paraId="11DB399C" w14:textId="77777777" w:rsidR="00247DE3" w:rsidRPr="005E661C" w:rsidRDefault="00247DE3">
            <w:pPr>
              <w:rPr>
                <w:color w:val="000000"/>
              </w:rPr>
            </w:pPr>
            <w:r w:rsidRPr="005E661C">
              <w:rPr>
                <w:color w:val="000000"/>
              </w:rPr>
              <w:t>ГБОУ СОШ №571</w:t>
            </w:r>
          </w:p>
        </w:tc>
        <w:tc>
          <w:tcPr>
            <w:tcW w:w="696" w:type="dxa"/>
            <w:shd w:val="clear" w:color="auto" w:fill="auto"/>
          </w:tcPr>
          <w:p w14:paraId="223DDC55" w14:textId="77777777" w:rsidR="00247DE3" w:rsidRPr="00247DE3" w:rsidRDefault="00247DE3">
            <w:pPr>
              <w:jc w:val="right"/>
              <w:rPr>
                <w:color w:val="000000"/>
              </w:rPr>
            </w:pPr>
            <w:r w:rsidRPr="00247DE3">
              <w:rPr>
                <w:color w:val="000000"/>
              </w:rPr>
              <w:t>10</w:t>
            </w:r>
          </w:p>
        </w:tc>
        <w:tc>
          <w:tcPr>
            <w:tcW w:w="1076" w:type="dxa"/>
            <w:shd w:val="clear" w:color="auto" w:fill="auto"/>
          </w:tcPr>
          <w:p w14:paraId="3A3A675F" w14:textId="77777777" w:rsidR="00247DE3" w:rsidRPr="00247DE3" w:rsidRDefault="00247DE3">
            <w:pPr>
              <w:jc w:val="right"/>
              <w:rPr>
                <w:color w:val="000000"/>
              </w:rPr>
            </w:pPr>
            <w:r w:rsidRPr="00247DE3">
              <w:rPr>
                <w:color w:val="000000"/>
              </w:rPr>
              <w:t>31,25%</w:t>
            </w:r>
          </w:p>
        </w:tc>
        <w:tc>
          <w:tcPr>
            <w:tcW w:w="696" w:type="dxa"/>
            <w:shd w:val="clear" w:color="auto" w:fill="auto"/>
          </w:tcPr>
          <w:p w14:paraId="6D9C6DB8" w14:textId="77777777" w:rsidR="00247DE3" w:rsidRPr="00247DE3" w:rsidRDefault="00247DE3">
            <w:pPr>
              <w:jc w:val="right"/>
              <w:rPr>
                <w:color w:val="000000"/>
              </w:rPr>
            </w:pPr>
            <w:r w:rsidRPr="00247DE3">
              <w:rPr>
                <w:color w:val="000000"/>
              </w:rPr>
              <w:t>13</w:t>
            </w:r>
          </w:p>
        </w:tc>
        <w:tc>
          <w:tcPr>
            <w:tcW w:w="1076" w:type="dxa"/>
            <w:shd w:val="clear" w:color="auto" w:fill="auto"/>
          </w:tcPr>
          <w:p w14:paraId="252A0D41" w14:textId="77777777" w:rsidR="00247DE3" w:rsidRPr="00247DE3" w:rsidRDefault="00247DE3">
            <w:pPr>
              <w:jc w:val="right"/>
              <w:rPr>
                <w:color w:val="000000"/>
              </w:rPr>
            </w:pPr>
            <w:r w:rsidRPr="00247DE3">
              <w:rPr>
                <w:color w:val="000000"/>
              </w:rPr>
              <w:t>40,63%</w:t>
            </w:r>
          </w:p>
        </w:tc>
        <w:tc>
          <w:tcPr>
            <w:tcW w:w="696" w:type="dxa"/>
            <w:shd w:val="clear" w:color="auto" w:fill="auto"/>
          </w:tcPr>
          <w:p w14:paraId="594B2F2F" w14:textId="77777777" w:rsidR="00247DE3" w:rsidRPr="00247DE3" w:rsidRDefault="00247DE3">
            <w:pPr>
              <w:jc w:val="right"/>
              <w:rPr>
                <w:color w:val="000000"/>
              </w:rPr>
            </w:pPr>
            <w:r w:rsidRPr="00247DE3">
              <w:rPr>
                <w:color w:val="000000"/>
              </w:rPr>
              <w:t>4</w:t>
            </w:r>
          </w:p>
        </w:tc>
        <w:tc>
          <w:tcPr>
            <w:tcW w:w="968" w:type="dxa"/>
            <w:shd w:val="clear" w:color="auto" w:fill="auto"/>
          </w:tcPr>
          <w:p w14:paraId="345DFD3C" w14:textId="77777777" w:rsidR="00247DE3" w:rsidRPr="00247DE3" w:rsidRDefault="00247DE3">
            <w:pPr>
              <w:jc w:val="right"/>
              <w:rPr>
                <w:color w:val="000000"/>
              </w:rPr>
            </w:pPr>
            <w:r w:rsidRPr="00247DE3">
              <w:rPr>
                <w:color w:val="000000"/>
              </w:rPr>
              <w:t>12,50%</w:t>
            </w:r>
          </w:p>
        </w:tc>
        <w:tc>
          <w:tcPr>
            <w:tcW w:w="672" w:type="dxa"/>
            <w:shd w:val="clear" w:color="auto" w:fill="auto"/>
          </w:tcPr>
          <w:p w14:paraId="14C8B480"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2C153D6" w14:textId="77777777" w:rsidR="00247DE3" w:rsidRPr="00247DE3" w:rsidRDefault="00247DE3">
            <w:pPr>
              <w:jc w:val="right"/>
              <w:rPr>
                <w:color w:val="000000"/>
              </w:rPr>
            </w:pPr>
            <w:r w:rsidRPr="00247DE3">
              <w:rPr>
                <w:color w:val="000000"/>
              </w:rPr>
              <w:t>15,63%</w:t>
            </w:r>
          </w:p>
        </w:tc>
      </w:tr>
      <w:tr w:rsidR="00EF672C" w:rsidRPr="00634251" w14:paraId="79BAFF2D" w14:textId="77777777" w:rsidTr="00EF672C">
        <w:trPr>
          <w:cantSplit/>
        </w:trPr>
        <w:tc>
          <w:tcPr>
            <w:tcW w:w="637" w:type="dxa"/>
            <w:shd w:val="clear" w:color="auto" w:fill="auto"/>
          </w:tcPr>
          <w:p w14:paraId="68A69602" w14:textId="77777777" w:rsidR="00247DE3" w:rsidRPr="009E642E" w:rsidRDefault="00247DE3" w:rsidP="00122426">
            <w:pPr>
              <w:pStyle w:val="1"/>
            </w:pPr>
            <w:r>
              <w:t>141.</w:t>
            </w:r>
          </w:p>
        </w:tc>
        <w:tc>
          <w:tcPr>
            <w:tcW w:w="2238" w:type="dxa"/>
            <w:shd w:val="clear" w:color="auto" w:fill="auto"/>
          </w:tcPr>
          <w:p w14:paraId="59D5BEF0" w14:textId="77777777" w:rsidR="00247DE3" w:rsidRPr="005E661C" w:rsidRDefault="00247DE3">
            <w:pPr>
              <w:rPr>
                <w:color w:val="000000"/>
              </w:rPr>
            </w:pPr>
            <w:r w:rsidRPr="005E661C">
              <w:rPr>
                <w:color w:val="000000"/>
              </w:rPr>
              <w:t>ГБОУ СОШ №143</w:t>
            </w:r>
          </w:p>
        </w:tc>
        <w:tc>
          <w:tcPr>
            <w:tcW w:w="696" w:type="dxa"/>
            <w:shd w:val="clear" w:color="auto" w:fill="auto"/>
          </w:tcPr>
          <w:p w14:paraId="780AF2D2" w14:textId="77777777" w:rsidR="00247DE3" w:rsidRPr="00247DE3" w:rsidRDefault="00247DE3">
            <w:pPr>
              <w:jc w:val="right"/>
              <w:rPr>
                <w:color w:val="000000"/>
              </w:rPr>
            </w:pPr>
            <w:r w:rsidRPr="00247DE3">
              <w:rPr>
                <w:color w:val="000000"/>
              </w:rPr>
              <w:t>9</w:t>
            </w:r>
          </w:p>
        </w:tc>
        <w:tc>
          <w:tcPr>
            <w:tcW w:w="1076" w:type="dxa"/>
            <w:shd w:val="clear" w:color="auto" w:fill="auto"/>
          </w:tcPr>
          <w:p w14:paraId="5712693C" w14:textId="77777777" w:rsidR="00247DE3" w:rsidRPr="00247DE3" w:rsidRDefault="00247DE3">
            <w:pPr>
              <w:jc w:val="right"/>
              <w:rPr>
                <w:color w:val="000000"/>
              </w:rPr>
            </w:pPr>
            <w:r w:rsidRPr="00247DE3">
              <w:rPr>
                <w:color w:val="000000"/>
              </w:rPr>
              <w:t>28,13%</w:t>
            </w:r>
          </w:p>
        </w:tc>
        <w:tc>
          <w:tcPr>
            <w:tcW w:w="696" w:type="dxa"/>
            <w:shd w:val="clear" w:color="auto" w:fill="auto"/>
          </w:tcPr>
          <w:p w14:paraId="785C01E1" w14:textId="77777777" w:rsidR="00247DE3" w:rsidRPr="00247DE3" w:rsidRDefault="00247DE3">
            <w:pPr>
              <w:jc w:val="right"/>
              <w:rPr>
                <w:color w:val="000000"/>
              </w:rPr>
            </w:pPr>
            <w:r w:rsidRPr="00247DE3">
              <w:rPr>
                <w:color w:val="000000"/>
              </w:rPr>
              <w:t>15</w:t>
            </w:r>
          </w:p>
        </w:tc>
        <w:tc>
          <w:tcPr>
            <w:tcW w:w="1076" w:type="dxa"/>
            <w:shd w:val="clear" w:color="auto" w:fill="auto"/>
          </w:tcPr>
          <w:p w14:paraId="7CC101D5" w14:textId="77777777" w:rsidR="00247DE3" w:rsidRPr="00247DE3" w:rsidRDefault="00247DE3">
            <w:pPr>
              <w:jc w:val="right"/>
              <w:rPr>
                <w:color w:val="000000"/>
              </w:rPr>
            </w:pPr>
            <w:r w:rsidRPr="00247DE3">
              <w:rPr>
                <w:color w:val="000000"/>
              </w:rPr>
              <w:t>46,88%</w:t>
            </w:r>
          </w:p>
        </w:tc>
        <w:tc>
          <w:tcPr>
            <w:tcW w:w="696" w:type="dxa"/>
            <w:shd w:val="clear" w:color="auto" w:fill="auto"/>
          </w:tcPr>
          <w:p w14:paraId="13703434" w14:textId="77777777" w:rsidR="00247DE3" w:rsidRPr="00247DE3" w:rsidRDefault="00247DE3">
            <w:pPr>
              <w:jc w:val="right"/>
              <w:rPr>
                <w:color w:val="000000"/>
              </w:rPr>
            </w:pPr>
            <w:r w:rsidRPr="00247DE3">
              <w:rPr>
                <w:color w:val="000000"/>
              </w:rPr>
              <w:t>3</w:t>
            </w:r>
          </w:p>
        </w:tc>
        <w:tc>
          <w:tcPr>
            <w:tcW w:w="968" w:type="dxa"/>
            <w:shd w:val="clear" w:color="auto" w:fill="auto"/>
          </w:tcPr>
          <w:p w14:paraId="528F710D" w14:textId="77777777" w:rsidR="00247DE3" w:rsidRPr="00247DE3" w:rsidRDefault="00247DE3">
            <w:pPr>
              <w:jc w:val="right"/>
              <w:rPr>
                <w:color w:val="000000"/>
              </w:rPr>
            </w:pPr>
            <w:r w:rsidRPr="00247DE3">
              <w:rPr>
                <w:color w:val="000000"/>
              </w:rPr>
              <w:t>9,38%</w:t>
            </w:r>
          </w:p>
        </w:tc>
        <w:tc>
          <w:tcPr>
            <w:tcW w:w="672" w:type="dxa"/>
            <w:shd w:val="clear" w:color="auto" w:fill="auto"/>
          </w:tcPr>
          <w:p w14:paraId="63F0E878"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2C134140" w14:textId="77777777" w:rsidR="00247DE3" w:rsidRPr="00247DE3" w:rsidRDefault="00247DE3">
            <w:pPr>
              <w:jc w:val="right"/>
              <w:rPr>
                <w:color w:val="000000"/>
              </w:rPr>
            </w:pPr>
            <w:r w:rsidRPr="00247DE3">
              <w:rPr>
                <w:color w:val="000000"/>
              </w:rPr>
              <w:t>15,63%</w:t>
            </w:r>
          </w:p>
        </w:tc>
      </w:tr>
      <w:tr w:rsidR="00EF672C" w:rsidRPr="00634251" w14:paraId="2042FE74" w14:textId="77777777" w:rsidTr="00EF672C">
        <w:trPr>
          <w:cantSplit/>
        </w:trPr>
        <w:tc>
          <w:tcPr>
            <w:tcW w:w="637" w:type="dxa"/>
            <w:shd w:val="clear" w:color="auto" w:fill="auto"/>
          </w:tcPr>
          <w:p w14:paraId="15DC53C4" w14:textId="77777777" w:rsidR="00247DE3" w:rsidRPr="009E642E" w:rsidRDefault="00247DE3" w:rsidP="00122426">
            <w:pPr>
              <w:pStyle w:val="1"/>
            </w:pPr>
            <w:r>
              <w:t>142.</w:t>
            </w:r>
          </w:p>
        </w:tc>
        <w:tc>
          <w:tcPr>
            <w:tcW w:w="2238" w:type="dxa"/>
            <w:shd w:val="clear" w:color="auto" w:fill="auto"/>
          </w:tcPr>
          <w:p w14:paraId="408647C4" w14:textId="77777777" w:rsidR="00247DE3" w:rsidRPr="005E661C" w:rsidRDefault="00247DE3">
            <w:pPr>
              <w:rPr>
                <w:color w:val="000000"/>
              </w:rPr>
            </w:pPr>
            <w:r w:rsidRPr="005E661C">
              <w:rPr>
                <w:color w:val="000000"/>
              </w:rPr>
              <w:t>ГБОУ Гимназия №67</w:t>
            </w:r>
          </w:p>
        </w:tc>
        <w:tc>
          <w:tcPr>
            <w:tcW w:w="696" w:type="dxa"/>
            <w:shd w:val="clear" w:color="auto" w:fill="auto"/>
          </w:tcPr>
          <w:p w14:paraId="7A7C0191" w14:textId="77777777" w:rsidR="00247DE3" w:rsidRPr="00247DE3" w:rsidRDefault="00247DE3">
            <w:pPr>
              <w:jc w:val="right"/>
              <w:rPr>
                <w:color w:val="000000"/>
              </w:rPr>
            </w:pPr>
            <w:r w:rsidRPr="00247DE3">
              <w:rPr>
                <w:color w:val="000000"/>
              </w:rPr>
              <w:t>3</w:t>
            </w:r>
          </w:p>
        </w:tc>
        <w:tc>
          <w:tcPr>
            <w:tcW w:w="1076" w:type="dxa"/>
            <w:shd w:val="clear" w:color="auto" w:fill="auto"/>
          </w:tcPr>
          <w:p w14:paraId="02550FF1" w14:textId="77777777" w:rsidR="00247DE3" w:rsidRPr="00247DE3" w:rsidRDefault="00247DE3">
            <w:pPr>
              <w:jc w:val="right"/>
              <w:rPr>
                <w:color w:val="000000"/>
              </w:rPr>
            </w:pPr>
            <w:r w:rsidRPr="00247DE3">
              <w:rPr>
                <w:color w:val="000000"/>
              </w:rPr>
              <w:t>23,08%</w:t>
            </w:r>
          </w:p>
        </w:tc>
        <w:tc>
          <w:tcPr>
            <w:tcW w:w="696" w:type="dxa"/>
            <w:shd w:val="clear" w:color="auto" w:fill="auto"/>
          </w:tcPr>
          <w:p w14:paraId="14513232" w14:textId="77777777" w:rsidR="00247DE3" w:rsidRPr="00247DE3" w:rsidRDefault="00247DE3">
            <w:pPr>
              <w:jc w:val="right"/>
              <w:rPr>
                <w:color w:val="000000"/>
              </w:rPr>
            </w:pPr>
            <w:r w:rsidRPr="00247DE3">
              <w:rPr>
                <w:color w:val="000000"/>
              </w:rPr>
              <w:t>3</w:t>
            </w:r>
          </w:p>
        </w:tc>
        <w:tc>
          <w:tcPr>
            <w:tcW w:w="1076" w:type="dxa"/>
            <w:shd w:val="clear" w:color="auto" w:fill="auto"/>
          </w:tcPr>
          <w:p w14:paraId="09FF7100" w14:textId="77777777" w:rsidR="00247DE3" w:rsidRPr="00247DE3" w:rsidRDefault="00247DE3">
            <w:pPr>
              <w:jc w:val="right"/>
              <w:rPr>
                <w:color w:val="000000"/>
              </w:rPr>
            </w:pPr>
            <w:r w:rsidRPr="00247DE3">
              <w:rPr>
                <w:color w:val="000000"/>
              </w:rPr>
              <w:t>23,08%</w:t>
            </w:r>
          </w:p>
        </w:tc>
        <w:tc>
          <w:tcPr>
            <w:tcW w:w="696" w:type="dxa"/>
            <w:shd w:val="clear" w:color="auto" w:fill="auto"/>
          </w:tcPr>
          <w:p w14:paraId="279EC666" w14:textId="77777777" w:rsidR="00247DE3" w:rsidRPr="00247DE3" w:rsidRDefault="00247DE3">
            <w:pPr>
              <w:jc w:val="right"/>
              <w:rPr>
                <w:color w:val="000000"/>
              </w:rPr>
            </w:pPr>
            <w:r w:rsidRPr="00247DE3">
              <w:rPr>
                <w:color w:val="000000"/>
              </w:rPr>
              <w:t>5</w:t>
            </w:r>
          </w:p>
        </w:tc>
        <w:tc>
          <w:tcPr>
            <w:tcW w:w="968" w:type="dxa"/>
            <w:shd w:val="clear" w:color="auto" w:fill="auto"/>
          </w:tcPr>
          <w:p w14:paraId="112DEFC7" w14:textId="77777777" w:rsidR="00247DE3" w:rsidRPr="00247DE3" w:rsidRDefault="00247DE3">
            <w:pPr>
              <w:jc w:val="right"/>
              <w:rPr>
                <w:color w:val="000000"/>
              </w:rPr>
            </w:pPr>
            <w:r w:rsidRPr="00247DE3">
              <w:rPr>
                <w:color w:val="000000"/>
              </w:rPr>
              <w:t>38,46%</w:t>
            </w:r>
          </w:p>
        </w:tc>
        <w:tc>
          <w:tcPr>
            <w:tcW w:w="672" w:type="dxa"/>
            <w:shd w:val="clear" w:color="auto" w:fill="auto"/>
          </w:tcPr>
          <w:p w14:paraId="2A546C07"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3C10E01" w14:textId="77777777" w:rsidR="00247DE3" w:rsidRPr="00247DE3" w:rsidRDefault="00247DE3">
            <w:pPr>
              <w:jc w:val="right"/>
              <w:rPr>
                <w:color w:val="000000"/>
              </w:rPr>
            </w:pPr>
            <w:r w:rsidRPr="00247DE3">
              <w:rPr>
                <w:color w:val="000000"/>
              </w:rPr>
              <w:t>15,38%</w:t>
            </w:r>
          </w:p>
        </w:tc>
      </w:tr>
      <w:tr w:rsidR="00EF672C" w:rsidRPr="00634251" w14:paraId="14DC3A24" w14:textId="77777777" w:rsidTr="00EF672C">
        <w:trPr>
          <w:cantSplit/>
        </w:trPr>
        <w:tc>
          <w:tcPr>
            <w:tcW w:w="637" w:type="dxa"/>
            <w:shd w:val="clear" w:color="auto" w:fill="auto"/>
          </w:tcPr>
          <w:p w14:paraId="4528638F" w14:textId="77777777" w:rsidR="00247DE3" w:rsidRPr="009E642E" w:rsidRDefault="00247DE3" w:rsidP="00122426">
            <w:pPr>
              <w:pStyle w:val="1"/>
            </w:pPr>
            <w:r>
              <w:t>143.</w:t>
            </w:r>
          </w:p>
        </w:tc>
        <w:tc>
          <w:tcPr>
            <w:tcW w:w="2238" w:type="dxa"/>
            <w:shd w:val="clear" w:color="auto" w:fill="auto"/>
          </w:tcPr>
          <w:p w14:paraId="3980405D" w14:textId="77777777" w:rsidR="00247DE3" w:rsidRPr="005E661C" w:rsidRDefault="00247DE3">
            <w:pPr>
              <w:rPr>
                <w:color w:val="000000"/>
              </w:rPr>
            </w:pPr>
            <w:r w:rsidRPr="005E661C">
              <w:rPr>
                <w:color w:val="000000"/>
              </w:rPr>
              <w:t>ГБОУ СОШ №26</w:t>
            </w:r>
          </w:p>
        </w:tc>
        <w:tc>
          <w:tcPr>
            <w:tcW w:w="696" w:type="dxa"/>
            <w:shd w:val="clear" w:color="auto" w:fill="auto"/>
          </w:tcPr>
          <w:p w14:paraId="0831FA58" w14:textId="77777777" w:rsidR="00247DE3" w:rsidRPr="00247DE3" w:rsidRDefault="00247DE3">
            <w:pPr>
              <w:jc w:val="right"/>
              <w:rPr>
                <w:color w:val="000000"/>
              </w:rPr>
            </w:pPr>
            <w:r w:rsidRPr="00247DE3">
              <w:rPr>
                <w:color w:val="000000"/>
              </w:rPr>
              <w:t>0</w:t>
            </w:r>
          </w:p>
        </w:tc>
        <w:tc>
          <w:tcPr>
            <w:tcW w:w="1076" w:type="dxa"/>
            <w:shd w:val="clear" w:color="auto" w:fill="auto"/>
          </w:tcPr>
          <w:p w14:paraId="005DAB2F" w14:textId="77777777" w:rsidR="00247DE3" w:rsidRPr="00247DE3" w:rsidRDefault="00247DE3">
            <w:pPr>
              <w:jc w:val="right"/>
              <w:rPr>
                <w:color w:val="000000"/>
              </w:rPr>
            </w:pPr>
            <w:r w:rsidRPr="00247DE3">
              <w:rPr>
                <w:color w:val="000000"/>
              </w:rPr>
              <w:t>0,00%</w:t>
            </w:r>
          </w:p>
        </w:tc>
        <w:tc>
          <w:tcPr>
            <w:tcW w:w="696" w:type="dxa"/>
            <w:shd w:val="clear" w:color="auto" w:fill="auto"/>
          </w:tcPr>
          <w:p w14:paraId="247CD9CE" w14:textId="77777777" w:rsidR="00247DE3" w:rsidRPr="00247DE3" w:rsidRDefault="00247DE3">
            <w:pPr>
              <w:jc w:val="right"/>
              <w:rPr>
                <w:color w:val="000000"/>
              </w:rPr>
            </w:pPr>
            <w:r w:rsidRPr="00247DE3">
              <w:rPr>
                <w:color w:val="000000"/>
              </w:rPr>
              <w:t>7</w:t>
            </w:r>
          </w:p>
        </w:tc>
        <w:tc>
          <w:tcPr>
            <w:tcW w:w="1076" w:type="dxa"/>
            <w:shd w:val="clear" w:color="auto" w:fill="auto"/>
          </w:tcPr>
          <w:p w14:paraId="64BC825C" w14:textId="77777777" w:rsidR="00247DE3" w:rsidRPr="00247DE3" w:rsidRDefault="00247DE3">
            <w:pPr>
              <w:jc w:val="right"/>
              <w:rPr>
                <w:color w:val="000000"/>
              </w:rPr>
            </w:pPr>
            <w:r w:rsidRPr="00247DE3">
              <w:rPr>
                <w:color w:val="000000"/>
              </w:rPr>
              <w:t>53,85%</w:t>
            </w:r>
          </w:p>
        </w:tc>
        <w:tc>
          <w:tcPr>
            <w:tcW w:w="696" w:type="dxa"/>
            <w:shd w:val="clear" w:color="auto" w:fill="auto"/>
          </w:tcPr>
          <w:p w14:paraId="2EE1F96F" w14:textId="77777777" w:rsidR="00247DE3" w:rsidRPr="00247DE3" w:rsidRDefault="00247DE3">
            <w:pPr>
              <w:jc w:val="right"/>
              <w:rPr>
                <w:color w:val="000000"/>
              </w:rPr>
            </w:pPr>
            <w:r w:rsidRPr="00247DE3">
              <w:rPr>
                <w:color w:val="000000"/>
              </w:rPr>
              <w:t>4</w:t>
            </w:r>
          </w:p>
        </w:tc>
        <w:tc>
          <w:tcPr>
            <w:tcW w:w="968" w:type="dxa"/>
            <w:shd w:val="clear" w:color="auto" w:fill="auto"/>
          </w:tcPr>
          <w:p w14:paraId="2E2AF463" w14:textId="77777777" w:rsidR="00247DE3" w:rsidRPr="00247DE3" w:rsidRDefault="00247DE3">
            <w:pPr>
              <w:jc w:val="right"/>
              <w:rPr>
                <w:color w:val="000000"/>
              </w:rPr>
            </w:pPr>
            <w:r w:rsidRPr="00247DE3">
              <w:rPr>
                <w:color w:val="000000"/>
              </w:rPr>
              <w:t>30,77%</w:t>
            </w:r>
          </w:p>
        </w:tc>
        <w:tc>
          <w:tcPr>
            <w:tcW w:w="672" w:type="dxa"/>
            <w:shd w:val="clear" w:color="auto" w:fill="auto"/>
          </w:tcPr>
          <w:p w14:paraId="40EE445E"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FC1B227" w14:textId="77777777" w:rsidR="00247DE3" w:rsidRPr="00247DE3" w:rsidRDefault="00247DE3">
            <w:pPr>
              <w:jc w:val="right"/>
              <w:rPr>
                <w:color w:val="000000"/>
              </w:rPr>
            </w:pPr>
            <w:r w:rsidRPr="00247DE3">
              <w:rPr>
                <w:color w:val="000000"/>
              </w:rPr>
              <w:t>15,38%</w:t>
            </w:r>
          </w:p>
        </w:tc>
      </w:tr>
      <w:tr w:rsidR="00EF672C" w:rsidRPr="00634251" w14:paraId="2BB58EEC" w14:textId="77777777" w:rsidTr="00EF672C">
        <w:trPr>
          <w:cantSplit/>
        </w:trPr>
        <w:tc>
          <w:tcPr>
            <w:tcW w:w="637" w:type="dxa"/>
            <w:shd w:val="clear" w:color="auto" w:fill="auto"/>
          </w:tcPr>
          <w:p w14:paraId="5FAF44DA" w14:textId="77777777" w:rsidR="00247DE3" w:rsidRPr="009E642E" w:rsidRDefault="00247DE3" w:rsidP="00122426">
            <w:pPr>
              <w:pStyle w:val="1"/>
            </w:pPr>
            <w:r>
              <w:t>144.</w:t>
            </w:r>
          </w:p>
        </w:tc>
        <w:tc>
          <w:tcPr>
            <w:tcW w:w="2238" w:type="dxa"/>
            <w:shd w:val="clear" w:color="auto" w:fill="auto"/>
          </w:tcPr>
          <w:p w14:paraId="61F14DDD" w14:textId="77777777" w:rsidR="00247DE3" w:rsidRPr="005E661C" w:rsidRDefault="00247DE3">
            <w:pPr>
              <w:rPr>
                <w:color w:val="000000"/>
              </w:rPr>
            </w:pPr>
            <w:r w:rsidRPr="005E661C">
              <w:rPr>
                <w:color w:val="000000"/>
              </w:rPr>
              <w:t>ГБОУ гимназия №70</w:t>
            </w:r>
          </w:p>
        </w:tc>
        <w:tc>
          <w:tcPr>
            <w:tcW w:w="696" w:type="dxa"/>
            <w:shd w:val="clear" w:color="auto" w:fill="auto"/>
          </w:tcPr>
          <w:p w14:paraId="0144FBFE" w14:textId="77777777" w:rsidR="00247DE3" w:rsidRPr="00247DE3" w:rsidRDefault="00247DE3">
            <w:pPr>
              <w:jc w:val="right"/>
              <w:rPr>
                <w:color w:val="000000"/>
              </w:rPr>
            </w:pPr>
            <w:r w:rsidRPr="00247DE3">
              <w:rPr>
                <w:color w:val="000000"/>
              </w:rPr>
              <w:t>1</w:t>
            </w:r>
          </w:p>
        </w:tc>
        <w:tc>
          <w:tcPr>
            <w:tcW w:w="1076" w:type="dxa"/>
            <w:shd w:val="clear" w:color="auto" w:fill="auto"/>
          </w:tcPr>
          <w:p w14:paraId="4E83F78B" w14:textId="77777777" w:rsidR="00247DE3" w:rsidRPr="00247DE3" w:rsidRDefault="00247DE3">
            <w:pPr>
              <w:jc w:val="right"/>
              <w:rPr>
                <w:color w:val="000000"/>
              </w:rPr>
            </w:pPr>
            <w:r w:rsidRPr="00247DE3">
              <w:rPr>
                <w:color w:val="000000"/>
              </w:rPr>
              <w:t>3,85%</w:t>
            </w:r>
          </w:p>
        </w:tc>
        <w:tc>
          <w:tcPr>
            <w:tcW w:w="696" w:type="dxa"/>
            <w:shd w:val="clear" w:color="auto" w:fill="auto"/>
          </w:tcPr>
          <w:p w14:paraId="37BC7926" w14:textId="77777777" w:rsidR="00247DE3" w:rsidRPr="00247DE3" w:rsidRDefault="00247DE3">
            <w:pPr>
              <w:jc w:val="right"/>
              <w:rPr>
                <w:color w:val="000000"/>
              </w:rPr>
            </w:pPr>
            <w:r w:rsidRPr="00247DE3">
              <w:rPr>
                <w:color w:val="000000"/>
              </w:rPr>
              <w:t>13</w:t>
            </w:r>
          </w:p>
        </w:tc>
        <w:tc>
          <w:tcPr>
            <w:tcW w:w="1076" w:type="dxa"/>
            <w:shd w:val="clear" w:color="auto" w:fill="auto"/>
          </w:tcPr>
          <w:p w14:paraId="54806A17" w14:textId="77777777" w:rsidR="00247DE3" w:rsidRPr="00247DE3" w:rsidRDefault="00247DE3">
            <w:pPr>
              <w:jc w:val="right"/>
              <w:rPr>
                <w:color w:val="000000"/>
              </w:rPr>
            </w:pPr>
            <w:r w:rsidRPr="00247DE3">
              <w:rPr>
                <w:color w:val="000000"/>
              </w:rPr>
              <w:t>50,00%</w:t>
            </w:r>
          </w:p>
        </w:tc>
        <w:tc>
          <w:tcPr>
            <w:tcW w:w="696" w:type="dxa"/>
            <w:shd w:val="clear" w:color="auto" w:fill="auto"/>
          </w:tcPr>
          <w:p w14:paraId="5D72D28A" w14:textId="77777777" w:rsidR="00247DE3" w:rsidRPr="00247DE3" w:rsidRDefault="00247DE3">
            <w:pPr>
              <w:jc w:val="right"/>
              <w:rPr>
                <w:color w:val="000000"/>
              </w:rPr>
            </w:pPr>
            <w:r w:rsidRPr="00247DE3">
              <w:rPr>
                <w:color w:val="000000"/>
              </w:rPr>
              <w:t>8</w:t>
            </w:r>
          </w:p>
        </w:tc>
        <w:tc>
          <w:tcPr>
            <w:tcW w:w="968" w:type="dxa"/>
            <w:shd w:val="clear" w:color="auto" w:fill="auto"/>
          </w:tcPr>
          <w:p w14:paraId="1903DE56" w14:textId="77777777" w:rsidR="00247DE3" w:rsidRPr="00247DE3" w:rsidRDefault="00247DE3">
            <w:pPr>
              <w:jc w:val="right"/>
              <w:rPr>
                <w:color w:val="000000"/>
              </w:rPr>
            </w:pPr>
            <w:r w:rsidRPr="00247DE3">
              <w:rPr>
                <w:color w:val="000000"/>
              </w:rPr>
              <w:t>30,77%</w:t>
            </w:r>
          </w:p>
        </w:tc>
        <w:tc>
          <w:tcPr>
            <w:tcW w:w="672" w:type="dxa"/>
            <w:shd w:val="clear" w:color="auto" w:fill="auto"/>
          </w:tcPr>
          <w:p w14:paraId="447559CA"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5027E56" w14:textId="77777777" w:rsidR="00247DE3" w:rsidRPr="00247DE3" w:rsidRDefault="00247DE3">
            <w:pPr>
              <w:jc w:val="right"/>
              <w:rPr>
                <w:color w:val="000000"/>
              </w:rPr>
            </w:pPr>
            <w:r w:rsidRPr="00247DE3">
              <w:rPr>
                <w:color w:val="000000"/>
              </w:rPr>
              <w:t>15,38%</w:t>
            </w:r>
          </w:p>
        </w:tc>
      </w:tr>
      <w:tr w:rsidR="00EF672C" w:rsidRPr="00634251" w14:paraId="2806473D" w14:textId="77777777" w:rsidTr="00EF672C">
        <w:trPr>
          <w:cantSplit/>
        </w:trPr>
        <w:tc>
          <w:tcPr>
            <w:tcW w:w="637" w:type="dxa"/>
            <w:shd w:val="clear" w:color="auto" w:fill="auto"/>
          </w:tcPr>
          <w:p w14:paraId="6F38B9DD" w14:textId="77777777" w:rsidR="00247DE3" w:rsidRPr="009E642E" w:rsidRDefault="00247DE3" w:rsidP="00122426">
            <w:pPr>
              <w:pStyle w:val="1"/>
            </w:pPr>
            <w:r>
              <w:t>145.</w:t>
            </w:r>
          </w:p>
        </w:tc>
        <w:tc>
          <w:tcPr>
            <w:tcW w:w="2238" w:type="dxa"/>
            <w:shd w:val="clear" w:color="auto" w:fill="auto"/>
          </w:tcPr>
          <w:p w14:paraId="6E3F5416" w14:textId="77777777" w:rsidR="00247DE3" w:rsidRPr="005E661C" w:rsidRDefault="00247DE3">
            <w:pPr>
              <w:rPr>
                <w:color w:val="000000"/>
              </w:rPr>
            </w:pPr>
            <w:r w:rsidRPr="005E661C">
              <w:rPr>
                <w:color w:val="000000"/>
              </w:rPr>
              <w:t>ГБОУ СОШ №238</w:t>
            </w:r>
          </w:p>
        </w:tc>
        <w:tc>
          <w:tcPr>
            <w:tcW w:w="696" w:type="dxa"/>
            <w:shd w:val="clear" w:color="auto" w:fill="auto"/>
          </w:tcPr>
          <w:p w14:paraId="0E89B320" w14:textId="77777777" w:rsidR="00247DE3" w:rsidRPr="00247DE3" w:rsidRDefault="00247DE3">
            <w:pPr>
              <w:jc w:val="right"/>
              <w:rPr>
                <w:color w:val="000000"/>
              </w:rPr>
            </w:pPr>
            <w:r w:rsidRPr="00247DE3">
              <w:rPr>
                <w:color w:val="000000"/>
              </w:rPr>
              <w:t>7</w:t>
            </w:r>
          </w:p>
        </w:tc>
        <w:tc>
          <w:tcPr>
            <w:tcW w:w="1076" w:type="dxa"/>
            <w:shd w:val="clear" w:color="auto" w:fill="auto"/>
          </w:tcPr>
          <w:p w14:paraId="53A99217" w14:textId="77777777" w:rsidR="00247DE3" w:rsidRPr="00247DE3" w:rsidRDefault="00247DE3">
            <w:pPr>
              <w:jc w:val="right"/>
              <w:rPr>
                <w:color w:val="000000"/>
              </w:rPr>
            </w:pPr>
            <w:r w:rsidRPr="00247DE3">
              <w:rPr>
                <w:color w:val="000000"/>
              </w:rPr>
              <w:t>53,85%</w:t>
            </w:r>
          </w:p>
        </w:tc>
        <w:tc>
          <w:tcPr>
            <w:tcW w:w="696" w:type="dxa"/>
            <w:shd w:val="clear" w:color="auto" w:fill="auto"/>
          </w:tcPr>
          <w:p w14:paraId="2B56506D" w14:textId="77777777" w:rsidR="00247DE3" w:rsidRPr="00247DE3" w:rsidRDefault="00247DE3">
            <w:pPr>
              <w:jc w:val="right"/>
              <w:rPr>
                <w:color w:val="000000"/>
              </w:rPr>
            </w:pPr>
            <w:r w:rsidRPr="00247DE3">
              <w:rPr>
                <w:color w:val="000000"/>
              </w:rPr>
              <w:t>1</w:t>
            </w:r>
          </w:p>
        </w:tc>
        <w:tc>
          <w:tcPr>
            <w:tcW w:w="1076" w:type="dxa"/>
            <w:shd w:val="clear" w:color="auto" w:fill="auto"/>
          </w:tcPr>
          <w:p w14:paraId="295837CC" w14:textId="77777777" w:rsidR="00247DE3" w:rsidRPr="00247DE3" w:rsidRDefault="00247DE3">
            <w:pPr>
              <w:jc w:val="right"/>
              <w:rPr>
                <w:color w:val="000000"/>
              </w:rPr>
            </w:pPr>
            <w:r w:rsidRPr="00247DE3">
              <w:rPr>
                <w:color w:val="000000"/>
              </w:rPr>
              <w:t>7,69%</w:t>
            </w:r>
          </w:p>
        </w:tc>
        <w:tc>
          <w:tcPr>
            <w:tcW w:w="696" w:type="dxa"/>
            <w:shd w:val="clear" w:color="auto" w:fill="auto"/>
          </w:tcPr>
          <w:p w14:paraId="38614A8D" w14:textId="77777777" w:rsidR="00247DE3" w:rsidRPr="00247DE3" w:rsidRDefault="00247DE3">
            <w:pPr>
              <w:jc w:val="right"/>
              <w:rPr>
                <w:color w:val="000000"/>
              </w:rPr>
            </w:pPr>
            <w:r w:rsidRPr="00247DE3">
              <w:rPr>
                <w:color w:val="000000"/>
              </w:rPr>
              <w:t>3</w:t>
            </w:r>
          </w:p>
        </w:tc>
        <w:tc>
          <w:tcPr>
            <w:tcW w:w="968" w:type="dxa"/>
            <w:shd w:val="clear" w:color="auto" w:fill="auto"/>
          </w:tcPr>
          <w:p w14:paraId="0775DAF8" w14:textId="77777777" w:rsidR="00247DE3" w:rsidRPr="00247DE3" w:rsidRDefault="00247DE3">
            <w:pPr>
              <w:jc w:val="right"/>
              <w:rPr>
                <w:color w:val="000000"/>
              </w:rPr>
            </w:pPr>
            <w:r w:rsidRPr="00247DE3">
              <w:rPr>
                <w:color w:val="000000"/>
              </w:rPr>
              <w:t>23,08%</w:t>
            </w:r>
          </w:p>
        </w:tc>
        <w:tc>
          <w:tcPr>
            <w:tcW w:w="672" w:type="dxa"/>
            <w:shd w:val="clear" w:color="auto" w:fill="auto"/>
          </w:tcPr>
          <w:p w14:paraId="4F5E041B"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64D0597F" w14:textId="77777777" w:rsidR="00247DE3" w:rsidRPr="00247DE3" w:rsidRDefault="00247DE3">
            <w:pPr>
              <w:jc w:val="right"/>
              <w:rPr>
                <w:color w:val="000000"/>
              </w:rPr>
            </w:pPr>
            <w:r w:rsidRPr="00247DE3">
              <w:rPr>
                <w:color w:val="000000"/>
              </w:rPr>
              <w:t>15,38%</w:t>
            </w:r>
          </w:p>
        </w:tc>
      </w:tr>
      <w:tr w:rsidR="00EF672C" w:rsidRPr="00634251" w14:paraId="68A9E154" w14:textId="77777777" w:rsidTr="00EF672C">
        <w:trPr>
          <w:cantSplit/>
        </w:trPr>
        <w:tc>
          <w:tcPr>
            <w:tcW w:w="637" w:type="dxa"/>
            <w:shd w:val="clear" w:color="auto" w:fill="auto"/>
          </w:tcPr>
          <w:p w14:paraId="13E7AA6E" w14:textId="77777777" w:rsidR="00247DE3" w:rsidRPr="009E642E" w:rsidRDefault="00247DE3" w:rsidP="00122426">
            <w:pPr>
              <w:pStyle w:val="1"/>
            </w:pPr>
            <w:r>
              <w:t>146.</w:t>
            </w:r>
          </w:p>
        </w:tc>
        <w:tc>
          <w:tcPr>
            <w:tcW w:w="2238" w:type="dxa"/>
            <w:shd w:val="clear" w:color="auto" w:fill="auto"/>
          </w:tcPr>
          <w:p w14:paraId="39820B70" w14:textId="77777777" w:rsidR="00247DE3" w:rsidRPr="005E661C" w:rsidRDefault="00247DE3">
            <w:pPr>
              <w:rPr>
                <w:color w:val="000000"/>
              </w:rPr>
            </w:pPr>
            <w:r w:rsidRPr="005E661C">
              <w:rPr>
                <w:color w:val="000000"/>
              </w:rPr>
              <w:t>ГБОУ СОШ №246</w:t>
            </w:r>
          </w:p>
        </w:tc>
        <w:tc>
          <w:tcPr>
            <w:tcW w:w="696" w:type="dxa"/>
            <w:shd w:val="clear" w:color="auto" w:fill="auto"/>
          </w:tcPr>
          <w:p w14:paraId="4CFD9A7C" w14:textId="77777777" w:rsidR="00247DE3" w:rsidRPr="00247DE3" w:rsidRDefault="00247DE3">
            <w:pPr>
              <w:jc w:val="right"/>
              <w:rPr>
                <w:color w:val="000000"/>
              </w:rPr>
            </w:pPr>
            <w:r w:rsidRPr="00247DE3">
              <w:rPr>
                <w:color w:val="000000"/>
              </w:rPr>
              <w:t>12</w:t>
            </w:r>
          </w:p>
        </w:tc>
        <w:tc>
          <w:tcPr>
            <w:tcW w:w="1076" w:type="dxa"/>
            <w:shd w:val="clear" w:color="auto" w:fill="auto"/>
          </w:tcPr>
          <w:p w14:paraId="381C55DF" w14:textId="77777777" w:rsidR="00247DE3" w:rsidRPr="00247DE3" w:rsidRDefault="00247DE3">
            <w:pPr>
              <w:jc w:val="right"/>
              <w:rPr>
                <w:color w:val="000000"/>
              </w:rPr>
            </w:pPr>
            <w:r w:rsidRPr="00247DE3">
              <w:rPr>
                <w:color w:val="000000"/>
              </w:rPr>
              <w:t>15,38%</w:t>
            </w:r>
          </w:p>
        </w:tc>
        <w:tc>
          <w:tcPr>
            <w:tcW w:w="696" w:type="dxa"/>
            <w:shd w:val="clear" w:color="auto" w:fill="auto"/>
          </w:tcPr>
          <w:p w14:paraId="32172926" w14:textId="77777777" w:rsidR="00247DE3" w:rsidRPr="00247DE3" w:rsidRDefault="00247DE3">
            <w:pPr>
              <w:jc w:val="right"/>
              <w:rPr>
                <w:color w:val="000000"/>
              </w:rPr>
            </w:pPr>
            <w:r w:rsidRPr="00247DE3">
              <w:rPr>
                <w:color w:val="000000"/>
              </w:rPr>
              <w:t>37</w:t>
            </w:r>
          </w:p>
        </w:tc>
        <w:tc>
          <w:tcPr>
            <w:tcW w:w="1076" w:type="dxa"/>
            <w:shd w:val="clear" w:color="auto" w:fill="auto"/>
          </w:tcPr>
          <w:p w14:paraId="3D92682D" w14:textId="77777777" w:rsidR="00247DE3" w:rsidRPr="00247DE3" w:rsidRDefault="00247DE3">
            <w:pPr>
              <w:jc w:val="right"/>
              <w:rPr>
                <w:color w:val="000000"/>
              </w:rPr>
            </w:pPr>
            <w:r w:rsidRPr="00247DE3">
              <w:rPr>
                <w:color w:val="000000"/>
              </w:rPr>
              <w:t>47,44%</w:t>
            </w:r>
          </w:p>
        </w:tc>
        <w:tc>
          <w:tcPr>
            <w:tcW w:w="696" w:type="dxa"/>
            <w:shd w:val="clear" w:color="auto" w:fill="auto"/>
          </w:tcPr>
          <w:p w14:paraId="34B36A3A" w14:textId="77777777" w:rsidR="00247DE3" w:rsidRPr="00247DE3" w:rsidRDefault="00247DE3">
            <w:pPr>
              <w:jc w:val="right"/>
              <w:rPr>
                <w:color w:val="000000"/>
              </w:rPr>
            </w:pPr>
            <w:r w:rsidRPr="00247DE3">
              <w:rPr>
                <w:color w:val="000000"/>
              </w:rPr>
              <w:t>17</w:t>
            </w:r>
          </w:p>
        </w:tc>
        <w:tc>
          <w:tcPr>
            <w:tcW w:w="968" w:type="dxa"/>
            <w:shd w:val="clear" w:color="auto" w:fill="auto"/>
          </w:tcPr>
          <w:p w14:paraId="61FF11C7" w14:textId="77777777" w:rsidR="00247DE3" w:rsidRPr="00247DE3" w:rsidRDefault="00247DE3">
            <w:pPr>
              <w:jc w:val="right"/>
              <w:rPr>
                <w:color w:val="000000"/>
              </w:rPr>
            </w:pPr>
            <w:r w:rsidRPr="00247DE3">
              <w:rPr>
                <w:color w:val="000000"/>
              </w:rPr>
              <w:t>21,79%</w:t>
            </w:r>
          </w:p>
        </w:tc>
        <w:tc>
          <w:tcPr>
            <w:tcW w:w="672" w:type="dxa"/>
            <w:shd w:val="clear" w:color="auto" w:fill="auto"/>
          </w:tcPr>
          <w:p w14:paraId="1159EFEA" w14:textId="77777777" w:rsidR="00247DE3" w:rsidRPr="00247DE3" w:rsidRDefault="00247DE3">
            <w:pPr>
              <w:jc w:val="right"/>
              <w:rPr>
                <w:color w:val="000000"/>
              </w:rPr>
            </w:pPr>
            <w:r w:rsidRPr="00247DE3">
              <w:rPr>
                <w:color w:val="000000"/>
              </w:rPr>
              <w:t>12</w:t>
            </w:r>
          </w:p>
        </w:tc>
        <w:tc>
          <w:tcPr>
            <w:tcW w:w="1134" w:type="dxa"/>
            <w:gridSpan w:val="3"/>
            <w:shd w:val="clear" w:color="auto" w:fill="auto"/>
          </w:tcPr>
          <w:p w14:paraId="425597B5" w14:textId="77777777" w:rsidR="00247DE3" w:rsidRPr="00247DE3" w:rsidRDefault="00247DE3">
            <w:pPr>
              <w:jc w:val="right"/>
              <w:rPr>
                <w:color w:val="000000"/>
              </w:rPr>
            </w:pPr>
            <w:r w:rsidRPr="00247DE3">
              <w:rPr>
                <w:color w:val="000000"/>
              </w:rPr>
              <w:t>15,38%</w:t>
            </w:r>
          </w:p>
        </w:tc>
      </w:tr>
      <w:tr w:rsidR="00EF672C" w:rsidRPr="00634251" w14:paraId="2A56D542" w14:textId="77777777" w:rsidTr="00EF672C">
        <w:trPr>
          <w:cantSplit/>
        </w:trPr>
        <w:tc>
          <w:tcPr>
            <w:tcW w:w="637" w:type="dxa"/>
            <w:shd w:val="clear" w:color="auto" w:fill="auto"/>
          </w:tcPr>
          <w:p w14:paraId="583646E7" w14:textId="77777777" w:rsidR="00247DE3" w:rsidRPr="009E642E" w:rsidRDefault="00247DE3" w:rsidP="00122426">
            <w:pPr>
              <w:pStyle w:val="1"/>
            </w:pPr>
            <w:r>
              <w:t>147.</w:t>
            </w:r>
          </w:p>
        </w:tc>
        <w:tc>
          <w:tcPr>
            <w:tcW w:w="2238" w:type="dxa"/>
            <w:shd w:val="clear" w:color="auto" w:fill="auto"/>
          </w:tcPr>
          <w:p w14:paraId="354B01A2" w14:textId="77777777" w:rsidR="00247DE3" w:rsidRPr="005E661C" w:rsidRDefault="00247DE3">
            <w:pPr>
              <w:rPr>
                <w:color w:val="000000"/>
              </w:rPr>
            </w:pPr>
            <w:r w:rsidRPr="005E661C">
              <w:rPr>
                <w:color w:val="000000"/>
              </w:rPr>
              <w:t>ГБОУ Гимназия №159</w:t>
            </w:r>
          </w:p>
        </w:tc>
        <w:tc>
          <w:tcPr>
            <w:tcW w:w="696" w:type="dxa"/>
            <w:shd w:val="clear" w:color="auto" w:fill="auto"/>
          </w:tcPr>
          <w:p w14:paraId="198A650B" w14:textId="77777777" w:rsidR="00247DE3" w:rsidRPr="00247DE3" w:rsidRDefault="00247DE3">
            <w:pPr>
              <w:jc w:val="right"/>
              <w:rPr>
                <w:color w:val="000000"/>
              </w:rPr>
            </w:pPr>
            <w:r w:rsidRPr="00247DE3">
              <w:rPr>
                <w:color w:val="000000"/>
              </w:rPr>
              <w:t>0</w:t>
            </w:r>
          </w:p>
        </w:tc>
        <w:tc>
          <w:tcPr>
            <w:tcW w:w="1076" w:type="dxa"/>
            <w:shd w:val="clear" w:color="auto" w:fill="auto"/>
          </w:tcPr>
          <w:p w14:paraId="6D530B85" w14:textId="77777777" w:rsidR="00247DE3" w:rsidRPr="00247DE3" w:rsidRDefault="00247DE3">
            <w:pPr>
              <w:jc w:val="right"/>
              <w:rPr>
                <w:color w:val="000000"/>
              </w:rPr>
            </w:pPr>
            <w:r w:rsidRPr="00247DE3">
              <w:rPr>
                <w:color w:val="000000"/>
              </w:rPr>
              <w:t>0,00%</w:t>
            </w:r>
          </w:p>
        </w:tc>
        <w:tc>
          <w:tcPr>
            <w:tcW w:w="696" w:type="dxa"/>
            <w:shd w:val="clear" w:color="auto" w:fill="auto"/>
          </w:tcPr>
          <w:p w14:paraId="25EDD3D2" w14:textId="77777777" w:rsidR="00247DE3" w:rsidRPr="00247DE3" w:rsidRDefault="00247DE3">
            <w:pPr>
              <w:jc w:val="right"/>
              <w:rPr>
                <w:color w:val="000000"/>
              </w:rPr>
            </w:pPr>
            <w:r w:rsidRPr="00247DE3">
              <w:rPr>
                <w:color w:val="000000"/>
              </w:rPr>
              <w:t>18</w:t>
            </w:r>
          </w:p>
        </w:tc>
        <w:tc>
          <w:tcPr>
            <w:tcW w:w="1076" w:type="dxa"/>
            <w:shd w:val="clear" w:color="auto" w:fill="auto"/>
          </w:tcPr>
          <w:p w14:paraId="2FE3E559" w14:textId="77777777" w:rsidR="00247DE3" w:rsidRPr="00247DE3" w:rsidRDefault="00247DE3">
            <w:pPr>
              <w:jc w:val="right"/>
              <w:rPr>
                <w:color w:val="000000"/>
              </w:rPr>
            </w:pPr>
            <w:r w:rsidRPr="00247DE3">
              <w:rPr>
                <w:color w:val="000000"/>
              </w:rPr>
              <w:t>69,23%</w:t>
            </w:r>
          </w:p>
        </w:tc>
        <w:tc>
          <w:tcPr>
            <w:tcW w:w="696" w:type="dxa"/>
            <w:shd w:val="clear" w:color="auto" w:fill="auto"/>
          </w:tcPr>
          <w:p w14:paraId="54E25ACD" w14:textId="77777777" w:rsidR="00247DE3" w:rsidRPr="00247DE3" w:rsidRDefault="00247DE3">
            <w:pPr>
              <w:jc w:val="right"/>
              <w:rPr>
                <w:color w:val="000000"/>
              </w:rPr>
            </w:pPr>
            <w:r w:rsidRPr="00247DE3">
              <w:rPr>
                <w:color w:val="000000"/>
              </w:rPr>
              <w:t>4</w:t>
            </w:r>
          </w:p>
        </w:tc>
        <w:tc>
          <w:tcPr>
            <w:tcW w:w="968" w:type="dxa"/>
            <w:shd w:val="clear" w:color="auto" w:fill="auto"/>
          </w:tcPr>
          <w:p w14:paraId="0AC251A7" w14:textId="77777777" w:rsidR="00247DE3" w:rsidRPr="00247DE3" w:rsidRDefault="00247DE3">
            <w:pPr>
              <w:jc w:val="right"/>
              <w:rPr>
                <w:color w:val="000000"/>
              </w:rPr>
            </w:pPr>
            <w:r w:rsidRPr="00247DE3">
              <w:rPr>
                <w:color w:val="000000"/>
              </w:rPr>
              <w:t>15,38%</w:t>
            </w:r>
          </w:p>
        </w:tc>
        <w:tc>
          <w:tcPr>
            <w:tcW w:w="672" w:type="dxa"/>
            <w:shd w:val="clear" w:color="auto" w:fill="auto"/>
          </w:tcPr>
          <w:p w14:paraId="5BC32BB7"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970E039" w14:textId="77777777" w:rsidR="00247DE3" w:rsidRPr="00247DE3" w:rsidRDefault="00247DE3">
            <w:pPr>
              <w:jc w:val="right"/>
              <w:rPr>
                <w:color w:val="000000"/>
              </w:rPr>
            </w:pPr>
            <w:r w:rsidRPr="00247DE3">
              <w:rPr>
                <w:color w:val="000000"/>
              </w:rPr>
              <w:t>15,38%</w:t>
            </w:r>
          </w:p>
        </w:tc>
      </w:tr>
      <w:tr w:rsidR="00EF672C" w:rsidRPr="00634251" w14:paraId="78AC7555" w14:textId="77777777" w:rsidTr="00EF672C">
        <w:trPr>
          <w:cantSplit/>
        </w:trPr>
        <w:tc>
          <w:tcPr>
            <w:tcW w:w="637" w:type="dxa"/>
            <w:shd w:val="clear" w:color="auto" w:fill="auto"/>
          </w:tcPr>
          <w:p w14:paraId="604003B1" w14:textId="77777777" w:rsidR="00247DE3" w:rsidRPr="009E642E" w:rsidRDefault="00247DE3" w:rsidP="00122426">
            <w:pPr>
              <w:pStyle w:val="1"/>
            </w:pPr>
            <w:r>
              <w:t>148.</w:t>
            </w:r>
          </w:p>
        </w:tc>
        <w:tc>
          <w:tcPr>
            <w:tcW w:w="2238" w:type="dxa"/>
            <w:shd w:val="clear" w:color="auto" w:fill="auto"/>
          </w:tcPr>
          <w:p w14:paraId="12DA786B" w14:textId="77777777" w:rsidR="00247DE3" w:rsidRPr="005E661C" w:rsidRDefault="00247DE3">
            <w:pPr>
              <w:rPr>
                <w:color w:val="000000"/>
              </w:rPr>
            </w:pPr>
            <w:r w:rsidRPr="005E661C">
              <w:rPr>
                <w:color w:val="000000"/>
              </w:rPr>
              <w:t>ГБОУ СОШ №222</w:t>
            </w:r>
          </w:p>
        </w:tc>
        <w:tc>
          <w:tcPr>
            <w:tcW w:w="696" w:type="dxa"/>
            <w:shd w:val="clear" w:color="auto" w:fill="auto"/>
          </w:tcPr>
          <w:p w14:paraId="624A4F8D" w14:textId="77777777" w:rsidR="00247DE3" w:rsidRPr="00247DE3" w:rsidRDefault="00247DE3">
            <w:pPr>
              <w:jc w:val="right"/>
              <w:rPr>
                <w:color w:val="000000"/>
              </w:rPr>
            </w:pPr>
            <w:r w:rsidRPr="00247DE3">
              <w:rPr>
                <w:color w:val="000000"/>
              </w:rPr>
              <w:t>1</w:t>
            </w:r>
          </w:p>
        </w:tc>
        <w:tc>
          <w:tcPr>
            <w:tcW w:w="1076" w:type="dxa"/>
            <w:shd w:val="clear" w:color="auto" w:fill="auto"/>
          </w:tcPr>
          <w:p w14:paraId="57DAB448" w14:textId="77777777" w:rsidR="00247DE3" w:rsidRPr="00247DE3" w:rsidRDefault="00247DE3">
            <w:pPr>
              <w:jc w:val="right"/>
              <w:rPr>
                <w:color w:val="000000"/>
              </w:rPr>
            </w:pPr>
            <w:r w:rsidRPr="00247DE3">
              <w:rPr>
                <w:color w:val="000000"/>
              </w:rPr>
              <w:t>3,85%</w:t>
            </w:r>
          </w:p>
        </w:tc>
        <w:tc>
          <w:tcPr>
            <w:tcW w:w="696" w:type="dxa"/>
            <w:shd w:val="clear" w:color="auto" w:fill="auto"/>
          </w:tcPr>
          <w:p w14:paraId="7C4302BF" w14:textId="77777777" w:rsidR="00247DE3" w:rsidRPr="00247DE3" w:rsidRDefault="00247DE3">
            <w:pPr>
              <w:jc w:val="right"/>
              <w:rPr>
                <w:color w:val="000000"/>
              </w:rPr>
            </w:pPr>
            <w:r w:rsidRPr="00247DE3">
              <w:rPr>
                <w:color w:val="000000"/>
              </w:rPr>
              <w:t>17</w:t>
            </w:r>
          </w:p>
        </w:tc>
        <w:tc>
          <w:tcPr>
            <w:tcW w:w="1076" w:type="dxa"/>
            <w:shd w:val="clear" w:color="auto" w:fill="auto"/>
          </w:tcPr>
          <w:p w14:paraId="31CD5C5D" w14:textId="77777777" w:rsidR="00247DE3" w:rsidRPr="00247DE3" w:rsidRDefault="00247DE3">
            <w:pPr>
              <w:jc w:val="right"/>
              <w:rPr>
                <w:color w:val="000000"/>
              </w:rPr>
            </w:pPr>
            <w:r w:rsidRPr="00247DE3">
              <w:rPr>
                <w:color w:val="000000"/>
              </w:rPr>
              <w:t>65,38%</w:t>
            </w:r>
          </w:p>
        </w:tc>
        <w:tc>
          <w:tcPr>
            <w:tcW w:w="696" w:type="dxa"/>
            <w:shd w:val="clear" w:color="auto" w:fill="auto"/>
          </w:tcPr>
          <w:p w14:paraId="2E5D22BE" w14:textId="77777777" w:rsidR="00247DE3" w:rsidRPr="00247DE3" w:rsidRDefault="00247DE3">
            <w:pPr>
              <w:jc w:val="right"/>
              <w:rPr>
                <w:color w:val="000000"/>
              </w:rPr>
            </w:pPr>
            <w:r w:rsidRPr="00247DE3">
              <w:rPr>
                <w:color w:val="000000"/>
              </w:rPr>
              <w:t>4</w:t>
            </w:r>
          </w:p>
        </w:tc>
        <w:tc>
          <w:tcPr>
            <w:tcW w:w="968" w:type="dxa"/>
            <w:shd w:val="clear" w:color="auto" w:fill="auto"/>
          </w:tcPr>
          <w:p w14:paraId="460AAD63" w14:textId="77777777" w:rsidR="00247DE3" w:rsidRPr="00247DE3" w:rsidRDefault="00247DE3">
            <w:pPr>
              <w:jc w:val="right"/>
              <w:rPr>
                <w:color w:val="000000"/>
              </w:rPr>
            </w:pPr>
            <w:r w:rsidRPr="00247DE3">
              <w:rPr>
                <w:color w:val="000000"/>
              </w:rPr>
              <w:t>15,38%</w:t>
            </w:r>
          </w:p>
        </w:tc>
        <w:tc>
          <w:tcPr>
            <w:tcW w:w="672" w:type="dxa"/>
            <w:shd w:val="clear" w:color="auto" w:fill="auto"/>
          </w:tcPr>
          <w:p w14:paraId="22AA8B0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03A554A2" w14:textId="77777777" w:rsidR="00247DE3" w:rsidRPr="00247DE3" w:rsidRDefault="00247DE3">
            <w:pPr>
              <w:jc w:val="right"/>
              <w:rPr>
                <w:color w:val="000000"/>
              </w:rPr>
            </w:pPr>
            <w:r w:rsidRPr="00247DE3">
              <w:rPr>
                <w:color w:val="000000"/>
              </w:rPr>
              <w:t>15,38%</w:t>
            </w:r>
          </w:p>
        </w:tc>
      </w:tr>
      <w:tr w:rsidR="00EF672C" w:rsidRPr="00634251" w14:paraId="7F3C6386" w14:textId="77777777" w:rsidTr="00EF672C">
        <w:trPr>
          <w:cantSplit/>
        </w:trPr>
        <w:tc>
          <w:tcPr>
            <w:tcW w:w="637" w:type="dxa"/>
            <w:shd w:val="clear" w:color="auto" w:fill="auto"/>
          </w:tcPr>
          <w:p w14:paraId="0B1E3DB6" w14:textId="77777777" w:rsidR="00247DE3" w:rsidRPr="009E642E" w:rsidRDefault="00247DE3" w:rsidP="00122426">
            <w:pPr>
              <w:pStyle w:val="1"/>
            </w:pPr>
            <w:r>
              <w:t>149.</w:t>
            </w:r>
          </w:p>
        </w:tc>
        <w:tc>
          <w:tcPr>
            <w:tcW w:w="2238" w:type="dxa"/>
            <w:shd w:val="clear" w:color="auto" w:fill="auto"/>
          </w:tcPr>
          <w:p w14:paraId="22321E19" w14:textId="77777777" w:rsidR="00247DE3" w:rsidRPr="005E661C" w:rsidRDefault="00247DE3">
            <w:pPr>
              <w:rPr>
                <w:color w:val="000000"/>
              </w:rPr>
            </w:pPr>
            <w:r w:rsidRPr="005E661C">
              <w:rPr>
                <w:color w:val="000000"/>
              </w:rPr>
              <w:t>ГБОУ СОШ №283</w:t>
            </w:r>
          </w:p>
        </w:tc>
        <w:tc>
          <w:tcPr>
            <w:tcW w:w="696" w:type="dxa"/>
            <w:shd w:val="clear" w:color="auto" w:fill="auto"/>
          </w:tcPr>
          <w:p w14:paraId="77B97AA6" w14:textId="77777777" w:rsidR="00247DE3" w:rsidRPr="00247DE3" w:rsidRDefault="00247DE3">
            <w:pPr>
              <w:jc w:val="right"/>
              <w:rPr>
                <w:color w:val="000000"/>
              </w:rPr>
            </w:pPr>
            <w:r w:rsidRPr="00247DE3">
              <w:rPr>
                <w:color w:val="000000"/>
              </w:rPr>
              <w:t>5</w:t>
            </w:r>
          </w:p>
        </w:tc>
        <w:tc>
          <w:tcPr>
            <w:tcW w:w="1076" w:type="dxa"/>
            <w:shd w:val="clear" w:color="auto" w:fill="auto"/>
          </w:tcPr>
          <w:p w14:paraId="21A31CC8" w14:textId="77777777" w:rsidR="00247DE3" w:rsidRPr="00247DE3" w:rsidRDefault="00247DE3">
            <w:pPr>
              <w:jc w:val="right"/>
              <w:rPr>
                <w:color w:val="000000"/>
              </w:rPr>
            </w:pPr>
            <w:r w:rsidRPr="00247DE3">
              <w:rPr>
                <w:color w:val="000000"/>
              </w:rPr>
              <w:t>38,46%</w:t>
            </w:r>
          </w:p>
        </w:tc>
        <w:tc>
          <w:tcPr>
            <w:tcW w:w="696" w:type="dxa"/>
            <w:shd w:val="clear" w:color="auto" w:fill="auto"/>
          </w:tcPr>
          <w:p w14:paraId="0993DC7B" w14:textId="77777777" w:rsidR="00247DE3" w:rsidRPr="00247DE3" w:rsidRDefault="00247DE3">
            <w:pPr>
              <w:jc w:val="right"/>
              <w:rPr>
                <w:color w:val="000000"/>
              </w:rPr>
            </w:pPr>
            <w:r w:rsidRPr="00247DE3">
              <w:rPr>
                <w:color w:val="000000"/>
              </w:rPr>
              <w:t>5</w:t>
            </w:r>
          </w:p>
        </w:tc>
        <w:tc>
          <w:tcPr>
            <w:tcW w:w="1076" w:type="dxa"/>
            <w:shd w:val="clear" w:color="auto" w:fill="auto"/>
          </w:tcPr>
          <w:p w14:paraId="087E1A87" w14:textId="77777777" w:rsidR="00247DE3" w:rsidRPr="00247DE3" w:rsidRDefault="00247DE3">
            <w:pPr>
              <w:jc w:val="right"/>
              <w:rPr>
                <w:color w:val="000000"/>
              </w:rPr>
            </w:pPr>
            <w:r w:rsidRPr="00247DE3">
              <w:rPr>
                <w:color w:val="000000"/>
              </w:rPr>
              <w:t>38,46%</w:t>
            </w:r>
          </w:p>
        </w:tc>
        <w:tc>
          <w:tcPr>
            <w:tcW w:w="696" w:type="dxa"/>
            <w:shd w:val="clear" w:color="auto" w:fill="auto"/>
          </w:tcPr>
          <w:p w14:paraId="68CC573A" w14:textId="77777777" w:rsidR="00247DE3" w:rsidRPr="00247DE3" w:rsidRDefault="00247DE3">
            <w:pPr>
              <w:jc w:val="right"/>
              <w:rPr>
                <w:color w:val="000000"/>
              </w:rPr>
            </w:pPr>
            <w:r w:rsidRPr="00247DE3">
              <w:rPr>
                <w:color w:val="000000"/>
              </w:rPr>
              <w:t>1</w:t>
            </w:r>
          </w:p>
        </w:tc>
        <w:tc>
          <w:tcPr>
            <w:tcW w:w="968" w:type="dxa"/>
            <w:shd w:val="clear" w:color="auto" w:fill="auto"/>
          </w:tcPr>
          <w:p w14:paraId="023B3007" w14:textId="77777777" w:rsidR="00247DE3" w:rsidRPr="00247DE3" w:rsidRDefault="00247DE3">
            <w:pPr>
              <w:jc w:val="right"/>
              <w:rPr>
                <w:color w:val="000000"/>
              </w:rPr>
            </w:pPr>
            <w:r w:rsidRPr="00247DE3">
              <w:rPr>
                <w:color w:val="000000"/>
              </w:rPr>
              <w:t>7,69%</w:t>
            </w:r>
          </w:p>
        </w:tc>
        <w:tc>
          <w:tcPr>
            <w:tcW w:w="672" w:type="dxa"/>
            <w:shd w:val="clear" w:color="auto" w:fill="auto"/>
          </w:tcPr>
          <w:p w14:paraId="33AE3BDC"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3E3B2D0F" w14:textId="77777777" w:rsidR="00247DE3" w:rsidRPr="00247DE3" w:rsidRDefault="00247DE3">
            <w:pPr>
              <w:jc w:val="right"/>
              <w:rPr>
                <w:color w:val="000000"/>
              </w:rPr>
            </w:pPr>
            <w:r w:rsidRPr="00247DE3">
              <w:rPr>
                <w:color w:val="000000"/>
              </w:rPr>
              <w:t>15,38%</w:t>
            </w:r>
          </w:p>
        </w:tc>
      </w:tr>
      <w:tr w:rsidR="00EF672C" w:rsidRPr="00634251" w14:paraId="27A398EA" w14:textId="77777777" w:rsidTr="00EF672C">
        <w:trPr>
          <w:cantSplit/>
        </w:trPr>
        <w:tc>
          <w:tcPr>
            <w:tcW w:w="637" w:type="dxa"/>
            <w:shd w:val="clear" w:color="auto" w:fill="auto"/>
          </w:tcPr>
          <w:p w14:paraId="4AC30C08" w14:textId="77777777" w:rsidR="00247DE3" w:rsidRPr="009E642E" w:rsidRDefault="00247DE3" w:rsidP="00122426">
            <w:pPr>
              <w:pStyle w:val="1"/>
            </w:pPr>
            <w:r>
              <w:t>150.</w:t>
            </w:r>
          </w:p>
        </w:tc>
        <w:tc>
          <w:tcPr>
            <w:tcW w:w="2238" w:type="dxa"/>
            <w:shd w:val="clear" w:color="auto" w:fill="auto"/>
          </w:tcPr>
          <w:p w14:paraId="37B16E97" w14:textId="77777777" w:rsidR="00247DE3" w:rsidRPr="005E661C" w:rsidRDefault="00247DE3">
            <w:pPr>
              <w:rPr>
                <w:color w:val="000000"/>
              </w:rPr>
            </w:pPr>
            <w:r w:rsidRPr="005E661C">
              <w:rPr>
                <w:color w:val="000000"/>
              </w:rPr>
              <w:t>ГБОУ СОШ №538</w:t>
            </w:r>
          </w:p>
        </w:tc>
        <w:tc>
          <w:tcPr>
            <w:tcW w:w="696" w:type="dxa"/>
            <w:shd w:val="clear" w:color="auto" w:fill="auto"/>
          </w:tcPr>
          <w:p w14:paraId="2CEC6EF9" w14:textId="77777777" w:rsidR="00247DE3" w:rsidRPr="00247DE3" w:rsidRDefault="00247DE3">
            <w:pPr>
              <w:jc w:val="right"/>
              <w:rPr>
                <w:color w:val="000000"/>
              </w:rPr>
            </w:pPr>
            <w:r w:rsidRPr="00247DE3">
              <w:rPr>
                <w:color w:val="000000"/>
              </w:rPr>
              <w:t>5</w:t>
            </w:r>
          </w:p>
        </w:tc>
        <w:tc>
          <w:tcPr>
            <w:tcW w:w="1076" w:type="dxa"/>
            <w:shd w:val="clear" w:color="auto" w:fill="auto"/>
          </w:tcPr>
          <w:p w14:paraId="056A1150" w14:textId="77777777" w:rsidR="00247DE3" w:rsidRPr="00247DE3" w:rsidRDefault="00247DE3">
            <w:pPr>
              <w:jc w:val="right"/>
              <w:rPr>
                <w:color w:val="000000"/>
              </w:rPr>
            </w:pPr>
            <w:r w:rsidRPr="00247DE3">
              <w:rPr>
                <w:color w:val="000000"/>
              </w:rPr>
              <w:t>38,46%</w:t>
            </w:r>
          </w:p>
        </w:tc>
        <w:tc>
          <w:tcPr>
            <w:tcW w:w="696" w:type="dxa"/>
            <w:shd w:val="clear" w:color="auto" w:fill="auto"/>
          </w:tcPr>
          <w:p w14:paraId="5126EF25" w14:textId="77777777" w:rsidR="00247DE3" w:rsidRPr="00247DE3" w:rsidRDefault="00247DE3">
            <w:pPr>
              <w:jc w:val="right"/>
              <w:rPr>
                <w:color w:val="000000"/>
              </w:rPr>
            </w:pPr>
            <w:r w:rsidRPr="00247DE3">
              <w:rPr>
                <w:color w:val="000000"/>
              </w:rPr>
              <w:t>6</w:t>
            </w:r>
          </w:p>
        </w:tc>
        <w:tc>
          <w:tcPr>
            <w:tcW w:w="1076" w:type="dxa"/>
            <w:shd w:val="clear" w:color="auto" w:fill="auto"/>
          </w:tcPr>
          <w:p w14:paraId="5DB14A69" w14:textId="77777777" w:rsidR="00247DE3" w:rsidRPr="00247DE3" w:rsidRDefault="00247DE3">
            <w:pPr>
              <w:jc w:val="right"/>
              <w:rPr>
                <w:color w:val="000000"/>
              </w:rPr>
            </w:pPr>
            <w:r w:rsidRPr="00247DE3">
              <w:rPr>
                <w:color w:val="000000"/>
              </w:rPr>
              <w:t>46,15%</w:t>
            </w:r>
          </w:p>
        </w:tc>
        <w:tc>
          <w:tcPr>
            <w:tcW w:w="696" w:type="dxa"/>
            <w:shd w:val="clear" w:color="auto" w:fill="auto"/>
          </w:tcPr>
          <w:p w14:paraId="75809487" w14:textId="77777777" w:rsidR="00247DE3" w:rsidRPr="00247DE3" w:rsidRDefault="00247DE3">
            <w:pPr>
              <w:jc w:val="right"/>
              <w:rPr>
                <w:color w:val="000000"/>
              </w:rPr>
            </w:pPr>
            <w:r w:rsidRPr="00247DE3">
              <w:rPr>
                <w:color w:val="000000"/>
              </w:rPr>
              <w:t>0</w:t>
            </w:r>
          </w:p>
        </w:tc>
        <w:tc>
          <w:tcPr>
            <w:tcW w:w="968" w:type="dxa"/>
            <w:shd w:val="clear" w:color="auto" w:fill="auto"/>
          </w:tcPr>
          <w:p w14:paraId="60CEFEF2" w14:textId="77777777" w:rsidR="00247DE3" w:rsidRPr="00247DE3" w:rsidRDefault="00247DE3">
            <w:pPr>
              <w:jc w:val="right"/>
              <w:rPr>
                <w:color w:val="000000"/>
              </w:rPr>
            </w:pPr>
            <w:r w:rsidRPr="00247DE3">
              <w:rPr>
                <w:color w:val="000000"/>
              </w:rPr>
              <w:t>0,00%</w:t>
            </w:r>
          </w:p>
        </w:tc>
        <w:tc>
          <w:tcPr>
            <w:tcW w:w="672" w:type="dxa"/>
            <w:shd w:val="clear" w:color="auto" w:fill="auto"/>
          </w:tcPr>
          <w:p w14:paraId="0017662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CB6B0A6" w14:textId="77777777" w:rsidR="00247DE3" w:rsidRPr="00247DE3" w:rsidRDefault="00247DE3">
            <w:pPr>
              <w:jc w:val="right"/>
              <w:rPr>
                <w:color w:val="000000"/>
              </w:rPr>
            </w:pPr>
            <w:r w:rsidRPr="00247DE3">
              <w:rPr>
                <w:color w:val="000000"/>
              </w:rPr>
              <w:t>15,38%</w:t>
            </w:r>
          </w:p>
        </w:tc>
      </w:tr>
      <w:tr w:rsidR="00EF672C" w:rsidRPr="00634251" w14:paraId="26EC6937" w14:textId="77777777" w:rsidTr="00EF672C">
        <w:trPr>
          <w:cantSplit/>
        </w:trPr>
        <w:tc>
          <w:tcPr>
            <w:tcW w:w="637" w:type="dxa"/>
            <w:shd w:val="clear" w:color="auto" w:fill="auto"/>
          </w:tcPr>
          <w:p w14:paraId="4A2E0A7F" w14:textId="77777777" w:rsidR="00247DE3" w:rsidRPr="009E642E" w:rsidRDefault="00247DE3" w:rsidP="00122426">
            <w:pPr>
              <w:pStyle w:val="1"/>
            </w:pPr>
            <w:r>
              <w:t>151.</w:t>
            </w:r>
          </w:p>
        </w:tc>
        <w:tc>
          <w:tcPr>
            <w:tcW w:w="2238" w:type="dxa"/>
            <w:shd w:val="clear" w:color="auto" w:fill="auto"/>
          </w:tcPr>
          <w:p w14:paraId="63557A88" w14:textId="77777777" w:rsidR="00247DE3" w:rsidRPr="005E661C" w:rsidRDefault="00247DE3">
            <w:pPr>
              <w:rPr>
                <w:color w:val="000000"/>
              </w:rPr>
            </w:pPr>
            <w:r w:rsidRPr="005E661C">
              <w:rPr>
                <w:color w:val="000000"/>
              </w:rPr>
              <w:t>ФГКОУ ППКВК ФСБ России</w:t>
            </w:r>
          </w:p>
        </w:tc>
        <w:tc>
          <w:tcPr>
            <w:tcW w:w="696" w:type="dxa"/>
            <w:shd w:val="clear" w:color="auto" w:fill="auto"/>
          </w:tcPr>
          <w:p w14:paraId="614AAFC9" w14:textId="77777777" w:rsidR="00247DE3" w:rsidRPr="00247DE3" w:rsidRDefault="00247DE3">
            <w:pPr>
              <w:jc w:val="right"/>
              <w:rPr>
                <w:color w:val="000000"/>
              </w:rPr>
            </w:pPr>
            <w:r w:rsidRPr="00247DE3">
              <w:rPr>
                <w:color w:val="000000"/>
              </w:rPr>
              <w:t>0</w:t>
            </w:r>
          </w:p>
        </w:tc>
        <w:tc>
          <w:tcPr>
            <w:tcW w:w="1076" w:type="dxa"/>
            <w:shd w:val="clear" w:color="auto" w:fill="auto"/>
          </w:tcPr>
          <w:p w14:paraId="09469FF1" w14:textId="77777777" w:rsidR="00247DE3" w:rsidRPr="00247DE3" w:rsidRDefault="00247DE3">
            <w:pPr>
              <w:jc w:val="right"/>
              <w:rPr>
                <w:color w:val="000000"/>
              </w:rPr>
            </w:pPr>
            <w:r w:rsidRPr="00247DE3">
              <w:rPr>
                <w:color w:val="000000"/>
              </w:rPr>
              <w:t>0,00%</w:t>
            </w:r>
          </w:p>
        </w:tc>
        <w:tc>
          <w:tcPr>
            <w:tcW w:w="696" w:type="dxa"/>
            <w:shd w:val="clear" w:color="auto" w:fill="auto"/>
          </w:tcPr>
          <w:p w14:paraId="7572A5EE" w14:textId="77777777" w:rsidR="00247DE3" w:rsidRPr="00247DE3" w:rsidRDefault="00247DE3">
            <w:pPr>
              <w:jc w:val="right"/>
              <w:rPr>
                <w:color w:val="000000"/>
              </w:rPr>
            </w:pPr>
            <w:r w:rsidRPr="00247DE3">
              <w:rPr>
                <w:color w:val="000000"/>
              </w:rPr>
              <w:t>28</w:t>
            </w:r>
          </w:p>
        </w:tc>
        <w:tc>
          <w:tcPr>
            <w:tcW w:w="1076" w:type="dxa"/>
            <w:shd w:val="clear" w:color="auto" w:fill="auto"/>
          </w:tcPr>
          <w:p w14:paraId="4A54A34E" w14:textId="77777777" w:rsidR="00247DE3" w:rsidRPr="00247DE3" w:rsidRDefault="00247DE3">
            <w:pPr>
              <w:jc w:val="right"/>
              <w:rPr>
                <w:color w:val="000000"/>
              </w:rPr>
            </w:pPr>
            <w:r w:rsidRPr="00247DE3">
              <w:rPr>
                <w:color w:val="000000"/>
              </w:rPr>
              <w:t>47,46%</w:t>
            </w:r>
          </w:p>
        </w:tc>
        <w:tc>
          <w:tcPr>
            <w:tcW w:w="696" w:type="dxa"/>
            <w:shd w:val="clear" w:color="auto" w:fill="auto"/>
          </w:tcPr>
          <w:p w14:paraId="2C09CD51" w14:textId="77777777" w:rsidR="00247DE3" w:rsidRPr="00247DE3" w:rsidRDefault="00247DE3">
            <w:pPr>
              <w:jc w:val="right"/>
              <w:rPr>
                <w:color w:val="000000"/>
              </w:rPr>
            </w:pPr>
            <w:r w:rsidRPr="00247DE3">
              <w:rPr>
                <w:color w:val="000000"/>
              </w:rPr>
              <w:t>22</w:t>
            </w:r>
          </w:p>
        </w:tc>
        <w:tc>
          <w:tcPr>
            <w:tcW w:w="968" w:type="dxa"/>
            <w:shd w:val="clear" w:color="auto" w:fill="auto"/>
          </w:tcPr>
          <w:p w14:paraId="0F165812" w14:textId="77777777" w:rsidR="00247DE3" w:rsidRPr="00247DE3" w:rsidRDefault="00247DE3">
            <w:pPr>
              <w:jc w:val="right"/>
              <w:rPr>
                <w:color w:val="000000"/>
              </w:rPr>
            </w:pPr>
            <w:r w:rsidRPr="00247DE3">
              <w:rPr>
                <w:color w:val="000000"/>
              </w:rPr>
              <w:t>37,29%</w:t>
            </w:r>
          </w:p>
        </w:tc>
        <w:tc>
          <w:tcPr>
            <w:tcW w:w="672" w:type="dxa"/>
            <w:shd w:val="clear" w:color="auto" w:fill="auto"/>
          </w:tcPr>
          <w:p w14:paraId="673D747E"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3BAAEA54" w14:textId="77777777" w:rsidR="00247DE3" w:rsidRPr="00247DE3" w:rsidRDefault="00247DE3">
            <w:pPr>
              <w:jc w:val="right"/>
              <w:rPr>
                <w:color w:val="000000"/>
              </w:rPr>
            </w:pPr>
            <w:r w:rsidRPr="00247DE3">
              <w:rPr>
                <w:color w:val="000000"/>
              </w:rPr>
              <w:t>15,25%</w:t>
            </w:r>
          </w:p>
        </w:tc>
      </w:tr>
      <w:tr w:rsidR="00EF672C" w:rsidRPr="00634251" w14:paraId="7814026D" w14:textId="77777777" w:rsidTr="00EF672C">
        <w:trPr>
          <w:cantSplit/>
        </w:trPr>
        <w:tc>
          <w:tcPr>
            <w:tcW w:w="637" w:type="dxa"/>
            <w:shd w:val="clear" w:color="auto" w:fill="auto"/>
          </w:tcPr>
          <w:p w14:paraId="568D2E82" w14:textId="77777777" w:rsidR="00247DE3" w:rsidRPr="009E642E" w:rsidRDefault="00247DE3" w:rsidP="00122426">
            <w:pPr>
              <w:pStyle w:val="1"/>
            </w:pPr>
            <w:r>
              <w:t>152.</w:t>
            </w:r>
          </w:p>
        </w:tc>
        <w:tc>
          <w:tcPr>
            <w:tcW w:w="2238" w:type="dxa"/>
            <w:shd w:val="clear" w:color="auto" w:fill="auto"/>
          </w:tcPr>
          <w:p w14:paraId="013E0EAB" w14:textId="77777777" w:rsidR="00247DE3" w:rsidRPr="005E661C" w:rsidRDefault="00247DE3">
            <w:pPr>
              <w:rPr>
                <w:color w:val="000000"/>
              </w:rPr>
            </w:pPr>
            <w:r w:rsidRPr="005E661C">
              <w:rPr>
                <w:color w:val="000000"/>
              </w:rPr>
              <w:t>ГБОУ СОШ №349</w:t>
            </w:r>
          </w:p>
        </w:tc>
        <w:tc>
          <w:tcPr>
            <w:tcW w:w="696" w:type="dxa"/>
            <w:shd w:val="clear" w:color="auto" w:fill="auto"/>
          </w:tcPr>
          <w:p w14:paraId="44C556A4" w14:textId="77777777" w:rsidR="00247DE3" w:rsidRPr="00247DE3" w:rsidRDefault="00247DE3">
            <w:pPr>
              <w:jc w:val="right"/>
              <w:rPr>
                <w:color w:val="000000"/>
              </w:rPr>
            </w:pPr>
            <w:r w:rsidRPr="00247DE3">
              <w:rPr>
                <w:color w:val="000000"/>
              </w:rPr>
              <w:t>4</w:t>
            </w:r>
          </w:p>
        </w:tc>
        <w:tc>
          <w:tcPr>
            <w:tcW w:w="1076" w:type="dxa"/>
            <w:shd w:val="clear" w:color="auto" w:fill="auto"/>
          </w:tcPr>
          <w:p w14:paraId="6199A4F9" w14:textId="77777777" w:rsidR="00247DE3" w:rsidRPr="00247DE3" w:rsidRDefault="00247DE3">
            <w:pPr>
              <w:jc w:val="right"/>
              <w:rPr>
                <w:color w:val="000000"/>
              </w:rPr>
            </w:pPr>
            <w:r w:rsidRPr="00247DE3">
              <w:rPr>
                <w:color w:val="000000"/>
              </w:rPr>
              <w:t>12,12%</w:t>
            </w:r>
          </w:p>
        </w:tc>
        <w:tc>
          <w:tcPr>
            <w:tcW w:w="696" w:type="dxa"/>
            <w:shd w:val="clear" w:color="auto" w:fill="auto"/>
          </w:tcPr>
          <w:p w14:paraId="5E5AD021" w14:textId="77777777" w:rsidR="00247DE3" w:rsidRPr="00247DE3" w:rsidRDefault="00247DE3">
            <w:pPr>
              <w:jc w:val="right"/>
              <w:rPr>
                <w:color w:val="000000"/>
              </w:rPr>
            </w:pPr>
            <w:r w:rsidRPr="00247DE3">
              <w:rPr>
                <w:color w:val="000000"/>
              </w:rPr>
              <w:t>14</w:t>
            </w:r>
          </w:p>
        </w:tc>
        <w:tc>
          <w:tcPr>
            <w:tcW w:w="1076" w:type="dxa"/>
            <w:shd w:val="clear" w:color="auto" w:fill="auto"/>
          </w:tcPr>
          <w:p w14:paraId="5CEF5C80" w14:textId="77777777" w:rsidR="00247DE3" w:rsidRPr="00247DE3" w:rsidRDefault="00247DE3">
            <w:pPr>
              <w:jc w:val="right"/>
              <w:rPr>
                <w:color w:val="000000"/>
              </w:rPr>
            </w:pPr>
            <w:r w:rsidRPr="00247DE3">
              <w:rPr>
                <w:color w:val="000000"/>
              </w:rPr>
              <w:t>42,42%</w:t>
            </w:r>
          </w:p>
        </w:tc>
        <w:tc>
          <w:tcPr>
            <w:tcW w:w="696" w:type="dxa"/>
            <w:shd w:val="clear" w:color="auto" w:fill="auto"/>
          </w:tcPr>
          <w:p w14:paraId="65BC8486" w14:textId="77777777" w:rsidR="00247DE3" w:rsidRPr="00247DE3" w:rsidRDefault="00247DE3">
            <w:pPr>
              <w:jc w:val="right"/>
              <w:rPr>
                <w:color w:val="000000"/>
              </w:rPr>
            </w:pPr>
            <w:r w:rsidRPr="00247DE3">
              <w:rPr>
                <w:color w:val="000000"/>
              </w:rPr>
              <w:t>10</w:t>
            </w:r>
          </w:p>
        </w:tc>
        <w:tc>
          <w:tcPr>
            <w:tcW w:w="968" w:type="dxa"/>
            <w:shd w:val="clear" w:color="auto" w:fill="auto"/>
          </w:tcPr>
          <w:p w14:paraId="0C34E359" w14:textId="77777777" w:rsidR="00247DE3" w:rsidRPr="00247DE3" w:rsidRDefault="00247DE3">
            <w:pPr>
              <w:jc w:val="right"/>
              <w:rPr>
                <w:color w:val="000000"/>
              </w:rPr>
            </w:pPr>
            <w:r w:rsidRPr="00247DE3">
              <w:rPr>
                <w:color w:val="000000"/>
              </w:rPr>
              <w:t>30,30%</w:t>
            </w:r>
          </w:p>
        </w:tc>
        <w:tc>
          <w:tcPr>
            <w:tcW w:w="672" w:type="dxa"/>
            <w:shd w:val="clear" w:color="auto" w:fill="auto"/>
          </w:tcPr>
          <w:p w14:paraId="64027890"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DD82519" w14:textId="77777777" w:rsidR="00247DE3" w:rsidRPr="00247DE3" w:rsidRDefault="00247DE3">
            <w:pPr>
              <w:jc w:val="right"/>
              <w:rPr>
                <w:color w:val="000000"/>
              </w:rPr>
            </w:pPr>
            <w:r w:rsidRPr="00247DE3">
              <w:rPr>
                <w:color w:val="000000"/>
              </w:rPr>
              <w:t>15,15%</w:t>
            </w:r>
          </w:p>
        </w:tc>
      </w:tr>
      <w:tr w:rsidR="00EF672C" w:rsidRPr="00634251" w14:paraId="05C0DBB0" w14:textId="77777777" w:rsidTr="00EF672C">
        <w:trPr>
          <w:cantSplit/>
        </w:trPr>
        <w:tc>
          <w:tcPr>
            <w:tcW w:w="637" w:type="dxa"/>
            <w:shd w:val="clear" w:color="auto" w:fill="auto"/>
          </w:tcPr>
          <w:p w14:paraId="32AE0157" w14:textId="77777777" w:rsidR="00247DE3" w:rsidRPr="009E642E" w:rsidRDefault="00247DE3" w:rsidP="00122426">
            <w:pPr>
              <w:pStyle w:val="1"/>
            </w:pPr>
            <w:r>
              <w:t>153.</w:t>
            </w:r>
          </w:p>
        </w:tc>
        <w:tc>
          <w:tcPr>
            <w:tcW w:w="2238" w:type="dxa"/>
            <w:shd w:val="clear" w:color="auto" w:fill="auto"/>
          </w:tcPr>
          <w:p w14:paraId="58763641" w14:textId="77777777" w:rsidR="00247DE3" w:rsidRPr="005E661C" w:rsidRDefault="00247DE3">
            <w:pPr>
              <w:rPr>
                <w:color w:val="000000"/>
              </w:rPr>
            </w:pPr>
            <w:r w:rsidRPr="005E661C">
              <w:rPr>
                <w:color w:val="000000"/>
              </w:rPr>
              <w:t>ГБОУ СОШ №365</w:t>
            </w:r>
          </w:p>
        </w:tc>
        <w:tc>
          <w:tcPr>
            <w:tcW w:w="696" w:type="dxa"/>
            <w:shd w:val="clear" w:color="auto" w:fill="auto"/>
          </w:tcPr>
          <w:p w14:paraId="4A0C38AD" w14:textId="77777777" w:rsidR="00247DE3" w:rsidRPr="00247DE3" w:rsidRDefault="00247DE3">
            <w:pPr>
              <w:jc w:val="right"/>
              <w:rPr>
                <w:color w:val="000000"/>
              </w:rPr>
            </w:pPr>
            <w:r w:rsidRPr="00247DE3">
              <w:rPr>
                <w:color w:val="000000"/>
              </w:rPr>
              <w:t>5</w:t>
            </w:r>
          </w:p>
        </w:tc>
        <w:tc>
          <w:tcPr>
            <w:tcW w:w="1076" w:type="dxa"/>
            <w:shd w:val="clear" w:color="auto" w:fill="auto"/>
          </w:tcPr>
          <w:p w14:paraId="51E70F40" w14:textId="77777777" w:rsidR="00247DE3" w:rsidRPr="00247DE3" w:rsidRDefault="00247DE3">
            <w:pPr>
              <w:jc w:val="right"/>
              <w:rPr>
                <w:color w:val="000000"/>
              </w:rPr>
            </w:pPr>
            <w:r w:rsidRPr="00247DE3">
              <w:rPr>
                <w:color w:val="000000"/>
              </w:rPr>
              <w:t>15,15%</w:t>
            </w:r>
          </w:p>
        </w:tc>
        <w:tc>
          <w:tcPr>
            <w:tcW w:w="696" w:type="dxa"/>
            <w:shd w:val="clear" w:color="auto" w:fill="auto"/>
          </w:tcPr>
          <w:p w14:paraId="2840F241" w14:textId="77777777" w:rsidR="00247DE3" w:rsidRPr="00247DE3" w:rsidRDefault="00247DE3">
            <w:pPr>
              <w:jc w:val="right"/>
              <w:rPr>
                <w:color w:val="000000"/>
              </w:rPr>
            </w:pPr>
            <w:r w:rsidRPr="00247DE3">
              <w:rPr>
                <w:color w:val="000000"/>
              </w:rPr>
              <w:t>14</w:t>
            </w:r>
          </w:p>
        </w:tc>
        <w:tc>
          <w:tcPr>
            <w:tcW w:w="1076" w:type="dxa"/>
            <w:shd w:val="clear" w:color="auto" w:fill="auto"/>
          </w:tcPr>
          <w:p w14:paraId="5E9A5F95" w14:textId="77777777" w:rsidR="00247DE3" w:rsidRPr="00247DE3" w:rsidRDefault="00247DE3">
            <w:pPr>
              <w:jc w:val="right"/>
              <w:rPr>
                <w:color w:val="000000"/>
              </w:rPr>
            </w:pPr>
            <w:r w:rsidRPr="00247DE3">
              <w:rPr>
                <w:color w:val="000000"/>
              </w:rPr>
              <w:t>42,42%</w:t>
            </w:r>
          </w:p>
        </w:tc>
        <w:tc>
          <w:tcPr>
            <w:tcW w:w="696" w:type="dxa"/>
            <w:shd w:val="clear" w:color="auto" w:fill="auto"/>
          </w:tcPr>
          <w:p w14:paraId="6351CB44" w14:textId="77777777" w:rsidR="00247DE3" w:rsidRPr="00247DE3" w:rsidRDefault="00247DE3">
            <w:pPr>
              <w:jc w:val="right"/>
              <w:rPr>
                <w:color w:val="000000"/>
              </w:rPr>
            </w:pPr>
            <w:r w:rsidRPr="00247DE3">
              <w:rPr>
                <w:color w:val="000000"/>
              </w:rPr>
              <w:t>9</w:t>
            </w:r>
          </w:p>
        </w:tc>
        <w:tc>
          <w:tcPr>
            <w:tcW w:w="968" w:type="dxa"/>
            <w:shd w:val="clear" w:color="auto" w:fill="auto"/>
          </w:tcPr>
          <w:p w14:paraId="53EFDE5F" w14:textId="77777777" w:rsidR="00247DE3" w:rsidRPr="00247DE3" w:rsidRDefault="00247DE3">
            <w:pPr>
              <w:jc w:val="right"/>
              <w:rPr>
                <w:color w:val="000000"/>
              </w:rPr>
            </w:pPr>
            <w:r w:rsidRPr="00247DE3">
              <w:rPr>
                <w:color w:val="000000"/>
              </w:rPr>
              <w:t>27,27%</w:t>
            </w:r>
          </w:p>
        </w:tc>
        <w:tc>
          <w:tcPr>
            <w:tcW w:w="672" w:type="dxa"/>
            <w:shd w:val="clear" w:color="auto" w:fill="auto"/>
          </w:tcPr>
          <w:p w14:paraId="3432C737"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1B11679E" w14:textId="77777777" w:rsidR="00247DE3" w:rsidRPr="00247DE3" w:rsidRDefault="00247DE3">
            <w:pPr>
              <w:jc w:val="right"/>
              <w:rPr>
                <w:color w:val="000000"/>
              </w:rPr>
            </w:pPr>
            <w:r w:rsidRPr="00247DE3">
              <w:rPr>
                <w:color w:val="000000"/>
              </w:rPr>
              <w:t>15,15%</w:t>
            </w:r>
          </w:p>
        </w:tc>
      </w:tr>
      <w:tr w:rsidR="00EF672C" w:rsidRPr="00634251" w14:paraId="7FA78472" w14:textId="77777777" w:rsidTr="00EF672C">
        <w:trPr>
          <w:cantSplit/>
        </w:trPr>
        <w:tc>
          <w:tcPr>
            <w:tcW w:w="637" w:type="dxa"/>
            <w:shd w:val="clear" w:color="auto" w:fill="auto"/>
          </w:tcPr>
          <w:p w14:paraId="52B8A6C2" w14:textId="77777777" w:rsidR="00247DE3" w:rsidRPr="009E642E" w:rsidRDefault="00247DE3" w:rsidP="00122426">
            <w:pPr>
              <w:pStyle w:val="1"/>
            </w:pPr>
            <w:r>
              <w:t>154.</w:t>
            </w:r>
          </w:p>
        </w:tc>
        <w:tc>
          <w:tcPr>
            <w:tcW w:w="2238" w:type="dxa"/>
            <w:shd w:val="clear" w:color="auto" w:fill="auto"/>
          </w:tcPr>
          <w:p w14:paraId="10E246AF" w14:textId="77777777" w:rsidR="00247DE3" w:rsidRPr="005E661C" w:rsidRDefault="00247DE3">
            <w:pPr>
              <w:rPr>
                <w:color w:val="000000"/>
              </w:rPr>
            </w:pPr>
            <w:r w:rsidRPr="005E661C">
              <w:rPr>
                <w:color w:val="000000"/>
              </w:rPr>
              <w:t>ГБОУ СОШ №550</w:t>
            </w:r>
          </w:p>
        </w:tc>
        <w:tc>
          <w:tcPr>
            <w:tcW w:w="696" w:type="dxa"/>
            <w:shd w:val="clear" w:color="auto" w:fill="auto"/>
          </w:tcPr>
          <w:p w14:paraId="53BE51C2" w14:textId="77777777" w:rsidR="00247DE3" w:rsidRPr="00247DE3" w:rsidRDefault="00247DE3">
            <w:pPr>
              <w:jc w:val="right"/>
              <w:rPr>
                <w:color w:val="000000"/>
              </w:rPr>
            </w:pPr>
            <w:r w:rsidRPr="00247DE3">
              <w:rPr>
                <w:color w:val="000000"/>
              </w:rPr>
              <w:t>3</w:t>
            </w:r>
          </w:p>
        </w:tc>
        <w:tc>
          <w:tcPr>
            <w:tcW w:w="1076" w:type="dxa"/>
            <w:shd w:val="clear" w:color="auto" w:fill="auto"/>
          </w:tcPr>
          <w:p w14:paraId="4753636E" w14:textId="77777777" w:rsidR="00247DE3" w:rsidRPr="00247DE3" w:rsidRDefault="00247DE3">
            <w:pPr>
              <w:jc w:val="right"/>
              <w:rPr>
                <w:color w:val="000000"/>
              </w:rPr>
            </w:pPr>
            <w:r w:rsidRPr="00247DE3">
              <w:rPr>
                <w:color w:val="000000"/>
              </w:rPr>
              <w:t>15,00%</w:t>
            </w:r>
          </w:p>
        </w:tc>
        <w:tc>
          <w:tcPr>
            <w:tcW w:w="696" w:type="dxa"/>
            <w:shd w:val="clear" w:color="auto" w:fill="auto"/>
          </w:tcPr>
          <w:p w14:paraId="651A58A3" w14:textId="77777777" w:rsidR="00247DE3" w:rsidRPr="00247DE3" w:rsidRDefault="00247DE3">
            <w:pPr>
              <w:jc w:val="right"/>
              <w:rPr>
                <w:color w:val="000000"/>
              </w:rPr>
            </w:pPr>
            <w:r w:rsidRPr="00247DE3">
              <w:rPr>
                <w:color w:val="000000"/>
              </w:rPr>
              <w:t>8</w:t>
            </w:r>
          </w:p>
        </w:tc>
        <w:tc>
          <w:tcPr>
            <w:tcW w:w="1076" w:type="dxa"/>
            <w:shd w:val="clear" w:color="auto" w:fill="auto"/>
          </w:tcPr>
          <w:p w14:paraId="3EC751B6" w14:textId="77777777" w:rsidR="00247DE3" w:rsidRPr="00247DE3" w:rsidRDefault="00247DE3">
            <w:pPr>
              <w:jc w:val="right"/>
              <w:rPr>
                <w:color w:val="000000"/>
              </w:rPr>
            </w:pPr>
            <w:r w:rsidRPr="00247DE3">
              <w:rPr>
                <w:color w:val="000000"/>
              </w:rPr>
              <w:t>40,00%</w:t>
            </w:r>
          </w:p>
        </w:tc>
        <w:tc>
          <w:tcPr>
            <w:tcW w:w="696" w:type="dxa"/>
            <w:shd w:val="clear" w:color="auto" w:fill="auto"/>
          </w:tcPr>
          <w:p w14:paraId="7F968D8D" w14:textId="77777777" w:rsidR="00247DE3" w:rsidRPr="00247DE3" w:rsidRDefault="00247DE3">
            <w:pPr>
              <w:jc w:val="right"/>
              <w:rPr>
                <w:color w:val="000000"/>
              </w:rPr>
            </w:pPr>
            <w:r w:rsidRPr="00247DE3">
              <w:rPr>
                <w:color w:val="000000"/>
              </w:rPr>
              <w:t>6</w:t>
            </w:r>
          </w:p>
        </w:tc>
        <w:tc>
          <w:tcPr>
            <w:tcW w:w="968" w:type="dxa"/>
            <w:shd w:val="clear" w:color="auto" w:fill="auto"/>
          </w:tcPr>
          <w:p w14:paraId="4DC163A4" w14:textId="77777777" w:rsidR="00247DE3" w:rsidRPr="00247DE3" w:rsidRDefault="00247DE3">
            <w:pPr>
              <w:jc w:val="right"/>
              <w:rPr>
                <w:color w:val="000000"/>
              </w:rPr>
            </w:pPr>
            <w:r w:rsidRPr="00247DE3">
              <w:rPr>
                <w:color w:val="000000"/>
              </w:rPr>
              <w:t>30,00%</w:t>
            </w:r>
          </w:p>
        </w:tc>
        <w:tc>
          <w:tcPr>
            <w:tcW w:w="672" w:type="dxa"/>
            <w:shd w:val="clear" w:color="auto" w:fill="auto"/>
          </w:tcPr>
          <w:p w14:paraId="0F186984"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3694A5C0" w14:textId="77777777" w:rsidR="00247DE3" w:rsidRPr="00247DE3" w:rsidRDefault="00247DE3">
            <w:pPr>
              <w:jc w:val="right"/>
              <w:rPr>
                <w:color w:val="000000"/>
              </w:rPr>
            </w:pPr>
            <w:r w:rsidRPr="00247DE3">
              <w:rPr>
                <w:color w:val="000000"/>
              </w:rPr>
              <w:t>15,00%</w:t>
            </w:r>
          </w:p>
        </w:tc>
      </w:tr>
      <w:tr w:rsidR="00EF672C" w:rsidRPr="00634251" w14:paraId="5B9F0113" w14:textId="77777777" w:rsidTr="00EF672C">
        <w:trPr>
          <w:cantSplit/>
        </w:trPr>
        <w:tc>
          <w:tcPr>
            <w:tcW w:w="637" w:type="dxa"/>
            <w:shd w:val="clear" w:color="auto" w:fill="auto"/>
          </w:tcPr>
          <w:p w14:paraId="5891177A" w14:textId="77777777" w:rsidR="00247DE3" w:rsidRPr="009E642E" w:rsidRDefault="00247DE3" w:rsidP="00122426">
            <w:pPr>
              <w:pStyle w:val="1"/>
            </w:pPr>
            <w:r>
              <w:t>155.</w:t>
            </w:r>
          </w:p>
        </w:tc>
        <w:tc>
          <w:tcPr>
            <w:tcW w:w="2238" w:type="dxa"/>
            <w:shd w:val="clear" w:color="auto" w:fill="auto"/>
          </w:tcPr>
          <w:p w14:paraId="513E8C25" w14:textId="77777777" w:rsidR="00247DE3" w:rsidRPr="005E661C" w:rsidRDefault="00247DE3">
            <w:pPr>
              <w:rPr>
                <w:color w:val="000000"/>
              </w:rPr>
            </w:pPr>
            <w:r w:rsidRPr="005E661C">
              <w:rPr>
                <w:color w:val="000000"/>
              </w:rPr>
              <w:t>ГБОУ СОШ №458</w:t>
            </w:r>
          </w:p>
        </w:tc>
        <w:tc>
          <w:tcPr>
            <w:tcW w:w="696" w:type="dxa"/>
            <w:shd w:val="clear" w:color="auto" w:fill="auto"/>
          </w:tcPr>
          <w:p w14:paraId="679345B3" w14:textId="77777777" w:rsidR="00247DE3" w:rsidRPr="00247DE3" w:rsidRDefault="00247DE3">
            <w:pPr>
              <w:jc w:val="right"/>
              <w:rPr>
                <w:color w:val="000000"/>
              </w:rPr>
            </w:pPr>
            <w:r w:rsidRPr="00247DE3">
              <w:rPr>
                <w:color w:val="000000"/>
              </w:rPr>
              <w:t>5</w:t>
            </w:r>
          </w:p>
        </w:tc>
        <w:tc>
          <w:tcPr>
            <w:tcW w:w="1076" w:type="dxa"/>
            <w:shd w:val="clear" w:color="auto" w:fill="auto"/>
          </w:tcPr>
          <w:p w14:paraId="17E5D133" w14:textId="77777777" w:rsidR="00247DE3" w:rsidRPr="00247DE3" w:rsidRDefault="00247DE3">
            <w:pPr>
              <w:jc w:val="right"/>
              <w:rPr>
                <w:color w:val="000000"/>
              </w:rPr>
            </w:pPr>
            <w:r w:rsidRPr="00247DE3">
              <w:rPr>
                <w:color w:val="000000"/>
              </w:rPr>
              <w:t>25,00%</w:t>
            </w:r>
          </w:p>
        </w:tc>
        <w:tc>
          <w:tcPr>
            <w:tcW w:w="696" w:type="dxa"/>
            <w:shd w:val="clear" w:color="auto" w:fill="auto"/>
          </w:tcPr>
          <w:p w14:paraId="66975DF4" w14:textId="77777777" w:rsidR="00247DE3" w:rsidRPr="00247DE3" w:rsidRDefault="00247DE3">
            <w:pPr>
              <w:jc w:val="right"/>
              <w:rPr>
                <w:color w:val="000000"/>
              </w:rPr>
            </w:pPr>
            <w:r w:rsidRPr="00247DE3">
              <w:rPr>
                <w:color w:val="000000"/>
              </w:rPr>
              <w:t>8</w:t>
            </w:r>
          </w:p>
        </w:tc>
        <w:tc>
          <w:tcPr>
            <w:tcW w:w="1076" w:type="dxa"/>
            <w:shd w:val="clear" w:color="auto" w:fill="auto"/>
          </w:tcPr>
          <w:p w14:paraId="57FC3DF8" w14:textId="77777777" w:rsidR="00247DE3" w:rsidRPr="00247DE3" w:rsidRDefault="00247DE3">
            <w:pPr>
              <w:jc w:val="right"/>
              <w:rPr>
                <w:color w:val="000000"/>
              </w:rPr>
            </w:pPr>
            <w:r w:rsidRPr="00247DE3">
              <w:rPr>
                <w:color w:val="000000"/>
              </w:rPr>
              <w:t>40,00%</w:t>
            </w:r>
          </w:p>
        </w:tc>
        <w:tc>
          <w:tcPr>
            <w:tcW w:w="696" w:type="dxa"/>
            <w:shd w:val="clear" w:color="auto" w:fill="auto"/>
          </w:tcPr>
          <w:p w14:paraId="02E23541" w14:textId="77777777" w:rsidR="00247DE3" w:rsidRPr="00247DE3" w:rsidRDefault="00247DE3">
            <w:pPr>
              <w:jc w:val="right"/>
              <w:rPr>
                <w:color w:val="000000"/>
              </w:rPr>
            </w:pPr>
            <w:r w:rsidRPr="00247DE3">
              <w:rPr>
                <w:color w:val="000000"/>
              </w:rPr>
              <w:t>4</w:t>
            </w:r>
          </w:p>
        </w:tc>
        <w:tc>
          <w:tcPr>
            <w:tcW w:w="968" w:type="dxa"/>
            <w:shd w:val="clear" w:color="auto" w:fill="auto"/>
          </w:tcPr>
          <w:p w14:paraId="3B21B024" w14:textId="77777777" w:rsidR="00247DE3" w:rsidRPr="00247DE3" w:rsidRDefault="00247DE3">
            <w:pPr>
              <w:jc w:val="right"/>
              <w:rPr>
                <w:color w:val="000000"/>
              </w:rPr>
            </w:pPr>
            <w:r w:rsidRPr="00247DE3">
              <w:rPr>
                <w:color w:val="000000"/>
              </w:rPr>
              <w:t>20,00%</w:t>
            </w:r>
          </w:p>
        </w:tc>
        <w:tc>
          <w:tcPr>
            <w:tcW w:w="672" w:type="dxa"/>
            <w:shd w:val="clear" w:color="auto" w:fill="auto"/>
          </w:tcPr>
          <w:p w14:paraId="166F3165"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2C6B1C7" w14:textId="77777777" w:rsidR="00247DE3" w:rsidRPr="00247DE3" w:rsidRDefault="00247DE3">
            <w:pPr>
              <w:jc w:val="right"/>
              <w:rPr>
                <w:color w:val="000000"/>
              </w:rPr>
            </w:pPr>
            <w:r w:rsidRPr="00247DE3">
              <w:rPr>
                <w:color w:val="000000"/>
              </w:rPr>
              <w:t>15,00%</w:t>
            </w:r>
          </w:p>
        </w:tc>
      </w:tr>
      <w:tr w:rsidR="00EF672C" w:rsidRPr="00634251" w14:paraId="6C1F4CB1" w14:textId="77777777" w:rsidTr="00EF672C">
        <w:trPr>
          <w:cantSplit/>
        </w:trPr>
        <w:tc>
          <w:tcPr>
            <w:tcW w:w="637" w:type="dxa"/>
            <w:shd w:val="clear" w:color="auto" w:fill="auto"/>
          </w:tcPr>
          <w:p w14:paraId="7DF91150" w14:textId="77777777" w:rsidR="00247DE3" w:rsidRPr="009E642E" w:rsidRDefault="00247DE3" w:rsidP="00122426">
            <w:pPr>
              <w:pStyle w:val="1"/>
            </w:pPr>
            <w:r>
              <w:t>156.</w:t>
            </w:r>
          </w:p>
        </w:tc>
        <w:tc>
          <w:tcPr>
            <w:tcW w:w="2238" w:type="dxa"/>
            <w:shd w:val="clear" w:color="auto" w:fill="auto"/>
          </w:tcPr>
          <w:p w14:paraId="571A1AFA" w14:textId="77777777" w:rsidR="00247DE3" w:rsidRPr="005E661C" w:rsidRDefault="00247DE3">
            <w:pPr>
              <w:rPr>
                <w:color w:val="000000"/>
              </w:rPr>
            </w:pPr>
            <w:r w:rsidRPr="005E661C">
              <w:rPr>
                <w:color w:val="000000"/>
              </w:rPr>
              <w:t>ГБОУ СОШ №268</w:t>
            </w:r>
          </w:p>
        </w:tc>
        <w:tc>
          <w:tcPr>
            <w:tcW w:w="696" w:type="dxa"/>
            <w:shd w:val="clear" w:color="auto" w:fill="auto"/>
          </w:tcPr>
          <w:p w14:paraId="1F89DED6" w14:textId="77777777" w:rsidR="00247DE3" w:rsidRPr="00247DE3" w:rsidRDefault="00247DE3">
            <w:pPr>
              <w:jc w:val="right"/>
              <w:rPr>
                <w:color w:val="000000"/>
              </w:rPr>
            </w:pPr>
            <w:r w:rsidRPr="00247DE3">
              <w:rPr>
                <w:color w:val="000000"/>
              </w:rPr>
              <w:t>9</w:t>
            </w:r>
          </w:p>
        </w:tc>
        <w:tc>
          <w:tcPr>
            <w:tcW w:w="1076" w:type="dxa"/>
            <w:shd w:val="clear" w:color="auto" w:fill="auto"/>
          </w:tcPr>
          <w:p w14:paraId="07366E72" w14:textId="77777777" w:rsidR="00247DE3" w:rsidRPr="00247DE3" w:rsidRDefault="00247DE3">
            <w:pPr>
              <w:jc w:val="right"/>
              <w:rPr>
                <w:color w:val="000000"/>
              </w:rPr>
            </w:pPr>
            <w:r w:rsidRPr="00247DE3">
              <w:rPr>
                <w:color w:val="000000"/>
              </w:rPr>
              <w:t>45,00%</w:t>
            </w:r>
          </w:p>
        </w:tc>
        <w:tc>
          <w:tcPr>
            <w:tcW w:w="696" w:type="dxa"/>
            <w:shd w:val="clear" w:color="auto" w:fill="auto"/>
          </w:tcPr>
          <w:p w14:paraId="4E37AF74" w14:textId="77777777" w:rsidR="00247DE3" w:rsidRPr="00247DE3" w:rsidRDefault="00247DE3">
            <w:pPr>
              <w:jc w:val="right"/>
              <w:rPr>
                <w:color w:val="000000"/>
              </w:rPr>
            </w:pPr>
            <w:r w:rsidRPr="00247DE3">
              <w:rPr>
                <w:color w:val="000000"/>
              </w:rPr>
              <w:t>4</w:t>
            </w:r>
          </w:p>
        </w:tc>
        <w:tc>
          <w:tcPr>
            <w:tcW w:w="1076" w:type="dxa"/>
            <w:shd w:val="clear" w:color="auto" w:fill="auto"/>
          </w:tcPr>
          <w:p w14:paraId="4952DD24" w14:textId="77777777" w:rsidR="00247DE3" w:rsidRPr="00247DE3" w:rsidRDefault="00247DE3">
            <w:pPr>
              <w:jc w:val="right"/>
              <w:rPr>
                <w:color w:val="000000"/>
              </w:rPr>
            </w:pPr>
            <w:r w:rsidRPr="00247DE3">
              <w:rPr>
                <w:color w:val="000000"/>
              </w:rPr>
              <w:t>20,00%</w:t>
            </w:r>
          </w:p>
        </w:tc>
        <w:tc>
          <w:tcPr>
            <w:tcW w:w="696" w:type="dxa"/>
            <w:shd w:val="clear" w:color="auto" w:fill="auto"/>
          </w:tcPr>
          <w:p w14:paraId="0AFA8C6B" w14:textId="77777777" w:rsidR="00247DE3" w:rsidRPr="00247DE3" w:rsidRDefault="00247DE3">
            <w:pPr>
              <w:jc w:val="right"/>
              <w:rPr>
                <w:color w:val="000000"/>
              </w:rPr>
            </w:pPr>
            <w:r w:rsidRPr="00247DE3">
              <w:rPr>
                <w:color w:val="000000"/>
              </w:rPr>
              <w:t>4</w:t>
            </w:r>
          </w:p>
        </w:tc>
        <w:tc>
          <w:tcPr>
            <w:tcW w:w="968" w:type="dxa"/>
            <w:shd w:val="clear" w:color="auto" w:fill="auto"/>
          </w:tcPr>
          <w:p w14:paraId="48E98C48" w14:textId="77777777" w:rsidR="00247DE3" w:rsidRPr="00247DE3" w:rsidRDefault="00247DE3">
            <w:pPr>
              <w:jc w:val="right"/>
              <w:rPr>
                <w:color w:val="000000"/>
              </w:rPr>
            </w:pPr>
            <w:r w:rsidRPr="00247DE3">
              <w:rPr>
                <w:color w:val="000000"/>
              </w:rPr>
              <w:t>20,00%</w:t>
            </w:r>
          </w:p>
        </w:tc>
        <w:tc>
          <w:tcPr>
            <w:tcW w:w="672" w:type="dxa"/>
            <w:shd w:val="clear" w:color="auto" w:fill="auto"/>
          </w:tcPr>
          <w:p w14:paraId="42B794D3"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17D5475C" w14:textId="77777777" w:rsidR="00247DE3" w:rsidRPr="00247DE3" w:rsidRDefault="00247DE3">
            <w:pPr>
              <w:jc w:val="right"/>
              <w:rPr>
                <w:color w:val="000000"/>
              </w:rPr>
            </w:pPr>
            <w:r w:rsidRPr="00247DE3">
              <w:rPr>
                <w:color w:val="000000"/>
              </w:rPr>
              <w:t>15,00%</w:t>
            </w:r>
          </w:p>
        </w:tc>
      </w:tr>
      <w:tr w:rsidR="00EF672C" w:rsidRPr="00634251" w14:paraId="05C7C797" w14:textId="77777777" w:rsidTr="00EF672C">
        <w:trPr>
          <w:cantSplit/>
        </w:trPr>
        <w:tc>
          <w:tcPr>
            <w:tcW w:w="637" w:type="dxa"/>
            <w:shd w:val="clear" w:color="auto" w:fill="auto"/>
          </w:tcPr>
          <w:p w14:paraId="07CE0BF4" w14:textId="77777777" w:rsidR="00247DE3" w:rsidRPr="009E642E" w:rsidRDefault="00247DE3" w:rsidP="00122426">
            <w:pPr>
              <w:pStyle w:val="1"/>
            </w:pPr>
            <w:r>
              <w:t>157.</w:t>
            </w:r>
          </w:p>
        </w:tc>
        <w:tc>
          <w:tcPr>
            <w:tcW w:w="2238" w:type="dxa"/>
            <w:shd w:val="clear" w:color="auto" w:fill="auto"/>
          </w:tcPr>
          <w:p w14:paraId="06AD479E" w14:textId="77777777" w:rsidR="00247DE3" w:rsidRPr="005E661C" w:rsidRDefault="00247DE3">
            <w:pPr>
              <w:rPr>
                <w:color w:val="000000"/>
              </w:rPr>
            </w:pPr>
            <w:r w:rsidRPr="005E661C">
              <w:rPr>
                <w:color w:val="000000"/>
              </w:rPr>
              <w:t>ГБОУ СОШ №570</w:t>
            </w:r>
          </w:p>
        </w:tc>
        <w:tc>
          <w:tcPr>
            <w:tcW w:w="696" w:type="dxa"/>
            <w:shd w:val="clear" w:color="auto" w:fill="auto"/>
          </w:tcPr>
          <w:p w14:paraId="40A11FD0" w14:textId="77777777" w:rsidR="00247DE3" w:rsidRPr="00247DE3" w:rsidRDefault="00247DE3">
            <w:pPr>
              <w:jc w:val="right"/>
              <w:rPr>
                <w:color w:val="000000"/>
              </w:rPr>
            </w:pPr>
            <w:r w:rsidRPr="00247DE3">
              <w:rPr>
                <w:color w:val="000000"/>
              </w:rPr>
              <w:t>4</w:t>
            </w:r>
          </w:p>
        </w:tc>
        <w:tc>
          <w:tcPr>
            <w:tcW w:w="1076" w:type="dxa"/>
            <w:shd w:val="clear" w:color="auto" w:fill="auto"/>
          </w:tcPr>
          <w:p w14:paraId="004E36DF" w14:textId="77777777" w:rsidR="00247DE3" w:rsidRPr="00247DE3" w:rsidRDefault="00247DE3">
            <w:pPr>
              <w:jc w:val="right"/>
              <w:rPr>
                <w:color w:val="000000"/>
              </w:rPr>
            </w:pPr>
            <w:r w:rsidRPr="00247DE3">
              <w:rPr>
                <w:color w:val="000000"/>
              </w:rPr>
              <w:t>20,00%</w:t>
            </w:r>
          </w:p>
        </w:tc>
        <w:tc>
          <w:tcPr>
            <w:tcW w:w="696" w:type="dxa"/>
            <w:shd w:val="clear" w:color="auto" w:fill="auto"/>
          </w:tcPr>
          <w:p w14:paraId="539BC75A" w14:textId="77777777" w:rsidR="00247DE3" w:rsidRPr="00247DE3" w:rsidRDefault="00247DE3">
            <w:pPr>
              <w:jc w:val="right"/>
              <w:rPr>
                <w:color w:val="000000"/>
              </w:rPr>
            </w:pPr>
            <w:r w:rsidRPr="00247DE3">
              <w:rPr>
                <w:color w:val="000000"/>
              </w:rPr>
              <w:t>10</w:t>
            </w:r>
          </w:p>
        </w:tc>
        <w:tc>
          <w:tcPr>
            <w:tcW w:w="1076" w:type="dxa"/>
            <w:shd w:val="clear" w:color="auto" w:fill="auto"/>
          </w:tcPr>
          <w:p w14:paraId="1A3BA655" w14:textId="77777777" w:rsidR="00247DE3" w:rsidRPr="00247DE3" w:rsidRDefault="00247DE3">
            <w:pPr>
              <w:jc w:val="right"/>
              <w:rPr>
                <w:color w:val="000000"/>
              </w:rPr>
            </w:pPr>
            <w:r w:rsidRPr="00247DE3">
              <w:rPr>
                <w:color w:val="000000"/>
              </w:rPr>
              <w:t>50,00%</w:t>
            </w:r>
          </w:p>
        </w:tc>
        <w:tc>
          <w:tcPr>
            <w:tcW w:w="696" w:type="dxa"/>
            <w:shd w:val="clear" w:color="auto" w:fill="auto"/>
          </w:tcPr>
          <w:p w14:paraId="7D68DC8C" w14:textId="77777777" w:rsidR="00247DE3" w:rsidRPr="00247DE3" w:rsidRDefault="00247DE3">
            <w:pPr>
              <w:jc w:val="right"/>
              <w:rPr>
                <w:color w:val="000000"/>
              </w:rPr>
            </w:pPr>
            <w:r w:rsidRPr="00247DE3">
              <w:rPr>
                <w:color w:val="000000"/>
              </w:rPr>
              <w:t>3</w:t>
            </w:r>
          </w:p>
        </w:tc>
        <w:tc>
          <w:tcPr>
            <w:tcW w:w="968" w:type="dxa"/>
            <w:shd w:val="clear" w:color="auto" w:fill="auto"/>
          </w:tcPr>
          <w:p w14:paraId="3AE1E69D" w14:textId="77777777" w:rsidR="00247DE3" w:rsidRPr="00247DE3" w:rsidRDefault="00247DE3">
            <w:pPr>
              <w:jc w:val="right"/>
              <w:rPr>
                <w:color w:val="000000"/>
              </w:rPr>
            </w:pPr>
            <w:r w:rsidRPr="00247DE3">
              <w:rPr>
                <w:color w:val="000000"/>
              </w:rPr>
              <w:t>15,00%</w:t>
            </w:r>
          </w:p>
        </w:tc>
        <w:tc>
          <w:tcPr>
            <w:tcW w:w="672" w:type="dxa"/>
            <w:shd w:val="clear" w:color="auto" w:fill="auto"/>
          </w:tcPr>
          <w:p w14:paraId="0758E357"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8162CF6" w14:textId="77777777" w:rsidR="00247DE3" w:rsidRPr="00247DE3" w:rsidRDefault="00247DE3">
            <w:pPr>
              <w:jc w:val="right"/>
              <w:rPr>
                <w:color w:val="000000"/>
              </w:rPr>
            </w:pPr>
            <w:r w:rsidRPr="00247DE3">
              <w:rPr>
                <w:color w:val="000000"/>
              </w:rPr>
              <w:t>15,00%</w:t>
            </w:r>
          </w:p>
        </w:tc>
      </w:tr>
      <w:tr w:rsidR="00EF672C" w:rsidRPr="00634251" w14:paraId="37EBF82F" w14:textId="77777777" w:rsidTr="00EF672C">
        <w:trPr>
          <w:cantSplit/>
        </w:trPr>
        <w:tc>
          <w:tcPr>
            <w:tcW w:w="637" w:type="dxa"/>
            <w:shd w:val="clear" w:color="auto" w:fill="auto"/>
          </w:tcPr>
          <w:p w14:paraId="5C40A6D3" w14:textId="77777777" w:rsidR="00247DE3" w:rsidRPr="009E642E" w:rsidRDefault="00247DE3" w:rsidP="00122426">
            <w:pPr>
              <w:pStyle w:val="1"/>
            </w:pPr>
            <w:r>
              <w:t>158.</w:t>
            </w:r>
          </w:p>
        </w:tc>
        <w:tc>
          <w:tcPr>
            <w:tcW w:w="2238" w:type="dxa"/>
            <w:shd w:val="clear" w:color="auto" w:fill="auto"/>
          </w:tcPr>
          <w:p w14:paraId="374CC49E" w14:textId="77777777" w:rsidR="00247DE3" w:rsidRPr="005E661C" w:rsidRDefault="00247DE3">
            <w:pPr>
              <w:rPr>
                <w:color w:val="000000"/>
              </w:rPr>
            </w:pPr>
            <w:r w:rsidRPr="005E661C">
              <w:rPr>
                <w:color w:val="000000"/>
              </w:rPr>
              <w:t>ГБОУ СОШ №691</w:t>
            </w:r>
          </w:p>
        </w:tc>
        <w:tc>
          <w:tcPr>
            <w:tcW w:w="696" w:type="dxa"/>
            <w:shd w:val="clear" w:color="auto" w:fill="auto"/>
          </w:tcPr>
          <w:p w14:paraId="171FC4AE" w14:textId="77777777" w:rsidR="00247DE3" w:rsidRPr="00247DE3" w:rsidRDefault="00247DE3">
            <w:pPr>
              <w:jc w:val="right"/>
              <w:rPr>
                <w:color w:val="000000"/>
              </w:rPr>
            </w:pPr>
            <w:r w:rsidRPr="00247DE3">
              <w:rPr>
                <w:color w:val="000000"/>
              </w:rPr>
              <w:t>10</w:t>
            </w:r>
          </w:p>
        </w:tc>
        <w:tc>
          <w:tcPr>
            <w:tcW w:w="1076" w:type="dxa"/>
            <w:shd w:val="clear" w:color="auto" w:fill="auto"/>
          </w:tcPr>
          <w:p w14:paraId="38C9148A" w14:textId="77777777" w:rsidR="00247DE3" w:rsidRPr="00247DE3" w:rsidRDefault="00247DE3">
            <w:pPr>
              <w:jc w:val="right"/>
              <w:rPr>
                <w:color w:val="000000"/>
              </w:rPr>
            </w:pPr>
            <w:r w:rsidRPr="00247DE3">
              <w:rPr>
                <w:color w:val="000000"/>
              </w:rPr>
              <w:t>25,00%</w:t>
            </w:r>
          </w:p>
        </w:tc>
        <w:tc>
          <w:tcPr>
            <w:tcW w:w="696" w:type="dxa"/>
            <w:shd w:val="clear" w:color="auto" w:fill="auto"/>
          </w:tcPr>
          <w:p w14:paraId="1525B6FF" w14:textId="77777777" w:rsidR="00247DE3" w:rsidRPr="00247DE3" w:rsidRDefault="00247DE3">
            <w:pPr>
              <w:jc w:val="right"/>
              <w:rPr>
                <w:color w:val="000000"/>
              </w:rPr>
            </w:pPr>
            <w:r w:rsidRPr="00247DE3">
              <w:rPr>
                <w:color w:val="000000"/>
              </w:rPr>
              <w:t>18</w:t>
            </w:r>
          </w:p>
        </w:tc>
        <w:tc>
          <w:tcPr>
            <w:tcW w:w="1076" w:type="dxa"/>
            <w:shd w:val="clear" w:color="auto" w:fill="auto"/>
          </w:tcPr>
          <w:p w14:paraId="62EA0557" w14:textId="77777777" w:rsidR="00247DE3" w:rsidRPr="00247DE3" w:rsidRDefault="00247DE3">
            <w:pPr>
              <w:jc w:val="right"/>
              <w:rPr>
                <w:color w:val="000000"/>
              </w:rPr>
            </w:pPr>
            <w:r w:rsidRPr="00247DE3">
              <w:rPr>
                <w:color w:val="000000"/>
              </w:rPr>
              <w:t>45,00%</w:t>
            </w:r>
          </w:p>
        </w:tc>
        <w:tc>
          <w:tcPr>
            <w:tcW w:w="696" w:type="dxa"/>
            <w:shd w:val="clear" w:color="auto" w:fill="auto"/>
          </w:tcPr>
          <w:p w14:paraId="46DBB6FE" w14:textId="77777777" w:rsidR="00247DE3" w:rsidRPr="00247DE3" w:rsidRDefault="00247DE3">
            <w:pPr>
              <w:jc w:val="right"/>
              <w:rPr>
                <w:color w:val="000000"/>
              </w:rPr>
            </w:pPr>
            <w:r w:rsidRPr="00247DE3">
              <w:rPr>
                <w:color w:val="000000"/>
              </w:rPr>
              <w:t>6</w:t>
            </w:r>
          </w:p>
        </w:tc>
        <w:tc>
          <w:tcPr>
            <w:tcW w:w="968" w:type="dxa"/>
            <w:shd w:val="clear" w:color="auto" w:fill="auto"/>
          </w:tcPr>
          <w:p w14:paraId="760806B0" w14:textId="77777777" w:rsidR="00247DE3" w:rsidRPr="00247DE3" w:rsidRDefault="00247DE3">
            <w:pPr>
              <w:jc w:val="right"/>
              <w:rPr>
                <w:color w:val="000000"/>
              </w:rPr>
            </w:pPr>
            <w:r w:rsidRPr="00247DE3">
              <w:rPr>
                <w:color w:val="000000"/>
              </w:rPr>
              <w:t>15,00%</w:t>
            </w:r>
          </w:p>
        </w:tc>
        <w:tc>
          <w:tcPr>
            <w:tcW w:w="672" w:type="dxa"/>
            <w:shd w:val="clear" w:color="auto" w:fill="auto"/>
          </w:tcPr>
          <w:p w14:paraId="2CF574AA"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F8978CB" w14:textId="77777777" w:rsidR="00247DE3" w:rsidRPr="00247DE3" w:rsidRDefault="00247DE3">
            <w:pPr>
              <w:jc w:val="right"/>
              <w:rPr>
                <w:color w:val="000000"/>
              </w:rPr>
            </w:pPr>
            <w:r w:rsidRPr="00247DE3">
              <w:rPr>
                <w:color w:val="000000"/>
              </w:rPr>
              <w:t>15,00%</w:t>
            </w:r>
          </w:p>
        </w:tc>
      </w:tr>
      <w:tr w:rsidR="00EF672C" w:rsidRPr="00634251" w14:paraId="17748E07" w14:textId="77777777" w:rsidTr="00EF672C">
        <w:trPr>
          <w:cantSplit/>
        </w:trPr>
        <w:tc>
          <w:tcPr>
            <w:tcW w:w="637" w:type="dxa"/>
            <w:shd w:val="clear" w:color="auto" w:fill="auto"/>
          </w:tcPr>
          <w:p w14:paraId="729D0740" w14:textId="77777777" w:rsidR="00247DE3" w:rsidRPr="009E642E" w:rsidRDefault="00247DE3" w:rsidP="00122426">
            <w:pPr>
              <w:pStyle w:val="1"/>
            </w:pPr>
            <w:r>
              <w:t>159.</w:t>
            </w:r>
          </w:p>
        </w:tc>
        <w:tc>
          <w:tcPr>
            <w:tcW w:w="2238" w:type="dxa"/>
            <w:shd w:val="clear" w:color="auto" w:fill="auto"/>
          </w:tcPr>
          <w:p w14:paraId="0D2C1CD6" w14:textId="77777777" w:rsidR="00247DE3" w:rsidRPr="005E661C" w:rsidRDefault="00247DE3">
            <w:pPr>
              <w:rPr>
                <w:color w:val="000000"/>
              </w:rPr>
            </w:pPr>
            <w:r w:rsidRPr="005E661C">
              <w:rPr>
                <w:color w:val="000000"/>
              </w:rPr>
              <w:t>ГБОУ СОШ №328</w:t>
            </w:r>
          </w:p>
        </w:tc>
        <w:tc>
          <w:tcPr>
            <w:tcW w:w="696" w:type="dxa"/>
            <w:shd w:val="clear" w:color="auto" w:fill="auto"/>
          </w:tcPr>
          <w:p w14:paraId="705AF782" w14:textId="77777777" w:rsidR="00247DE3" w:rsidRPr="00247DE3" w:rsidRDefault="00247DE3">
            <w:pPr>
              <w:jc w:val="right"/>
              <w:rPr>
                <w:color w:val="000000"/>
              </w:rPr>
            </w:pPr>
            <w:r w:rsidRPr="00247DE3">
              <w:rPr>
                <w:color w:val="000000"/>
              </w:rPr>
              <w:t>1</w:t>
            </w:r>
          </w:p>
        </w:tc>
        <w:tc>
          <w:tcPr>
            <w:tcW w:w="1076" w:type="dxa"/>
            <w:shd w:val="clear" w:color="auto" w:fill="auto"/>
          </w:tcPr>
          <w:p w14:paraId="6CD63826" w14:textId="77777777" w:rsidR="00247DE3" w:rsidRPr="00247DE3" w:rsidRDefault="00247DE3">
            <w:pPr>
              <w:jc w:val="right"/>
              <w:rPr>
                <w:color w:val="000000"/>
              </w:rPr>
            </w:pPr>
            <w:r w:rsidRPr="00247DE3">
              <w:rPr>
                <w:color w:val="000000"/>
              </w:rPr>
              <w:t>3,70%</w:t>
            </w:r>
          </w:p>
        </w:tc>
        <w:tc>
          <w:tcPr>
            <w:tcW w:w="696" w:type="dxa"/>
            <w:shd w:val="clear" w:color="auto" w:fill="auto"/>
          </w:tcPr>
          <w:p w14:paraId="713508CE" w14:textId="77777777" w:rsidR="00247DE3" w:rsidRPr="00247DE3" w:rsidRDefault="00247DE3">
            <w:pPr>
              <w:jc w:val="right"/>
              <w:rPr>
                <w:color w:val="000000"/>
              </w:rPr>
            </w:pPr>
            <w:r w:rsidRPr="00247DE3">
              <w:rPr>
                <w:color w:val="000000"/>
              </w:rPr>
              <w:t>11</w:t>
            </w:r>
          </w:p>
        </w:tc>
        <w:tc>
          <w:tcPr>
            <w:tcW w:w="1076" w:type="dxa"/>
            <w:shd w:val="clear" w:color="auto" w:fill="auto"/>
          </w:tcPr>
          <w:p w14:paraId="1A9FC28C" w14:textId="77777777" w:rsidR="00247DE3" w:rsidRPr="00247DE3" w:rsidRDefault="00247DE3">
            <w:pPr>
              <w:jc w:val="right"/>
              <w:rPr>
                <w:color w:val="000000"/>
              </w:rPr>
            </w:pPr>
            <w:r w:rsidRPr="00247DE3">
              <w:rPr>
                <w:color w:val="000000"/>
              </w:rPr>
              <w:t>40,74%</w:t>
            </w:r>
          </w:p>
        </w:tc>
        <w:tc>
          <w:tcPr>
            <w:tcW w:w="696" w:type="dxa"/>
            <w:shd w:val="clear" w:color="auto" w:fill="auto"/>
          </w:tcPr>
          <w:p w14:paraId="7DF72423" w14:textId="77777777" w:rsidR="00247DE3" w:rsidRPr="00247DE3" w:rsidRDefault="00247DE3">
            <w:pPr>
              <w:jc w:val="right"/>
              <w:rPr>
                <w:color w:val="000000"/>
              </w:rPr>
            </w:pPr>
            <w:r w:rsidRPr="00247DE3">
              <w:rPr>
                <w:color w:val="000000"/>
              </w:rPr>
              <w:t>11</w:t>
            </w:r>
          </w:p>
        </w:tc>
        <w:tc>
          <w:tcPr>
            <w:tcW w:w="968" w:type="dxa"/>
            <w:shd w:val="clear" w:color="auto" w:fill="auto"/>
          </w:tcPr>
          <w:p w14:paraId="0D324429" w14:textId="77777777" w:rsidR="00247DE3" w:rsidRPr="00247DE3" w:rsidRDefault="00247DE3">
            <w:pPr>
              <w:jc w:val="right"/>
              <w:rPr>
                <w:color w:val="000000"/>
              </w:rPr>
            </w:pPr>
            <w:r w:rsidRPr="00247DE3">
              <w:rPr>
                <w:color w:val="000000"/>
              </w:rPr>
              <w:t>40,74%</w:t>
            </w:r>
          </w:p>
        </w:tc>
        <w:tc>
          <w:tcPr>
            <w:tcW w:w="672" w:type="dxa"/>
            <w:shd w:val="clear" w:color="auto" w:fill="auto"/>
          </w:tcPr>
          <w:p w14:paraId="5C6D8CAB"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71BA69AA" w14:textId="77777777" w:rsidR="00247DE3" w:rsidRPr="00247DE3" w:rsidRDefault="00247DE3">
            <w:pPr>
              <w:jc w:val="right"/>
              <w:rPr>
                <w:color w:val="000000"/>
              </w:rPr>
            </w:pPr>
            <w:r w:rsidRPr="00247DE3">
              <w:rPr>
                <w:color w:val="000000"/>
              </w:rPr>
              <w:t>14,81%</w:t>
            </w:r>
          </w:p>
        </w:tc>
      </w:tr>
      <w:tr w:rsidR="00EF672C" w:rsidRPr="00634251" w14:paraId="714D8EB8" w14:textId="77777777" w:rsidTr="00EF672C">
        <w:trPr>
          <w:cantSplit/>
        </w:trPr>
        <w:tc>
          <w:tcPr>
            <w:tcW w:w="637" w:type="dxa"/>
            <w:shd w:val="clear" w:color="auto" w:fill="auto"/>
          </w:tcPr>
          <w:p w14:paraId="6D797257" w14:textId="77777777" w:rsidR="00247DE3" w:rsidRPr="009E642E" w:rsidRDefault="00247DE3" w:rsidP="00122426">
            <w:pPr>
              <w:pStyle w:val="1"/>
            </w:pPr>
            <w:r>
              <w:t>160.</w:t>
            </w:r>
          </w:p>
        </w:tc>
        <w:tc>
          <w:tcPr>
            <w:tcW w:w="2238" w:type="dxa"/>
            <w:shd w:val="clear" w:color="auto" w:fill="auto"/>
          </w:tcPr>
          <w:p w14:paraId="67245E9A" w14:textId="77777777" w:rsidR="00247DE3" w:rsidRPr="005E661C" w:rsidRDefault="00247DE3">
            <w:pPr>
              <w:rPr>
                <w:color w:val="000000"/>
              </w:rPr>
            </w:pPr>
            <w:r w:rsidRPr="005E661C">
              <w:rPr>
                <w:color w:val="000000"/>
              </w:rPr>
              <w:t>ГБОУ СОШ №20</w:t>
            </w:r>
          </w:p>
        </w:tc>
        <w:tc>
          <w:tcPr>
            <w:tcW w:w="696" w:type="dxa"/>
            <w:shd w:val="clear" w:color="auto" w:fill="auto"/>
          </w:tcPr>
          <w:p w14:paraId="794E2278" w14:textId="77777777" w:rsidR="00247DE3" w:rsidRPr="00247DE3" w:rsidRDefault="00247DE3">
            <w:pPr>
              <w:jc w:val="right"/>
              <w:rPr>
                <w:color w:val="000000"/>
              </w:rPr>
            </w:pPr>
            <w:r w:rsidRPr="00247DE3">
              <w:rPr>
                <w:color w:val="000000"/>
              </w:rPr>
              <w:t>2</w:t>
            </w:r>
          </w:p>
        </w:tc>
        <w:tc>
          <w:tcPr>
            <w:tcW w:w="1076" w:type="dxa"/>
            <w:shd w:val="clear" w:color="auto" w:fill="auto"/>
          </w:tcPr>
          <w:p w14:paraId="458D3E58" w14:textId="77777777" w:rsidR="00247DE3" w:rsidRPr="00247DE3" w:rsidRDefault="00247DE3">
            <w:pPr>
              <w:jc w:val="right"/>
              <w:rPr>
                <w:color w:val="000000"/>
              </w:rPr>
            </w:pPr>
            <w:r w:rsidRPr="00247DE3">
              <w:rPr>
                <w:color w:val="000000"/>
              </w:rPr>
              <w:t>7,41%</w:t>
            </w:r>
          </w:p>
        </w:tc>
        <w:tc>
          <w:tcPr>
            <w:tcW w:w="696" w:type="dxa"/>
            <w:shd w:val="clear" w:color="auto" w:fill="auto"/>
          </w:tcPr>
          <w:p w14:paraId="569D8D69" w14:textId="77777777" w:rsidR="00247DE3" w:rsidRPr="00247DE3" w:rsidRDefault="00247DE3">
            <w:pPr>
              <w:jc w:val="right"/>
              <w:rPr>
                <w:color w:val="000000"/>
              </w:rPr>
            </w:pPr>
            <w:r w:rsidRPr="00247DE3">
              <w:rPr>
                <w:color w:val="000000"/>
              </w:rPr>
              <w:t>13</w:t>
            </w:r>
          </w:p>
        </w:tc>
        <w:tc>
          <w:tcPr>
            <w:tcW w:w="1076" w:type="dxa"/>
            <w:shd w:val="clear" w:color="auto" w:fill="auto"/>
          </w:tcPr>
          <w:p w14:paraId="7546CE02" w14:textId="77777777" w:rsidR="00247DE3" w:rsidRPr="00247DE3" w:rsidRDefault="00247DE3">
            <w:pPr>
              <w:jc w:val="right"/>
              <w:rPr>
                <w:color w:val="000000"/>
              </w:rPr>
            </w:pPr>
            <w:r w:rsidRPr="00247DE3">
              <w:rPr>
                <w:color w:val="000000"/>
              </w:rPr>
              <w:t>48,15%</w:t>
            </w:r>
          </w:p>
        </w:tc>
        <w:tc>
          <w:tcPr>
            <w:tcW w:w="696" w:type="dxa"/>
            <w:shd w:val="clear" w:color="auto" w:fill="auto"/>
          </w:tcPr>
          <w:p w14:paraId="385A0CE7" w14:textId="77777777" w:rsidR="00247DE3" w:rsidRPr="00247DE3" w:rsidRDefault="00247DE3">
            <w:pPr>
              <w:jc w:val="right"/>
              <w:rPr>
                <w:color w:val="000000"/>
              </w:rPr>
            </w:pPr>
            <w:r w:rsidRPr="00247DE3">
              <w:rPr>
                <w:color w:val="000000"/>
              </w:rPr>
              <w:t>8</w:t>
            </w:r>
          </w:p>
        </w:tc>
        <w:tc>
          <w:tcPr>
            <w:tcW w:w="968" w:type="dxa"/>
            <w:shd w:val="clear" w:color="auto" w:fill="auto"/>
          </w:tcPr>
          <w:p w14:paraId="71ADBC3A" w14:textId="77777777" w:rsidR="00247DE3" w:rsidRPr="00247DE3" w:rsidRDefault="00247DE3">
            <w:pPr>
              <w:jc w:val="right"/>
              <w:rPr>
                <w:color w:val="000000"/>
              </w:rPr>
            </w:pPr>
            <w:r w:rsidRPr="00247DE3">
              <w:rPr>
                <w:color w:val="000000"/>
              </w:rPr>
              <w:t>29,63%</w:t>
            </w:r>
          </w:p>
        </w:tc>
        <w:tc>
          <w:tcPr>
            <w:tcW w:w="672" w:type="dxa"/>
            <w:shd w:val="clear" w:color="auto" w:fill="auto"/>
          </w:tcPr>
          <w:p w14:paraId="311AF3C2"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72062886" w14:textId="77777777" w:rsidR="00247DE3" w:rsidRPr="00247DE3" w:rsidRDefault="00247DE3">
            <w:pPr>
              <w:jc w:val="right"/>
              <w:rPr>
                <w:color w:val="000000"/>
              </w:rPr>
            </w:pPr>
            <w:r w:rsidRPr="00247DE3">
              <w:rPr>
                <w:color w:val="000000"/>
              </w:rPr>
              <w:t>14,81%</w:t>
            </w:r>
          </w:p>
        </w:tc>
      </w:tr>
      <w:tr w:rsidR="00EF672C" w:rsidRPr="00634251" w14:paraId="1EFD97D2" w14:textId="77777777" w:rsidTr="00EF672C">
        <w:trPr>
          <w:cantSplit/>
        </w:trPr>
        <w:tc>
          <w:tcPr>
            <w:tcW w:w="637" w:type="dxa"/>
            <w:shd w:val="clear" w:color="auto" w:fill="auto"/>
          </w:tcPr>
          <w:p w14:paraId="4769145E" w14:textId="77777777" w:rsidR="00247DE3" w:rsidRPr="009E642E" w:rsidRDefault="00247DE3" w:rsidP="00122426">
            <w:pPr>
              <w:pStyle w:val="1"/>
            </w:pPr>
            <w:r>
              <w:t>161.</w:t>
            </w:r>
          </w:p>
        </w:tc>
        <w:tc>
          <w:tcPr>
            <w:tcW w:w="2238" w:type="dxa"/>
            <w:shd w:val="clear" w:color="auto" w:fill="auto"/>
          </w:tcPr>
          <w:p w14:paraId="253F26CD" w14:textId="77777777" w:rsidR="00247DE3" w:rsidRPr="005E661C" w:rsidRDefault="00247DE3">
            <w:pPr>
              <w:rPr>
                <w:color w:val="000000"/>
              </w:rPr>
            </w:pPr>
            <w:r w:rsidRPr="005E661C">
              <w:rPr>
                <w:color w:val="000000"/>
              </w:rPr>
              <w:t>ГБОУ Лицей №281</w:t>
            </w:r>
          </w:p>
        </w:tc>
        <w:tc>
          <w:tcPr>
            <w:tcW w:w="696" w:type="dxa"/>
            <w:shd w:val="clear" w:color="auto" w:fill="auto"/>
          </w:tcPr>
          <w:p w14:paraId="02C05959" w14:textId="77777777" w:rsidR="00247DE3" w:rsidRPr="00247DE3" w:rsidRDefault="00247DE3">
            <w:pPr>
              <w:jc w:val="right"/>
              <w:rPr>
                <w:color w:val="000000"/>
              </w:rPr>
            </w:pPr>
            <w:r w:rsidRPr="00247DE3">
              <w:rPr>
                <w:color w:val="000000"/>
              </w:rPr>
              <w:t>5</w:t>
            </w:r>
          </w:p>
        </w:tc>
        <w:tc>
          <w:tcPr>
            <w:tcW w:w="1076" w:type="dxa"/>
            <w:shd w:val="clear" w:color="auto" w:fill="auto"/>
          </w:tcPr>
          <w:p w14:paraId="28305AC3" w14:textId="77777777" w:rsidR="00247DE3" w:rsidRPr="00247DE3" w:rsidRDefault="00247DE3">
            <w:pPr>
              <w:jc w:val="right"/>
              <w:rPr>
                <w:color w:val="000000"/>
              </w:rPr>
            </w:pPr>
            <w:r w:rsidRPr="00247DE3">
              <w:rPr>
                <w:color w:val="000000"/>
              </w:rPr>
              <w:t>9,26%</w:t>
            </w:r>
          </w:p>
        </w:tc>
        <w:tc>
          <w:tcPr>
            <w:tcW w:w="696" w:type="dxa"/>
            <w:shd w:val="clear" w:color="auto" w:fill="auto"/>
          </w:tcPr>
          <w:p w14:paraId="6216C3DB" w14:textId="77777777" w:rsidR="00247DE3" w:rsidRPr="00247DE3" w:rsidRDefault="00247DE3">
            <w:pPr>
              <w:jc w:val="right"/>
              <w:rPr>
                <w:color w:val="000000"/>
              </w:rPr>
            </w:pPr>
            <w:r w:rsidRPr="00247DE3">
              <w:rPr>
                <w:color w:val="000000"/>
              </w:rPr>
              <w:t>29</w:t>
            </w:r>
          </w:p>
        </w:tc>
        <w:tc>
          <w:tcPr>
            <w:tcW w:w="1076" w:type="dxa"/>
            <w:shd w:val="clear" w:color="auto" w:fill="auto"/>
          </w:tcPr>
          <w:p w14:paraId="1E649150" w14:textId="77777777" w:rsidR="00247DE3" w:rsidRPr="00247DE3" w:rsidRDefault="00247DE3">
            <w:pPr>
              <w:jc w:val="right"/>
              <w:rPr>
                <w:color w:val="000000"/>
              </w:rPr>
            </w:pPr>
            <w:r w:rsidRPr="00247DE3">
              <w:rPr>
                <w:color w:val="000000"/>
              </w:rPr>
              <w:t>53,70%</w:t>
            </w:r>
          </w:p>
        </w:tc>
        <w:tc>
          <w:tcPr>
            <w:tcW w:w="696" w:type="dxa"/>
            <w:shd w:val="clear" w:color="auto" w:fill="auto"/>
          </w:tcPr>
          <w:p w14:paraId="13275AFE" w14:textId="77777777" w:rsidR="00247DE3" w:rsidRPr="00247DE3" w:rsidRDefault="00247DE3">
            <w:pPr>
              <w:jc w:val="right"/>
              <w:rPr>
                <w:color w:val="000000"/>
              </w:rPr>
            </w:pPr>
            <w:r w:rsidRPr="00247DE3">
              <w:rPr>
                <w:color w:val="000000"/>
              </w:rPr>
              <w:t>12</w:t>
            </w:r>
          </w:p>
        </w:tc>
        <w:tc>
          <w:tcPr>
            <w:tcW w:w="968" w:type="dxa"/>
            <w:shd w:val="clear" w:color="auto" w:fill="auto"/>
          </w:tcPr>
          <w:p w14:paraId="67DA8D33" w14:textId="77777777" w:rsidR="00247DE3" w:rsidRPr="00247DE3" w:rsidRDefault="00247DE3">
            <w:pPr>
              <w:jc w:val="right"/>
              <w:rPr>
                <w:color w:val="000000"/>
              </w:rPr>
            </w:pPr>
            <w:r w:rsidRPr="00247DE3">
              <w:rPr>
                <w:color w:val="000000"/>
              </w:rPr>
              <w:t>22,22%</w:t>
            </w:r>
          </w:p>
        </w:tc>
        <w:tc>
          <w:tcPr>
            <w:tcW w:w="672" w:type="dxa"/>
            <w:shd w:val="clear" w:color="auto" w:fill="auto"/>
          </w:tcPr>
          <w:p w14:paraId="4667CFF1"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17A13867" w14:textId="77777777" w:rsidR="00247DE3" w:rsidRPr="00247DE3" w:rsidRDefault="00247DE3">
            <w:pPr>
              <w:jc w:val="right"/>
              <w:rPr>
                <w:color w:val="000000"/>
              </w:rPr>
            </w:pPr>
            <w:r w:rsidRPr="00247DE3">
              <w:rPr>
                <w:color w:val="000000"/>
              </w:rPr>
              <w:t>14,81%</w:t>
            </w:r>
          </w:p>
        </w:tc>
      </w:tr>
      <w:tr w:rsidR="00EF672C" w:rsidRPr="00634251" w14:paraId="2DACA12E" w14:textId="77777777" w:rsidTr="00EF672C">
        <w:trPr>
          <w:cantSplit/>
        </w:trPr>
        <w:tc>
          <w:tcPr>
            <w:tcW w:w="637" w:type="dxa"/>
            <w:shd w:val="clear" w:color="auto" w:fill="auto"/>
          </w:tcPr>
          <w:p w14:paraId="01B602F3" w14:textId="77777777" w:rsidR="00247DE3" w:rsidRPr="009E642E" w:rsidRDefault="00247DE3" w:rsidP="00122426">
            <w:pPr>
              <w:pStyle w:val="1"/>
            </w:pPr>
            <w:r>
              <w:t>162.</w:t>
            </w:r>
          </w:p>
        </w:tc>
        <w:tc>
          <w:tcPr>
            <w:tcW w:w="2238" w:type="dxa"/>
            <w:shd w:val="clear" w:color="auto" w:fill="auto"/>
          </w:tcPr>
          <w:p w14:paraId="3E9BC579" w14:textId="77777777" w:rsidR="00247DE3" w:rsidRPr="005E661C" w:rsidRDefault="00247DE3">
            <w:pPr>
              <w:rPr>
                <w:color w:val="000000"/>
              </w:rPr>
            </w:pPr>
            <w:r w:rsidRPr="005E661C">
              <w:rPr>
                <w:color w:val="000000"/>
              </w:rPr>
              <w:t>ГБОУ СОШ №582</w:t>
            </w:r>
          </w:p>
        </w:tc>
        <w:tc>
          <w:tcPr>
            <w:tcW w:w="696" w:type="dxa"/>
            <w:shd w:val="clear" w:color="auto" w:fill="auto"/>
          </w:tcPr>
          <w:p w14:paraId="78F37857" w14:textId="77777777" w:rsidR="00247DE3" w:rsidRPr="00247DE3" w:rsidRDefault="00247DE3">
            <w:pPr>
              <w:jc w:val="right"/>
              <w:rPr>
                <w:color w:val="000000"/>
              </w:rPr>
            </w:pPr>
            <w:r w:rsidRPr="00247DE3">
              <w:rPr>
                <w:color w:val="000000"/>
              </w:rPr>
              <w:t>7</w:t>
            </w:r>
          </w:p>
        </w:tc>
        <w:tc>
          <w:tcPr>
            <w:tcW w:w="1076" w:type="dxa"/>
            <w:shd w:val="clear" w:color="auto" w:fill="auto"/>
          </w:tcPr>
          <w:p w14:paraId="2F5C9A17" w14:textId="77777777" w:rsidR="00247DE3" w:rsidRPr="00247DE3" w:rsidRDefault="00247DE3">
            <w:pPr>
              <w:jc w:val="right"/>
              <w:rPr>
                <w:color w:val="000000"/>
              </w:rPr>
            </w:pPr>
            <w:r w:rsidRPr="00247DE3">
              <w:rPr>
                <w:color w:val="000000"/>
              </w:rPr>
              <w:t>17,07%</w:t>
            </w:r>
          </w:p>
        </w:tc>
        <w:tc>
          <w:tcPr>
            <w:tcW w:w="696" w:type="dxa"/>
            <w:shd w:val="clear" w:color="auto" w:fill="auto"/>
          </w:tcPr>
          <w:p w14:paraId="0E904132" w14:textId="77777777" w:rsidR="00247DE3" w:rsidRPr="00247DE3" w:rsidRDefault="00247DE3">
            <w:pPr>
              <w:jc w:val="right"/>
              <w:rPr>
                <w:color w:val="000000"/>
              </w:rPr>
            </w:pPr>
            <w:r w:rsidRPr="00247DE3">
              <w:rPr>
                <w:color w:val="000000"/>
              </w:rPr>
              <w:t>20</w:t>
            </w:r>
          </w:p>
        </w:tc>
        <w:tc>
          <w:tcPr>
            <w:tcW w:w="1076" w:type="dxa"/>
            <w:shd w:val="clear" w:color="auto" w:fill="auto"/>
          </w:tcPr>
          <w:p w14:paraId="4F21D0AA" w14:textId="77777777" w:rsidR="00247DE3" w:rsidRPr="00247DE3" w:rsidRDefault="00247DE3">
            <w:pPr>
              <w:jc w:val="right"/>
              <w:rPr>
                <w:color w:val="000000"/>
              </w:rPr>
            </w:pPr>
            <w:r w:rsidRPr="00247DE3">
              <w:rPr>
                <w:color w:val="000000"/>
              </w:rPr>
              <w:t>48,78%</w:t>
            </w:r>
          </w:p>
        </w:tc>
        <w:tc>
          <w:tcPr>
            <w:tcW w:w="696" w:type="dxa"/>
            <w:shd w:val="clear" w:color="auto" w:fill="auto"/>
          </w:tcPr>
          <w:p w14:paraId="5F4ED7C2" w14:textId="77777777" w:rsidR="00247DE3" w:rsidRPr="00247DE3" w:rsidRDefault="00247DE3">
            <w:pPr>
              <w:jc w:val="right"/>
              <w:rPr>
                <w:color w:val="000000"/>
              </w:rPr>
            </w:pPr>
            <w:r w:rsidRPr="00247DE3">
              <w:rPr>
                <w:color w:val="000000"/>
              </w:rPr>
              <w:t>8</w:t>
            </w:r>
          </w:p>
        </w:tc>
        <w:tc>
          <w:tcPr>
            <w:tcW w:w="968" w:type="dxa"/>
            <w:shd w:val="clear" w:color="auto" w:fill="auto"/>
          </w:tcPr>
          <w:p w14:paraId="6EB80AAF" w14:textId="77777777" w:rsidR="00247DE3" w:rsidRPr="00247DE3" w:rsidRDefault="00247DE3">
            <w:pPr>
              <w:jc w:val="right"/>
              <w:rPr>
                <w:color w:val="000000"/>
              </w:rPr>
            </w:pPr>
            <w:r w:rsidRPr="00247DE3">
              <w:rPr>
                <w:color w:val="000000"/>
              </w:rPr>
              <w:t>19,51%</w:t>
            </w:r>
          </w:p>
        </w:tc>
        <w:tc>
          <w:tcPr>
            <w:tcW w:w="672" w:type="dxa"/>
            <w:shd w:val="clear" w:color="auto" w:fill="auto"/>
          </w:tcPr>
          <w:p w14:paraId="257EDA48"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0E88B5A1" w14:textId="77777777" w:rsidR="00247DE3" w:rsidRPr="00247DE3" w:rsidRDefault="00247DE3">
            <w:pPr>
              <w:jc w:val="right"/>
              <w:rPr>
                <w:color w:val="000000"/>
              </w:rPr>
            </w:pPr>
            <w:r w:rsidRPr="00247DE3">
              <w:rPr>
                <w:color w:val="000000"/>
              </w:rPr>
              <w:t>14,63%</w:t>
            </w:r>
          </w:p>
        </w:tc>
      </w:tr>
      <w:tr w:rsidR="00EF672C" w:rsidRPr="00634251" w14:paraId="414ED6B6" w14:textId="77777777" w:rsidTr="00EF672C">
        <w:trPr>
          <w:cantSplit/>
        </w:trPr>
        <w:tc>
          <w:tcPr>
            <w:tcW w:w="637" w:type="dxa"/>
            <w:shd w:val="clear" w:color="auto" w:fill="auto"/>
          </w:tcPr>
          <w:p w14:paraId="52B02452" w14:textId="77777777" w:rsidR="00247DE3" w:rsidRPr="009E642E" w:rsidRDefault="00247DE3" w:rsidP="00122426">
            <w:pPr>
              <w:pStyle w:val="1"/>
            </w:pPr>
            <w:r>
              <w:t>163.</w:t>
            </w:r>
          </w:p>
        </w:tc>
        <w:tc>
          <w:tcPr>
            <w:tcW w:w="2238" w:type="dxa"/>
            <w:shd w:val="clear" w:color="auto" w:fill="auto"/>
          </w:tcPr>
          <w:p w14:paraId="4A6E49FC" w14:textId="77777777" w:rsidR="00247DE3" w:rsidRPr="005E661C" w:rsidRDefault="00247DE3">
            <w:pPr>
              <w:rPr>
                <w:color w:val="000000"/>
              </w:rPr>
            </w:pPr>
            <w:r w:rsidRPr="005E661C">
              <w:rPr>
                <w:color w:val="000000"/>
              </w:rPr>
              <w:t>ГБОУ лицей №419</w:t>
            </w:r>
          </w:p>
        </w:tc>
        <w:tc>
          <w:tcPr>
            <w:tcW w:w="696" w:type="dxa"/>
            <w:shd w:val="clear" w:color="auto" w:fill="auto"/>
          </w:tcPr>
          <w:p w14:paraId="04192D7B" w14:textId="77777777" w:rsidR="00247DE3" w:rsidRPr="00247DE3" w:rsidRDefault="00247DE3">
            <w:pPr>
              <w:jc w:val="right"/>
              <w:rPr>
                <w:color w:val="000000"/>
              </w:rPr>
            </w:pPr>
            <w:r w:rsidRPr="00247DE3">
              <w:rPr>
                <w:color w:val="000000"/>
              </w:rPr>
              <w:t>2</w:t>
            </w:r>
          </w:p>
        </w:tc>
        <w:tc>
          <w:tcPr>
            <w:tcW w:w="1076" w:type="dxa"/>
            <w:shd w:val="clear" w:color="auto" w:fill="auto"/>
          </w:tcPr>
          <w:p w14:paraId="54F26E7F" w14:textId="77777777" w:rsidR="00247DE3" w:rsidRPr="00247DE3" w:rsidRDefault="00247DE3">
            <w:pPr>
              <w:jc w:val="right"/>
              <w:rPr>
                <w:color w:val="000000"/>
              </w:rPr>
            </w:pPr>
            <w:r w:rsidRPr="00247DE3">
              <w:rPr>
                <w:color w:val="000000"/>
              </w:rPr>
              <w:t>9,52%</w:t>
            </w:r>
          </w:p>
        </w:tc>
        <w:tc>
          <w:tcPr>
            <w:tcW w:w="696" w:type="dxa"/>
            <w:shd w:val="clear" w:color="auto" w:fill="auto"/>
          </w:tcPr>
          <w:p w14:paraId="7385DB6B" w14:textId="77777777" w:rsidR="00247DE3" w:rsidRPr="00247DE3" w:rsidRDefault="00247DE3">
            <w:pPr>
              <w:jc w:val="right"/>
              <w:rPr>
                <w:color w:val="000000"/>
              </w:rPr>
            </w:pPr>
            <w:r w:rsidRPr="00247DE3">
              <w:rPr>
                <w:color w:val="000000"/>
              </w:rPr>
              <w:t>6</w:t>
            </w:r>
          </w:p>
        </w:tc>
        <w:tc>
          <w:tcPr>
            <w:tcW w:w="1076" w:type="dxa"/>
            <w:shd w:val="clear" w:color="auto" w:fill="auto"/>
          </w:tcPr>
          <w:p w14:paraId="713F9D8A" w14:textId="77777777" w:rsidR="00247DE3" w:rsidRPr="00247DE3" w:rsidRDefault="00247DE3">
            <w:pPr>
              <w:jc w:val="right"/>
              <w:rPr>
                <w:color w:val="000000"/>
              </w:rPr>
            </w:pPr>
            <w:r w:rsidRPr="00247DE3">
              <w:rPr>
                <w:color w:val="000000"/>
              </w:rPr>
              <w:t>28,57%</w:t>
            </w:r>
          </w:p>
        </w:tc>
        <w:tc>
          <w:tcPr>
            <w:tcW w:w="696" w:type="dxa"/>
            <w:shd w:val="clear" w:color="auto" w:fill="auto"/>
          </w:tcPr>
          <w:p w14:paraId="308BB922" w14:textId="77777777" w:rsidR="00247DE3" w:rsidRPr="00247DE3" w:rsidRDefault="00247DE3">
            <w:pPr>
              <w:jc w:val="right"/>
              <w:rPr>
                <w:color w:val="000000"/>
              </w:rPr>
            </w:pPr>
            <w:r w:rsidRPr="00247DE3">
              <w:rPr>
                <w:color w:val="000000"/>
              </w:rPr>
              <w:t>10</w:t>
            </w:r>
          </w:p>
        </w:tc>
        <w:tc>
          <w:tcPr>
            <w:tcW w:w="968" w:type="dxa"/>
            <w:shd w:val="clear" w:color="auto" w:fill="auto"/>
          </w:tcPr>
          <w:p w14:paraId="7B4A2CE2" w14:textId="77777777" w:rsidR="00247DE3" w:rsidRPr="00247DE3" w:rsidRDefault="00247DE3">
            <w:pPr>
              <w:jc w:val="right"/>
              <w:rPr>
                <w:color w:val="000000"/>
              </w:rPr>
            </w:pPr>
            <w:r w:rsidRPr="00247DE3">
              <w:rPr>
                <w:color w:val="000000"/>
              </w:rPr>
              <w:t>47,62%</w:t>
            </w:r>
          </w:p>
        </w:tc>
        <w:tc>
          <w:tcPr>
            <w:tcW w:w="672" w:type="dxa"/>
            <w:shd w:val="clear" w:color="auto" w:fill="auto"/>
          </w:tcPr>
          <w:p w14:paraId="67A8CAA4"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5172EF30" w14:textId="77777777" w:rsidR="00247DE3" w:rsidRPr="00247DE3" w:rsidRDefault="00247DE3">
            <w:pPr>
              <w:jc w:val="right"/>
              <w:rPr>
                <w:color w:val="000000"/>
              </w:rPr>
            </w:pPr>
            <w:r w:rsidRPr="00247DE3">
              <w:rPr>
                <w:color w:val="000000"/>
              </w:rPr>
              <w:t>14,29%</w:t>
            </w:r>
          </w:p>
        </w:tc>
      </w:tr>
      <w:tr w:rsidR="00EF672C" w:rsidRPr="00634251" w14:paraId="0698F3E2" w14:textId="77777777" w:rsidTr="00EF672C">
        <w:trPr>
          <w:cantSplit/>
        </w:trPr>
        <w:tc>
          <w:tcPr>
            <w:tcW w:w="637" w:type="dxa"/>
            <w:shd w:val="clear" w:color="auto" w:fill="auto"/>
          </w:tcPr>
          <w:p w14:paraId="088FC888" w14:textId="77777777" w:rsidR="00247DE3" w:rsidRPr="009E642E" w:rsidRDefault="00247DE3" w:rsidP="00122426">
            <w:pPr>
              <w:pStyle w:val="1"/>
            </w:pPr>
            <w:r>
              <w:t>164.</w:t>
            </w:r>
          </w:p>
        </w:tc>
        <w:tc>
          <w:tcPr>
            <w:tcW w:w="2238" w:type="dxa"/>
            <w:shd w:val="clear" w:color="auto" w:fill="auto"/>
          </w:tcPr>
          <w:p w14:paraId="0F0CB6AB" w14:textId="77777777" w:rsidR="00247DE3" w:rsidRPr="005E661C" w:rsidRDefault="00247DE3">
            <w:pPr>
              <w:rPr>
                <w:color w:val="000000"/>
              </w:rPr>
            </w:pPr>
            <w:r w:rsidRPr="005E661C">
              <w:rPr>
                <w:color w:val="000000"/>
              </w:rPr>
              <w:t>ГБОУ гимназия №171</w:t>
            </w:r>
          </w:p>
        </w:tc>
        <w:tc>
          <w:tcPr>
            <w:tcW w:w="696" w:type="dxa"/>
            <w:shd w:val="clear" w:color="auto" w:fill="auto"/>
          </w:tcPr>
          <w:p w14:paraId="75C86681" w14:textId="77777777" w:rsidR="00247DE3" w:rsidRPr="00247DE3" w:rsidRDefault="00247DE3">
            <w:pPr>
              <w:jc w:val="right"/>
              <w:rPr>
                <w:color w:val="000000"/>
              </w:rPr>
            </w:pPr>
            <w:r w:rsidRPr="00247DE3">
              <w:rPr>
                <w:color w:val="000000"/>
              </w:rPr>
              <w:t>1</w:t>
            </w:r>
          </w:p>
        </w:tc>
        <w:tc>
          <w:tcPr>
            <w:tcW w:w="1076" w:type="dxa"/>
            <w:shd w:val="clear" w:color="auto" w:fill="auto"/>
          </w:tcPr>
          <w:p w14:paraId="24115F65" w14:textId="77777777" w:rsidR="00247DE3" w:rsidRPr="00247DE3" w:rsidRDefault="00247DE3">
            <w:pPr>
              <w:jc w:val="right"/>
              <w:rPr>
                <w:color w:val="000000"/>
              </w:rPr>
            </w:pPr>
            <w:r w:rsidRPr="00247DE3">
              <w:rPr>
                <w:color w:val="000000"/>
              </w:rPr>
              <w:t>3,57%</w:t>
            </w:r>
          </w:p>
        </w:tc>
        <w:tc>
          <w:tcPr>
            <w:tcW w:w="696" w:type="dxa"/>
            <w:shd w:val="clear" w:color="auto" w:fill="auto"/>
          </w:tcPr>
          <w:p w14:paraId="49857B56" w14:textId="77777777" w:rsidR="00247DE3" w:rsidRPr="00247DE3" w:rsidRDefault="00247DE3">
            <w:pPr>
              <w:jc w:val="right"/>
              <w:rPr>
                <w:color w:val="000000"/>
              </w:rPr>
            </w:pPr>
            <w:r w:rsidRPr="00247DE3">
              <w:rPr>
                <w:color w:val="000000"/>
              </w:rPr>
              <w:t>10</w:t>
            </w:r>
          </w:p>
        </w:tc>
        <w:tc>
          <w:tcPr>
            <w:tcW w:w="1076" w:type="dxa"/>
            <w:shd w:val="clear" w:color="auto" w:fill="auto"/>
          </w:tcPr>
          <w:p w14:paraId="20D95D53" w14:textId="77777777" w:rsidR="00247DE3" w:rsidRPr="00247DE3" w:rsidRDefault="00247DE3">
            <w:pPr>
              <w:jc w:val="right"/>
              <w:rPr>
                <w:color w:val="000000"/>
              </w:rPr>
            </w:pPr>
            <w:r w:rsidRPr="00247DE3">
              <w:rPr>
                <w:color w:val="000000"/>
              </w:rPr>
              <w:t>35,71%</w:t>
            </w:r>
          </w:p>
        </w:tc>
        <w:tc>
          <w:tcPr>
            <w:tcW w:w="696" w:type="dxa"/>
            <w:shd w:val="clear" w:color="auto" w:fill="auto"/>
          </w:tcPr>
          <w:p w14:paraId="4DDDECC7" w14:textId="77777777" w:rsidR="00247DE3" w:rsidRPr="00247DE3" w:rsidRDefault="00247DE3">
            <w:pPr>
              <w:jc w:val="right"/>
              <w:rPr>
                <w:color w:val="000000"/>
              </w:rPr>
            </w:pPr>
            <w:r w:rsidRPr="00247DE3">
              <w:rPr>
                <w:color w:val="000000"/>
              </w:rPr>
              <w:t>13</w:t>
            </w:r>
          </w:p>
        </w:tc>
        <w:tc>
          <w:tcPr>
            <w:tcW w:w="968" w:type="dxa"/>
            <w:shd w:val="clear" w:color="auto" w:fill="auto"/>
          </w:tcPr>
          <w:p w14:paraId="55D16DE7" w14:textId="77777777" w:rsidR="00247DE3" w:rsidRPr="00247DE3" w:rsidRDefault="00247DE3">
            <w:pPr>
              <w:jc w:val="right"/>
              <w:rPr>
                <w:color w:val="000000"/>
              </w:rPr>
            </w:pPr>
            <w:r w:rsidRPr="00247DE3">
              <w:rPr>
                <w:color w:val="000000"/>
              </w:rPr>
              <w:t>46,43%</w:t>
            </w:r>
          </w:p>
        </w:tc>
        <w:tc>
          <w:tcPr>
            <w:tcW w:w="672" w:type="dxa"/>
            <w:shd w:val="clear" w:color="auto" w:fill="auto"/>
          </w:tcPr>
          <w:p w14:paraId="5E720810"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7AC4326" w14:textId="77777777" w:rsidR="00247DE3" w:rsidRPr="00247DE3" w:rsidRDefault="00247DE3">
            <w:pPr>
              <w:jc w:val="right"/>
              <w:rPr>
                <w:color w:val="000000"/>
              </w:rPr>
            </w:pPr>
            <w:r w:rsidRPr="00247DE3">
              <w:rPr>
                <w:color w:val="000000"/>
              </w:rPr>
              <w:t>14,29%</w:t>
            </w:r>
          </w:p>
        </w:tc>
      </w:tr>
      <w:tr w:rsidR="00EF672C" w:rsidRPr="00634251" w14:paraId="0206132D" w14:textId="77777777" w:rsidTr="00EF672C">
        <w:trPr>
          <w:cantSplit/>
        </w:trPr>
        <w:tc>
          <w:tcPr>
            <w:tcW w:w="637" w:type="dxa"/>
            <w:shd w:val="clear" w:color="auto" w:fill="auto"/>
          </w:tcPr>
          <w:p w14:paraId="34D0C7DF" w14:textId="77777777" w:rsidR="00247DE3" w:rsidRPr="009E642E" w:rsidRDefault="00247DE3" w:rsidP="00122426">
            <w:pPr>
              <w:pStyle w:val="1"/>
            </w:pPr>
            <w:r>
              <w:t>165.</w:t>
            </w:r>
          </w:p>
        </w:tc>
        <w:tc>
          <w:tcPr>
            <w:tcW w:w="2238" w:type="dxa"/>
            <w:shd w:val="clear" w:color="auto" w:fill="auto"/>
          </w:tcPr>
          <w:p w14:paraId="48907447" w14:textId="77777777" w:rsidR="00247DE3" w:rsidRPr="005E661C" w:rsidRDefault="00247DE3">
            <w:pPr>
              <w:rPr>
                <w:color w:val="000000"/>
              </w:rPr>
            </w:pPr>
            <w:r w:rsidRPr="005E661C">
              <w:rPr>
                <w:color w:val="000000"/>
              </w:rPr>
              <w:t>ГБОУ СОШ №298</w:t>
            </w:r>
          </w:p>
        </w:tc>
        <w:tc>
          <w:tcPr>
            <w:tcW w:w="696" w:type="dxa"/>
            <w:shd w:val="clear" w:color="auto" w:fill="auto"/>
          </w:tcPr>
          <w:p w14:paraId="68C99F75" w14:textId="77777777" w:rsidR="00247DE3" w:rsidRPr="00247DE3" w:rsidRDefault="00247DE3">
            <w:pPr>
              <w:jc w:val="right"/>
              <w:rPr>
                <w:color w:val="000000"/>
              </w:rPr>
            </w:pPr>
            <w:r w:rsidRPr="00247DE3">
              <w:rPr>
                <w:color w:val="000000"/>
              </w:rPr>
              <w:t>5</w:t>
            </w:r>
          </w:p>
        </w:tc>
        <w:tc>
          <w:tcPr>
            <w:tcW w:w="1076" w:type="dxa"/>
            <w:shd w:val="clear" w:color="auto" w:fill="auto"/>
          </w:tcPr>
          <w:p w14:paraId="19F73947" w14:textId="77777777" w:rsidR="00247DE3" w:rsidRPr="00247DE3" w:rsidRDefault="00247DE3">
            <w:pPr>
              <w:jc w:val="right"/>
              <w:rPr>
                <w:color w:val="000000"/>
              </w:rPr>
            </w:pPr>
            <w:r w:rsidRPr="00247DE3">
              <w:rPr>
                <w:color w:val="000000"/>
              </w:rPr>
              <w:t>23,81%</w:t>
            </w:r>
          </w:p>
        </w:tc>
        <w:tc>
          <w:tcPr>
            <w:tcW w:w="696" w:type="dxa"/>
            <w:shd w:val="clear" w:color="auto" w:fill="auto"/>
          </w:tcPr>
          <w:p w14:paraId="3C5D103E" w14:textId="77777777" w:rsidR="00247DE3" w:rsidRPr="00247DE3" w:rsidRDefault="00247DE3">
            <w:pPr>
              <w:jc w:val="right"/>
              <w:rPr>
                <w:color w:val="000000"/>
              </w:rPr>
            </w:pPr>
            <w:r w:rsidRPr="00247DE3">
              <w:rPr>
                <w:color w:val="000000"/>
              </w:rPr>
              <w:t>6</w:t>
            </w:r>
          </w:p>
        </w:tc>
        <w:tc>
          <w:tcPr>
            <w:tcW w:w="1076" w:type="dxa"/>
            <w:shd w:val="clear" w:color="auto" w:fill="auto"/>
          </w:tcPr>
          <w:p w14:paraId="5944DDE2" w14:textId="77777777" w:rsidR="00247DE3" w:rsidRPr="00247DE3" w:rsidRDefault="00247DE3">
            <w:pPr>
              <w:jc w:val="right"/>
              <w:rPr>
                <w:color w:val="000000"/>
              </w:rPr>
            </w:pPr>
            <w:r w:rsidRPr="00247DE3">
              <w:rPr>
                <w:color w:val="000000"/>
              </w:rPr>
              <w:t>28,57%</w:t>
            </w:r>
          </w:p>
        </w:tc>
        <w:tc>
          <w:tcPr>
            <w:tcW w:w="696" w:type="dxa"/>
            <w:shd w:val="clear" w:color="auto" w:fill="auto"/>
          </w:tcPr>
          <w:p w14:paraId="42010C41" w14:textId="77777777" w:rsidR="00247DE3" w:rsidRPr="00247DE3" w:rsidRDefault="00247DE3">
            <w:pPr>
              <w:jc w:val="right"/>
              <w:rPr>
                <w:color w:val="000000"/>
              </w:rPr>
            </w:pPr>
            <w:r w:rsidRPr="00247DE3">
              <w:rPr>
                <w:color w:val="000000"/>
              </w:rPr>
              <w:t>7</w:t>
            </w:r>
          </w:p>
        </w:tc>
        <w:tc>
          <w:tcPr>
            <w:tcW w:w="968" w:type="dxa"/>
            <w:shd w:val="clear" w:color="auto" w:fill="auto"/>
          </w:tcPr>
          <w:p w14:paraId="3D3FFBB2" w14:textId="77777777" w:rsidR="00247DE3" w:rsidRPr="00247DE3" w:rsidRDefault="00247DE3">
            <w:pPr>
              <w:jc w:val="right"/>
              <w:rPr>
                <w:color w:val="000000"/>
              </w:rPr>
            </w:pPr>
            <w:r w:rsidRPr="00247DE3">
              <w:rPr>
                <w:color w:val="000000"/>
              </w:rPr>
              <w:t>33,33%</w:t>
            </w:r>
          </w:p>
        </w:tc>
        <w:tc>
          <w:tcPr>
            <w:tcW w:w="672" w:type="dxa"/>
            <w:shd w:val="clear" w:color="auto" w:fill="auto"/>
          </w:tcPr>
          <w:p w14:paraId="5AA7AC96"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6D94D6EC" w14:textId="77777777" w:rsidR="00247DE3" w:rsidRPr="00247DE3" w:rsidRDefault="00247DE3">
            <w:pPr>
              <w:jc w:val="right"/>
              <w:rPr>
                <w:color w:val="000000"/>
              </w:rPr>
            </w:pPr>
            <w:r w:rsidRPr="00247DE3">
              <w:rPr>
                <w:color w:val="000000"/>
              </w:rPr>
              <w:t>14,29%</w:t>
            </w:r>
          </w:p>
        </w:tc>
      </w:tr>
      <w:tr w:rsidR="00EF672C" w:rsidRPr="00634251" w14:paraId="7E1B88DC" w14:textId="77777777" w:rsidTr="00EF672C">
        <w:trPr>
          <w:cantSplit/>
        </w:trPr>
        <w:tc>
          <w:tcPr>
            <w:tcW w:w="637" w:type="dxa"/>
            <w:shd w:val="clear" w:color="auto" w:fill="auto"/>
          </w:tcPr>
          <w:p w14:paraId="3E1A4724" w14:textId="77777777" w:rsidR="00247DE3" w:rsidRPr="009E642E" w:rsidRDefault="00247DE3" w:rsidP="00122426">
            <w:pPr>
              <w:pStyle w:val="1"/>
            </w:pPr>
            <w:r>
              <w:t>166.</w:t>
            </w:r>
          </w:p>
        </w:tc>
        <w:tc>
          <w:tcPr>
            <w:tcW w:w="2238" w:type="dxa"/>
            <w:shd w:val="clear" w:color="auto" w:fill="auto"/>
          </w:tcPr>
          <w:p w14:paraId="112806DA" w14:textId="77777777" w:rsidR="00247DE3" w:rsidRPr="005E661C" w:rsidRDefault="00247DE3">
            <w:pPr>
              <w:rPr>
                <w:color w:val="000000"/>
              </w:rPr>
            </w:pPr>
            <w:r w:rsidRPr="005E661C">
              <w:rPr>
                <w:color w:val="000000"/>
              </w:rPr>
              <w:t>ЧОУ "Школа "Шамир"</w:t>
            </w:r>
          </w:p>
        </w:tc>
        <w:tc>
          <w:tcPr>
            <w:tcW w:w="696" w:type="dxa"/>
            <w:shd w:val="clear" w:color="auto" w:fill="auto"/>
          </w:tcPr>
          <w:p w14:paraId="479B8A59" w14:textId="77777777" w:rsidR="00247DE3" w:rsidRPr="00247DE3" w:rsidRDefault="00247DE3">
            <w:pPr>
              <w:jc w:val="right"/>
              <w:rPr>
                <w:color w:val="000000"/>
              </w:rPr>
            </w:pPr>
            <w:r w:rsidRPr="00247DE3">
              <w:rPr>
                <w:color w:val="000000"/>
              </w:rPr>
              <w:t>1</w:t>
            </w:r>
          </w:p>
        </w:tc>
        <w:tc>
          <w:tcPr>
            <w:tcW w:w="1076" w:type="dxa"/>
            <w:shd w:val="clear" w:color="auto" w:fill="auto"/>
          </w:tcPr>
          <w:p w14:paraId="3517582B" w14:textId="77777777" w:rsidR="00247DE3" w:rsidRPr="00247DE3" w:rsidRDefault="00247DE3">
            <w:pPr>
              <w:jc w:val="right"/>
              <w:rPr>
                <w:color w:val="000000"/>
              </w:rPr>
            </w:pPr>
            <w:r w:rsidRPr="00247DE3">
              <w:rPr>
                <w:color w:val="000000"/>
              </w:rPr>
              <w:t>14,29%</w:t>
            </w:r>
          </w:p>
        </w:tc>
        <w:tc>
          <w:tcPr>
            <w:tcW w:w="696" w:type="dxa"/>
            <w:shd w:val="clear" w:color="auto" w:fill="auto"/>
          </w:tcPr>
          <w:p w14:paraId="5B9E294F" w14:textId="77777777" w:rsidR="00247DE3" w:rsidRPr="00247DE3" w:rsidRDefault="00247DE3">
            <w:pPr>
              <w:jc w:val="right"/>
              <w:rPr>
                <w:color w:val="000000"/>
              </w:rPr>
            </w:pPr>
            <w:r w:rsidRPr="00247DE3">
              <w:rPr>
                <w:color w:val="000000"/>
              </w:rPr>
              <w:t>3</w:t>
            </w:r>
          </w:p>
        </w:tc>
        <w:tc>
          <w:tcPr>
            <w:tcW w:w="1076" w:type="dxa"/>
            <w:shd w:val="clear" w:color="auto" w:fill="auto"/>
          </w:tcPr>
          <w:p w14:paraId="5DA3A4AC" w14:textId="77777777" w:rsidR="00247DE3" w:rsidRPr="00247DE3" w:rsidRDefault="00247DE3">
            <w:pPr>
              <w:jc w:val="right"/>
              <w:rPr>
                <w:color w:val="000000"/>
              </w:rPr>
            </w:pPr>
            <w:r w:rsidRPr="00247DE3">
              <w:rPr>
                <w:color w:val="000000"/>
              </w:rPr>
              <w:t>42,86%</w:t>
            </w:r>
          </w:p>
        </w:tc>
        <w:tc>
          <w:tcPr>
            <w:tcW w:w="696" w:type="dxa"/>
            <w:shd w:val="clear" w:color="auto" w:fill="auto"/>
          </w:tcPr>
          <w:p w14:paraId="69F146AE" w14:textId="77777777" w:rsidR="00247DE3" w:rsidRPr="00247DE3" w:rsidRDefault="00247DE3">
            <w:pPr>
              <w:jc w:val="right"/>
              <w:rPr>
                <w:color w:val="000000"/>
              </w:rPr>
            </w:pPr>
            <w:r w:rsidRPr="00247DE3">
              <w:rPr>
                <w:color w:val="000000"/>
              </w:rPr>
              <w:t>2</w:t>
            </w:r>
          </w:p>
        </w:tc>
        <w:tc>
          <w:tcPr>
            <w:tcW w:w="968" w:type="dxa"/>
            <w:shd w:val="clear" w:color="auto" w:fill="auto"/>
          </w:tcPr>
          <w:p w14:paraId="68316623" w14:textId="77777777" w:rsidR="00247DE3" w:rsidRPr="00247DE3" w:rsidRDefault="00247DE3">
            <w:pPr>
              <w:jc w:val="right"/>
              <w:rPr>
                <w:color w:val="000000"/>
              </w:rPr>
            </w:pPr>
            <w:r w:rsidRPr="00247DE3">
              <w:rPr>
                <w:color w:val="000000"/>
              </w:rPr>
              <w:t>28,57%</w:t>
            </w:r>
          </w:p>
        </w:tc>
        <w:tc>
          <w:tcPr>
            <w:tcW w:w="672" w:type="dxa"/>
            <w:shd w:val="clear" w:color="auto" w:fill="auto"/>
          </w:tcPr>
          <w:p w14:paraId="4A284041"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0535DAE7" w14:textId="77777777" w:rsidR="00247DE3" w:rsidRPr="00247DE3" w:rsidRDefault="00247DE3">
            <w:pPr>
              <w:jc w:val="right"/>
              <w:rPr>
                <w:color w:val="000000"/>
              </w:rPr>
            </w:pPr>
            <w:r w:rsidRPr="00247DE3">
              <w:rPr>
                <w:color w:val="000000"/>
              </w:rPr>
              <w:t>14,29%</w:t>
            </w:r>
          </w:p>
        </w:tc>
      </w:tr>
      <w:tr w:rsidR="00EF672C" w:rsidRPr="00634251" w14:paraId="4B54A3BA" w14:textId="77777777" w:rsidTr="00EF672C">
        <w:trPr>
          <w:cantSplit/>
        </w:trPr>
        <w:tc>
          <w:tcPr>
            <w:tcW w:w="637" w:type="dxa"/>
            <w:shd w:val="clear" w:color="auto" w:fill="auto"/>
          </w:tcPr>
          <w:p w14:paraId="015E61ED" w14:textId="77777777" w:rsidR="00247DE3" w:rsidRPr="009E642E" w:rsidRDefault="00247DE3" w:rsidP="00122426">
            <w:pPr>
              <w:pStyle w:val="1"/>
            </w:pPr>
            <w:r>
              <w:lastRenderedPageBreak/>
              <w:t>167.</w:t>
            </w:r>
          </w:p>
        </w:tc>
        <w:tc>
          <w:tcPr>
            <w:tcW w:w="2238" w:type="dxa"/>
            <w:shd w:val="clear" w:color="auto" w:fill="auto"/>
          </w:tcPr>
          <w:p w14:paraId="1CDF7A45" w14:textId="77777777" w:rsidR="00247DE3" w:rsidRPr="005E661C" w:rsidRDefault="00247DE3">
            <w:pPr>
              <w:rPr>
                <w:color w:val="000000"/>
              </w:rPr>
            </w:pPr>
            <w:r w:rsidRPr="005E661C">
              <w:rPr>
                <w:color w:val="000000"/>
              </w:rPr>
              <w:t>ГБОУ СОШ №412</w:t>
            </w:r>
          </w:p>
        </w:tc>
        <w:tc>
          <w:tcPr>
            <w:tcW w:w="696" w:type="dxa"/>
            <w:shd w:val="clear" w:color="auto" w:fill="auto"/>
          </w:tcPr>
          <w:p w14:paraId="4462733F" w14:textId="77777777" w:rsidR="00247DE3" w:rsidRPr="00247DE3" w:rsidRDefault="00247DE3">
            <w:pPr>
              <w:jc w:val="right"/>
              <w:rPr>
                <w:color w:val="000000"/>
              </w:rPr>
            </w:pPr>
            <w:r w:rsidRPr="00247DE3">
              <w:rPr>
                <w:color w:val="000000"/>
              </w:rPr>
              <w:t>11</w:t>
            </w:r>
          </w:p>
        </w:tc>
        <w:tc>
          <w:tcPr>
            <w:tcW w:w="1076" w:type="dxa"/>
            <w:shd w:val="clear" w:color="auto" w:fill="auto"/>
          </w:tcPr>
          <w:p w14:paraId="0FEC167D" w14:textId="77777777" w:rsidR="00247DE3" w:rsidRPr="00247DE3" w:rsidRDefault="00247DE3">
            <w:pPr>
              <w:jc w:val="right"/>
              <w:rPr>
                <w:color w:val="000000"/>
              </w:rPr>
            </w:pPr>
            <w:r w:rsidRPr="00247DE3">
              <w:rPr>
                <w:color w:val="000000"/>
              </w:rPr>
              <w:t>31,43%</w:t>
            </w:r>
          </w:p>
        </w:tc>
        <w:tc>
          <w:tcPr>
            <w:tcW w:w="696" w:type="dxa"/>
            <w:shd w:val="clear" w:color="auto" w:fill="auto"/>
          </w:tcPr>
          <w:p w14:paraId="6F276611" w14:textId="77777777" w:rsidR="00247DE3" w:rsidRPr="00247DE3" w:rsidRDefault="00247DE3">
            <w:pPr>
              <w:jc w:val="right"/>
              <w:rPr>
                <w:color w:val="000000"/>
              </w:rPr>
            </w:pPr>
            <w:r w:rsidRPr="00247DE3">
              <w:rPr>
                <w:color w:val="000000"/>
              </w:rPr>
              <w:t>10</w:t>
            </w:r>
          </w:p>
        </w:tc>
        <w:tc>
          <w:tcPr>
            <w:tcW w:w="1076" w:type="dxa"/>
            <w:shd w:val="clear" w:color="auto" w:fill="auto"/>
          </w:tcPr>
          <w:p w14:paraId="55837DE8" w14:textId="77777777" w:rsidR="00247DE3" w:rsidRPr="00247DE3" w:rsidRDefault="00247DE3">
            <w:pPr>
              <w:jc w:val="right"/>
              <w:rPr>
                <w:color w:val="000000"/>
              </w:rPr>
            </w:pPr>
            <w:r w:rsidRPr="00247DE3">
              <w:rPr>
                <w:color w:val="000000"/>
              </w:rPr>
              <w:t>28,57%</w:t>
            </w:r>
          </w:p>
        </w:tc>
        <w:tc>
          <w:tcPr>
            <w:tcW w:w="696" w:type="dxa"/>
            <w:shd w:val="clear" w:color="auto" w:fill="auto"/>
          </w:tcPr>
          <w:p w14:paraId="3081FE21" w14:textId="77777777" w:rsidR="00247DE3" w:rsidRPr="00247DE3" w:rsidRDefault="00247DE3">
            <w:pPr>
              <w:jc w:val="right"/>
              <w:rPr>
                <w:color w:val="000000"/>
              </w:rPr>
            </w:pPr>
            <w:r w:rsidRPr="00247DE3">
              <w:rPr>
                <w:color w:val="000000"/>
              </w:rPr>
              <w:t>9</w:t>
            </w:r>
          </w:p>
        </w:tc>
        <w:tc>
          <w:tcPr>
            <w:tcW w:w="968" w:type="dxa"/>
            <w:shd w:val="clear" w:color="auto" w:fill="auto"/>
          </w:tcPr>
          <w:p w14:paraId="05FF1175" w14:textId="77777777" w:rsidR="00247DE3" w:rsidRPr="00247DE3" w:rsidRDefault="00247DE3">
            <w:pPr>
              <w:jc w:val="right"/>
              <w:rPr>
                <w:color w:val="000000"/>
              </w:rPr>
            </w:pPr>
            <w:r w:rsidRPr="00247DE3">
              <w:rPr>
                <w:color w:val="000000"/>
              </w:rPr>
              <w:t>25,71%</w:t>
            </w:r>
          </w:p>
        </w:tc>
        <w:tc>
          <w:tcPr>
            <w:tcW w:w="672" w:type="dxa"/>
            <w:shd w:val="clear" w:color="auto" w:fill="auto"/>
          </w:tcPr>
          <w:p w14:paraId="254D6456"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250EFEE0" w14:textId="77777777" w:rsidR="00247DE3" w:rsidRPr="00247DE3" w:rsidRDefault="00247DE3">
            <w:pPr>
              <w:jc w:val="right"/>
              <w:rPr>
                <w:color w:val="000000"/>
              </w:rPr>
            </w:pPr>
            <w:r w:rsidRPr="00247DE3">
              <w:rPr>
                <w:color w:val="000000"/>
              </w:rPr>
              <w:t>14,29%</w:t>
            </w:r>
          </w:p>
        </w:tc>
      </w:tr>
      <w:tr w:rsidR="00EF672C" w:rsidRPr="00634251" w14:paraId="480C6E01" w14:textId="77777777" w:rsidTr="00EF672C">
        <w:trPr>
          <w:cantSplit/>
        </w:trPr>
        <w:tc>
          <w:tcPr>
            <w:tcW w:w="637" w:type="dxa"/>
            <w:shd w:val="clear" w:color="auto" w:fill="auto"/>
          </w:tcPr>
          <w:p w14:paraId="0919F3EF" w14:textId="77777777" w:rsidR="00247DE3" w:rsidRPr="009E642E" w:rsidRDefault="00247DE3" w:rsidP="00122426">
            <w:pPr>
              <w:pStyle w:val="1"/>
            </w:pPr>
            <w:r>
              <w:t>168.</w:t>
            </w:r>
          </w:p>
        </w:tc>
        <w:tc>
          <w:tcPr>
            <w:tcW w:w="2238" w:type="dxa"/>
            <w:shd w:val="clear" w:color="auto" w:fill="auto"/>
          </w:tcPr>
          <w:p w14:paraId="43AFD7BD" w14:textId="77777777" w:rsidR="00247DE3" w:rsidRPr="005E661C" w:rsidRDefault="00247DE3">
            <w:pPr>
              <w:rPr>
                <w:color w:val="000000"/>
              </w:rPr>
            </w:pPr>
            <w:r w:rsidRPr="005E661C">
              <w:rPr>
                <w:color w:val="000000"/>
              </w:rPr>
              <w:t>ГБОУ СОШ №640</w:t>
            </w:r>
          </w:p>
        </w:tc>
        <w:tc>
          <w:tcPr>
            <w:tcW w:w="696" w:type="dxa"/>
            <w:shd w:val="clear" w:color="auto" w:fill="auto"/>
          </w:tcPr>
          <w:p w14:paraId="4BF4452D" w14:textId="77777777" w:rsidR="00247DE3" w:rsidRPr="00247DE3" w:rsidRDefault="00247DE3">
            <w:pPr>
              <w:jc w:val="right"/>
              <w:rPr>
                <w:color w:val="000000"/>
              </w:rPr>
            </w:pPr>
            <w:r w:rsidRPr="00247DE3">
              <w:rPr>
                <w:color w:val="000000"/>
              </w:rPr>
              <w:t>2</w:t>
            </w:r>
          </w:p>
        </w:tc>
        <w:tc>
          <w:tcPr>
            <w:tcW w:w="1076" w:type="dxa"/>
            <w:shd w:val="clear" w:color="auto" w:fill="auto"/>
          </w:tcPr>
          <w:p w14:paraId="750EAF2E" w14:textId="77777777" w:rsidR="00247DE3" w:rsidRPr="00247DE3" w:rsidRDefault="00247DE3">
            <w:pPr>
              <w:jc w:val="right"/>
              <w:rPr>
                <w:color w:val="000000"/>
              </w:rPr>
            </w:pPr>
            <w:r w:rsidRPr="00247DE3">
              <w:rPr>
                <w:color w:val="000000"/>
              </w:rPr>
              <w:t>9,52%</w:t>
            </w:r>
          </w:p>
        </w:tc>
        <w:tc>
          <w:tcPr>
            <w:tcW w:w="696" w:type="dxa"/>
            <w:shd w:val="clear" w:color="auto" w:fill="auto"/>
          </w:tcPr>
          <w:p w14:paraId="4F635DC3" w14:textId="77777777" w:rsidR="00247DE3" w:rsidRPr="00247DE3" w:rsidRDefault="00247DE3">
            <w:pPr>
              <w:jc w:val="right"/>
              <w:rPr>
                <w:color w:val="000000"/>
              </w:rPr>
            </w:pPr>
            <w:r w:rsidRPr="00247DE3">
              <w:rPr>
                <w:color w:val="000000"/>
              </w:rPr>
              <w:t>12</w:t>
            </w:r>
          </w:p>
        </w:tc>
        <w:tc>
          <w:tcPr>
            <w:tcW w:w="1076" w:type="dxa"/>
            <w:shd w:val="clear" w:color="auto" w:fill="auto"/>
          </w:tcPr>
          <w:p w14:paraId="3210EAF7" w14:textId="77777777" w:rsidR="00247DE3" w:rsidRPr="00247DE3" w:rsidRDefault="00247DE3">
            <w:pPr>
              <w:jc w:val="right"/>
              <w:rPr>
                <w:color w:val="000000"/>
              </w:rPr>
            </w:pPr>
            <w:r w:rsidRPr="00247DE3">
              <w:rPr>
                <w:color w:val="000000"/>
              </w:rPr>
              <w:t>57,14%</w:t>
            </w:r>
          </w:p>
        </w:tc>
        <w:tc>
          <w:tcPr>
            <w:tcW w:w="696" w:type="dxa"/>
            <w:shd w:val="clear" w:color="auto" w:fill="auto"/>
          </w:tcPr>
          <w:p w14:paraId="4E12D980" w14:textId="77777777" w:rsidR="00247DE3" w:rsidRPr="00247DE3" w:rsidRDefault="00247DE3">
            <w:pPr>
              <w:jc w:val="right"/>
              <w:rPr>
                <w:color w:val="000000"/>
              </w:rPr>
            </w:pPr>
            <w:r w:rsidRPr="00247DE3">
              <w:rPr>
                <w:color w:val="000000"/>
              </w:rPr>
              <w:t>4</w:t>
            </w:r>
          </w:p>
        </w:tc>
        <w:tc>
          <w:tcPr>
            <w:tcW w:w="968" w:type="dxa"/>
            <w:shd w:val="clear" w:color="auto" w:fill="auto"/>
          </w:tcPr>
          <w:p w14:paraId="442EE030" w14:textId="77777777" w:rsidR="00247DE3" w:rsidRPr="00247DE3" w:rsidRDefault="00247DE3">
            <w:pPr>
              <w:jc w:val="right"/>
              <w:rPr>
                <w:color w:val="000000"/>
              </w:rPr>
            </w:pPr>
            <w:r w:rsidRPr="00247DE3">
              <w:rPr>
                <w:color w:val="000000"/>
              </w:rPr>
              <w:t>19,05%</w:t>
            </w:r>
          </w:p>
        </w:tc>
        <w:tc>
          <w:tcPr>
            <w:tcW w:w="672" w:type="dxa"/>
            <w:shd w:val="clear" w:color="auto" w:fill="auto"/>
          </w:tcPr>
          <w:p w14:paraId="555B5F5D"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D664907" w14:textId="77777777" w:rsidR="00247DE3" w:rsidRPr="00247DE3" w:rsidRDefault="00247DE3">
            <w:pPr>
              <w:jc w:val="right"/>
              <w:rPr>
                <w:color w:val="000000"/>
              </w:rPr>
            </w:pPr>
            <w:r w:rsidRPr="00247DE3">
              <w:rPr>
                <w:color w:val="000000"/>
              </w:rPr>
              <w:t>14,29%</w:t>
            </w:r>
          </w:p>
        </w:tc>
      </w:tr>
      <w:tr w:rsidR="00EF672C" w:rsidRPr="00634251" w14:paraId="38D3881A" w14:textId="77777777" w:rsidTr="00EF672C">
        <w:trPr>
          <w:cantSplit/>
        </w:trPr>
        <w:tc>
          <w:tcPr>
            <w:tcW w:w="637" w:type="dxa"/>
            <w:shd w:val="clear" w:color="auto" w:fill="auto"/>
          </w:tcPr>
          <w:p w14:paraId="1FE4FBC0" w14:textId="77777777" w:rsidR="00247DE3" w:rsidRPr="009E642E" w:rsidRDefault="00247DE3" w:rsidP="00122426">
            <w:pPr>
              <w:pStyle w:val="1"/>
            </w:pPr>
            <w:r>
              <w:t>169.</w:t>
            </w:r>
          </w:p>
        </w:tc>
        <w:tc>
          <w:tcPr>
            <w:tcW w:w="2238" w:type="dxa"/>
            <w:shd w:val="clear" w:color="auto" w:fill="auto"/>
          </w:tcPr>
          <w:p w14:paraId="2E9AB0FE" w14:textId="77777777" w:rsidR="00247DE3" w:rsidRPr="005E661C" w:rsidRDefault="00247DE3">
            <w:pPr>
              <w:rPr>
                <w:color w:val="000000"/>
              </w:rPr>
            </w:pPr>
            <w:r w:rsidRPr="005E661C">
              <w:rPr>
                <w:color w:val="000000"/>
              </w:rPr>
              <w:t>ГБОУ СОШ №169</w:t>
            </w:r>
          </w:p>
        </w:tc>
        <w:tc>
          <w:tcPr>
            <w:tcW w:w="696" w:type="dxa"/>
            <w:shd w:val="clear" w:color="auto" w:fill="auto"/>
          </w:tcPr>
          <w:p w14:paraId="7F84DB9C" w14:textId="77777777" w:rsidR="00247DE3" w:rsidRPr="00247DE3" w:rsidRDefault="00247DE3">
            <w:pPr>
              <w:jc w:val="right"/>
              <w:rPr>
                <w:color w:val="000000"/>
              </w:rPr>
            </w:pPr>
            <w:r w:rsidRPr="00247DE3">
              <w:rPr>
                <w:color w:val="000000"/>
              </w:rPr>
              <w:t>6</w:t>
            </w:r>
          </w:p>
        </w:tc>
        <w:tc>
          <w:tcPr>
            <w:tcW w:w="1076" w:type="dxa"/>
            <w:shd w:val="clear" w:color="auto" w:fill="auto"/>
          </w:tcPr>
          <w:p w14:paraId="26E9D99F" w14:textId="77777777" w:rsidR="00247DE3" w:rsidRPr="00247DE3" w:rsidRDefault="00247DE3">
            <w:pPr>
              <w:jc w:val="right"/>
              <w:rPr>
                <w:color w:val="000000"/>
              </w:rPr>
            </w:pPr>
            <w:r w:rsidRPr="00247DE3">
              <w:rPr>
                <w:color w:val="000000"/>
              </w:rPr>
              <w:t>17,14%</w:t>
            </w:r>
          </w:p>
        </w:tc>
        <w:tc>
          <w:tcPr>
            <w:tcW w:w="696" w:type="dxa"/>
            <w:shd w:val="clear" w:color="auto" w:fill="auto"/>
          </w:tcPr>
          <w:p w14:paraId="744E7C9B" w14:textId="77777777" w:rsidR="00247DE3" w:rsidRPr="00247DE3" w:rsidRDefault="00247DE3">
            <w:pPr>
              <w:jc w:val="right"/>
              <w:rPr>
                <w:color w:val="000000"/>
              </w:rPr>
            </w:pPr>
            <w:r w:rsidRPr="00247DE3">
              <w:rPr>
                <w:color w:val="000000"/>
              </w:rPr>
              <w:t>18</w:t>
            </w:r>
          </w:p>
        </w:tc>
        <w:tc>
          <w:tcPr>
            <w:tcW w:w="1076" w:type="dxa"/>
            <w:shd w:val="clear" w:color="auto" w:fill="auto"/>
          </w:tcPr>
          <w:p w14:paraId="020F29F8" w14:textId="77777777" w:rsidR="00247DE3" w:rsidRPr="00247DE3" w:rsidRDefault="00247DE3">
            <w:pPr>
              <w:jc w:val="right"/>
              <w:rPr>
                <w:color w:val="000000"/>
              </w:rPr>
            </w:pPr>
            <w:r w:rsidRPr="00247DE3">
              <w:rPr>
                <w:color w:val="000000"/>
              </w:rPr>
              <w:t>51,43%</w:t>
            </w:r>
          </w:p>
        </w:tc>
        <w:tc>
          <w:tcPr>
            <w:tcW w:w="696" w:type="dxa"/>
            <w:shd w:val="clear" w:color="auto" w:fill="auto"/>
          </w:tcPr>
          <w:p w14:paraId="1AC9B2B0" w14:textId="77777777" w:rsidR="00247DE3" w:rsidRPr="00247DE3" w:rsidRDefault="00247DE3">
            <w:pPr>
              <w:jc w:val="right"/>
              <w:rPr>
                <w:color w:val="000000"/>
              </w:rPr>
            </w:pPr>
            <w:r w:rsidRPr="00247DE3">
              <w:rPr>
                <w:color w:val="000000"/>
              </w:rPr>
              <w:t>6</w:t>
            </w:r>
          </w:p>
        </w:tc>
        <w:tc>
          <w:tcPr>
            <w:tcW w:w="968" w:type="dxa"/>
            <w:shd w:val="clear" w:color="auto" w:fill="auto"/>
          </w:tcPr>
          <w:p w14:paraId="46D8C821" w14:textId="77777777" w:rsidR="00247DE3" w:rsidRPr="00247DE3" w:rsidRDefault="00247DE3">
            <w:pPr>
              <w:jc w:val="right"/>
              <w:rPr>
                <w:color w:val="000000"/>
              </w:rPr>
            </w:pPr>
            <w:r w:rsidRPr="00247DE3">
              <w:rPr>
                <w:color w:val="000000"/>
              </w:rPr>
              <w:t>17,14%</w:t>
            </w:r>
          </w:p>
        </w:tc>
        <w:tc>
          <w:tcPr>
            <w:tcW w:w="672" w:type="dxa"/>
            <w:shd w:val="clear" w:color="auto" w:fill="auto"/>
          </w:tcPr>
          <w:p w14:paraId="058281B1"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AB625C2" w14:textId="77777777" w:rsidR="00247DE3" w:rsidRPr="00247DE3" w:rsidRDefault="00247DE3">
            <w:pPr>
              <w:jc w:val="right"/>
              <w:rPr>
                <w:color w:val="000000"/>
              </w:rPr>
            </w:pPr>
            <w:r w:rsidRPr="00247DE3">
              <w:rPr>
                <w:color w:val="000000"/>
              </w:rPr>
              <w:t>14,29%</w:t>
            </w:r>
          </w:p>
        </w:tc>
      </w:tr>
      <w:tr w:rsidR="00EF672C" w:rsidRPr="00634251" w14:paraId="0E2911EB" w14:textId="77777777" w:rsidTr="00EF672C">
        <w:trPr>
          <w:cantSplit/>
        </w:trPr>
        <w:tc>
          <w:tcPr>
            <w:tcW w:w="637" w:type="dxa"/>
            <w:shd w:val="clear" w:color="auto" w:fill="auto"/>
          </w:tcPr>
          <w:p w14:paraId="26191468" w14:textId="77777777" w:rsidR="00247DE3" w:rsidRPr="009E642E" w:rsidRDefault="00247DE3" w:rsidP="00122426">
            <w:pPr>
              <w:pStyle w:val="1"/>
            </w:pPr>
            <w:r>
              <w:t>170.</w:t>
            </w:r>
          </w:p>
        </w:tc>
        <w:tc>
          <w:tcPr>
            <w:tcW w:w="2238" w:type="dxa"/>
            <w:shd w:val="clear" w:color="auto" w:fill="auto"/>
          </w:tcPr>
          <w:p w14:paraId="2B308DC8" w14:textId="77777777" w:rsidR="00247DE3" w:rsidRPr="005E661C" w:rsidRDefault="00247DE3">
            <w:pPr>
              <w:rPr>
                <w:color w:val="000000"/>
              </w:rPr>
            </w:pPr>
            <w:r w:rsidRPr="005E661C">
              <w:rPr>
                <w:color w:val="000000"/>
              </w:rPr>
              <w:t>ГБОУ СОШ №233</w:t>
            </w:r>
          </w:p>
        </w:tc>
        <w:tc>
          <w:tcPr>
            <w:tcW w:w="696" w:type="dxa"/>
            <w:shd w:val="clear" w:color="auto" w:fill="auto"/>
          </w:tcPr>
          <w:p w14:paraId="00BC0DBF" w14:textId="77777777" w:rsidR="00247DE3" w:rsidRPr="00247DE3" w:rsidRDefault="00247DE3">
            <w:pPr>
              <w:jc w:val="right"/>
              <w:rPr>
                <w:color w:val="000000"/>
              </w:rPr>
            </w:pPr>
            <w:r w:rsidRPr="00247DE3">
              <w:rPr>
                <w:color w:val="000000"/>
              </w:rPr>
              <w:t>7</w:t>
            </w:r>
          </w:p>
        </w:tc>
        <w:tc>
          <w:tcPr>
            <w:tcW w:w="1076" w:type="dxa"/>
            <w:shd w:val="clear" w:color="auto" w:fill="auto"/>
          </w:tcPr>
          <w:p w14:paraId="496814EE" w14:textId="77777777" w:rsidR="00247DE3" w:rsidRPr="00247DE3" w:rsidRDefault="00247DE3">
            <w:pPr>
              <w:jc w:val="right"/>
              <w:rPr>
                <w:color w:val="000000"/>
              </w:rPr>
            </w:pPr>
            <w:r w:rsidRPr="00247DE3">
              <w:rPr>
                <w:color w:val="000000"/>
              </w:rPr>
              <w:t>25,00%</w:t>
            </w:r>
          </w:p>
        </w:tc>
        <w:tc>
          <w:tcPr>
            <w:tcW w:w="696" w:type="dxa"/>
            <w:shd w:val="clear" w:color="auto" w:fill="auto"/>
          </w:tcPr>
          <w:p w14:paraId="38F7BF4F" w14:textId="77777777" w:rsidR="00247DE3" w:rsidRPr="00247DE3" w:rsidRDefault="00247DE3">
            <w:pPr>
              <w:jc w:val="right"/>
              <w:rPr>
                <w:color w:val="000000"/>
              </w:rPr>
            </w:pPr>
            <w:r w:rsidRPr="00247DE3">
              <w:rPr>
                <w:color w:val="000000"/>
              </w:rPr>
              <w:t>13</w:t>
            </w:r>
          </w:p>
        </w:tc>
        <w:tc>
          <w:tcPr>
            <w:tcW w:w="1076" w:type="dxa"/>
            <w:shd w:val="clear" w:color="auto" w:fill="auto"/>
          </w:tcPr>
          <w:p w14:paraId="13731EA1" w14:textId="77777777" w:rsidR="00247DE3" w:rsidRPr="00247DE3" w:rsidRDefault="00247DE3">
            <w:pPr>
              <w:jc w:val="right"/>
              <w:rPr>
                <w:color w:val="000000"/>
              </w:rPr>
            </w:pPr>
            <w:r w:rsidRPr="00247DE3">
              <w:rPr>
                <w:color w:val="000000"/>
              </w:rPr>
              <w:t>46,43%</w:t>
            </w:r>
          </w:p>
        </w:tc>
        <w:tc>
          <w:tcPr>
            <w:tcW w:w="696" w:type="dxa"/>
            <w:shd w:val="clear" w:color="auto" w:fill="auto"/>
          </w:tcPr>
          <w:p w14:paraId="426AD3AA" w14:textId="77777777" w:rsidR="00247DE3" w:rsidRPr="00247DE3" w:rsidRDefault="00247DE3">
            <w:pPr>
              <w:jc w:val="right"/>
              <w:rPr>
                <w:color w:val="000000"/>
              </w:rPr>
            </w:pPr>
            <w:r w:rsidRPr="00247DE3">
              <w:rPr>
                <w:color w:val="000000"/>
              </w:rPr>
              <w:t>4</w:t>
            </w:r>
          </w:p>
        </w:tc>
        <w:tc>
          <w:tcPr>
            <w:tcW w:w="968" w:type="dxa"/>
            <w:shd w:val="clear" w:color="auto" w:fill="auto"/>
          </w:tcPr>
          <w:p w14:paraId="1746FE0C" w14:textId="77777777" w:rsidR="00247DE3" w:rsidRPr="00247DE3" w:rsidRDefault="00247DE3">
            <w:pPr>
              <w:jc w:val="right"/>
              <w:rPr>
                <w:color w:val="000000"/>
              </w:rPr>
            </w:pPr>
            <w:r w:rsidRPr="00247DE3">
              <w:rPr>
                <w:color w:val="000000"/>
              </w:rPr>
              <w:t>14,29%</w:t>
            </w:r>
          </w:p>
        </w:tc>
        <w:tc>
          <w:tcPr>
            <w:tcW w:w="672" w:type="dxa"/>
            <w:shd w:val="clear" w:color="auto" w:fill="auto"/>
          </w:tcPr>
          <w:p w14:paraId="198CCB4F"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49604AF9" w14:textId="77777777" w:rsidR="00247DE3" w:rsidRPr="00247DE3" w:rsidRDefault="00247DE3">
            <w:pPr>
              <w:jc w:val="right"/>
              <w:rPr>
                <w:color w:val="000000"/>
              </w:rPr>
            </w:pPr>
            <w:r w:rsidRPr="00247DE3">
              <w:rPr>
                <w:color w:val="000000"/>
              </w:rPr>
              <w:t>14,29%</w:t>
            </w:r>
          </w:p>
        </w:tc>
      </w:tr>
      <w:tr w:rsidR="00EF672C" w:rsidRPr="00634251" w14:paraId="5F572B67" w14:textId="77777777" w:rsidTr="00EF672C">
        <w:trPr>
          <w:cantSplit/>
        </w:trPr>
        <w:tc>
          <w:tcPr>
            <w:tcW w:w="637" w:type="dxa"/>
            <w:shd w:val="clear" w:color="auto" w:fill="auto"/>
          </w:tcPr>
          <w:p w14:paraId="58A12795" w14:textId="77777777" w:rsidR="00247DE3" w:rsidRPr="009E642E" w:rsidRDefault="00247DE3" w:rsidP="00122426">
            <w:pPr>
              <w:pStyle w:val="1"/>
            </w:pPr>
            <w:r>
              <w:t>171.</w:t>
            </w:r>
          </w:p>
        </w:tc>
        <w:tc>
          <w:tcPr>
            <w:tcW w:w="2238" w:type="dxa"/>
            <w:shd w:val="clear" w:color="auto" w:fill="auto"/>
          </w:tcPr>
          <w:p w14:paraId="39785659" w14:textId="77777777" w:rsidR="00247DE3" w:rsidRPr="005E661C" w:rsidRDefault="00247DE3">
            <w:pPr>
              <w:rPr>
                <w:color w:val="000000"/>
              </w:rPr>
            </w:pPr>
            <w:r w:rsidRPr="005E661C">
              <w:rPr>
                <w:color w:val="000000"/>
              </w:rPr>
              <w:t>ГБОУ лицей №445</w:t>
            </w:r>
          </w:p>
        </w:tc>
        <w:tc>
          <w:tcPr>
            <w:tcW w:w="696" w:type="dxa"/>
            <w:shd w:val="clear" w:color="auto" w:fill="auto"/>
          </w:tcPr>
          <w:p w14:paraId="5895584A" w14:textId="77777777" w:rsidR="00247DE3" w:rsidRPr="00247DE3" w:rsidRDefault="00247DE3">
            <w:pPr>
              <w:jc w:val="right"/>
              <w:rPr>
                <w:color w:val="000000"/>
              </w:rPr>
            </w:pPr>
            <w:r w:rsidRPr="00247DE3">
              <w:rPr>
                <w:color w:val="000000"/>
              </w:rPr>
              <w:t>5</w:t>
            </w:r>
          </w:p>
        </w:tc>
        <w:tc>
          <w:tcPr>
            <w:tcW w:w="1076" w:type="dxa"/>
            <w:shd w:val="clear" w:color="auto" w:fill="auto"/>
          </w:tcPr>
          <w:p w14:paraId="7469056B" w14:textId="77777777" w:rsidR="00247DE3" w:rsidRPr="00247DE3" w:rsidRDefault="00247DE3">
            <w:pPr>
              <w:jc w:val="right"/>
              <w:rPr>
                <w:color w:val="000000"/>
              </w:rPr>
            </w:pPr>
            <w:r w:rsidRPr="00247DE3">
              <w:rPr>
                <w:color w:val="000000"/>
              </w:rPr>
              <w:t>35,71%</w:t>
            </w:r>
          </w:p>
        </w:tc>
        <w:tc>
          <w:tcPr>
            <w:tcW w:w="696" w:type="dxa"/>
            <w:shd w:val="clear" w:color="auto" w:fill="auto"/>
          </w:tcPr>
          <w:p w14:paraId="7C01C158" w14:textId="77777777" w:rsidR="00247DE3" w:rsidRPr="00247DE3" w:rsidRDefault="00247DE3">
            <w:pPr>
              <w:jc w:val="right"/>
              <w:rPr>
                <w:color w:val="000000"/>
              </w:rPr>
            </w:pPr>
            <w:r w:rsidRPr="00247DE3">
              <w:rPr>
                <w:color w:val="000000"/>
              </w:rPr>
              <w:t>5</w:t>
            </w:r>
          </w:p>
        </w:tc>
        <w:tc>
          <w:tcPr>
            <w:tcW w:w="1076" w:type="dxa"/>
            <w:shd w:val="clear" w:color="auto" w:fill="auto"/>
          </w:tcPr>
          <w:p w14:paraId="6A634753" w14:textId="77777777" w:rsidR="00247DE3" w:rsidRPr="00247DE3" w:rsidRDefault="00247DE3">
            <w:pPr>
              <w:jc w:val="right"/>
              <w:rPr>
                <w:color w:val="000000"/>
              </w:rPr>
            </w:pPr>
            <w:r w:rsidRPr="00247DE3">
              <w:rPr>
                <w:color w:val="000000"/>
              </w:rPr>
              <w:t>35,71%</w:t>
            </w:r>
          </w:p>
        </w:tc>
        <w:tc>
          <w:tcPr>
            <w:tcW w:w="696" w:type="dxa"/>
            <w:shd w:val="clear" w:color="auto" w:fill="auto"/>
          </w:tcPr>
          <w:p w14:paraId="7DB42CD1" w14:textId="77777777" w:rsidR="00247DE3" w:rsidRPr="00247DE3" w:rsidRDefault="00247DE3">
            <w:pPr>
              <w:jc w:val="right"/>
              <w:rPr>
                <w:color w:val="000000"/>
              </w:rPr>
            </w:pPr>
            <w:r w:rsidRPr="00247DE3">
              <w:rPr>
                <w:color w:val="000000"/>
              </w:rPr>
              <w:t>2</w:t>
            </w:r>
          </w:p>
        </w:tc>
        <w:tc>
          <w:tcPr>
            <w:tcW w:w="968" w:type="dxa"/>
            <w:shd w:val="clear" w:color="auto" w:fill="auto"/>
          </w:tcPr>
          <w:p w14:paraId="04283CD3" w14:textId="77777777" w:rsidR="00247DE3" w:rsidRPr="00247DE3" w:rsidRDefault="00247DE3">
            <w:pPr>
              <w:jc w:val="right"/>
              <w:rPr>
                <w:color w:val="000000"/>
              </w:rPr>
            </w:pPr>
            <w:r w:rsidRPr="00247DE3">
              <w:rPr>
                <w:color w:val="000000"/>
              </w:rPr>
              <w:t>14,29%</w:t>
            </w:r>
          </w:p>
        </w:tc>
        <w:tc>
          <w:tcPr>
            <w:tcW w:w="672" w:type="dxa"/>
            <w:shd w:val="clear" w:color="auto" w:fill="auto"/>
          </w:tcPr>
          <w:p w14:paraId="16B2178A"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93DB50A" w14:textId="77777777" w:rsidR="00247DE3" w:rsidRPr="00247DE3" w:rsidRDefault="00247DE3">
            <w:pPr>
              <w:jc w:val="right"/>
              <w:rPr>
                <w:color w:val="000000"/>
              </w:rPr>
            </w:pPr>
            <w:r w:rsidRPr="00247DE3">
              <w:rPr>
                <w:color w:val="000000"/>
              </w:rPr>
              <w:t>14,29%</w:t>
            </w:r>
          </w:p>
        </w:tc>
      </w:tr>
      <w:tr w:rsidR="00EF672C" w:rsidRPr="00634251" w14:paraId="6A831F47" w14:textId="77777777" w:rsidTr="00EF672C">
        <w:trPr>
          <w:cantSplit/>
        </w:trPr>
        <w:tc>
          <w:tcPr>
            <w:tcW w:w="637" w:type="dxa"/>
            <w:shd w:val="clear" w:color="auto" w:fill="auto"/>
          </w:tcPr>
          <w:p w14:paraId="2E290867" w14:textId="77777777" w:rsidR="00247DE3" w:rsidRPr="009E642E" w:rsidRDefault="00247DE3" w:rsidP="00122426">
            <w:pPr>
              <w:pStyle w:val="1"/>
            </w:pPr>
            <w:r>
              <w:t>172.</w:t>
            </w:r>
          </w:p>
        </w:tc>
        <w:tc>
          <w:tcPr>
            <w:tcW w:w="2238" w:type="dxa"/>
            <w:shd w:val="clear" w:color="auto" w:fill="auto"/>
          </w:tcPr>
          <w:p w14:paraId="7734262A" w14:textId="77777777" w:rsidR="00247DE3" w:rsidRPr="005E661C" w:rsidRDefault="00247DE3">
            <w:pPr>
              <w:rPr>
                <w:color w:val="000000"/>
              </w:rPr>
            </w:pPr>
            <w:r w:rsidRPr="005E661C">
              <w:rPr>
                <w:color w:val="000000"/>
              </w:rPr>
              <w:t>ГБОУ СОШ №109</w:t>
            </w:r>
          </w:p>
        </w:tc>
        <w:tc>
          <w:tcPr>
            <w:tcW w:w="696" w:type="dxa"/>
            <w:shd w:val="clear" w:color="auto" w:fill="auto"/>
          </w:tcPr>
          <w:p w14:paraId="26A915CA" w14:textId="77777777" w:rsidR="00247DE3" w:rsidRPr="00247DE3" w:rsidRDefault="00247DE3">
            <w:pPr>
              <w:jc w:val="right"/>
              <w:rPr>
                <w:color w:val="000000"/>
              </w:rPr>
            </w:pPr>
            <w:r w:rsidRPr="00247DE3">
              <w:rPr>
                <w:color w:val="000000"/>
              </w:rPr>
              <w:t>4</w:t>
            </w:r>
          </w:p>
        </w:tc>
        <w:tc>
          <w:tcPr>
            <w:tcW w:w="1076" w:type="dxa"/>
            <w:shd w:val="clear" w:color="auto" w:fill="auto"/>
          </w:tcPr>
          <w:p w14:paraId="3FB5BC07" w14:textId="77777777" w:rsidR="00247DE3" w:rsidRPr="00247DE3" w:rsidRDefault="00247DE3">
            <w:pPr>
              <w:jc w:val="right"/>
              <w:rPr>
                <w:color w:val="000000"/>
              </w:rPr>
            </w:pPr>
            <w:r w:rsidRPr="00247DE3">
              <w:rPr>
                <w:color w:val="000000"/>
              </w:rPr>
              <w:t>57,14%</w:t>
            </w:r>
          </w:p>
        </w:tc>
        <w:tc>
          <w:tcPr>
            <w:tcW w:w="696" w:type="dxa"/>
            <w:shd w:val="clear" w:color="auto" w:fill="auto"/>
          </w:tcPr>
          <w:p w14:paraId="39FB239F" w14:textId="77777777" w:rsidR="00247DE3" w:rsidRPr="00247DE3" w:rsidRDefault="00247DE3">
            <w:pPr>
              <w:jc w:val="right"/>
              <w:rPr>
                <w:color w:val="000000"/>
              </w:rPr>
            </w:pPr>
            <w:r w:rsidRPr="00247DE3">
              <w:rPr>
                <w:color w:val="000000"/>
              </w:rPr>
              <w:t>1</w:t>
            </w:r>
          </w:p>
        </w:tc>
        <w:tc>
          <w:tcPr>
            <w:tcW w:w="1076" w:type="dxa"/>
            <w:shd w:val="clear" w:color="auto" w:fill="auto"/>
          </w:tcPr>
          <w:p w14:paraId="729264BF" w14:textId="77777777" w:rsidR="00247DE3" w:rsidRPr="00247DE3" w:rsidRDefault="00247DE3">
            <w:pPr>
              <w:jc w:val="right"/>
              <w:rPr>
                <w:color w:val="000000"/>
              </w:rPr>
            </w:pPr>
            <w:r w:rsidRPr="00247DE3">
              <w:rPr>
                <w:color w:val="000000"/>
              </w:rPr>
              <w:t>14,29%</w:t>
            </w:r>
          </w:p>
        </w:tc>
        <w:tc>
          <w:tcPr>
            <w:tcW w:w="696" w:type="dxa"/>
            <w:shd w:val="clear" w:color="auto" w:fill="auto"/>
          </w:tcPr>
          <w:p w14:paraId="752FF95B" w14:textId="77777777" w:rsidR="00247DE3" w:rsidRPr="00247DE3" w:rsidRDefault="00247DE3">
            <w:pPr>
              <w:jc w:val="right"/>
              <w:rPr>
                <w:color w:val="000000"/>
              </w:rPr>
            </w:pPr>
            <w:r w:rsidRPr="00247DE3">
              <w:rPr>
                <w:color w:val="000000"/>
              </w:rPr>
              <w:t>1</w:t>
            </w:r>
          </w:p>
        </w:tc>
        <w:tc>
          <w:tcPr>
            <w:tcW w:w="968" w:type="dxa"/>
            <w:shd w:val="clear" w:color="auto" w:fill="auto"/>
          </w:tcPr>
          <w:p w14:paraId="4C7E0F92" w14:textId="77777777" w:rsidR="00247DE3" w:rsidRPr="00247DE3" w:rsidRDefault="00247DE3">
            <w:pPr>
              <w:jc w:val="right"/>
              <w:rPr>
                <w:color w:val="000000"/>
              </w:rPr>
            </w:pPr>
            <w:r w:rsidRPr="00247DE3">
              <w:rPr>
                <w:color w:val="000000"/>
              </w:rPr>
              <w:t>14,29%</w:t>
            </w:r>
          </w:p>
        </w:tc>
        <w:tc>
          <w:tcPr>
            <w:tcW w:w="672" w:type="dxa"/>
            <w:shd w:val="clear" w:color="auto" w:fill="auto"/>
          </w:tcPr>
          <w:p w14:paraId="1B282317"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6DD6F508" w14:textId="77777777" w:rsidR="00247DE3" w:rsidRPr="00247DE3" w:rsidRDefault="00247DE3">
            <w:pPr>
              <w:jc w:val="right"/>
              <w:rPr>
                <w:color w:val="000000"/>
              </w:rPr>
            </w:pPr>
            <w:r w:rsidRPr="00247DE3">
              <w:rPr>
                <w:color w:val="000000"/>
              </w:rPr>
              <w:t>14,29%</w:t>
            </w:r>
          </w:p>
        </w:tc>
      </w:tr>
      <w:tr w:rsidR="00EF672C" w:rsidRPr="00634251" w14:paraId="1141935E" w14:textId="77777777" w:rsidTr="00EF672C">
        <w:trPr>
          <w:cantSplit/>
        </w:trPr>
        <w:tc>
          <w:tcPr>
            <w:tcW w:w="637" w:type="dxa"/>
            <w:shd w:val="clear" w:color="auto" w:fill="auto"/>
          </w:tcPr>
          <w:p w14:paraId="4353CBDF" w14:textId="77777777" w:rsidR="00247DE3" w:rsidRPr="009E642E" w:rsidRDefault="00247DE3" w:rsidP="00122426">
            <w:pPr>
              <w:pStyle w:val="1"/>
            </w:pPr>
            <w:r>
              <w:t>173.</w:t>
            </w:r>
          </w:p>
        </w:tc>
        <w:tc>
          <w:tcPr>
            <w:tcW w:w="2238" w:type="dxa"/>
            <w:shd w:val="clear" w:color="auto" w:fill="auto"/>
          </w:tcPr>
          <w:p w14:paraId="00C10521" w14:textId="77777777" w:rsidR="00247DE3" w:rsidRPr="005E661C" w:rsidRDefault="00247DE3">
            <w:pPr>
              <w:rPr>
                <w:color w:val="000000"/>
              </w:rPr>
            </w:pPr>
            <w:r w:rsidRPr="005E661C">
              <w:rPr>
                <w:color w:val="000000"/>
              </w:rPr>
              <w:t>ЧОУ школа "Шанс"</w:t>
            </w:r>
          </w:p>
        </w:tc>
        <w:tc>
          <w:tcPr>
            <w:tcW w:w="696" w:type="dxa"/>
            <w:shd w:val="clear" w:color="auto" w:fill="auto"/>
          </w:tcPr>
          <w:p w14:paraId="07EE71AC" w14:textId="77777777" w:rsidR="00247DE3" w:rsidRPr="00247DE3" w:rsidRDefault="00247DE3">
            <w:pPr>
              <w:jc w:val="right"/>
              <w:rPr>
                <w:color w:val="000000"/>
              </w:rPr>
            </w:pPr>
            <w:r w:rsidRPr="00247DE3">
              <w:rPr>
                <w:color w:val="000000"/>
              </w:rPr>
              <w:t>4</w:t>
            </w:r>
          </w:p>
        </w:tc>
        <w:tc>
          <w:tcPr>
            <w:tcW w:w="1076" w:type="dxa"/>
            <w:shd w:val="clear" w:color="auto" w:fill="auto"/>
          </w:tcPr>
          <w:p w14:paraId="618B8D2E" w14:textId="77777777" w:rsidR="00247DE3" w:rsidRPr="00247DE3" w:rsidRDefault="00247DE3">
            <w:pPr>
              <w:jc w:val="right"/>
              <w:rPr>
                <w:color w:val="000000"/>
              </w:rPr>
            </w:pPr>
            <w:r w:rsidRPr="00247DE3">
              <w:rPr>
                <w:color w:val="000000"/>
              </w:rPr>
              <w:t>57,14%</w:t>
            </w:r>
          </w:p>
        </w:tc>
        <w:tc>
          <w:tcPr>
            <w:tcW w:w="696" w:type="dxa"/>
            <w:shd w:val="clear" w:color="auto" w:fill="auto"/>
          </w:tcPr>
          <w:p w14:paraId="41B3FDCF" w14:textId="77777777" w:rsidR="00247DE3" w:rsidRPr="00247DE3" w:rsidRDefault="00247DE3">
            <w:pPr>
              <w:jc w:val="right"/>
              <w:rPr>
                <w:color w:val="000000"/>
              </w:rPr>
            </w:pPr>
            <w:r w:rsidRPr="00247DE3">
              <w:rPr>
                <w:color w:val="000000"/>
              </w:rPr>
              <w:t>2</w:t>
            </w:r>
          </w:p>
        </w:tc>
        <w:tc>
          <w:tcPr>
            <w:tcW w:w="1076" w:type="dxa"/>
            <w:shd w:val="clear" w:color="auto" w:fill="auto"/>
          </w:tcPr>
          <w:p w14:paraId="311CB322" w14:textId="77777777" w:rsidR="00247DE3" w:rsidRPr="00247DE3" w:rsidRDefault="00247DE3">
            <w:pPr>
              <w:jc w:val="right"/>
              <w:rPr>
                <w:color w:val="000000"/>
              </w:rPr>
            </w:pPr>
            <w:r w:rsidRPr="00247DE3">
              <w:rPr>
                <w:color w:val="000000"/>
              </w:rPr>
              <w:t>28,57%</w:t>
            </w:r>
          </w:p>
        </w:tc>
        <w:tc>
          <w:tcPr>
            <w:tcW w:w="696" w:type="dxa"/>
            <w:shd w:val="clear" w:color="auto" w:fill="auto"/>
          </w:tcPr>
          <w:p w14:paraId="3510FD63" w14:textId="77777777" w:rsidR="00247DE3" w:rsidRPr="00247DE3" w:rsidRDefault="00247DE3">
            <w:pPr>
              <w:jc w:val="right"/>
              <w:rPr>
                <w:color w:val="000000"/>
              </w:rPr>
            </w:pPr>
            <w:r w:rsidRPr="00247DE3">
              <w:rPr>
                <w:color w:val="000000"/>
              </w:rPr>
              <w:t>0</w:t>
            </w:r>
          </w:p>
        </w:tc>
        <w:tc>
          <w:tcPr>
            <w:tcW w:w="968" w:type="dxa"/>
            <w:shd w:val="clear" w:color="auto" w:fill="auto"/>
          </w:tcPr>
          <w:p w14:paraId="67D5973A" w14:textId="77777777" w:rsidR="00247DE3" w:rsidRPr="00247DE3" w:rsidRDefault="00247DE3">
            <w:pPr>
              <w:jc w:val="right"/>
              <w:rPr>
                <w:color w:val="000000"/>
              </w:rPr>
            </w:pPr>
            <w:r w:rsidRPr="00247DE3">
              <w:rPr>
                <w:color w:val="000000"/>
              </w:rPr>
              <w:t>0,00%</w:t>
            </w:r>
          </w:p>
        </w:tc>
        <w:tc>
          <w:tcPr>
            <w:tcW w:w="672" w:type="dxa"/>
            <w:shd w:val="clear" w:color="auto" w:fill="auto"/>
          </w:tcPr>
          <w:p w14:paraId="08178B3A"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0A44ECEA" w14:textId="77777777" w:rsidR="00247DE3" w:rsidRPr="00247DE3" w:rsidRDefault="00247DE3">
            <w:pPr>
              <w:jc w:val="right"/>
              <w:rPr>
                <w:color w:val="000000"/>
              </w:rPr>
            </w:pPr>
            <w:r w:rsidRPr="00247DE3">
              <w:rPr>
                <w:color w:val="000000"/>
              </w:rPr>
              <w:t>14,29%</w:t>
            </w:r>
          </w:p>
        </w:tc>
      </w:tr>
      <w:tr w:rsidR="00EF672C" w:rsidRPr="00634251" w14:paraId="590D4F1D" w14:textId="77777777" w:rsidTr="00EF672C">
        <w:trPr>
          <w:cantSplit/>
        </w:trPr>
        <w:tc>
          <w:tcPr>
            <w:tcW w:w="637" w:type="dxa"/>
            <w:shd w:val="clear" w:color="auto" w:fill="auto"/>
          </w:tcPr>
          <w:p w14:paraId="1BBF4622" w14:textId="77777777" w:rsidR="00247DE3" w:rsidRPr="009E642E" w:rsidRDefault="00247DE3" w:rsidP="00122426">
            <w:pPr>
              <w:pStyle w:val="1"/>
            </w:pPr>
            <w:r>
              <w:t>174.</w:t>
            </w:r>
          </w:p>
        </w:tc>
        <w:tc>
          <w:tcPr>
            <w:tcW w:w="2238" w:type="dxa"/>
            <w:shd w:val="clear" w:color="auto" w:fill="auto"/>
          </w:tcPr>
          <w:p w14:paraId="13F236AF" w14:textId="77777777" w:rsidR="00247DE3" w:rsidRPr="005E661C" w:rsidRDefault="00247DE3">
            <w:pPr>
              <w:rPr>
                <w:color w:val="000000"/>
              </w:rPr>
            </w:pPr>
            <w:r w:rsidRPr="005E661C">
              <w:rPr>
                <w:color w:val="000000"/>
              </w:rPr>
              <w:t>ЧОУ "Школа разговорных языков"</w:t>
            </w:r>
          </w:p>
        </w:tc>
        <w:tc>
          <w:tcPr>
            <w:tcW w:w="696" w:type="dxa"/>
            <w:shd w:val="clear" w:color="auto" w:fill="auto"/>
          </w:tcPr>
          <w:p w14:paraId="4E28911E" w14:textId="77777777" w:rsidR="00247DE3" w:rsidRPr="00247DE3" w:rsidRDefault="00247DE3">
            <w:pPr>
              <w:jc w:val="right"/>
              <w:rPr>
                <w:color w:val="000000"/>
              </w:rPr>
            </w:pPr>
            <w:r w:rsidRPr="00247DE3">
              <w:rPr>
                <w:color w:val="000000"/>
              </w:rPr>
              <w:t>15</w:t>
            </w:r>
          </w:p>
        </w:tc>
        <w:tc>
          <w:tcPr>
            <w:tcW w:w="1076" w:type="dxa"/>
            <w:shd w:val="clear" w:color="auto" w:fill="auto"/>
          </w:tcPr>
          <w:p w14:paraId="055418EC" w14:textId="77777777" w:rsidR="00247DE3" w:rsidRPr="00247DE3" w:rsidRDefault="00247DE3">
            <w:pPr>
              <w:jc w:val="right"/>
              <w:rPr>
                <w:color w:val="000000"/>
              </w:rPr>
            </w:pPr>
            <w:r w:rsidRPr="00247DE3">
              <w:rPr>
                <w:color w:val="000000"/>
              </w:rPr>
              <w:t>30,00%</w:t>
            </w:r>
          </w:p>
        </w:tc>
        <w:tc>
          <w:tcPr>
            <w:tcW w:w="696" w:type="dxa"/>
            <w:shd w:val="clear" w:color="auto" w:fill="auto"/>
          </w:tcPr>
          <w:p w14:paraId="064CD43A" w14:textId="77777777" w:rsidR="00247DE3" w:rsidRPr="00247DE3" w:rsidRDefault="00247DE3">
            <w:pPr>
              <w:jc w:val="right"/>
              <w:rPr>
                <w:color w:val="000000"/>
              </w:rPr>
            </w:pPr>
            <w:r w:rsidRPr="00247DE3">
              <w:rPr>
                <w:color w:val="000000"/>
              </w:rPr>
              <w:t>21</w:t>
            </w:r>
          </w:p>
        </w:tc>
        <w:tc>
          <w:tcPr>
            <w:tcW w:w="1076" w:type="dxa"/>
            <w:shd w:val="clear" w:color="auto" w:fill="auto"/>
          </w:tcPr>
          <w:p w14:paraId="4C767B47" w14:textId="77777777" w:rsidR="00247DE3" w:rsidRPr="00247DE3" w:rsidRDefault="00247DE3">
            <w:pPr>
              <w:jc w:val="right"/>
              <w:rPr>
                <w:color w:val="000000"/>
              </w:rPr>
            </w:pPr>
            <w:r w:rsidRPr="00247DE3">
              <w:rPr>
                <w:color w:val="000000"/>
              </w:rPr>
              <w:t>42,00%</w:t>
            </w:r>
          </w:p>
        </w:tc>
        <w:tc>
          <w:tcPr>
            <w:tcW w:w="696" w:type="dxa"/>
            <w:shd w:val="clear" w:color="auto" w:fill="auto"/>
          </w:tcPr>
          <w:p w14:paraId="78643432" w14:textId="77777777" w:rsidR="00247DE3" w:rsidRPr="00247DE3" w:rsidRDefault="00247DE3">
            <w:pPr>
              <w:jc w:val="right"/>
              <w:rPr>
                <w:color w:val="000000"/>
              </w:rPr>
            </w:pPr>
            <w:r w:rsidRPr="00247DE3">
              <w:rPr>
                <w:color w:val="000000"/>
              </w:rPr>
              <w:t>7</w:t>
            </w:r>
          </w:p>
        </w:tc>
        <w:tc>
          <w:tcPr>
            <w:tcW w:w="968" w:type="dxa"/>
            <w:shd w:val="clear" w:color="auto" w:fill="auto"/>
          </w:tcPr>
          <w:p w14:paraId="37336776" w14:textId="77777777" w:rsidR="00247DE3" w:rsidRPr="00247DE3" w:rsidRDefault="00247DE3">
            <w:pPr>
              <w:jc w:val="right"/>
              <w:rPr>
                <w:color w:val="000000"/>
              </w:rPr>
            </w:pPr>
            <w:r w:rsidRPr="00247DE3">
              <w:rPr>
                <w:color w:val="000000"/>
              </w:rPr>
              <w:t>14,00%</w:t>
            </w:r>
          </w:p>
        </w:tc>
        <w:tc>
          <w:tcPr>
            <w:tcW w:w="672" w:type="dxa"/>
            <w:shd w:val="clear" w:color="auto" w:fill="auto"/>
          </w:tcPr>
          <w:p w14:paraId="4A14F91A"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21A52F1E" w14:textId="77777777" w:rsidR="00247DE3" w:rsidRPr="00247DE3" w:rsidRDefault="00247DE3">
            <w:pPr>
              <w:jc w:val="right"/>
              <w:rPr>
                <w:color w:val="000000"/>
              </w:rPr>
            </w:pPr>
            <w:r w:rsidRPr="00247DE3">
              <w:rPr>
                <w:color w:val="000000"/>
              </w:rPr>
              <w:t>14,00%</w:t>
            </w:r>
          </w:p>
        </w:tc>
      </w:tr>
      <w:tr w:rsidR="00EF672C" w:rsidRPr="00634251" w14:paraId="20637F0D" w14:textId="77777777" w:rsidTr="00EF672C">
        <w:trPr>
          <w:cantSplit/>
        </w:trPr>
        <w:tc>
          <w:tcPr>
            <w:tcW w:w="637" w:type="dxa"/>
            <w:shd w:val="clear" w:color="auto" w:fill="auto"/>
          </w:tcPr>
          <w:p w14:paraId="6EA0F4BB" w14:textId="77777777" w:rsidR="00247DE3" w:rsidRPr="009E642E" w:rsidRDefault="00247DE3" w:rsidP="00122426">
            <w:pPr>
              <w:pStyle w:val="1"/>
            </w:pPr>
            <w:r>
              <w:t>175.</w:t>
            </w:r>
          </w:p>
        </w:tc>
        <w:tc>
          <w:tcPr>
            <w:tcW w:w="2238" w:type="dxa"/>
            <w:shd w:val="clear" w:color="auto" w:fill="auto"/>
          </w:tcPr>
          <w:p w14:paraId="2FD9AB09" w14:textId="77777777" w:rsidR="00247DE3" w:rsidRPr="005E661C" w:rsidRDefault="00247DE3">
            <w:pPr>
              <w:rPr>
                <w:color w:val="000000"/>
              </w:rPr>
            </w:pPr>
            <w:r w:rsidRPr="005E661C">
              <w:rPr>
                <w:color w:val="000000"/>
              </w:rPr>
              <w:t>ГБОУ лицей №623</w:t>
            </w:r>
          </w:p>
        </w:tc>
        <w:tc>
          <w:tcPr>
            <w:tcW w:w="696" w:type="dxa"/>
            <w:shd w:val="clear" w:color="auto" w:fill="auto"/>
          </w:tcPr>
          <w:p w14:paraId="4C8350E9" w14:textId="77777777" w:rsidR="00247DE3" w:rsidRPr="00247DE3" w:rsidRDefault="00247DE3">
            <w:pPr>
              <w:jc w:val="right"/>
              <w:rPr>
                <w:color w:val="000000"/>
              </w:rPr>
            </w:pPr>
            <w:r w:rsidRPr="00247DE3">
              <w:rPr>
                <w:color w:val="000000"/>
              </w:rPr>
              <w:t>3</w:t>
            </w:r>
          </w:p>
        </w:tc>
        <w:tc>
          <w:tcPr>
            <w:tcW w:w="1076" w:type="dxa"/>
            <w:shd w:val="clear" w:color="auto" w:fill="auto"/>
          </w:tcPr>
          <w:p w14:paraId="64C3CFE9" w14:textId="77777777" w:rsidR="00247DE3" w:rsidRPr="00247DE3" w:rsidRDefault="00247DE3">
            <w:pPr>
              <w:jc w:val="right"/>
              <w:rPr>
                <w:color w:val="000000"/>
              </w:rPr>
            </w:pPr>
            <w:r w:rsidRPr="00247DE3">
              <w:rPr>
                <w:color w:val="000000"/>
              </w:rPr>
              <w:t>8,33%</w:t>
            </w:r>
          </w:p>
        </w:tc>
        <w:tc>
          <w:tcPr>
            <w:tcW w:w="696" w:type="dxa"/>
            <w:shd w:val="clear" w:color="auto" w:fill="auto"/>
          </w:tcPr>
          <w:p w14:paraId="470C129C" w14:textId="77777777" w:rsidR="00247DE3" w:rsidRPr="00247DE3" w:rsidRDefault="00247DE3">
            <w:pPr>
              <w:jc w:val="right"/>
              <w:rPr>
                <w:color w:val="000000"/>
              </w:rPr>
            </w:pPr>
            <w:r w:rsidRPr="00247DE3">
              <w:rPr>
                <w:color w:val="000000"/>
              </w:rPr>
              <w:t>18</w:t>
            </w:r>
          </w:p>
        </w:tc>
        <w:tc>
          <w:tcPr>
            <w:tcW w:w="1076" w:type="dxa"/>
            <w:shd w:val="clear" w:color="auto" w:fill="auto"/>
          </w:tcPr>
          <w:p w14:paraId="3532B2E7" w14:textId="77777777" w:rsidR="00247DE3" w:rsidRPr="00247DE3" w:rsidRDefault="00247DE3">
            <w:pPr>
              <w:jc w:val="right"/>
              <w:rPr>
                <w:color w:val="000000"/>
              </w:rPr>
            </w:pPr>
            <w:r w:rsidRPr="00247DE3">
              <w:rPr>
                <w:color w:val="000000"/>
              </w:rPr>
              <w:t>50,00%</w:t>
            </w:r>
          </w:p>
        </w:tc>
        <w:tc>
          <w:tcPr>
            <w:tcW w:w="696" w:type="dxa"/>
            <w:shd w:val="clear" w:color="auto" w:fill="auto"/>
          </w:tcPr>
          <w:p w14:paraId="750625A6" w14:textId="77777777" w:rsidR="00247DE3" w:rsidRPr="00247DE3" w:rsidRDefault="00247DE3">
            <w:pPr>
              <w:jc w:val="right"/>
              <w:rPr>
                <w:color w:val="000000"/>
              </w:rPr>
            </w:pPr>
            <w:r w:rsidRPr="00247DE3">
              <w:rPr>
                <w:color w:val="000000"/>
              </w:rPr>
              <w:t>10</w:t>
            </w:r>
          </w:p>
        </w:tc>
        <w:tc>
          <w:tcPr>
            <w:tcW w:w="968" w:type="dxa"/>
            <w:shd w:val="clear" w:color="auto" w:fill="auto"/>
          </w:tcPr>
          <w:p w14:paraId="07DF5A6D" w14:textId="77777777" w:rsidR="00247DE3" w:rsidRPr="00247DE3" w:rsidRDefault="00247DE3">
            <w:pPr>
              <w:jc w:val="right"/>
              <w:rPr>
                <w:color w:val="000000"/>
              </w:rPr>
            </w:pPr>
            <w:r w:rsidRPr="00247DE3">
              <w:rPr>
                <w:color w:val="000000"/>
              </w:rPr>
              <w:t>27,78%</w:t>
            </w:r>
          </w:p>
        </w:tc>
        <w:tc>
          <w:tcPr>
            <w:tcW w:w="672" w:type="dxa"/>
            <w:shd w:val="clear" w:color="auto" w:fill="auto"/>
          </w:tcPr>
          <w:p w14:paraId="1E9CCAA9"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00177EAE" w14:textId="77777777" w:rsidR="00247DE3" w:rsidRPr="00247DE3" w:rsidRDefault="00247DE3">
            <w:pPr>
              <w:jc w:val="right"/>
              <w:rPr>
                <w:color w:val="000000"/>
              </w:rPr>
            </w:pPr>
            <w:r w:rsidRPr="00247DE3">
              <w:rPr>
                <w:color w:val="000000"/>
              </w:rPr>
              <w:t>13,89%</w:t>
            </w:r>
          </w:p>
        </w:tc>
      </w:tr>
      <w:tr w:rsidR="00EF672C" w:rsidRPr="00634251" w14:paraId="43A24792" w14:textId="77777777" w:rsidTr="00EF672C">
        <w:trPr>
          <w:cantSplit/>
        </w:trPr>
        <w:tc>
          <w:tcPr>
            <w:tcW w:w="637" w:type="dxa"/>
            <w:shd w:val="clear" w:color="auto" w:fill="auto"/>
          </w:tcPr>
          <w:p w14:paraId="240DE526" w14:textId="77777777" w:rsidR="00247DE3" w:rsidRPr="009E642E" w:rsidRDefault="00247DE3" w:rsidP="00122426">
            <w:pPr>
              <w:pStyle w:val="1"/>
            </w:pPr>
            <w:r>
              <w:t>176.</w:t>
            </w:r>
          </w:p>
        </w:tc>
        <w:tc>
          <w:tcPr>
            <w:tcW w:w="2238" w:type="dxa"/>
            <w:shd w:val="clear" w:color="auto" w:fill="auto"/>
          </w:tcPr>
          <w:p w14:paraId="441CB899" w14:textId="77777777" w:rsidR="00247DE3" w:rsidRPr="005E661C" w:rsidRDefault="00247DE3">
            <w:pPr>
              <w:rPr>
                <w:color w:val="000000"/>
              </w:rPr>
            </w:pPr>
            <w:r w:rsidRPr="005E661C">
              <w:rPr>
                <w:color w:val="000000"/>
              </w:rPr>
              <w:t>ГБОУ лицей №410</w:t>
            </w:r>
          </w:p>
        </w:tc>
        <w:tc>
          <w:tcPr>
            <w:tcW w:w="696" w:type="dxa"/>
            <w:shd w:val="clear" w:color="auto" w:fill="auto"/>
          </w:tcPr>
          <w:p w14:paraId="1CE29E99" w14:textId="77777777" w:rsidR="00247DE3" w:rsidRPr="00247DE3" w:rsidRDefault="00247DE3">
            <w:pPr>
              <w:jc w:val="right"/>
              <w:rPr>
                <w:color w:val="000000"/>
              </w:rPr>
            </w:pPr>
            <w:r w:rsidRPr="00247DE3">
              <w:rPr>
                <w:color w:val="000000"/>
              </w:rPr>
              <w:t>6</w:t>
            </w:r>
          </w:p>
        </w:tc>
        <w:tc>
          <w:tcPr>
            <w:tcW w:w="1076" w:type="dxa"/>
            <w:shd w:val="clear" w:color="auto" w:fill="auto"/>
          </w:tcPr>
          <w:p w14:paraId="3CEB2554" w14:textId="77777777" w:rsidR="00247DE3" w:rsidRPr="00247DE3" w:rsidRDefault="00247DE3">
            <w:pPr>
              <w:jc w:val="right"/>
              <w:rPr>
                <w:color w:val="000000"/>
              </w:rPr>
            </w:pPr>
            <w:r w:rsidRPr="00247DE3">
              <w:rPr>
                <w:color w:val="000000"/>
              </w:rPr>
              <w:t>16,67%</w:t>
            </w:r>
          </w:p>
        </w:tc>
        <w:tc>
          <w:tcPr>
            <w:tcW w:w="696" w:type="dxa"/>
            <w:shd w:val="clear" w:color="auto" w:fill="auto"/>
          </w:tcPr>
          <w:p w14:paraId="2403E7E0" w14:textId="77777777" w:rsidR="00247DE3" w:rsidRPr="00247DE3" w:rsidRDefault="00247DE3">
            <w:pPr>
              <w:jc w:val="right"/>
              <w:rPr>
                <w:color w:val="000000"/>
              </w:rPr>
            </w:pPr>
            <w:r w:rsidRPr="00247DE3">
              <w:rPr>
                <w:color w:val="000000"/>
              </w:rPr>
              <w:t>15</w:t>
            </w:r>
          </w:p>
        </w:tc>
        <w:tc>
          <w:tcPr>
            <w:tcW w:w="1076" w:type="dxa"/>
            <w:shd w:val="clear" w:color="auto" w:fill="auto"/>
          </w:tcPr>
          <w:p w14:paraId="44E3467B" w14:textId="77777777" w:rsidR="00247DE3" w:rsidRPr="00247DE3" w:rsidRDefault="00247DE3">
            <w:pPr>
              <w:jc w:val="right"/>
              <w:rPr>
                <w:color w:val="000000"/>
              </w:rPr>
            </w:pPr>
            <w:r w:rsidRPr="00247DE3">
              <w:rPr>
                <w:color w:val="000000"/>
              </w:rPr>
              <w:t>41,67%</w:t>
            </w:r>
          </w:p>
        </w:tc>
        <w:tc>
          <w:tcPr>
            <w:tcW w:w="696" w:type="dxa"/>
            <w:shd w:val="clear" w:color="auto" w:fill="auto"/>
          </w:tcPr>
          <w:p w14:paraId="5E13A8CF" w14:textId="77777777" w:rsidR="00247DE3" w:rsidRPr="00247DE3" w:rsidRDefault="00247DE3">
            <w:pPr>
              <w:jc w:val="right"/>
              <w:rPr>
                <w:color w:val="000000"/>
              </w:rPr>
            </w:pPr>
            <w:r w:rsidRPr="00247DE3">
              <w:rPr>
                <w:color w:val="000000"/>
              </w:rPr>
              <w:t>10</w:t>
            </w:r>
          </w:p>
        </w:tc>
        <w:tc>
          <w:tcPr>
            <w:tcW w:w="968" w:type="dxa"/>
            <w:shd w:val="clear" w:color="auto" w:fill="auto"/>
          </w:tcPr>
          <w:p w14:paraId="333FFC05" w14:textId="77777777" w:rsidR="00247DE3" w:rsidRPr="00247DE3" w:rsidRDefault="00247DE3">
            <w:pPr>
              <w:jc w:val="right"/>
              <w:rPr>
                <w:color w:val="000000"/>
              </w:rPr>
            </w:pPr>
            <w:r w:rsidRPr="00247DE3">
              <w:rPr>
                <w:color w:val="000000"/>
              </w:rPr>
              <w:t>27,78%</w:t>
            </w:r>
          </w:p>
        </w:tc>
        <w:tc>
          <w:tcPr>
            <w:tcW w:w="672" w:type="dxa"/>
            <w:shd w:val="clear" w:color="auto" w:fill="auto"/>
          </w:tcPr>
          <w:p w14:paraId="38B41818"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00D271C" w14:textId="77777777" w:rsidR="00247DE3" w:rsidRPr="00247DE3" w:rsidRDefault="00247DE3">
            <w:pPr>
              <w:jc w:val="right"/>
              <w:rPr>
                <w:color w:val="000000"/>
              </w:rPr>
            </w:pPr>
            <w:r w:rsidRPr="00247DE3">
              <w:rPr>
                <w:color w:val="000000"/>
              </w:rPr>
              <w:t>13,89%</w:t>
            </w:r>
          </w:p>
        </w:tc>
      </w:tr>
      <w:tr w:rsidR="00EF672C" w:rsidRPr="00634251" w14:paraId="14FDEFD4" w14:textId="77777777" w:rsidTr="00EF672C">
        <w:trPr>
          <w:cantSplit/>
        </w:trPr>
        <w:tc>
          <w:tcPr>
            <w:tcW w:w="637" w:type="dxa"/>
            <w:shd w:val="clear" w:color="auto" w:fill="auto"/>
          </w:tcPr>
          <w:p w14:paraId="43A0832E" w14:textId="77777777" w:rsidR="00247DE3" w:rsidRPr="009E642E" w:rsidRDefault="00247DE3" w:rsidP="00122426">
            <w:pPr>
              <w:pStyle w:val="1"/>
            </w:pPr>
            <w:r>
              <w:t>177.</w:t>
            </w:r>
          </w:p>
        </w:tc>
        <w:tc>
          <w:tcPr>
            <w:tcW w:w="2238" w:type="dxa"/>
            <w:shd w:val="clear" w:color="auto" w:fill="auto"/>
          </w:tcPr>
          <w:p w14:paraId="7FD55F10" w14:textId="77777777" w:rsidR="00247DE3" w:rsidRPr="005E661C" w:rsidRDefault="00247DE3">
            <w:pPr>
              <w:rPr>
                <w:color w:val="000000"/>
              </w:rPr>
            </w:pPr>
            <w:r w:rsidRPr="005E661C">
              <w:rPr>
                <w:color w:val="000000"/>
              </w:rPr>
              <w:t>ГБОУ гимназия №622</w:t>
            </w:r>
          </w:p>
        </w:tc>
        <w:tc>
          <w:tcPr>
            <w:tcW w:w="696" w:type="dxa"/>
            <w:shd w:val="clear" w:color="auto" w:fill="auto"/>
          </w:tcPr>
          <w:p w14:paraId="37ACE379" w14:textId="77777777" w:rsidR="00247DE3" w:rsidRPr="00247DE3" w:rsidRDefault="00247DE3">
            <w:pPr>
              <w:jc w:val="right"/>
              <w:rPr>
                <w:color w:val="000000"/>
              </w:rPr>
            </w:pPr>
            <w:r w:rsidRPr="00247DE3">
              <w:rPr>
                <w:color w:val="000000"/>
              </w:rPr>
              <w:t>8</w:t>
            </w:r>
          </w:p>
        </w:tc>
        <w:tc>
          <w:tcPr>
            <w:tcW w:w="1076" w:type="dxa"/>
            <w:shd w:val="clear" w:color="auto" w:fill="auto"/>
          </w:tcPr>
          <w:p w14:paraId="7E9F59C4" w14:textId="77777777" w:rsidR="00247DE3" w:rsidRPr="00247DE3" w:rsidRDefault="00247DE3">
            <w:pPr>
              <w:jc w:val="right"/>
              <w:rPr>
                <w:color w:val="000000"/>
              </w:rPr>
            </w:pPr>
            <w:r w:rsidRPr="00247DE3">
              <w:rPr>
                <w:color w:val="000000"/>
              </w:rPr>
              <w:t>15,69%</w:t>
            </w:r>
          </w:p>
        </w:tc>
        <w:tc>
          <w:tcPr>
            <w:tcW w:w="696" w:type="dxa"/>
            <w:shd w:val="clear" w:color="auto" w:fill="auto"/>
          </w:tcPr>
          <w:p w14:paraId="4243B8FA" w14:textId="77777777" w:rsidR="00247DE3" w:rsidRPr="00247DE3" w:rsidRDefault="00247DE3">
            <w:pPr>
              <w:jc w:val="right"/>
              <w:rPr>
                <w:color w:val="000000"/>
              </w:rPr>
            </w:pPr>
            <w:r w:rsidRPr="00247DE3">
              <w:rPr>
                <w:color w:val="000000"/>
              </w:rPr>
              <w:t>22</w:t>
            </w:r>
          </w:p>
        </w:tc>
        <w:tc>
          <w:tcPr>
            <w:tcW w:w="1076" w:type="dxa"/>
            <w:shd w:val="clear" w:color="auto" w:fill="auto"/>
          </w:tcPr>
          <w:p w14:paraId="3B1C2391" w14:textId="77777777" w:rsidR="00247DE3" w:rsidRPr="00247DE3" w:rsidRDefault="00247DE3">
            <w:pPr>
              <w:jc w:val="right"/>
              <w:rPr>
                <w:color w:val="000000"/>
              </w:rPr>
            </w:pPr>
            <w:r w:rsidRPr="00247DE3">
              <w:rPr>
                <w:color w:val="000000"/>
              </w:rPr>
              <w:t>43,14%</w:t>
            </w:r>
          </w:p>
        </w:tc>
        <w:tc>
          <w:tcPr>
            <w:tcW w:w="696" w:type="dxa"/>
            <w:shd w:val="clear" w:color="auto" w:fill="auto"/>
          </w:tcPr>
          <w:p w14:paraId="418D35DC" w14:textId="77777777" w:rsidR="00247DE3" w:rsidRPr="00247DE3" w:rsidRDefault="00247DE3">
            <w:pPr>
              <w:jc w:val="right"/>
              <w:rPr>
                <w:color w:val="000000"/>
              </w:rPr>
            </w:pPr>
            <w:r w:rsidRPr="00247DE3">
              <w:rPr>
                <w:color w:val="000000"/>
              </w:rPr>
              <w:t>14</w:t>
            </w:r>
          </w:p>
        </w:tc>
        <w:tc>
          <w:tcPr>
            <w:tcW w:w="968" w:type="dxa"/>
            <w:shd w:val="clear" w:color="auto" w:fill="auto"/>
          </w:tcPr>
          <w:p w14:paraId="61581E00" w14:textId="77777777" w:rsidR="00247DE3" w:rsidRPr="00247DE3" w:rsidRDefault="00247DE3">
            <w:pPr>
              <w:jc w:val="right"/>
              <w:rPr>
                <w:color w:val="000000"/>
              </w:rPr>
            </w:pPr>
            <w:r w:rsidRPr="00247DE3">
              <w:rPr>
                <w:color w:val="000000"/>
              </w:rPr>
              <w:t>27,45%</w:t>
            </w:r>
          </w:p>
        </w:tc>
        <w:tc>
          <w:tcPr>
            <w:tcW w:w="672" w:type="dxa"/>
            <w:shd w:val="clear" w:color="auto" w:fill="auto"/>
          </w:tcPr>
          <w:p w14:paraId="0C83C11E"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35944A94" w14:textId="77777777" w:rsidR="00247DE3" w:rsidRPr="00247DE3" w:rsidRDefault="00247DE3">
            <w:pPr>
              <w:jc w:val="right"/>
              <w:rPr>
                <w:color w:val="000000"/>
              </w:rPr>
            </w:pPr>
            <w:r w:rsidRPr="00247DE3">
              <w:rPr>
                <w:color w:val="000000"/>
              </w:rPr>
              <w:t>13,73%</w:t>
            </w:r>
          </w:p>
        </w:tc>
      </w:tr>
      <w:tr w:rsidR="00EF672C" w:rsidRPr="00634251" w14:paraId="43B00565" w14:textId="77777777" w:rsidTr="00EF672C">
        <w:trPr>
          <w:cantSplit/>
        </w:trPr>
        <w:tc>
          <w:tcPr>
            <w:tcW w:w="637" w:type="dxa"/>
            <w:shd w:val="clear" w:color="auto" w:fill="auto"/>
          </w:tcPr>
          <w:p w14:paraId="6CE6463E" w14:textId="77777777" w:rsidR="00247DE3" w:rsidRPr="009E642E" w:rsidRDefault="00247DE3" w:rsidP="00122426">
            <w:pPr>
              <w:pStyle w:val="1"/>
            </w:pPr>
            <w:r>
              <w:t>178.</w:t>
            </w:r>
          </w:p>
        </w:tc>
        <w:tc>
          <w:tcPr>
            <w:tcW w:w="2238" w:type="dxa"/>
            <w:shd w:val="clear" w:color="auto" w:fill="auto"/>
          </w:tcPr>
          <w:p w14:paraId="5921BB7F" w14:textId="77777777" w:rsidR="00247DE3" w:rsidRPr="005E661C" w:rsidRDefault="00247DE3">
            <w:pPr>
              <w:rPr>
                <w:color w:val="000000"/>
              </w:rPr>
            </w:pPr>
            <w:r w:rsidRPr="005E661C">
              <w:rPr>
                <w:color w:val="000000"/>
              </w:rPr>
              <w:t>ГБОУ СОШ №546</w:t>
            </w:r>
          </w:p>
        </w:tc>
        <w:tc>
          <w:tcPr>
            <w:tcW w:w="696" w:type="dxa"/>
            <w:shd w:val="clear" w:color="auto" w:fill="auto"/>
          </w:tcPr>
          <w:p w14:paraId="7E22E474" w14:textId="77777777" w:rsidR="00247DE3" w:rsidRPr="00247DE3" w:rsidRDefault="00247DE3">
            <w:pPr>
              <w:jc w:val="right"/>
              <w:rPr>
                <w:color w:val="000000"/>
              </w:rPr>
            </w:pPr>
            <w:r w:rsidRPr="00247DE3">
              <w:rPr>
                <w:color w:val="000000"/>
              </w:rPr>
              <w:t>16</w:t>
            </w:r>
          </w:p>
        </w:tc>
        <w:tc>
          <w:tcPr>
            <w:tcW w:w="1076" w:type="dxa"/>
            <w:shd w:val="clear" w:color="auto" w:fill="auto"/>
          </w:tcPr>
          <w:p w14:paraId="1BA336DF" w14:textId="77777777" w:rsidR="00247DE3" w:rsidRPr="00247DE3" w:rsidRDefault="00247DE3">
            <w:pPr>
              <w:jc w:val="right"/>
              <w:rPr>
                <w:color w:val="000000"/>
              </w:rPr>
            </w:pPr>
            <w:r w:rsidRPr="00247DE3">
              <w:rPr>
                <w:color w:val="000000"/>
              </w:rPr>
              <w:t>31,37%</w:t>
            </w:r>
          </w:p>
        </w:tc>
        <w:tc>
          <w:tcPr>
            <w:tcW w:w="696" w:type="dxa"/>
            <w:shd w:val="clear" w:color="auto" w:fill="auto"/>
          </w:tcPr>
          <w:p w14:paraId="5F7CBEE2" w14:textId="77777777" w:rsidR="00247DE3" w:rsidRPr="00247DE3" w:rsidRDefault="00247DE3">
            <w:pPr>
              <w:jc w:val="right"/>
              <w:rPr>
                <w:color w:val="000000"/>
              </w:rPr>
            </w:pPr>
            <w:r w:rsidRPr="00247DE3">
              <w:rPr>
                <w:color w:val="000000"/>
              </w:rPr>
              <w:t>21</w:t>
            </w:r>
          </w:p>
        </w:tc>
        <w:tc>
          <w:tcPr>
            <w:tcW w:w="1076" w:type="dxa"/>
            <w:shd w:val="clear" w:color="auto" w:fill="auto"/>
          </w:tcPr>
          <w:p w14:paraId="4FB3D4F1" w14:textId="77777777" w:rsidR="00247DE3" w:rsidRPr="00247DE3" w:rsidRDefault="00247DE3">
            <w:pPr>
              <w:jc w:val="right"/>
              <w:rPr>
                <w:color w:val="000000"/>
              </w:rPr>
            </w:pPr>
            <w:r w:rsidRPr="00247DE3">
              <w:rPr>
                <w:color w:val="000000"/>
              </w:rPr>
              <w:t>41,18%</w:t>
            </w:r>
          </w:p>
        </w:tc>
        <w:tc>
          <w:tcPr>
            <w:tcW w:w="696" w:type="dxa"/>
            <w:shd w:val="clear" w:color="auto" w:fill="auto"/>
          </w:tcPr>
          <w:p w14:paraId="40FD1085" w14:textId="77777777" w:rsidR="00247DE3" w:rsidRPr="00247DE3" w:rsidRDefault="00247DE3">
            <w:pPr>
              <w:jc w:val="right"/>
              <w:rPr>
                <w:color w:val="000000"/>
              </w:rPr>
            </w:pPr>
            <w:r w:rsidRPr="00247DE3">
              <w:rPr>
                <w:color w:val="000000"/>
              </w:rPr>
              <w:t>7</w:t>
            </w:r>
          </w:p>
        </w:tc>
        <w:tc>
          <w:tcPr>
            <w:tcW w:w="968" w:type="dxa"/>
            <w:shd w:val="clear" w:color="auto" w:fill="auto"/>
          </w:tcPr>
          <w:p w14:paraId="476F9888" w14:textId="77777777" w:rsidR="00247DE3" w:rsidRPr="00247DE3" w:rsidRDefault="00247DE3">
            <w:pPr>
              <w:jc w:val="right"/>
              <w:rPr>
                <w:color w:val="000000"/>
              </w:rPr>
            </w:pPr>
            <w:r w:rsidRPr="00247DE3">
              <w:rPr>
                <w:color w:val="000000"/>
              </w:rPr>
              <w:t>13,73%</w:t>
            </w:r>
          </w:p>
        </w:tc>
        <w:tc>
          <w:tcPr>
            <w:tcW w:w="672" w:type="dxa"/>
            <w:shd w:val="clear" w:color="auto" w:fill="auto"/>
          </w:tcPr>
          <w:p w14:paraId="1F3B678F"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45009DBC" w14:textId="77777777" w:rsidR="00247DE3" w:rsidRPr="00247DE3" w:rsidRDefault="00247DE3">
            <w:pPr>
              <w:jc w:val="right"/>
              <w:rPr>
                <w:color w:val="000000"/>
              </w:rPr>
            </w:pPr>
            <w:r w:rsidRPr="00247DE3">
              <w:rPr>
                <w:color w:val="000000"/>
              </w:rPr>
              <w:t>13,73%</w:t>
            </w:r>
          </w:p>
        </w:tc>
      </w:tr>
      <w:tr w:rsidR="00EF672C" w:rsidRPr="00634251" w14:paraId="3E0BFB16" w14:textId="77777777" w:rsidTr="00EF672C">
        <w:trPr>
          <w:cantSplit/>
        </w:trPr>
        <w:tc>
          <w:tcPr>
            <w:tcW w:w="637" w:type="dxa"/>
            <w:shd w:val="clear" w:color="auto" w:fill="auto"/>
          </w:tcPr>
          <w:p w14:paraId="52CBD433" w14:textId="77777777" w:rsidR="00247DE3" w:rsidRPr="009E642E" w:rsidRDefault="00247DE3" w:rsidP="00122426">
            <w:pPr>
              <w:pStyle w:val="1"/>
            </w:pPr>
            <w:r>
              <w:t>179.</w:t>
            </w:r>
          </w:p>
        </w:tc>
        <w:tc>
          <w:tcPr>
            <w:tcW w:w="2238" w:type="dxa"/>
            <w:shd w:val="clear" w:color="auto" w:fill="auto"/>
          </w:tcPr>
          <w:p w14:paraId="70988091" w14:textId="77777777" w:rsidR="00247DE3" w:rsidRPr="005E661C" w:rsidRDefault="00247DE3">
            <w:pPr>
              <w:rPr>
                <w:color w:val="000000"/>
              </w:rPr>
            </w:pPr>
            <w:r w:rsidRPr="005E661C">
              <w:rPr>
                <w:color w:val="000000"/>
              </w:rPr>
              <w:t>ГБОУ СОШ №341</w:t>
            </w:r>
          </w:p>
        </w:tc>
        <w:tc>
          <w:tcPr>
            <w:tcW w:w="696" w:type="dxa"/>
            <w:shd w:val="clear" w:color="auto" w:fill="auto"/>
          </w:tcPr>
          <w:p w14:paraId="258924ED" w14:textId="77777777" w:rsidR="00247DE3" w:rsidRPr="00247DE3" w:rsidRDefault="00247DE3">
            <w:pPr>
              <w:jc w:val="right"/>
              <w:rPr>
                <w:color w:val="000000"/>
              </w:rPr>
            </w:pPr>
            <w:r w:rsidRPr="00247DE3">
              <w:rPr>
                <w:color w:val="000000"/>
              </w:rPr>
              <w:t>7</w:t>
            </w:r>
          </w:p>
        </w:tc>
        <w:tc>
          <w:tcPr>
            <w:tcW w:w="1076" w:type="dxa"/>
            <w:shd w:val="clear" w:color="auto" w:fill="auto"/>
          </w:tcPr>
          <w:p w14:paraId="195A6175" w14:textId="77777777" w:rsidR="00247DE3" w:rsidRPr="00247DE3" w:rsidRDefault="00247DE3">
            <w:pPr>
              <w:jc w:val="right"/>
              <w:rPr>
                <w:color w:val="000000"/>
              </w:rPr>
            </w:pPr>
            <w:r w:rsidRPr="00247DE3">
              <w:rPr>
                <w:color w:val="000000"/>
              </w:rPr>
              <w:t>31,82%</w:t>
            </w:r>
          </w:p>
        </w:tc>
        <w:tc>
          <w:tcPr>
            <w:tcW w:w="696" w:type="dxa"/>
            <w:shd w:val="clear" w:color="auto" w:fill="auto"/>
          </w:tcPr>
          <w:p w14:paraId="3B597250" w14:textId="77777777" w:rsidR="00247DE3" w:rsidRPr="00247DE3" w:rsidRDefault="00247DE3">
            <w:pPr>
              <w:jc w:val="right"/>
              <w:rPr>
                <w:color w:val="000000"/>
              </w:rPr>
            </w:pPr>
            <w:r w:rsidRPr="00247DE3">
              <w:rPr>
                <w:color w:val="000000"/>
              </w:rPr>
              <w:t>6</w:t>
            </w:r>
          </w:p>
        </w:tc>
        <w:tc>
          <w:tcPr>
            <w:tcW w:w="1076" w:type="dxa"/>
            <w:shd w:val="clear" w:color="auto" w:fill="auto"/>
          </w:tcPr>
          <w:p w14:paraId="7183325D" w14:textId="77777777" w:rsidR="00247DE3" w:rsidRPr="00247DE3" w:rsidRDefault="00247DE3">
            <w:pPr>
              <w:jc w:val="right"/>
              <w:rPr>
                <w:color w:val="000000"/>
              </w:rPr>
            </w:pPr>
            <w:r w:rsidRPr="00247DE3">
              <w:rPr>
                <w:color w:val="000000"/>
              </w:rPr>
              <w:t>27,27%</w:t>
            </w:r>
          </w:p>
        </w:tc>
        <w:tc>
          <w:tcPr>
            <w:tcW w:w="696" w:type="dxa"/>
            <w:shd w:val="clear" w:color="auto" w:fill="auto"/>
          </w:tcPr>
          <w:p w14:paraId="513008AE" w14:textId="77777777" w:rsidR="00247DE3" w:rsidRPr="00247DE3" w:rsidRDefault="00247DE3">
            <w:pPr>
              <w:jc w:val="right"/>
              <w:rPr>
                <w:color w:val="000000"/>
              </w:rPr>
            </w:pPr>
            <w:r w:rsidRPr="00247DE3">
              <w:rPr>
                <w:color w:val="000000"/>
              </w:rPr>
              <w:t>6</w:t>
            </w:r>
          </w:p>
        </w:tc>
        <w:tc>
          <w:tcPr>
            <w:tcW w:w="968" w:type="dxa"/>
            <w:shd w:val="clear" w:color="auto" w:fill="auto"/>
          </w:tcPr>
          <w:p w14:paraId="3AC9CE75" w14:textId="77777777" w:rsidR="00247DE3" w:rsidRPr="00247DE3" w:rsidRDefault="00247DE3">
            <w:pPr>
              <w:jc w:val="right"/>
              <w:rPr>
                <w:color w:val="000000"/>
              </w:rPr>
            </w:pPr>
            <w:r w:rsidRPr="00247DE3">
              <w:rPr>
                <w:color w:val="000000"/>
              </w:rPr>
              <w:t>27,27%</w:t>
            </w:r>
          </w:p>
        </w:tc>
        <w:tc>
          <w:tcPr>
            <w:tcW w:w="672" w:type="dxa"/>
            <w:shd w:val="clear" w:color="auto" w:fill="auto"/>
          </w:tcPr>
          <w:p w14:paraId="6B0230C6"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E1606B4" w14:textId="77777777" w:rsidR="00247DE3" w:rsidRPr="00247DE3" w:rsidRDefault="00247DE3">
            <w:pPr>
              <w:jc w:val="right"/>
              <w:rPr>
                <w:color w:val="000000"/>
              </w:rPr>
            </w:pPr>
            <w:r w:rsidRPr="00247DE3">
              <w:rPr>
                <w:color w:val="000000"/>
              </w:rPr>
              <w:t>13,64%</w:t>
            </w:r>
          </w:p>
        </w:tc>
      </w:tr>
      <w:tr w:rsidR="00EF672C" w:rsidRPr="00634251" w14:paraId="51A50BA9" w14:textId="77777777" w:rsidTr="00EF672C">
        <w:trPr>
          <w:cantSplit/>
        </w:trPr>
        <w:tc>
          <w:tcPr>
            <w:tcW w:w="637" w:type="dxa"/>
            <w:shd w:val="clear" w:color="auto" w:fill="auto"/>
          </w:tcPr>
          <w:p w14:paraId="6CAC50B5" w14:textId="77777777" w:rsidR="00247DE3" w:rsidRPr="009E642E" w:rsidRDefault="00247DE3" w:rsidP="00122426">
            <w:pPr>
              <w:pStyle w:val="1"/>
            </w:pPr>
            <w:r>
              <w:t>180.</w:t>
            </w:r>
          </w:p>
        </w:tc>
        <w:tc>
          <w:tcPr>
            <w:tcW w:w="2238" w:type="dxa"/>
            <w:shd w:val="clear" w:color="auto" w:fill="auto"/>
          </w:tcPr>
          <w:p w14:paraId="29A1282A" w14:textId="77777777" w:rsidR="00247DE3" w:rsidRPr="005E661C" w:rsidRDefault="00247DE3">
            <w:pPr>
              <w:rPr>
                <w:color w:val="000000"/>
              </w:rPr>
            </w:pPr>
            <w:r w:rsidRPr="005E661C">
              <w:rPr>
                <w:color w:val="000000"/>
              </w:rPr>
              <w:t>ГБОУ гимназия №41</w:t>
            </w:r>
          </w:p>
        </w:tc>
        <w:tc>
          <w:tcPr>
            <w:tcW w:w="696" w:type="dxa"/>
            <w:shd w:val="clear" w:color="auto" w:fill="auto"/>
          </w:tcPr>
          <w:p w14:paraId="268EA934" w14:textId="77777777" w:rsidR="00247DE3" w:rsidRPr="00247DE3" w:rsidRDefault="00247DE3">
            <w:pPr>
              <w:jc w:val="right"/>
              <w:rPr>
                <w:color w:val="000000"/>
              </w:rPr>
            </w:pPr>
            <w:r w:rsidRPr="00247DE3">
              <w:rPr>
                <w:color w:val="000000"/>
              </w:rPr>
              <w:t>6</w:t>
            </w:r>
          </w:p>
        </w:tc>
        <w:tc>
          <w:tcPr>
            <w:tcW w:w="1076" w:type="dxa"/>
            <w:shd w:val="clear" w:color="auto" w:fill="auto"/>
          </w:tcPr>
          <w:p w14:paraId="49FDF07B" w14:textId="77777777" w:rsidR="00247DE3" w:rsidRPr="00247DE3" w:rsidRDefault="00247DE3">
            <w:pPr>
              <w:jc w:val="right"/>
              <w:rPr>
                <w:color w:val="000000"/>
              </w:rPr>
            </w:pPr>
            <w:r w:rsidRPr="00247DE3">
              <w:rPr>
                <w:color w:val="000000"/>
              </w:rPr>
              <w:t>13,64%</w:t>
            </w:r>
          </w:p>
        </w:tc>
        <w:tc>
          <w:tcPr>
            <w:tcW w:w="696" w:type="dxa"/>
            <w:shd w:val="clear" w:color="auto" w:fill="auto"/>
          </w:tcPr>
          <w:p w14:paraId="2DFF6831" w14:textId="77777777" w:rsidR="00247DE3" w:rsidRPr="00247DE3" w:rsidRDefault="00247DE3">
            <w:pPr>
              <w:jc w:val="right"/>
              <w:rPr>
                <w:color w:val="000000"/>
              </w:rPr>
            </w:pPr>
            <w:r w:rsidRPr="00247DE3">
              <w:rPr>
                <w:color w:val="000000"/>
              </w:rPr>
              <w:t>21</w:t>
            </w:r>
          </w:p>
        </w:tc>
        <w:tc>
          <w:tcPr>
            <w:tcW w:w="1076" w:type="dxa"/>
            <w:shd w:val="clear" w:color="auto" w:fill="auto"/>
          </w:tcPr>
          <w:p w14:paraId="3A4CDA8C" w14:textId="77777777" w:rsidR="00247DE3" w:rsidRPr="00247DE3" w:rsidRDefault="00247DE3">
            <w:pPr>
              <w:jc w:val="right"/>
              <w:rPr>
                <w:color w:val="000000"/>
              </w:rPr>
            </w:pPr>
            <w:r w:rsidRPr="00247DE3">
              <w:rPr>
                <w:color w:val="000000"/>
              </w:rPr>
              <w:t>47,73%</w:t>
            </w:r>
          </w:p>
        </w:tc>
        <w:tc>
          <w:tcPr>
            <w:tcW w:w="696" w:type="dxa"/>
            <w:shd w:val="clear" w:color="auto" w:fill="auto"/>
          </w:tcPr>
          <w:p w14:paraId="3168EFEC" w14:textId="77777777" w:rsidR="00247DE3" w:rsidRPr="00247DE3" w:rsidRDefault="00247DE3">
            <w:pPr>
              <w:jc w:val="right"/>
              <w:rPr>
                <w:color w:val="000000"/>
              </w:rPr>
            </w:pPr>
            <w:r w:rsidRPr="00247DE3">
              <w:rPr>
                <w:color w:val="000000"/>
              </w:rPr>
              <w:t>11</w:t>
            </w:r>
          </w:p>
        </w:tc>
        <w:tc>
          <w:tcPr>
            <w:tcW w:w="968" w:type="dxa"/>
            <w:shd w:val="clear" w:color="auto" w:fill="auto"/>
          </w:tcPr>
          <w:p w14:paraId="21C8FA04" w14:textId="77777777" w:rsidR="00247DE3" w:rsidRPr="00247DE3" w:rsidRDefault="00247DE3">
            <w:pPr>
              <w:jc w:val="right"/>
              <w:rPr>
                <w:color w:val="000000"/>
              </w:rPr>
            </w:pPr>
            <w:r w:rsidRPr="00247DE3">
              <w:rPr>
                <w:color w:val="000000"/>
              </w:rPr>
              <w:t>25,00%</w:t>
            </w:r>
          </w:p>
        </w:tc>
        <w:tc>
          <w:tcPr>
            <w:tcW w:w="672" w:type="dxa"/>
            <w:shd w:val="clear" w:color="auto" w:fill="auto"/>
          </w:tcPr>
          <w:p w14:paraId="362C37A8"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595FF774" w14:textId="77777777" w:rsidR="00247DE3" w:rsidRPr="00247DE3" w:rsidRDefault="00247DE3">
            <w:pPr>
              <w:jc w:val="right"/>
              <w:rPr>
                <w:color w:val="000000"/>
              </w:rPr>
            </w:pPr>
            <w:r w:rsidRPr="00247DE3">
              <w:rPr>
                <w:color w:val="000000"/>
              </w:rPr>
              <w:t>13,64%</w:t>
            </w:r>
          </w:p>
        </w:tc>
      </w:tr>
      <w:tr w:rsidR="00EF672C" w:rsidRPr="00634251" w14:paraId="16A3E1F0" w14:textId="77777777" w:rsidTr="00EF672C">
        <w:trPr>
          <w:cantSplit/>
        </w:trPr>
        <w:tc>
          <w:tcPr>
            <w:tcW w:w="637" w:type="dxa"/>
            <w:shd w:val="clear" w:color="auto" w:fill="auto"/>
          </w:tcPr>
          <w:p w14:paraId="43BD2929" w14:textId="77777777" w:rsidR="00247DE3" w:rsidRPr="009E642E" w:rsidRDefault="00247DE3" w:rsidP="00122426">
            <w:pPr>
              <w:pStyle w:val="1"/>
            </w:pPr>
            <w:r>
              <w:t>181.</w:t>
            </w:r>
          </w:p>
        </w:tc>
        <w:tc>
          <w:tcPr>
            <w:tcW w:w="2238" w:type="dxa"/>
            <w:shd w:val="clear" w:color="auto" w:fill="auto"/>
          </w:tcPr>
          <w:p w14:paraId="4AE0F0C5" w14:textId="77777777" w:rsidR="00247DE3" w:rsidRPr="005E661C" w:rsidRDefault="00247DE3">
            <w:pPr>
              <w:rPr>
                <w:color w:val="000000"/>
              </w:rPr>
            </w:pPr>
            <w:r w:rsidRPr="005E661C">
              <w:rPr>
                <w:color w:val="000000"/>
              </w:rPr>
              <w:t>ГБОУ СОШ №338</w:t>
            </w:r>
          </w:p>
        </w:tc>
        <w:tc>
          <w:tcPr>
            <w:tcW w:w="696" w:type="dxa"/>
            <w:shd w:val="clear" w:color="auto" w:fill="auto"/>
          </w:tcPr>
          <w:p w14:paraId="32819E78" w14:textId="77777777" w:rsidR="00247DE3" w:rsidRPr="00247DE3" w:rsidRDefault="00247DE3">
            <w:pPr>
              <w:jc w:val="right"/>
              <w:rPr>
                <w:color w:val="000000"/>
              </w:rPr>
            </w:pPr>
            <w:r w:rsidRPr="00247DE3">
              <w:rPr>
                <w:color w:val="000000"/>
              </w:rPr>
              <w:t>2</w:t>
            </w:r>
          </w:p>
        </w:tc>
        <w:tc>
          <w:tcPr>
            <w:tcW w:w="1076" w:type="dxa"/>
            <w:shd w:val="clear" w:color="auto" w:fill="auto"/>
          </w:tcPr>
          <w:p w14:paraId="31A92076" w14:textId="77777777" w:rsidR="00247DE3" w:rsidRPr="00247DE3" w:rsidRDefault="00247DE3">
            <w:pPr>
              <w:jc w:val="right"/>
              <w:rPr>
                <w:color w:val="000000"/>
              </w:rPr>
            </w:pPr>
            <w:r w:rsidRPr="00247DE3">
              <w:rPr>
                <w:color w:val="000000"/>
              </w:rPr>
              <w:t>9,09%</w:t>
            </w:r>
          </w:p>
        </w:tc>
        <w:tc>
          <w:tcPr>
            <w:tcW w:w="696" w:type="dxa"/>
            <w:shd w:val="clear" w:color="auto" w:fill="auto"/>
          </w:tcPr>
          <w:p w14:paraId="404F118E" w14:textId="77777777" w:rsidR="00247DE3" w:rsidRPr="00247DE3" w:rsidRDefault="00247DE3">
            <w:pPr>
              <w:jc w:val="right"/>
              <w:rPr>
                <w:color w:val="000000"/>
              </w:rPr>
            </w:pPr>
            <w:r w:rsidRPr="00247DE3">
              <w:rPr>
                <w:color w:val="000000"/>
              </w:rPr>
              <w:t>13</w:t>
            </w:r>
          </w:p>
        </w:tc>
        <w:tc>
          <w:tcPr>
            <w:tcW w:w="1076" w:type="dxa"/>
            <w:shd w:val="clear" w:color="auto" w:fill="auto"/>
          </w:tcPr>
          <w:p w14:paraId="34614163" w14:textId="77777777" w:rsidR="00247DE3" w:rsidRPr="00247DE3" w:rsidRDefault="00247DE3">
            <w:pPr>
              <w:jc w:val="right"/>
              <w:rPr>
                <w:color w:val="000000"/>
              </w:rPr>
            </w:pPr>
            <w:r w:rsidRPr="00247DE3">
              <w:rPr>
                <w:color w:val="000000"/>
              </w:rPr>
              <w:t>59,09%</w:t>
            </w:r>
          </w:p>
        </w:tc>
        <w:tc>
          <w:tcPr>
            <w:tcW w:w="696" w:type="dxa"/>
            <w:shd w:val="clear" w:color="auto" w:fill="auto"/>
          </w:tcPr>
          <w:p w14:paraId="121653C6" w14:textId="77777777" w:rsidR="00247DE3" w:rsidRPr="00247DE3" w:rsidRDefault="00247DE3">
            <w:pPr>
              <w:jc w:val="right"/>
              <w:rPr>
                <w:color w:val="000000"/>
              </w:rPr>
            </w:pPr>
            <w:r w:rsidRPr="00247DE3">
              <w:rPr>
                <w:color w:val="000000"/>
              </w:rPr>
              <w:t>4</w:t>
            </w:r>
          </w:p>
        </w:tc>
        <w:tc>
          <w:tcPr>
            <w:tcW w:w="968" w:type="dxa"/>
            <w:shd w:val="clear" w:color="auto" w:fill="auto"/>
          </w:tcPr>
          <w:p w14:paraId="7D98A07A" w14:textId="77777777" w:rsidR="00247DE3" w:rsidRPr="00247DE3" w:rsidRDefault="00247DE3">
            <w:pPr>
              <w:jc w:val="right"/>
              <w:rPr>
                <w:color w:val="000000"/>
              </w:rPr>
            </w:pPr>
            <w:r w:rsidRPr="00247DE3">
              <w:rPr>
                <w:color w:val="000000"/>
              </w:rPr>
              <w:t>18,18%</w:t>
            </w:r>
          </w:p>
        </w:tc>
        <w:tc>
          <w:tcPr>
            <w:tcW w:w="672" w:type="dxa"/>
            <w:shd w:val="clear" w:color="auto" w:fill="auto"/>
          </w:tcPr>
          <w:p w14:paraId="63516872"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520CEA1" w14:textId="77777777" w:rsidR="00247DE3" w:rsidRPr="00247DE3" w:rsidRDefault="00247DE3">
            <w:pPr>
              <w:jc w:val="right"/>
              <w:rPr>
                <w:color w:val="000000"/>
              </w:rPr>
            </w:pPr>
            <w:r w:rsidRPr="00247DE3">
              <w:rPr>
                <w:color w:val="000000"/>
              </w:rPr>
              <w:t>13,64%</w:t>
            </w:r>
          </w:p>
        </w:tc>
      </w:tr>
      <w:tr w:rsidR="00EF672C" w:rsidRPr="00634251" w14:paraId="2D12FF9C" w14:textId="77777777" w:rsidTr="00EF672C">
        <w:trPr>
          <w:cantSplit/>
        </w:trPr>
        <w:tc>
          <w:tcPr>
            <w:tcW w:w="637" w:type="dxa"/>
            <w:shd w:val="clear" w:color="auto" w:fill="auto"/>
          </w:tcPr>
          <w:p w14:paraId="281F79CC" w14:textId="77777777" w:rsidR="00247DE3" w:rsidRPr="009E642E" w:rsidRDefault="00247DE3" w:rsidP="00122426">
            <w:pPr>
              <w:pStyle w:val="1"/>
            </w:pPr>
            <w:r>
              <w:t>182.</w:t>
            </w:r>
          </w:p>
        </w:tc>
        <w:tc>
          <w:tcPr>
            <w:tcW w:w="2238" w:type="dxa"/>
            <w:shd w:val="clear" w:color="auto" w:fill="auto"/>
          </w:tcPr>
          <w:p w14:paraId="5A905722" w14:textId="77777777" w:rsidR="00247DE3" w:rsidRPr="005E661C" w:rsidRDefault="00247DE3">
            <w:pPr>
              <w:rPr>
                <w:color w:val="000000"/>
              </w:rPr>
            </w:pPr>
            <w:r w:rsidRPr="005E661C">
              <w:rPr>
                <w:color w:val="000000"/>
              </w:rPr>
              <w:t>ГБОУ СОШ №464</w:t>
            </w:r>
          </w:p>
        </w:tc>
        <w:tc>
          <w:tcPr>
            <w:tcW w:w="696" w:type="dxa"/>
            <w:shd w:val="clear" w:color="auto" w:fill="auto"/>
          </w:tcPr>
          <w:p w14:paraId="6E6B8CE3" w14:textId="77777777" w:rsidR="00247DE3" w:rsidRPr="00247DE3" w:rsidRDefault="00247DE3">
            <w:pPr>
              <w:jc w:val="right"/>
              <w:rPr>
                <w:color w:val="000000"/>
              </w:rPr>
            </w:pPr>
            <w:r w:rsidRPr="00247DE3">
              <w:rPr>
                <w:color w:val="000000"/>
              </w:rPr>
              <w:t>8</w:t>
            </w:r>
          </w:p>
        </w:tc>
        <w:tc>
          <w:tcPr>
            <w:tcW w:w="1076" w:type="dxa"/>
            <w:shd w:val="clear" w:color="auto" w:fill="auto"/>
          </w:tcPr>
          <w:p w14:paraId="2F08E2FE" w14:textId="77777777" w:rsidR="00247DE3" w:rsidRPr="00247DE3" w:rsidRDefault="00247DE3">
            <w:pPr>
              <w:jc w:val="right"/>
              <w:rPr>
                <w:color w:val="000000"/>
              </w:rPr>
            </w:pPr>
            <w:r w:rsidRPr="00247DE3">
              <w:rPr>
                <w:color w:val="000000"/>
              </w:rPr>
              <w:t>36,36%</w:t>
            </w:r>
          </w:p>
        </w:tc>
        <w:tc>
          <w:tcPr>
            <w:tcW w:w="696" w:type="dxa"/>
            <w:shd w:val="clear" w:color="auto" w:fill="auto"/>
          </w:tcPr>
          <w:p w14:paraId="02F8EDF0" w14:textId="77777777" w:rsidR="00247DE3" w:rsidRPr="00247DE3" w:rsidRDefault="00247DE3">
            <w:pPr>
              <w:jc w:val="right"/>
              <w:rPr>
                <w:color w:val="000000"/>
              </w:rPr>
            </w:pPr>
            <w:r w:rsidRPr="00247DE3">
              <w:rPr>
                <w:color w:val="000000"/>
              </w:rPr>
              <w:t>7</w:t>
            </w:r>
          </w:p>
        </w:tc>
        <w:tc>
          <w:tcPr>
            <w:tcW w:w="1076" w:type="dxa"/>
            <w:shd w:val="clear" w:color="auto" w:fill="auto"/>
          </w:tcPr>
          <w:p w14:paraId="22CCC47D" w14:textId="77777777" w:rsidR="00247DE3" w:rsidRPr="00247DE3" w:rsidRDefault="00247DE3">
            <w:pPr>
              <w:jc w:val="right"/>
              <w:rPr>
                <w:color w:val="000000"/>
              </w:rPr>
            </w:pPr>
            <w:r w:rsidRPr="00247DE3">
              <w:rPr>
                <w:color w:val="000000"/>
              </w:rPr>
              <w:t>31,82%</w:t>
            </w:r>
          </w:p>
        </w:tc>
        <w:tc>
          <w:tcPr>
            <w:tcW w:w="696" w:type="dxa"/>
            <w:shd w:val="clear" w:color="auto" w:fill="auto"/>
          </w:tcPr>
          <w:p w14:paraId="249AC103" w14:textId="77777777" w:rsidR="00247DE3" w:rsidRPr="00247DE3" w:rsidRDefault="00247DE3">
            <w:pPr>
              <w:jc w:val="right"/>
              <w:rPr>
                <w:color w:val="000000"/>
              </w:rPr>
            </w:pPr>
            <w:r w:rsidRPr="00247DE3">
              <w:rPr>
                <w:color w:val="000000"/>
              </w:rPr>
              <w:t>4</w:t>
            </w:r>
          </w:p>
        </w:tc>
        <w:tc>
          <w:tcPr>
            <w:tcW w:w="968" w:type="dxa"/>
            <w:shd w:val="clear" w:color="auto" w:fill="auto"/>
          </w:tcPr>
          <w:p w14:paraId="5FEB5326" w14:textId="77777777" w:rsidR="00247DE3" w:rsidRPr="00247DE3" w:rsidRDefault="00247DE3">
            <w:pPr>
              <w:jc w:val="right"/>
              <w:rPr>
                <w:color w:val="000000"/>
              </w:rPr>
            </w:pPr>
            <w:r w:rsidRPr="00247DE3">
              <w:rPr>
                <w:color w:val="000000"/>
              </w:rPr>
              <w:t>18,18%</w:t>
            </w:r>
          </w:p>
        </w:tc>
        <w:tc>
          <w:tcPr>
            <w:tcW w:w="672" w:type="dxa"/>
            <w:shd w:val="clear" w:color="auto" w:fill="auto"/>
          </w:tcPr>
          <w:p w14:paraId="61E1C872"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DD3AFFB" w14:textId="77777777" w:rsidR="00247DE3" w:rsidRPr="00247DE3" w:rsidRDefault="00247DE3">
            <w:pPr>
              <w:jc w:val="right"/>
              <w:rPr>
                <w:color w:val="000000"/>
              </w:rPr>
            </w:pPr>
            <w:r w:rsidRPr="00247DE3">
              <w:rPr>
                <w:color w:val="000000"/>
              </w:rPr>
              <w:t>13,64%</w:t>
            </w:r>
          </w:p>
        </w:tc>
      </w:tr>
      <w:tr w:rsidR="00EF672C" w:rsidRPr="00634251" w14:paraId="3B9E48C0" w14:textId="77777777" w:rsidTr="00EF672C">
        <w:trPr>
          <w:cantSplit/>
        </w:trPr>
        <w:tc>
          <w:tcPr>
            <w:tcW w:w="637" w:type="dxa"/>
            <w:shd w:val="clear" w:color="auto" w:fill="auto"/>
          </w:tcPr>
          <w:p w14:paraId="4CE4CBD4" w14:textId="77777777" w:rsidR="00247DE3" w:rsidRPr="009E642E" w:rsidRDefault="00247DE3" w:rsidP="00122426">
            <w:pPr>
              <w:pStyle w:val="1"/>
            </w:pPr>
            <w:r>
              <w:t>183.</w:t>
            </w:r>
          </w:p>
        </w:tc>
        <w:tc>
          <w:tcPr>
            <w:tcW w:w="2238" w:type="dxa"/>
            <w:shd w:val="clear" w:color="auto" w:fill="auto"/>
          </w:tcPr>
          <w:p w14:paraId="006C5AC9" w14:textId="77777777" w:rsidR="00247DE3" w:rsidRPr="005E661C" w:rsidRDefault="00247DE3">
            <w:pPr>
              <w:rPr>
                <w:color w:val="000000"/>
              </w:rPr>
            </w:pPr>
            <w:r w:rsidRPr="005E661C">
              <w:rPr>
                <w:color w:val="000000"/>
              </w:rPr>
              <w:t>ГБОУ СОШ №529</w:t>
            </w:r>
          </w:p>
        </w:tc>
        <w:tc>
          <w:tcPr>
            <w:tcW w:w="696" w:type="dxa"/>
            <w:shd w:val="clear" w:color="auto" w:fill="auto"/>
          </w:tcPr>
          <w:p w14:paraId="57E39188" w14:textId="77777777" w:rsidR="00247DE3" w:rsidRPr="00247DE3" w:rsidRDefault="00247DE3">
            <w:pPr>
              <w:jc w:val="right"/>
              <w:rPr>
                <w:color w:val="000000"/>
              </w:rPr>
            </w:pPr>
            <w:r w:rsidRPr="00247DE3">
              <w:rPr>
                <w:color w:val="000000"/>
              </w:rPr>
              <w:t>7</w:t>
            </w:r>
          </w:p>
        </w:tc>
        <w:tc>
          <w:tcPr>
            <w:tcW w:w="1076" w:type="dxa"/>
            <w:shd w:val="clear" w:color="auto" w:fill="auto"/>
          </w:tcPr>
          <w:p w14:paraId="5052F74E" w14:textId="77777777" w:rsidR="00247DE3" w:rsidRPr="00247DE3" w:rsidRDefault="00247DE3">
            <w:pPr>
              <w:jc w:val="right"/>
              <w:rPr>
                <w:color w:val="000000"/>
              </w:rPr>
            </w:pPr>
            <w:r w:rsidRPr="00247DE3">
              <w:rPr>
                <w:color w:val="000000"/>
              </w:rPr>
              <w:t>31,82%</w:t>
            </w:r>
          </w:p>
        </w:tc>
        <w:tc>
          <w:tcPr>
            <w:tcW w:w="696" w:type="dxa"/>
            <w:shd w:val="clear" w:color="auto" w:fill="auto"/>
          </w:tcPr>
          <w:p w14:paraId="19E65C08" w14:textId="77777777" w:rsidR="00247DE3" w:rsidRPr="00247DE3" w:rsidRDefault="00247DE3">
            <w:pPr>
              <w:jc w:val="right"/>
              <w:rPr>
                <w:color w:val="000000"/>
              </w:rPr>
            </w:pPr>
            <w:r w:rsidRPr="00247DE3">
              <w:rPr>
                <w:color w:val="000000"/>
              </w:rPr>
              <w:t>11</w:t>
            </w:r>
          </w:p>
        </w:tc>
        <w:tc>
          <w:tcPr>
            <w:tcW w:w="1076" w:type="dxa"/>
            <w:shd w:val="clear" w:color="auto" w:fill="auto"/>
          </w:tcPr>
          <w:p w14:paraId="35655993" w14:textId="77777777" w:rsidR="00247DE3" w:rsidRPr="00247DE3" w:rsidRDefault="00247DE3">
            <w:pPr>
              <w:jc w:val="right"/>
              <w:rPr>
                <w:color w:val="000000"/>
              </w:rPr>
            </w:pPr>
            <w:r w:rsidRPr="00247DE3">
              <w:rPr>
                <w:color w:val="000000"/>
              </w:rPr>
              <w:t>50,00%</w:t>
            </w:r>
          </w:p>
        </w:tc>
        <w:tc>
          <w:tcPr>
            <w:tcW w:w="696" w:type="dxa"/>
            <w:shd w:val="clear" w:color="auto" w:fill="auto"/>
          </w:tcPr>
          <w:p w14:paraId="0C2A3EDD" w14:textId="77777777" w:rsidR="00247DE3" w:rsidRPr="00247DE3" w:rsidRDefault="00247DE3">
            <w:pPr>
              <w:jc w:val="right"/>
              <w:rPr>
                <w:color w:val="000000"/>
              </w:rPr>
            </w:pPr>
            <w:r w:rsidRPr="00247DE3">
              <w:rPr>
                <w:color w:val="000000"/>
              </w:rPr>
              <w:t>1</w:t>
            </w:r>
          </w:p>
        </w:tc>
        <w:tc>
          <w:tcPr>
            <w:tcW w:w="968" w:type="dxa"/>
            <w:shd w:val="clear" w:color="auto" w:fill="auto"/>
          </w:tcPr>
          <w:p w14:paraId="4BBA4B53" w14:textId="77777777" w:rsidR="00247DE3" w:rsidRPr="00247DE3" w:rsidRDefault="00247DE3">
            <w:pPr>
              <w:jc w:val="right"/>
              <w:rPr>
                <w:color w:val="000000"/>
              </w:rPr>
            </w:pPr>
            <w:r w:rsidRPr="00247DE3">
              <w:rPr>
                <w:color w:val="000000"/>
              </w:rPr>
              <w:t>4,55%</w:t>
            </w:r>
          </w:p>
        </w:tc>
        <w:tc>
          <w:tcPr>
            <w:tcW w:w="672" w:type="dxa"/>
            <w:shd w:val="clear" w:color="auto" w:fill="auto"/>
          </w:tcPr>
          <w:p w14:paraId="44E87AFB"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25C2C222" w14:textId="77777777" w:rsidR="00247DE3" w:rsidRPr="00247DE3" w:rsidRDefault="00247DE3">
            <w:pPr>
              <w:jc w:val="right"/>
              <w:rPr>
                <w:color w:val="000000"/>
              </w:rPr>
            </w:pPr>
            <w:r w:rsidRPr="00247DE3">
              <w:rPr>
                <w:color w:val="000000"/>
              </w:rPr>
              <w:t>13,64%</w:t>
            </w:r>
          </w:p>
        </w:tc>
      </w:tr>
      <w:tr w:rsidR="00EF672C" w:rsidRPr="00634251" w14:paraId="65A378A2" w14:textId="77777777" w:rsidTr="00EF672C">
        <w:trPr>
          <w:cantSplit/>
        </w:trPr>
        <w:tc>
          <w:tcPr>
            <w:tcW w:w="637" w:type="dxa"/>
            <w:shd w:val="clear" w:color="auto" w:fill="auto"/>
          </w:tcPr>
          <w:p w14:paraId="4259C2A5" w14:textId="77777777" w:rsidR="00247DE3" w:rsidRPr="009E642E" w:rsidRDefault="00247DE3" w:rsidP="00122426">
            <w:pPr>
              <w:pStyle w:val="1"/>
            </w:pPr>
            <w:r>
              <w:t>184.</w:t>
            </w:r>
          </w:p>
        </w:tc>
        <w:tc>
          <w:tcPr>
            <w:tcW w:w="2238" w:type="dxa"/>
            <w:shd w:val="clear" w:color="auto" w:fill="auto"/>
          </w:tcPr>
          <w:p w14:paraId="088D0611" w14:textId="77777777" w:rsidR="00247DE3" w:rsidRPr="005E661C" w:rsidRDefault="00247DE3">
            <w:pPr>
              <w:rPr>
                <w:color w:val="000000"/>
              </w:rPr>
            </w:pPr>
            <w:r w:rsidRPr="005E661C">
              <w:rPr>
                <w:color w:val="000000"/>
              </w:rPr>
              <w:t>ГБОУ СОШ №534</w:t>
            </w:r>
          </w:p>
        </w:tc>
        <w:tc>
          <w:tcPr>
            <w:tcW w:w="696" w:type="dxa"/>
            <w:shd w:val="clear" w:color="auto" w:fill="auto"/>
          </w:tcPr>
          <w:p w14:paraId="252E70A7" w14:textId="77777777" w:rsidR="00247DE3" w:rsidRPr="00247DE3" w:rsidRDefault="00247DE3">
            <w:pPr>
              <w:jc w:val="right"/>
              <w:rPr>
                <w:color w:val="000000"/>
              </w:rPr>
            </w:pPr>
            <w:r w:rsidRPr="00247DE3">
              <w:rPr>
                <w:color w:val="000000"/>
              </w:rPr>
              <w:t>4</w:t>
            </w:r>
          </w:p>
        </w:tc>
        <w:tc>
          <w:tcPr>
            <w:tcW w:w="1076" w:type="dxa"/>
            <w:shd w:val="clear" w:color="auto" w:fill="auto"/>
          </w:tcPr>
          <w:p w14:paraId="01A46C2C" w14:textId="77777777" w:rsidR="00247DE3" w:rsidRPr="00247DE3" w:rsidRDefault="00247DE3">
            <w:pPr>
              <w:jc w:val="right"/>
              <w:rPr>
                <w:color w:val="000000"/>
              </w:rPr>
            </w:pPr>
            <w:r w:rsidRPr="00247DE3">
              <w:rPr>
                <w:color w:val="000000"/>
              </w:rPr>
              <w:t>10,81%</w:t>
            </w:r>
          </w:p>
        </w:tc>
        <w:tc>
          <w:tcPr>
            <w:tcW w:w="696" w:type="dxa"/>
            <w:shd w:val="clear" w:color="auto" w:fill="auto"/>
          </w:tcPr>
          <w:p w14:paraId="1BD67BA0" w14:textId="77777777" w:rsidR="00247DE3" w:rsidRPr="00247DE3" w:rsidRDefault="00247DE3">
            <w:pPr>
              <w:jc w:val="right"/>
              <w:rPr>
                <w:color w:val="000000"/>
              </w:rPr>
            </w:pPr>
            <w:r w:rsidRPr="00247DE3">
              <w:rPr>
                <w:color w:val="000000"/>
              </w:rPr>
              <w:t>17</w:t>
            </w:r>
          </w:p>
        </w:tc>
        <w:tc>
          <w:tcPr>
            <w:tcW w:w="1076" w:type="dxa"/>
            <w:shd w:val="clear" w:color="auto" w:fill="auto"/>
          </w:tcPr>
          <w:p w14:paraId="0E515FFA" w14:textId="77777777" w:rsidR="00247DE3" w:rsidRPr="00247DE3" w:rsidRDefault="00247DE3">
            <w:pPr>
              <w:jc w:val="right"/>
              <w:rPr>
                <w:color w:val="000000"/>
              </w:rPr>
            </w:pPr>
            <w:r w:rsidRPr="00247DE3">
              <w:rPr>
                <w:color w:val="000000"/>
              </w:rPr>
              <w:t>45,95%</w:t>
            </w:r>
          </w:p>
        </w:tc>
        <w:tc>
          <w:tcPr>
            <w:tcW w:w="696" w:type="dxa"/>
            <w:shd w:val="clear" w:color="auto" w:fill="auto"/>
          </w:tcPr>
          <w:p w14:paraId="62DBB74C" w14:textId="77777777" w:rsidR="00247DE3" w:rsidRPr="00247DE3" w:rsidRDefault="00247DE3">
            <w:pPr>
              <w:jc w:val="right"/>
              <w:rPr>
                <w:color w:val="000000"/>
              </w:rPr>
            </w:pPr>
            <w:r w:rsidRPr="00247DE3">
              <w:rPr>
                <w:color w:val="000000"/>
              </w:rPr>
              <w:t>11</w:t>
            </w:r>
          </w:p>
        </w:tc>
        <w:tc>
          <w:tcPr>
            <w:tcW w:w="968" w:type="dxa"/>
            <w:shd w:val="clear" w:color="auto" w:fill="auto"/>
          </w:tcPr>
          <w:p w14:paraId="2213CD05" w14:textId="77777777" w:rsidR="00247DE3" w:rsidRPr="00247DE3" w:rsidRDefault="00247DE3">
            <w:pPr>
              <w:jc w:val="right"/>
              <w:rPr>
                <w:color w:val="000000"/>
              </w:rPr>
            </w:pPr>
            <w:r w:rsidRPr="00247DE3">
              <w:rPr>
                <w:color w:val="000000"/>
              </w:rPr>
              <w:t>29,73%</w:t>
            </w:r>
          </w:p>
        </w:tc>
        <w:tc>
          <w:tcPr>
            <w:tcW w:w="672" w:type="dxa"/>
            <w:shd w:val="clear" w:color="auto" w:fill="auto"/>
          </w:tcPr>
          <w:p w14:paraId="6CACF1E9"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1C96138" w14:textId="77777777" w:rsidR="00247DE3" w:rsidRPr="00247DE3" w:rsidRDefault="00247DE3">
            <w:pPr>
              <w:jc w:val="right"/>
              <w:rPr>
                <w:color w:val="000000"/>
              </w:rPr>
            </w:pPr>
            <w:r w:rsidRPr="00247DE3">
              <w:rPr>
                <w:color w:val="000000"/>
              </w:rPr>
              <w:t>13,51%</w:t>
            </w:r>
          </w:p>
        </w:tc>
      </w:tr>
      <w:tr w:rsidR="00EF672C" w:rsidRPr="00634251" w14:paraId="3FB050C6" w14:textId="77777777" w:rsidTr="00EF672C">
        <w:trPr>
          <w:cantSplit/>
        </w:trPr>
        <w:tc>
          <w:tcPr>
            <w:tcW w:w="637" w:type="dxa"/>
            <w:shd w:val="clear" w:color="auto" w:fill="auto"/>
          </w:tcPr>
          <w:p w14:paraId="4B57D025" w14:textId="77777777" w:rsidR="00247DE3" w:rsidRPr="009E642E" w:rsidRDefault="00247DE3" w:rsidP="00122426">
            <w:pPr>
              <w:pStyle w:val="1"/>
            </w:pPr>
            <w:r>
              <w:t>185.</w:t>
            </w:r>
          </w:p>
        </w:tc>
        <w:tc>
          <w:tcPr>
            <w:tcW w:w="2238" w:type="dxa"/>
            <w:shd w:val="clear" w:color="auto" w:fill="auto"/>
          </w:tcPr>
          <w:p w14:paraId="02D8E77F" w14:textId="77777777" w:rsidR="00247DE3" w:rsidRPr="005E661C" w:rsidRDefault="00247DE3">
            <w:pPr>
              <w:rPr>
                <w:color w:val="000000"/>
              </w:rPr>
            </w:pPr>
            <w:r w:rsidRPr="005E661C">
              <w:rPr>
                <w:color w:val="000000"/>
              </w:rPr>
              <w:t>ГБОУ лицей №533</w:t>
            </w:r>
          </w:p>
        </w:tc>
        <w:tc>
          <w:tcPr>
            <w:tcW w:w="696" w:type="dxa"/>
            <w:shd w:val="clear" w:color="auto" w:fill="auto"/>
          </w:tcPr>
          <w:p w14:paraId="5635B49F" w14:textId="77777777" w:rsidR="00247DE3" w:rsidRPr="00247DE3" w:rsidRDefault="00247DE3">
            <w:pPr>
              <w:jc w:val="right"/>
              <w:rPr>
                <w:color w:val="000000"/>
              </w:rPr>
            </w:pPr>
            <w:r w:rsidRPr="00247DE3">
              <w:rPr>
                <w:color w:val="000000"/>
              </w:rPr>
              <w:t>49</w:t>
            </w:r>
          </w:p>
        </w:tc>
        <w:tc>
          <w:tcPr>
            <w:tcW w:w="1076" w:type="dxa"/>
            <w:shd w:val="clear" w:color="auto" w:fill="auto"/>
          </w:tcPr>
          <w:p w14:paraId="655F2E86" w14:textId="77777777" w:rsidR="00247DE3" w:rsidRPr="00247DE3" w:rsidRDefault="00247DE3">
            <w:pPr>
              <w:jc w:val="right"/>
              <w:rPr>
                <w:color w:val="000000"/>
              </w:rPr>
            </w:pPr>
            <w:r w:rsidRPr="00247DE3">
              <w:rPr>
                <w:color w:val="000000"/>
              </w:rPr>
              <w:t>23,56%</w:t>
            </w:r>
          </w:p>
        </w:tc>
        <w:tc>
          <w:tcPr>
            <w:tcW w:w="696" w:type="dxa"/>
            <w:shd w:val="clear" w:color="auto" w:fill="auto"/>
          </w:tcPr>
          <w:p w14:paraId="0F88B7B4" w14:textId="77777777" w:rsidR="00247DE3" w:rsidRPr="00247DE3" w:rsidRDefault="00247DE3">
            <w:pPr>
              <w:jc w:val="right"/>
              <w:rPr>
                <w:color w:val="000000"/>
              </w:rPr>
            </w:pPr>
            <w:r w:rsidRPr="00247DE3">
              <w:rPr>
                <w:color w:val="000000"/>
              </w:rPr>
              <w:t>89</w:t>
            </w:r>
          </w:p>
        </w:tc>
        <w:tc>
          <w:tcPr>
            <w:tcW w:w="1076" w:type="dxa"/>
            <w:shd w:val="clear" w:color="auto" w:fill="auto"/>
          </w:tcPr>
          <w:p w14:paraId="0AFC32E2" w14:textId="77777777" w:rsidR="00247DE3" w:rsidRPr="00247DE3" w:rsidRDefault="00247DE3">
            <w:pPr>
              <w:jc w:val="right"/>
              <w:rPr>
                <w:color w:val="000000"/>
              </w:rPr>
            </w:pPr>
            <w:r w:rsidRPr="00247DE3">
              <w:rPr>
                <w:color w:val="000000"/>
              </w:rPr>
              <w:t>42,79%</w:t>
            </w:r>
          </w:p>
        </w:tc>
        <w:tc>
          <w:tcPr>
            <w:tcW w:w="696" w:type="dxa"/>
            <w:shd w:val="clear" w:color="auto" w:fill="auto"/>
          </w:tcPr>
          <w:p w14:paraId="0838CE50" w14:textId="77777777" w:rsidR="00247DE3" w:rsidRPr="00247DE3" w:rsidRDefault="00247DE3">
            <w:pPr>
              <w:jc w:val="right"/>
              <w:rPr>
                <w:color w:val="000000"/>
              </w:rPr>
            </w:pPr>
            <w:r w:rsidRPr="00247DE3">
              <w:rPr>
                <w:color w:val="000000"/>
              </w:rPr>
              <w:t>42</w:t>
            </w:r>
          </w:p>
        </w:tc>
        <w:tc>
          <w:tcPr>
            <w:tcW w:w="968" w:type="dxa"/>
            <w:shd w:val="clear" w:color="auto" w:fill="auto"/>
          </w:tcPr>
          <w:p w14:paraId="064F8E1C" w14:textId="77777777" w:rsidR="00247DE3" w:rsidRPr="00247DE3" w:rsidRDefault="00247DE3">
            <w:pPr>
              <w:jc w:val="right"/>
              <w:rPr>
                <w:color w:val="000000"/>
              </w:rPr>
            </w:pPr>
            <w:r w:rsidRPr="00247DE3">
              <w:rPr>
                <w:color w:val="000000"/>
              </w:rPr>
              <w:t>20,19%</w:t>
            </w:r>
          </w:p>
        </w:tc>
        <w:tc>
          <w:tcPr>
            <w:tcW w:w="672" w:type="dxa"/>
            <w:shd w:val="clear" w:color="auto" w:fill="auto"/>
          </w:tcPr>
          <w:p w14:paraId="350B80BE" w14:textId="77777777" w:rsidR="00247DE3" w:rsidRPr="00247DE3" w:rsidRDefault="00247DE3">
            <w:pPr>
              <w:jc w:val="right"/>
              <w:rPr>
                <w:color w:val="000000"/>
              </w:rPr>
            </w:pPr>
            <w:r w:rsidRPr="00247DE3">
              <w:rPr>
                <w:color w:val="000000"/>
              </w:rPr>
              <w:t>28</w:t>
            </w:r>
          </w:p>
        </w:tc>
        <w:tc>
          <w:tcPr>
            <w:tcW w:w="1134" w:type="dxa"/>
            <w:gridSpan w:val="3"/>
            <w:shd w:val="clear" w:color="auto" w:fill="auto"/>
          </w:tcPr>
          <w:p w14:paraId="1556D82F" w14:textId="77777777" w:rsidR="00247DE3" w:rsidRPr="00247DE3" w:rsidRDefault="00247DE3">
            <w:pPr>
              <w:jc w:val="right"/>
              <w:rPr>
                <w:color w:val="000000"/>
              </w:rPr>
            </w:pPr>
            <w:r w:rsidRPr="00247DE3">
              <w:rPr>
                <w:color w:val="000000"/>
              </w:rPr>
              <w:t>13,46%</w:t>
            </w:r>
          </w:p>
        </w:tc>
      </w:tr>
      <w:tr w:rsidR="00EF672C" w:rsidRPr="00634251" w14:paraId="45D38AAB" w14:textId="77777777" w:rsidTr="00EF672C">
        <w:trPr>
          <w:cantSplit/>
        </w:trPr>
        <w:tc>
          <w:tcPr>
            <w:tcW w:w="637" w:type="dxa"/>
            <w:shd w:val="clear" w:color="auto" w:fill="auto"/>
          </w:tcPr>
          <w:p w14:paraId="6A17A3A1" w14:textId="77777777" w:rsidR="00247DE3" w:rsidRPr="009E642E" w:rsidRDefault="00247DE3" w:rsidP="00122426">
            <w:pPr>
              <w:pStyle w:val="1"/>
            </w:pPr>
            <w:r>
              <w:t>186.</w:t>
            </w:r>
          </w:p>
        </w:tc>
        <w:tc>
          <w:tcPr>
            <w:tcW w:w="2238" w:type="dxa"/>
            <w:shd w:val="clear" w:color="auto" w:fill="auto"/>
          </w:tcPr>
          <w:p w14:paraId="27ED4051" w14:textId="77777777" w:rsidR="00247DE3" w:rsidRPr="005E661C" w:rsidRDefault="00247DE3">
            <w:pPr>
              <w:rPr>
                <w:color w:val="000000"/>
              </w:rPr>
            </w:pPr>
            <w:r w:rsidRPr="005E661C">
              <w:rPr>
                <w:color w:val="000000"/>
              </w:rPr>
              <w:t>ГБОУ СОШ №382</w:t>
            </w:r>
          </w:p>
        </w:tc>
        <w:tc>
          <w:tcPr>
            <w:tcW w:w="696" w:type="dxa"/>
            <w:shd w:val="clear" w:color="auto" w:fill="auto"/>
          </w:tcPr>
          <w:p w14:paraId="53C91B52" w14:textId="77777777" w:rsidR="00247DE3" w:rsidRPr="00247DE3" w:rsidRDefault="00247DE3">
            <w:pPr>
              <w:jc w:val="right"/>
              <w:rPr>
                <w:color w:val="000000"/>
              </w:rPr>
            </w:pPr>
            <w:r w:rsidRPr="00247DE3">
              <w:rPr>
                <w:color w:val="000000"/>
              </w:rPr>
              <w:t>8</w:t>
            </w:r>
          </w:p>
        </w:tc>
        <w:tc>
          <w:tcPr>
            <w:tcW w:w="1076" w:type="dxa"/>
            <w:shd w:val="clear" w:color="auto" w:fill="auto"/>
          </w:tcPr>
          <w:p w14:paraId="652A05F5" w14:textId="77777777" w:rsidR="00247DE3" w:rsidRPr="00247DE3" w:rsidRDefault="00247DE3">
            <w:pPr>
              <w:jc w:val="right"/>
              <w:rPr>
                <w:color w:val="000000"/>
              </w:rPr>
            </w:pPr>
            <w:r w:rsidRPr="00247DE3">
              <w:rPr>
                <w:color w:val="000000"/>
              </w:rPr>
              <w:t>26,67%</w:t>
            </w:r>
          </w:p>
        </w:tc>
        <w:tc>
          <w:tcPr>
            <w:tcW w:w="696" w:type="dxa"/>
            <w:shd w:val="clear" w:color="auto" w:fill="auto"/>
          </w:tcPr>
          <w:p w14:paraId="18337ACC" w14:textId="77777777" w:rsidR="00247DE3" w:rsidRPr="00247DE3" w:rsidRDefault="00247DE3">
            <w:pPr>
              <w:jc w:val="right"/>
              <w:rPr>
                <w:color w:val="000000"/>
              </w:rPr>
            </w:pPr>
            <w:r w:rsidRPr="00247DE3">
              <w:rPr>
                <w:color w:val="000000"/>
              </w:rPr>
              <w:t>8</w:t>
            </w:r>
          </w:p>
        </w:tc>
        <w:tc>
          <w:tcPr>
            <w:tcW w:w="1076" w:type="dxa"/>
            <w:shd w:val="clear" w:color="auto" w:fill="auto"/>
          </w:tcPr>
          <w:p w14:paraId="09FAA214" w14:textId="77777777" w:rsidR="00247DE3" w:rsidRPr="00247DE3" w:rsidRDefault="00247DE3">
            <w:pPr>
              <w:jc w:val="right"/>
              <w:rPr>
                <w:color w:val="000000"/>
              </w:rPr>
            </w:pPr>
            <w:r w:rsidRPr="00247DE3">
              <w:rPr>
                <w:color w:val="000000"/>
              </w:rPr>
              <w:t>26,67%</w:t>
            </w:r>
          </w:p>
        </w:tc>
        <w:tc>
          <w:tcPr>
            <w:tcW w:w="696" w:type="dxa"/>
            <w:shd w:val="clear" w:color="auto" w:fill="auto"/>
          </w:tcPr>
          <w:p w14:paraId="6F28950E" w14:textId="77777777" w:rsidR="00247DE3" w:rsidRPr="00247DE3" w:rsidRDefault="00247DE3">
            <w:pPr>
              <w:jc w:val="right"/>
              <w:rPr>
                <w:color w:val="000000"/>
              </w:rPr>
            </w:pPr>
            <w:r w:rsidRPr="00247DE3">
              <w:rPr>
                <w:color w:val="000000"/>
              </w:rPr>
              <w:t>10</w:t>
            </w:r>
          </w:p>
        </w:tc>
        <w:tc>
          <w:tcPr>
            <w:tcW w:w="968" w:type="dxa"/>
            <w:shd w:val="clear" w:color="auto" w:fill="auto"/>
          </w:tcPr>
          <w:p w14:paraId="02EB3858" w14:textId="77777777" w:rsidR="00247DE3" w:rsidRPr="00247DE3" w:rsidRDefault="00247DE3">
            <w:pPr>
              <w:jc w:val="right"/>
              <w:rPr>
                <w:color w:val="000000"/>
              </w:rPr>
            </w:pPr>
            <w:r w:rsidRPr="00247DE3">
              <w:rPr>
                <w:color w:val="000000"/>
              </w:rPr>
              <w:t>33,33%</w:t>
            </w:r>
          </w:p>
        </w:tc>
        <w:tc>
          <w:tcPr>
            <w:tcW w:w="672" w:type="dxa"/>
            <w:shd w:val="clear" w:color="auto" w:fill="auto"/>
          </w:tcPr>
          <w:p w14:paraId="14DD3DFF"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06A011B2" w14:textId="77777777" w:rsidR="00247DE3" w:rsidRPr="00247DE3" w:rsidRDefault="00247DE3">
            <w:pPr>
              <w:jc w:val="right"/>
              <w:rPr>
                <w:color w:val="000000"/>
              </w:rPr>
            </w:pPr>
            <w:r w:rsidRPr="00247DE3">
              <w:rPr>
                <w:color w:val="000000"/>
              </w:rPr>
              <w:t>13,33%</w:t>
            </w:r>
          </w:p>
        </w:tc>
      </w:tr>
      <w:tr w:rsidR="00EF672C" w:rsidRPr="00634251" w14:paraId="5C942CFD" w14:textId="77777777" w:rsidTr="00EF672C">
        <w:trPr>
          <w:cantSplit/>
        </w:trPr>
        <w:tc>
          <w:tcPr>
            <w:tcW w:w="637" w:type="dxa"/>
            <w:shd w:val="clear" w:color="auto" w:fill="auto"/>
          </w:tcPr>
          <w:p w14:paraId="5F7B9404" w14:textId="77777777" w:rsidR="00247DE3" w:rsidRPr="009E642E" w:rsidRDefault="00247DE3" w:rsidP="00122426">
            <w:pPr>
              <w:pStyle w:val="1"/>
            </w:pPr>
            <w:r>
              <w:t>187.</w:t>
            </w:r>
          </w:p>
        </w:tc>
        <w:tc>
          <w:tcPr>
            <w:tcW w:w="2238" w:type="dxa"/>
            <w:shd w:val="clear" w:color="auto" w:fill="auto"/>
          </w:tcPr>
          <w:p w14:paraId="22EA4BC0" w14:textId="77777777" w:rsidR="00247DE3" w:rsidRPr="005E661C" w:rsidRDefault="00247DE3">
            <w:pPr>
              <w:rPr>
                <w:color w:val="000000"/>
              </w:rPr>
            </w:pPr>
            <w:r w:rsidRPr="005E661C">
              <w:rPr>
                <w:color w:val="000000"/>
              </w:rPr>
              <w:t>ГБОУ СОШ №667</w:t>
            </w:r>
          </w:p>
        </w:tc>
        <w:tc>
          <w:tcPr>
            <w:tcW w:w="696" w:type="dxa"/>
            <w:shd w:val="clear" w:color="auto" w:fill="auto"/>
          </w:tcPr>
          <w:p w14:paraId="1168C69D" w14:textId="77777777" w:rsidR="00247DE3" w:rsidRPr="00247DE3" w:rsidRDefault="00247DE3">
            <w:pPr>
              <w:jc w:val="right"/>
              <w:rPr>
                <w:color w:val="000000"/>
              </w:rPr>
            </w:pPr>
            <w:r w:rsidRPr="00247DE3">
              <w:rPr>
                <w:color w:val="000000"/>
              </w:rPr>
              <w:t>10</w:t>
            </w:r>
          </w:p>
        </w:tc>
        <w:tc>
          <w:tcPr>
            <w:tcW w:w="1076" w:type="dxa"/>
            <w:shd w:val="clear" w:color="auto" w:fill="auto"/>
          </w:tcPr>
          <w:p w14:paraId="7B9841E9" w14:textId="77777777" w:rsidR="00247DE3" w:rsidRPr="00247DE3" w:rsidRDefault="00247DE3">
            <w:pPr>
              <w:jc w:val="right"/>
              <w:rPr>
                <w:color w:val="000000"/>
              </w:rPr>
            </w:pPr>
            <w:r w:rsidRPr="00247DE3">
              <w:rPr>
                <w:color w:val="000000"/>
              </w:rPr>
              <w:t>16,67%</w:t>
            </w:r>
          </w:p>
        </w:tc>
        <w:tc>
          <w:tcPr>
            <w:tcW w:w="696" w:type="dxa"/>
            <w:shd w:val="clear" w:color="auto" w:fill="auto"/>
          </w:tcPr>
          <w:p w14:paraId="1B256F6C" w14:textId="77777777" w:rsidR="00247DE3" w:rsidRPr="00247DE3" w:rsidRDefault="00247DE3">
            <w:pPr>
              <w:jc w:val="right"/>
              <w:rPr>
                <w:color w:val="000000"/>
              </w:rPr>
            </w:pPr>
            <w:r w:rsidRPr="00247DE3">
              <w:rPr>
                <w:color w:val="000000"/>
              </w:rPr>
              <w:t>27</w:t>
            </w:r>
          </w:p>
        </w:tc>
        <w:tc>
          <w:tcPr>
            <w:tcW w:w="1076" w:type="dxa"/>
            <w:shd w:val="clear" w:color="auto" w:fill="auto"/>
          </w:tcPr>
          <w:p w14:paraId="06304BBE" w14:textId="77777777" w:rsidR="00247DE3" w:rsidRPr="00247DE3" w:rsidRDefault="00247DE3">
            <w:pPr>
              <w:jc w:val="right"/>
              <w:rPr>
                <w:color w:val="000000"/>
              </w:rPr>
            </w:pPr>
            <w:r w:rsidRPr="00247DE3">
              <w:rPr>
                <w:color w:val="000000"/>
              </w:rPr>
              <w:t>45,00%</w:t>
            </w:r>
          </w:p>
        </w:tc>
        <w:tc>
          <w:tcPr>
            <w:tcW w:w="696" w:type="dxa"/>
            <w:shd w:val="clear" w:color="auto" w:fill="auto"/>
          </w:tcPr>
          <w:p w14:paraId="05D672C5" w14:textId="77777777" w:rsidR="00247DE3" w:rsidRPr="00247DE3" w:rsidRDefault="00247DE3">
            <w:pPr>
              <w:jc w:val="right"/>
              <w:rPr>
                <w:color w:val="000000"/>
              </w:rPr>
            </w:pPr>
            <w:r w:rsidRPr="00247DE3">
              <w:rPr>
                <w:color w:val="000000"/>
              </w:rPr>
              <w:t>15</w:t>
            </w:r>
          </w:p>
        </w:tc>
        <w:tc>
          <w:tcPr>
            <w:tcW w:w="968" w:type="dxa"/>
            <w:shd w:val="clear" w:color="auto" w:fill="auto"/>
          </w:tcPr>
          <w:p w14:paraId="0EFDB2A1" w14:textId="77777777" w:rsidR="00247DE3" w:rsidRPr="00247DE3" w:rsidRDefault="00247DE3">
            <w:pPr>
              <w:jc w:val="right"/>
              <w:rPr>
                <w:color w:val="000000"/>
              </w:rPr>
            </w:pPr>
            <w:r w:rsidRPr="00247DE3">
              <w:rPr>
                <w:color w:val="000000"/>
              </w:rPr>
              <w:t>25,00%</w:t>
            </w:r>
          </w:p>
        </w:tc>
        <w:tc>
          <w:tcPr>
            <w:tcW w:w="672" w:type="dxa"/>
            <w:shd w:val="clear" w:color="auto" w:fill="auto"/>
          </w:tcPr>
          <w:p w14:paraId="35BA93C5"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51C3B8C5" w14:textId="77777777" w:rsidR="00247DE3" w:rsidRPr="00247DE3" w:rsidRDefault="00247DE3">
            <w:pPr>
              <w:jc w:val="right"/>
              <w:rPr>
                <w:color w:val="000000"/>
              </w:rPr>
            </w:pPr>
            <w:r w:rsidRPr="00247DE3">
              <w:rPr>
                <w:color w:val="000000"/>
              </w:rPr>
              <w:t>13,33%</w:t>
            </w:r>
          </w:p>
        </w:tc>
      </w:tr>
      <w:tr w:rsidR="00EF672C" w:rsidRPr="00634251" w14:paraId="729ED334" w14:textId="77777777" w:rsidTr="00EF672C">
        <w:trPr>
          <w:cantSplit/>
        </w:trPr>
        <w:tc>
          <w:tcPr>
            <w:tcW w:w="637" w:type="dxa"/>
            <w:shd w:val="clear" w:color="auto" w:fill="auto"/>
          </w:tcPr>
          <w:p w14:paraId="3B8ED46E" w14:textId="77777777" w:rsidR="00247DE3" w:rsidRPr="009E642E" w:rsidRDefault="00247DE3" w:rsidP="00122426">
            <w:pPr>
              <w:pStyle w:val="1"/>
            </w:pPr>
            <w:r>
              <w:t>188.</w:t>
            </w:r>
          </w:p>
        </w:tc>
        <w:tc>
          <w:tcPr>
            <w:tcW w:w="2238" w:type="dxa"/>
            <w:shd w:val="clear" w:color="auto" w:fill="auto"/>
          </w:tcPr>
          <w:p w14:paraId="717856BA" w14:textId="77777777" w:rsidR="00247DE3" w:rsidRPr="005E661C" w:rsidRDefault="00247DE3">
            <w:pPr>
              <w:rPr>
                <w:color w:val="000000"/>
              </w:rPr>
            </w:pPr>
            <w:r w:rsidRPr="005E661C">
              <w:rPr>
                <w:color w:val="000000"/>
              </w:rPr>
              <w:t>ГБОУ Лицей №126</w:t>
            </w:r>
          </w:p>
        </w:tc>
        <w:tc>
          <w:tcPr>
            <w:tcW w:w="696" w:type="dxa"/>
            <w:shd w:val="clear" w:color="auto" w:fill="auto"/>
          </w:tcPr>
          <w:p w14:paraId="30A40473" w14:textId="77777777" w:rsidR="00247DE3" w:rsidRPr="00247DE3" w:rsidRDefault="00247DE3">
            <w:pPr>
              <w:jc w:val="right"/>
              <w:rPr>
                <w:color w:val="000000"/>
              </w:rPr>
            </w:pPr>
            <w:r w:rsidRPr="00247DE3">
              <w:rPr>
                <w:color w:val="000000"/>
              </w:rPr>
              <w:t>7</w:t>
            </w:r>
          </w:p>
        </w:tc>
        <w:tc>
          <w:tcPr>
            <w:tcW w:w="1076" w:type="dxa"/>
            <w:shd w:val="clear" w:color="auto" w:fill="auto"/>
          </w:tcPr>
          <w:p w14:paraId="1F4B7264" w14:textId="77777777" w:rsidR="00247DE3" w:rsidRPr="00247DE3" w:rsidRDefault="00247DE3">
            <w:pPr>
              <w:jc w:val="right"/>
              <w:rPr>
                <w:color w:val="000000"/>
              </w:rPr>
            </w:pPr>
            <w:r w:rsidRPr="00247DE3">
              <w:rPr>
                <w:color w:val="000000"/>
              </w:rPr>
              <w:t>9,33%</w:t>
            </w:r>
          </w:p>
        </w:tc>
        <w:tc>
          <w:tcPr>
            <w:tcW w:w="696" w:type="dxa"/>
            <w:shd w:val="clear" w:color="auto" w:fill="auto"/>
          </w:tcPr>
          <w:p w14:paraId="2C702C2A" w14:textId="77777777" w:rsidR="00247DE3" w:rsidRPr="00247DE3" w:rsidRDefault="00247DE3">
            <w:pPr>
              <w:jc w:val="right"/>
              <w:rPr>
                <w:color w:val="000000"/>
              </w:rPr>
            </w:pPr>
            <w:r w:rsidRPr="00247DE3">
              <w:rPr>
                <w:color w:val="000000"/>
              </w:rPr>
              <w:t>43</w:t>
            </w:r>
          </w:p>
        </w:tc>
        <w:tc>
          <w:tcPr>
            <w:tcW w:w="1076" w:type="dxa"/>
            <w:shd w:val="clear" w:color="auto" w:fill="auto"/>
          </w:tcPr>
          <w:p w14:paraId="665B05D2" w14:textId="77777777" w:rsidR="00247DE3" w:rsidRPr="00247DE3" w:rsidRDefault="00247DE3">
            <w:pPr>
              <w:jc w:val="right"/>
              <w:rPr>
                <w:color w:val="000000"/>
              </w:rPr>
            </w:pPr>
            <w:r w:rsidRPr="00247DE3">
              <w:rPr>
                <w:color w:val="000000"/>
              </w:rPr>
              <w:t>57,33%</w:t>
            </w:r>
          </w:p>
        </w:tc>
        <w:tc>
          <w:tcPr>
            <w:tcW w:w="696" w:type="dxa"/>
            <w:shd w:val="clear" w:color="auto" w:fill="auto"/>
          </w:tcPr>
          <w:p w14:paraId="4CFB3CD4" w14:textId="77777777" w:rsidR="00247DE3" w:rsidRPr="00247DE3" w:rsidRDefault="00247DE3">
            <w:pPr>
              <w:jc w:val="right"/>
              <w:rPr>
                <w:color w:val="000000"/>
              </w:rPr>
            </w:pPr>
            <w:r w:rsidRPr="00247DE3">
              <w:rPr>
                <w:color w:val="000000"/>
              </w:rPr>
              <w:t>15</w:t>
            </w:r>
          </w:p>
        </w:tc>
        <w:tc>
          <w:tcPr>
            <w:tcW w:w="968" w:type="dxa"/>
            <w:shd w:val="clear" w:color="auto" w:fill="auto"/>
          </w:tcPr>
          <w:p w14:paraId="5D596E4D" w14:textId="77777777" w:rsidR="00247DE3" w:rsidRPr="00247DE3" w:rsidRDefault="00247DE3">
            <w:pPr>
              <w:jc w:val="right"/>
              <w:rPr>
                <w:color w:val="000000"/>
              </w:rPr>
            </w:pPr>
            <w:r w:rsidRPr="00247DE3">
              <w:rPr>
                <w:color w:val="000000"/>
              </w:rPr>
              <w:t>20,00%</w:t>
            </w:r>
          </w:p>
        </w:tc>
        <w:tc>
          <w:tcPr>
            <w:tcW w:w="672" w:type="dxa"/>
            <w:shd w:val="clear" w:color="auto" w:fill="auto"/>
          </w:tcPr>
          <w:p w14:paraId="4AE95F48" w14:textId="77777777" w:rsidR="00247DE3" w:rsidRPr="00247DE3" w:rsidRDefault="00247DE3">
            <w:pPr>
              <w:jc w:val="right"/>
              <w:rPr>
                <w:color w:val="000000"/>
              </w:rPr>
            </w:pPr>
            <w:r w:rsidRPr="00247DE3">
              <w:rPr>
                <w:color w:val="000000"/>
              </w:rPr>
              <w:t>10</w:t>
            </w:r>
          </w:p>
        </w:tc>
        <w:tc>
          <w:tcPr>
            <w:tcW w:w="1134" w:type="dxa"/>
            <w:gridSpan w:val="3"/>
            <w:shd w:val="clear" w:color="auto" w:fill="auto"/>
          </w:tcPr>
          <w:p w14:paraId="75F928CA" w14:textId="77777777" w:rsidR="00247DE3" w:rsidRPr="00247DE3" w:rsidRDefault="00247DE3">
            <w:pPr>
              <w:jc w:val="right"/>
              <w:rPr>
                <w:color w:val="000000"/>
              </w:rPr>
            </w:pPr>
            <w:r w:rsidRPr="00247DE3">
              <w:rPr>
                <w:color w:val="000000"/>
              </w:rPr>
              <w:t>13,33%</w:t>
            </w:r>
          </w:p>
        </w:tc>
      </w:tr>
      <w:tr w:rsidR="00EF672C" w:rsidRPr="00634251" w14:paraId="45641D78" w14:textId="77777777" w:rsidTr="00EF672C">
        <w:trPr>
          <w:cantSplit/>
        </w:trPr>
        <w:tc>
          <w:tcPr>
            <w:tcW w:w="637" w:type="dxa"/>
            <w:shd w:val="clear" w:color="auto" w:fill="auto"/>
          </w:tcPr>
          <w:p w14:paraId="52195B9D" w14:textId="77777777" w:rsidR="00247DE3" w:rsidRPr="009E642E" w:rsidRDefault="00247DE3" w:rsidP="00122426">
            <w:pPr>
              <w:pStyle w:val="1"/>
            </w:pPr>
            <w:r>
              <w:t>189.</w:t>
            </w:r>
          </w:p>
        </w:tc>
        <w:tc>
          <w:tcPr>
            <w:tcW w:w="2238" w:type="dxa"/>
            <w:shd w:val="clear" w:color="auto" w:fill="auto"/>
          </w:tcPr>
          <w:p w14:paraId="31DC7B44" w14:textId="77777777" w:rsidR="00247DE3" w:rsidRPr="005E661C" w:rsidRDefault="00247DE3">
            <w:pPr>
              <w:rPr>
                <w:color w:val="000000"/>
              </w:rPr>
            </w:pPr>
            <w:r w:rsidRPr="005E661C">
              <w:rPr>
                <w:color w:val="000000"/>
              </w:rPr>
              <w:t>ЧОУ АЛЬМА-МАТЕР</w:t>
            </w:r>
          </w:p>
        </w:tc>
        <w:tc>
          <w:tcPr>
            <w:tcW w:w="696" w:type="dxa"/>
            <w:shd w:val="clear" w:color="auto" w:fill="auto"/>
          </w:tcPr>
          <w:p w14:paraId="7271A263" w14:textId="77777777" w:rsidR="00247DE3" w:rsidRPr="00247DE3" w:rsidRDefault="00247DE3">
            <w:pPr>
              <w:jc w:val="right"/>
              <w:rPr>
                <w:color w:val="000000"/>
              </w:rPr>
            </w:pPr>
            <w:r w:rsidRPr="00247DE3">
              <w:rPr>
                <w:color w:val="000000"/>
              </w:rPr>
              <w:t>2</w:t>
            </w:r>
          </w:p>
        </w:tc>
        <w:tc>
          <w:tcPr>
            <w:tcW w:w="1076" w:type="dxa"/>
            <w:shd w:val="clear" w:color="auto" w:fill="auto"/>
          </w:tcPr>
          <w:p w14:paraId="0C6FA322" w14:textId="77777777" w:rsidR="00247DE3" w:rsidRPr="00247DE3" w:rsidRDefault="00247DE3">
            <w:pPr>
              <w:jc w:val="right"/>
              <w:rPr>
                <w:color w:val="000000"/>
              </w:rPr>
            </w:pPr>
            <w:r w:rsidRPr="00247DE3">
              <w:rPr>
                <w:color w:val="000000"/>
              </w:rPr>
              <w:t>13,33%</w:t>
            </w:r>
          </w:p>
        </w:tc>
        <w:tc>
          <w:tcPr>
            <w:tcW w:w="696" w:type="dxa"/>
            <w:shd w:val="clear" w:color="auto" w:fill="auto"/>
          </w:tcPr>
          <w:p w14:paraId="31D209DF" w14:textId="77777777" w:rsidR="00247DE3" w:rsidRPr="00247DE3" w:rsidRDefault="00247DE3">
            <w:pPr>
              <w:jc w:val="right"/>
              <w:rPr>
                <w:color w:val="000000"/>
              </w:rPr>
            </w:pPr>
            <w:r w:rsidRPr="00247DE3">
              <w:rPr>
                <w:color w:val="000000"/>
              </w:rPr>
              <w:t>8</w:t>
            </w:r>
          </w:p>
        </w:tc>
        <w:tc>
          <w:tcPr>
            <w:tcW w:w="1076" w:type="dxa"/>
            <w:shd w:val="clear" w:color="auto" w:fill="auto"/>
          </w:tcPr>
          <w:p w14:paraId="61D18487" w14:textId="77777777" w:rsidR="00247DE3" w:rsidRPr="00247DE3" w:rsidRDefault="00247DE3">
            <w:pPr>
              <w:jc w:val="right"/>
              <w:rPr>
                <w:color w:val="000000"/>
              </w:rPr>
            </w:pPr>
            <w:r w:rsidRPr="00247DE3">
              <w:rPr>
                <w:color w:val="000000"/>
              </w:rPr>
              <w:t>53,33%</w:t>
            </w:r>
          </w:p>
        </w:tc>
        <w:tc>
          <w:tcPr>
            <w:tcW w:w="696" w:type="dxa"/>
            <w:shd w:val="clear" w:color="auto" w:fill="auto"/>
          </w:tcPr>
          <w:p w14:paraId="3DD62B0D" w14:textId="77777777" w:rsidR="00247DE3" w:rsidRPr="00247DE3" w:rsidRDefault="00247DE3">
            <w:pPr>
              <w:jc w:val="right"/>
              <w:rPr>
                <w:color w:val="000000"/>
              </w:rPr>
            </w:pPr>
            <w:r w:rsidRPr="00247DE3">
              <w:rPr>
                <w:color w:val="000000"/>
              </w:rPr>
              <w:t>3</w:t>
            </w:r>
          </w:p>
        </w:tc>
        <w:tc>
          <w:tcPr>
            <w:tcW w:w="968" w:type="dxa"/>
            <w:shd w:val="clear" w:color="auto" w:fill="auto"/>
          </w:tcPr>
          <w:p w14:paraId="5C3E5CCD" w14:textId="77777777" w:rsidR="00247DE3" w:rsidRPr="00247DE3" w:rsidRDefault="00247DE3">
            <w:pPr>
              <w:jc w:val="right"/>
              <w:rPr>
                <w:color w:val="000000"/>
              </w:rPr>
            </w:pPr>
            <w:r w:rsidRPr="00247DE3">
              <w:rPr>
                <w:color w:val="000000"/>
              </w:rPr>
              <w:t>20,00%</w:t>
            </w:r>
          </w:p>
        </w:tc>
        <w:tc>
          <w:tcPr>
            <w:tcW w:w="672" w:type="dxa"/>
            <w:shd w:val="clear" w:color="auto" w:fill="auto"/>
          </w:tcPr>
          <w:p w14:paraId="5F7AFE76"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C80D47B" w14:textId="77777777" w:rsidR="00247DE3" w:rsidRPr="00247DE3" w:rsidRDefault="00247DE3">
            <w:pPr>
              <w:jc w:val="right"/>
              <w:rPr>
                <w:color w:val="000000"/>
              </w:rPr>
            </w:pPr>
            <w:r w:rsidRPr="00247DE3">
              <w:rPr>
                <w:color w:val="000000"/>
              </w:rPr>
              <w:t>13,33%</w:t>
            </w:r>
          </w:p>
        </w:tc>
      </w:tr>
      <w:tr w:rsidR="00EF672C" w:rsidRPr="00634251" w14:paraId="7D82F978" w14:textId="77777777" w:rsidTr="00EF672C">
        <w:trPr>
          <w:cantSplit/>
        </w:trPr>
        <w:tc>
          <w:tcPr>
            <w:tcW w:w="637" w:type="dxa"/>
            <w:shd w:val="clear" w:color="auto" w:fill="auto"/>
          </w:tcPr>
          <w:p w14:paraId="2CCB5392" w14:textId="77777777" w:rsidR="00247DE3" w:rsidRPr="009E642E" w:rsidRDefault="00247DE3" w:rsidP="00122426">
            <w:pPr>
              <w:pStyle w:val="1"/>
            </w:pPr>
            <w:r>
              <w:t>190.</w:t>
            </w:r>
          </w:p>
        </w:tc>
        <w:tc>
          <w:tcPr>
            <w:tcW w:w="2238" w:type="dxa"/>
            <w:shd w:val="clear" w:color="auto" w:fill="auto"/>
          </w:tcPr>
          <w:p w14:paraId="0F51CCC0" w14:textId="77777777" w:rsidR="00247DE3" w:rsidRPr="005E661C" w:rsidRDefault="00247DE3">
            <w:pPr>
              <w:rPr>
                <w:color w:val="000000"/>
              </w:rPr>
            </w:pPr>
            <w:r w:rsidRPr="005E661C">
              <w:rPr>
                <w:color w:val="000000"/>
              </w:rPr>
              <w:t>ГБОУ лицей №378</w:t>
            </w:r>
          </w:p>
        </w:tc>
        <w:tc>
          <w:tcPr>
            <w:tcW w:w="696" w:type="dxa"/>
            <w:shd w:val="clear" w:color="auto" w:fill="auto"/>
          </w:tcPr>
          <w:p w14:paraId="5028AAE1" w14:textId="77777777" w:rsidR="00247DE3" w:rsidRPr="00247DE3" w:rsidRDefault="00247DE3">
            <w:pPr>
              <w:jc w:val="right"/>
              <w:rPr>
                <w:color w:val="000000"/>
              </w:rPr>
            </w:pPr>
            <w:r w:rsidRPr="00247DE3">
              <w:rPr>
                <w:color w:val="000000"/>
              </w:rPr>
              <w:t>6</w:t>
            </w:r>
          </w:p>
        </w:tc>
        <w:tc>
          <w:tcPr>
            <w:tcW w:w="1076" w:type="dxa"/>
            <w:shd w:val="clear" w:color="auto" w:fill="auto"/>
          </w:tcPr>
          <w:p w14:paraId="43305E5E" w14:textId="77777777" w:rsidR="00247DE3" w:rsidRPr="00247DE3" w:rsidRDefault="00247DE3">
            <w:pPr>
              <w:jc w:val="right"/>
              <w:rPr>
                <w:color w:val="000000"/>
              </w:rPr>
            </w:pPr>
            <w:r w:rsidRPr="00247DE3">
              <w:rPr>
                <w:color w:val="000000"/>
              </w:rPr>
              <w:t>15,79%</w:t>
            </w:r>
          </w:p>
        </w:tc>
        <w:tc>
          <w:tcPr>
            <w:tcW w:w="696" w:type="dxa"/>
            <w:shd w:val="clear" w:color="auto" w:fill="auto"/>
          </w:tcPr>
          <w:p w14:paraId="31A113D1" w14:textId="77777777" w:rsidR="00247DE3" w:rsidRPr="00247DE3" w:rsidRDefault="00247DE3">
            <w:pPr>
              <w:jc w:val="right"/>
              <w:rPr>
                <w:color w:val="000000"/>
              </w:rPr>
            </w:pPr>
            <w:r w:rsidRPr="00247DE3">
              <w:rPr>
                <w:color w:val="000000"/>
              </w:rPr>
              <w:t>15</w:t>
            </w:r>
          </w:p>
        </w:tc>
        <w:tc>
          <w:tcPr>
            <w:tcW w:w="1076" w:type="dxa"/>
            <w:shd w:val="clear" w:color="auto" w:fill="auto"/>
          </w:tcPr>
          <w:p w14:paraId="0B820056" w14:textId="77777777" w:rsidR="00247DE3" w:rsidRPr="00247DE3" w:rsidRDefault="00247DE3">
            <w:pPr>
              <w:jc w:val="right"/>
              <w:rPr>
                <w:color w:val="000000"/>
              </w:rPr>
            </w:pPr>
            <w:r w:rsidRPr="00247DE3">
              <w:rPr>
                <w:color w:val="000000"/>
              </w:rPr>
              <w:t>39,47%</w:t>
            </w:r>
          </w:p>
        </w:tc>
        <w:tc>
          <w:tcPr>
            <w:tcW w:w="696" w:type="dxa"/>
            <w:shd w:val="clear" w:color="auto" w:fill="auto"/>
          </w:tcPr>
          <w:p w14:paraId="15539AB1" w14:textId="77777777" w:rsidR="00247DE3" w:rsidRPr="00247DE3" w:rsidRDefault="00247DE3">
            <w:pPr>
              <w:jc w:val="right"/>
              <w:rPr>
                <w:color w:val="000000"/>
              </w:rPr>
            </w:pPr>
            <w:r w:rsidRPr="00247DE3">
              <w:rPr>
                <w:color w:val="000000"/>
              </w:rPr>
              <w:t>12</w:t>
            </w:r>
          </w:p>
        </w:tc>
        <w:tc>
          <w:tcPr>
            <w:tcW w:w="968" w:type="dxa"/>
            <w:shd w:val="clear" w:color="auto" w:fill="auto"/>
          </w:tcPr>
          <w:p w14:paraId="43623BA9" w14:textId="77777777" w:rsidR="00247DE3" w:rsidRPr="00247DE3" w:rsidRDefault="00247DE3">
            <w:pPr>
              <w:jc w:val="right"/>
              <w:rPr>
                <w:color w:val="000000"/>
              </w:rPr>
            </w:pPr>
            <w:r w:rsidRPr="00247DE3">
              <w:rPr>
                <w:color w:val="000000"/>
              </w:rPr>
              <w:t>31,58%</w:t>
            </w:r>
          </w:p>
        </w:tc>
        <w:tc>
          <w:tcPr>
            <w:tcW w:w="672" w:type="dxa"/>
            <w:shd w:val="clear" w:color="auto" w:fill="auto"/>
          </w:tcPr>
          <w:p w14:paraId="2A97A78D"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170387F1" w14:textId="77777777" w:rsidR="00247DE3" w:rsidRPr="00247DE3" w:rsidRDefault="00247DE3">
            <w:pPr>
              <w:jc w:val="right"/>
              <w:rPr>
                <w:color w:val="000000"/>
              </w:rPr>
            </w:pPr>
            <w:r w:rsidRPr="00247DE3">
              <w:rPr>
                <w:color w:val="000000"/>
              </w:rPr>
              <w:t>13,16%</w:t>
            </w:r>
          </w:p>
        </w:tc>
      </w:tr>
      <w:tr w:rsidR="00EF672C" w:rsidRPr="00634251" w14:paraId="26D6A5E7" w14:textId="77777777" w:rsidTr="00EF672C">
        <w:trPr>
          <w:cantSplit/>
        </w:trPr>
        <w:tc>
          <w:tcPr>
            <w:tcW w:w="637" w:type="dxa"/>
            <w:shd w:val="clear" w:color="auto" w:fill="auto"/>
          </w:tcPr>
          <w:p w14:paraId="24A97764" w14:textId="77777777" w:rsidR="00247DE3" w:rsidRPr="009E642E" w:rsidRDefault="00247DE3" w:rsidP="00122426">
            <w:pPr>
              <w:pStyle w:val="1"/>
            </w:pPr>
            <w:r>
              <w:t>191.</w:t>
            </w:r>
          </w:p>
        </w:tc>
        <w:tc>
          <w:tcPr>
            <w:tcW w:w="2238" w:type="dxa"/>
            <w:shd w:val="clear" w:color="auto" w:fill="auto"/>
          </w:tcPr>
          <w:p w14:paraId="1456087A" w14:textId="77777777" w:rsidR="00247DE3" w:rsidRPr="005E661C" w:rsidRDefault="00247DE3">
            <w:pPr>
              <w:rPr>
                <w:color w:val="000000"/>
              </w:rPr>
            </w:pPr>
            <w:r w:rsidRPr="005E661C">
              <w:rPr>
                <w:color w:val="000000"/>
              </w:rPr>
              <w:t>ГБОУ СОШ №292</w:t>
            </w:r>
          </w:p>
        </w:tc>
        <w:tc>
          <w:tcPr>
            <w:tcW w:w="696" w:type="dxa"/>
            <w:shd w:val="clear" w:color="auto" w:fill="auto"/>
          </w:tcPr>
          <w:p w14:paraId="438FFF4B" w14:textId="77777777" w:rsidR="00247DE3" w:rsidRPr="00247DE3" w:rsidRDefault="00247DE3">
            <w:pPr>
              <w:jc w:val="right"/>
              <w:rPr>
                <w:color w:val="000000"/>
              </w:rPr>
            </w:pPr>
            <w:r w:rsidRPr="00247DE3">
              <w:rPr>
                <w:color w:val="000000"/>
              </w:rPr>
              <w:t>0</w:t>
            </w:r>
          </w:p>
        </w:tc>
        <w:tc>
          <w:tcPr>
            <w:tcW w:w="1076" w:type="dxa"/>
            <w:shd w:val="clear" w:color="auto" w:fill="auto"/>
          </w:tcPr>
          <w:p w14:paraId="0641CB53" w14:textId="77777777" w:rsidR="00247DE3" w:rsidRPr="00247DE3" w:rsidRDefault="00247DE3">
            <w:pPr>
              <w:jc w:val="right"/>
              <w:rPr>
                <w:color w:val="000000"/>
              </w:rPr>
            </w:pPr>
            <w:r w:rsidRPr="00247DE3">
              <w:rPr>
                <w:color w:val="000000"/>
              </w:rPr>
              <w:t>0,00%</w:t>
            </w:r>
          </w:p>
        </w:tc>
        <w:tc>
          <w:tcPr>
            <w:tcW w:w="696" w:type="dxa"/>
            <w:shd w:val="clear" w:color="auto" w:fill="auto"/>
          </w:tcPr>
          <w:p w14:paraId="2521D1EC" w14:textId="77777777" w:rsidR="00247DE3" w:rsidRPr="00247DE3" w:rsidRDefault="00247DE3">
            <w:pPr>
              <w:jc w:val="right"/>
              <w:rPr>
                <w:color w:val="000000"/>
              </w:rPr>
            </w:pPr>
            <w:r w:rsidRPr="00247DE3">
              <w:rPr>
                <w:color w:val="000000"/>
              </w:rPr>
              <w:t>9</w:t>
            </w:r>
          </w:p>
        </w:tc>
        <w:tc>
          <w:tcPr>
            <w:tcW w:w="1076" w:type="dxa"/>
            <w:shd w:val="clear" w:color="auto" w:fill="auto"/>
          </w:tcPr>
          <w:p w14:paraId="1D7F0901" w14:textId="77777777" w:rsidR="00247DE3" w:rsidRPr="00247DE3" w:rsidRDefault="00247DE3">
            <w:pPr>
              <w:jc w:val="right"/>
              <w:rPr>
                <w:color w:val="000000"/>
              </w:rPr>
            </w:pPr>
            <w:r w:rsidRPr="00247DE3">
              <w:rPr>
                <w:color w:val="000000"/>
              </w:rPr>
              <w:t>39,13%</w:t>
            </w:r>
          </w:p>
        </w:tc>
        <w:tc>
          <w:tcPr>
            <w:tcW w:w="696" w:type="dxa"/>
            <w:shd w:val="clear" w:color="auto" w:fill="auto"/>
          </w:tcPr>
          <w:p w14:paraId="2D891CAB" w14:textId="77777777" w:rsidR="00247DE3" w:rsidRPr="00247DE3" w:rsidRDefault="00247DE3">
            <w:pPr>
              <w:jc w:val="right"/>
              <w:rPr>
                <w:color w:val="000000"/>
              </w:rPr>
            </w:pPr>
            <w:r w:rsidRPr="00247DE3">
              <w:rPr>
                <w:color w:val="000000"/>
              </w:rPr>
              <w:t>11</w:t>
            </w:r>
          </w:p>
        </w:tc>
        <w:tc>
          <w:tcPr>
            <w:tcW w:w="968" w:type="dxa"/>
            <w:shd w:val="clear" w:color="auto" w:fill="auto"/>
          </w:tcPr>
          <w:p w14:paraId="001D9388" w14:textId="77777777" w:rsidR="00247DE3" w:rsidRPr="00247DE3" w:rsidRDefault="00247DE3">
            <w:pPr>
              <w:jc w:val="right"/>
              <w:rPr>
                <w:color w:val="000000"/>
              </w:rPr>
            </w:pPr>
            <w:r w:rsidRPr="00247DE3">
              <w:rPr>
                <w:color w:val="000000"/>
              </w:rPr>
              <w:t>47,83%</w:t>
            </w:r>
          </w:p>
        </w:tc>
        <w:tc>
          <w:tcPr>
            <w:tcW w:w="672" w:type="dxa"/>
            <w:shd w:val="clear" w:color="auto" w:fill="auto"/>
          </w:tcPr>
          <w:p w14:paraId="09B17FDB"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982B7EB" w14:textId="77777777" w:rsidR="00247DE3" w:rsidRPr="00247DE3" w:rsidRDefault="00247DE3">
            <w:pPr>
              <w:jc w:val="right"/>
              <w:rPr>
                <w:color w:val="000000"/>
              </w:rPr>
            </w:pPr>
            <w:r w:rsidRPr="00247DE3">
              <w:rPr>
                <w:color w:val="000000"/>
              </w:rPr>
              <w:t>13,04%</w:t>
            </w:r>
          </w:p>
        </w:tc>
      </w:tr>
      <w:tr w:rsidR="00EF672C" w:rsidRPr="00634251" w14:paraId="1B096E5C" w14:textId="77777777" w:rsidTr="00EF672C">
        <w:trPr>
          <w:cantSplit/>
        </w:trPr>
        <w:tc>
          <w:tcPr>
            <w:tcW w:w="637" w:type="dxa"/>
            <w:shd w:val="clear" w:color="auto" w:fill="auto"/>
          </w:tcPr>
          <w:p w14:paraId="13A75D12" w14:textId="77777777" w:rsidR="00247DE3" w:rsidRPr="009E642E" w:rsidRDefault="00247DE3" w:rsidP="00122426">
            <w:pPr>
              <w:pStyle w:val="1"/>
            </w:pPr>
            <w:r>
              <w:t>192.</w:t>
            </w:r>
          </w:p>
        </w:tc>
        <w:tc>
          <w:tcPr>
            <w:tcW w:w="2238" w:type="dxa"/>
            <w:shd w:val="clear" w:color="auto" w:fill="auto"/>
          </w:tcPr>
          <w:p w14:paraId="16AA4053" w14:textId="77777777" w:rsidR="00247DE3" w:rsidRPr="005E661C" w:rsidRDefault="00247DE3">
            <w:pPr>
              <w:rPr>
                <w:color w:val="000000"/>
              </w:rPr>
            </w:pPr>
            <w:r w:rsidRPr="005E661C">
              <w:rPr>
                <w:color w:val="000000"/>
              </w:rPr>
              <w:t>ГБОУ СОШ №145</w:t>
            </w:r>
          </w:p>
        </w:tc>
        <w:tc>
          <w:tcPr>
            <w:tcW w:w="696" w:type="dxa"/>
            <w:shd w:val="clear" w:color="auto" w:fill="auto"/>
          </w:tcPr>
          <w:p w14:paraId="1C728041" w14:textId="77777777" w:rsidR="00247DE3" w:rsidRPr="00247DE3" w:rsidRDefault="00247DE3">
            <w:pPr>
              <w:jc w:val="right"/>
              <w:rPr>
                <w:color w:val="000000"/>
              </w:rPr>
            </w:pPr>
            <w:r w:rsidRPr="00247DE3">
              <w:rPr>
                <w:color w:val="000000"/>
              </w:rPr>
              <w:t>4</w:t>
            </w:r>
          </w:p>
        </w:tc>
        <w:tc>
          <w:tcPr>
            <w:tcW w:w="1076" w:type="dxa"/>
            <w:shd w:val="clear" w:color="auto" w:fill="auto"/>
          </w:tcPr>
          <w:p w14:paraId="6FAEF7C1" w14:textId="77777777" w:rsidR="00247DE3" w:rsidRPr="00247DE3" w:rsidRDefault="00247DE3">
            <w:pPr>
              <w:jc w:val="right"/>
              <w:rPr>
                <w:color w:val="000000"/>
              </w:rPr>
            </w:pPr>
            <w:r w:rsidRPr="00247DE3">
              <w:rPr>
                <w:color w:val="000000"/>
              </w:rPr>
              <w:t>17,39%</w:t>
            </w:r>
          </w:p>
        </w:tc>
        <w:tc>
          <w:tcPr>
            <w:tcW w:w="696" w:type="dxa"/>
            <w:shd w:val="clear" w:color="auto" w:fill="auto"/>
          </w:tcPr>
          <w:p w14:paraId="2663A585" w14:textId="77777777" w:rsidR="00247DE3" w:rsidRPr="00247DE3" w:rsidRDefault="00247DE3">
            <w:pPr>
              <w:jc w:val="right"/>
              <w:rPr>
                <w:color w:val="000000"/>
              </w:rPr>
            </w:pPr>
            <w:r w:rsidRPr="00247DE3">
              <w:rPr>
                <w:color w:val="000000"/>
              </w:rPr>
              <w:t>10</w:t>
            </w:r>
          </w:p>
        </w:tc>
        <w:tc>
          <w:tcPr>
            <w:tcW w:w="1076" w:type="dxa"/>
            <w:shd w:val="clear" w:color="auto" w:fill="auto"/>
          </w:tcPr>
          <w:p w14:paraId="57D1A346" w14:textId="77777777" w:rsidR="00247DE3" w:rsidRPr="00247DE3" w:rsidRDefault="00247DE3">
            <w:pPr>
              <w:jc w:val="right"/>
              <w:rPr>
                <w:color w:val="000000"/>
              </w:rPr>
            </w:pPr>
            <w:r w:rsidRPr="00247DE3">
              <w:rPr>
                <w:color w:val="000000"/>
              </w:rPr>
              <w:t>43,48%</w:t>
            </w:r>
          </w:p>
        </w:tc>
        <w:tc>
          <w:tcPr>
            <w:tcW w:w="696" w:type="dxa"/>
            <w:shd w:val="clear" w:color="auto" w:fill="auto"/>
          </w:tcPr>
          <w:p w14:paraId="2071AAF8" w14:textId="77777777" w:rsidR="00247DE3" w:rsidRPr="00247DE3" w:rsidRDefault="00247DE3">
            <w:pPr>
              <w:jc w:val="right"/>
              <w:rPr>
                <w:color w:val="000000"/>
              </w:rPr>
            </w:pPr>
            <w:r w:rsidRPr="00247DE3">
              <w:rPr>
                <w:color w:val="000000"/>
              </w:rPr>
              <w:t>6</w:t>
            </w:r>
          </w:p>
        </w:tc>
        <w:tc>
          <w:tcPr>
            <w:tcW w:w="968" w:type="dxa"/>
            <w:shd w:val="clear" w:color="auto" w:fill="auto"/>
          </w:tcPr>
          <w:p w14:paraId="43B8AD35" w14:textId="77777777" w:rsidR="00247DE3" w:rsidRPr="00247DE3" w:rsidRDefault="00247DE3">
            <w:pPr>
              <w:jc w:val="right"/>
              <w:rPr>
                <w:color w:val="000000"/>
              </w:rPr>
            </w:pPr>
            <w:r w:rsidRPr="00247DE3">
              <w:rPr>
                <w:color w:val="000000"/>
              </w:rPr>
              <w:t>26,09%</w:t>
            </w:r>
          </w:p>
        </w:tc>
        <w:tc>
          <w:tcPr>
            <w:tcW w:w="672" w:type="dxa"/>
            <w:shd w:val="clear" w:color="auto" w:fill="auto"/>
          </w:tcPr>
          <w:p w14:paraId="1ED99E2D"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1D95E89C" w14:textId="77777777" w:rsidR="00247DE3" w:rsidRPr="00247DE3" w:rsidRDefault="00247DE3">
            <w:pPr>
              <w:jc w:val="right"/>
              <w:rPr>
                <w:color w:val="000000"/>
              </w:rPr>
            </w:pPr>
            <w:r w:rsidRPr="00247DE3">
              <w:rPr>
                <w:color w:val="000000"/>
              </w:rPr>
              <w:t>13,04%</w:t>
            </w:r>
          </w:p>
        </w:tc>
      </w:tr>
      <w:tr w:rsidR="00EF672C" w:rsidRPr="00634251" w14:paraId="60A686F1" w14:textId="77777777" w:rsidTr="00EF672C">
        <w:trPr>
          <w:cantSplit/>
        </w:trPr>
        <w:tc>
          <w:tcPr>
            <w:tcW w:w="637" w:type="dxa"/>
            <w:shd w:val="clear" w:color="auto" w:fill="auto"/>
          </w:tcPr>
          <w:p w14:paraId="53DB700D" w14:textId="77777777" w:rsidR="00247DE3" w:rsidRPr="009E642E" w:rsidRDefault="00247DE3" w:rsidP="00122426">
            <w:pPr>
              <w:pStyle w:val="1"/>
            </w:pPr>
            <w:r>
              <w:t>193.</w:t>
            </w:r>
          </w:p>
        </w:tc>
        <w:tc>
          <w:tcPr>
            <w:tcW w:w="2238" w:type="dxa"/>
            <w:shd w:val="clear" w:color="auto" w:fill="auto"/>
          </w:tcPr>
          <w:p w14:paraId="24667825" w14:textId="77777777" w:rsidR="00247DE3" w:rsidRPr="005E661C" w:rsidRDefault="00247DE3">
            <w:pPr>
              <w:rPr>
                <w:color w:val="000000"/>
              </w:rPr>
            </w:pPr>
            <w:r w:rsidRPr="005E661C">
              <w:rPr>
                <w:color w:val="000000"/>
              </w:rPr>
              <w:t>ГБОУ СОШ №076</w:t>
            </w:r>
          </w:p>
        </w:tc>
        <w:tc>
          <w:tcPr>
            <w:tcW w:w="696" w:type="dxa"/>
            <w:shd w:val="clear" w:color="auto" w:fill="auto"/>
          </w:tcPr>
          <w:p w14:paraId="0A1BD99E" w14:textId="77777777" w:rsidR="00247DE3" w:rsidRPr="00247DE3" w:rsidRDefault="00247DE3">
            <w:pPr>
              <w:jc w:val="right"/>
              <w:rPr>
                <w:color w:val="000000"/>
              </w:rPr>
            </w:pPr>
            <w:r w:rsidRPr="00247DE3">
              <w:rPr>
                <w:color w:val="000000"/>
              </w:rPr>
              <w:t>8</w:t>
            </w:r>
          </w:p>
        </w:tc>
        <w:tc>
          <w:tcPr>
            <w:tcW w:w="1076" w:type="dxa"/>
            <w:shd w:val="clear" w:color="auto" w:fill="auto"/>
          </w:tcPr>
          <w:p w14:paraId="69784263" w14:textId="77777777" w:rsidR="00247DE3" w:rsidRPr="00247DE3" w:rsidRDefault="00247DE3">
            <w:pPr>
              <w:jc w:val="right"/>
              <w:rPr>
                <w:color w:val="000000"/>
              </w:rPr>
            </w:pPr>
            <w:r w:rsidRPr="00247DE3">
              <w:rPr>
                <w:color w:val="000000"/>
              </w:rPr>
              <w:t>34,78%</w:t>
            </w:r>
          </w:p>
        </w:tc>
        <w:tc>
          <w:tcPr>
            <w:tcW w:w="696" w:type="dxa"/>
            <w:shd w:val="clear" w:color="auto" w:fill="auto"/>
          </w:tcPr>
          <w:p w14:paraId="4597AE73" w14:textId="77777777" w:rsidR="00247DE3" w:rsidRPr="00247DE3" w:rsidRDefault="00247DE3">
            <w:pPr>
              <w:jc w:val="right"/>
              <w:rPr>
                <w:color w:val="000000"/>
              </w:rPr>
            </w:pPr>
            <w:r w:rsidRPr="00247DE3">
              <w:rPr>
                <w:color w:val="000000"/>
              </w:rPr>
              <w:t>8</w:t>
            </w:r>
          </w:p>
        </w:tc>
        <w:tc>
          <w:tcPr>
            <w:tcW w:w="1076" w:type="dxa"/>
            <w:shd w:val="clear" w:color="auto" w:fill="auto"/>
          </w:tcPr>
          <w:p w14:paraId="670C4D7D" w14:textId="77777777" w:rsidR="00247DE3" w:rsidRPr="00247DE3" w:rsidRDefault="00247DE3">
            <w:pPr>
              <w:jc w:val="right"/>
              <w:rPr>
                <w:color w:val="000000"/>
              </w:rPr>
            </w:pPr>
            <w:r w:rsidRPr="00247DE3">
              <w:rPr>
                <w:color w:val="000000"/>
              </w:rPr>
              <w:t>34,78%</w:t>
            </w:r>
          </w:p>
        </w:tc>
        <w:tc>
          <w:tcPr>
            <w:tcW w:w="696" w:type="dxa"/>
            <w:shd w:val="clear" w:color="auto" w:fill="auto"/>
          </w:tcPr>
          <w:p w14:paraId="5E059AD6" w14:textId="77777777" w:rsidR="00247DE3" w:rsidRPr="00247DE3" w:rsidRDefault="00247DE3">
            <w:pPr>
              <w:jc w:val="right"/>
              <w:rPr>
                <w:color w:val="000000"/>
              </w:rPr>
            </w:pPr>
            <w:r w:rsidRPr="00247DE3">
              <w:rPr>
                <w:color w:val="000000"/>
              </w:rPr>
              <w:t>4</w:t>
            </w:r>
          </w:p>
        </w:tc>
        <w:tc>
          <w:tcPr>
            <w:tcW w:w="968" w:type="dxa"/>
            <w:shd w:val="clear" w:color="auto" w:fill="auto"/>
          </w:tcPr>
          <w:p w14:paraId="1811E933" w14:textId="77777777" w:rsidR="00247DE3" w:rsidRPr="00247DE3" w:rsidRDefault="00247DE3">
            <w:pPr>
              <w:jc w:val="right"/>
              <w:rPr>
                <w:color w:val="000000"/>
              </w:rPr>
            </w:pPr>
            <w:r w:rsidRPr="00247DE3">
              <w:rPr>
                <w:color w:val="000000"/>
              </w:rPr>
              <w:t>17,39%</w:t>
            </w:r>
          </w:p>
        </w:tc>
        <w:tc>
          <w:tcPr>
            <w:tcW w:w="672" w:type="dxa"/>
            <w:shd w:val="clear" w:color="auto" w:fill="auto"/>
          </w:tcPr>
          <w:p w14:paraId="022BFAC2"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6C3FA4EA" w14:textId="77777777" w:rsidR="00247DE3" w:rsidRPr="00247DE3" w:rsidRDefault="00247DE3">
            <w:pPr>
              <w:jc w:val="right"/>
              <w:rPr>
                <w:color w:val="000000"/>
              </w:rPr>
            </w:pPr>
            <w:r w:rsidRPr="00247DE3">
              <w:rPr>
                <w:color w:val="000000"/>
              </w:rPr>
              <w:t>13,04%</w:t>
            </w:r>
          </w:p>
        </w:tc>
      </w:tr>
      <w:tr w:rsidR="00EF672C" w:rsidRPr="00634251" w14:paraId="47430F24" w14:textId="77777777" w:rsidTr="00EF672C">
        <w:trPr>
          <w:cantSplit/>
        </w:trPr>
        <w:tc>
          <w:tcPr>
            <w:tcW w:w="637" w:type="dxa"/>
            <w:shd w:val="clear" w:color="auto" w:fill="auto"/>
          </w:tcPr>
          <w:p w14:paraId="6F93A589" w14:textId="77777777" w:rsidR="00247DE3" w:rsidRPr="009E642E" w:rsidRDefault="00247DE3" w:rsidP="00122426">
            <w:pPr>
              <w:pStyle w:val="1"/>
            </w:pPr>
            <w:r>
              <w:t>194.</w:t>
            </w:r>
          </w:p>
        </w:tc>
        <w:tc>
          <w:tcPr>
            <w:tcW w:w="2238" w:type="dxa"/>
            <w:shd w:val="clear" w:color="auto" w:fill="auto"/>
          </w:tcPr>
          <w:p w14:paraId="0E427EBF" w14:textId="77777777" w:rsidR="00247DE3" w:rsidRPr="005E661C" w:rsidRDefault="00247DE3">
            <w:pPr>
              <w:rPr>
                <w:color w:val="000000"/>
              </w:rPr>
            </w:pPr>
            <w:r w:rsidRPr="005E661C">
              <w:rPr>
                <w:color w:val="000000"/>
              </w:rPr>
              <w:t>ГБОУ СОШ №356</w:t>
            </w:r>
          </w:p>
        </w:tc>
        <w:tc>
          <w:tcPr>
            <w:tcW w:w="696" w:type="dxa"/>
            <w:shd w:val="clear" w:color="auto" w:fill="auto"/>
          </w:tcPr>
          <w:p w14:paraId="2805102C" w14:textId="77777777" w:rsidR="00247DE3" w:rsidRPr="00247DE3" w:rsidRDefault="00247DE3">
            <w:pPr>
              <w:jc w:val="right"/>
              <w:rPr>
                <w:color w:val="000000"/>
              </w:rPr>
            </w:pPr>
            <w:r w:rsidRPr="00247DE3">
              <w:rPr>
                <w:color w:val="000000"/>
              </w:rPr>
              <w:t>8</w:t>
            </w:r>
          </w:p>
        </w:tc>
        <w:tc>
          <w:tcPr>
            <w:tcW w:w="1076" w:type="dxa"/>
            <w:shd w:val="clear" w:color="auto" w:fill="auto"/>
          </w:tcPr>
          <w:p w14:paraId="654A36F5" w14:textId="77777777" w:rsidR="00247DE3" w:rsidRPr="00247DE3" w:rsidRDefault="00247DE3">
            <w:pPr>
              <w:jc w:val="right"/>
              <w:rPr>
                <w:color w:val="000000"/>
              </w:rPr>
            </w:pPr>
            <w:r w:rsidRPr="00247DE3">
              <w:rPr>
                <w:color w:val="000000"/>
              </w:rPr>
              <w:t>14,81%</w:t>
            </w:r>
          </w:p>
        </w:tc>
        <w:tc>
          <w:tcPr>
            <w:tcW w:w="696" w:type="dxa"/>
            <w:shd w:val="clear" w:color="auto" w:fill="auto"/>
          </w:tcPr>
          <w:p w14:paraId="6B2B4013" w14:textId="77777777" w:rsidR="00247DE3" w:rsidRPr="00247DE3" w:rsidRDefault="00247DE3">
            <w:pPr>
              <w:jc w:val="right"/>
              <w:rPr>
                <w:color w:val="000000"/>
              </w:rPr>
            </w:pPr>
            <w:r w:rsidRPr="00247DE3">
              <w:rPr>
                <w:color w:val="000000"/>
              </w:rPr>
              <w:t>24</w:t>
            </w:r>
          </w:p>
        </w:tc>
        <w:tc>
          <w:tcPr>
            <w:tcW w:w="1076" w:type="dxa"/>
            <w:shd w:val="clear" w:color="auto" w:fill="auto"/>
          </w:tcPr>
          <w:p w14:paraId="75460865" w14:textId="77777777" w:rsidR="00247DE3" w:rsidRPr="00247DE3" w:rsidRDefault="00247DE3">
            <w:pPr>
              <w:jc w:val="right"/>
              <w:rPr>
                <w:color w:val="000000"/>
              </w:rPr>
            </w:pPr>
            <w:r w:rsidRPr="00247DE3">
              <w:rPr>
                <w:color w:val="000000"/>
              </w:rPr>
              <w:t>44,44%</w:t>
            </w:r>
          </w:p>
        </w:tc>
        <w:tc>
          <w:tcPr>
            <w:tcW w:w="696" w:type="dxa"/>
            <w:shd w:val="clear" w:color="auto" w:fill="auto"/>
          </w:tcPr>
          <w:p w14:paraId="1ABCEF53" w14:textId="77777777" w:rsidR="00247DE3" w:rsidRPr="00247DE3" w:rsidRDefault="00247DE3">
            <w:pPr>
              <w:jc w:val="right"/>
              <w:rPr>
                <w:color w:val="000000"/>
              </w:rPr>
            </w:pPr>
            <w:r w:rsidRPr="00247DE3">
              <w:rPr>
                <w:color w:val="000000"/>
              </w:rPr>
              <w:t>15</w:t>
            </w:r>
          </w:p>
        </w:tc>
        <w:tc>
          <w:tcPr>
            <w:tcW w:w="968" w:type="dxa"/>
            <w:shd w:val="clear" w:color="auto" w:fill="auto"/>
          </w:tcPr>
          <w:p w14:paraId="5D35F487" w14:textId="77777777" w:rsidR="00247DE3" w:rsidRPr="00247DE3" w:rsidRDefault="00247DE3">
            <w:pPr>
              <w:jc w:val="right"/>
              <w:rPr>
                <w:color w:val="000000"/>
              </w:rPr>
            </w:pPr>
            <w:r w:rsidRPr="00247DE3">
              <w:rPr>
                <w:color w:val="000000"/>
              </w:rPr>
              <w:t>27,78%</w:t>
            </w:r>
          </w:p>
        </w:tc>
        <w:tc>
          <w:tcPr>
            <w:tcW w:w="672" w:type="dxa"/>
            <w:shd w:val="clear" w:color="auto" w:fill="auto"/>
          </w:tcPr>
          <w:p w14:paraId="79F2D3C7"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73B37958" w14:textId="77777777" w:rsidR="00247DE3" w:rsidRPr="00247DE3" w:rsidRDefault="00247DE3">
            <w:pPr>
              <w:jc w:val="right"/>
              <w:rPr>
                <w:color w:val="000000"/>
              </w:rPr>
            </w:pPr>
            <w:r w:rsidRPr="00247DE3">
              <w:rPr>
                <w:color w:val="000000"/>
              </w:rPr>
              <w:t>12,96%</w:t>
            </w:r>
          </w:p>
        </w:tc>
      </w:tr>
      <w:tr w:rsidR="00EF672C" w:rsidRPr="00634251" w14:paraId="7A473C61" w14:textId="77777777" w:rsidTr="00EF672C">
        <w:trPr>
          <w:cantSplit/>
        </w:trPr>
        <w:tc>
          <w:tcPr>
            <w:tcW w:w="637" w:type="dxa"/>
            <w:shd w:val="clear" w:color="auto" w:fill="auto"/>
          </w:tcPr>
          <w:p w14:paraId="72A8C0C0" w14:textId="77777777" w:rsidR="00247DE3" w:rsidRPr="009E642E" w:rsidRDefault="00247DE3" w:rsidP="00122426">
            <w:pPr>
              <w:pStyle w:val="1"/>
            </w:pPr>
            <w:r>
              <w:t>195.</w:t>
            </w:r>
          </w:p>
        </w:tc>
        <w:tc>
          <w:tcPr>
            <w:tcW w:w="2238" w:type="dxa"/>
            <w:shd w:val="clear" w:color="auto" w:fill="auto"/>
          </w:tcPr>
          <w:p w14:paraId="4EF77C70" w14:textId="77777777" w:rsidR="00247DE3" w:rsidRPr="005E661C" w:rsidRDefault="00247DE3">
            <w:pPr>
              <w:rPr>
                <w:color w:val="000000"/>
              </w:rPr>
            </w:pPr>
            <w:r w:rsidRPr="005E661C">
              <w:rPr>
                <w:color w:val="000000"/>
              </w:rPr>
              <w:t>ГБОУ СОШ №89</w:t>
            </w:r>
          </w:p>
        </w:tc>
        <w:tc>
          <w:tcPr>
            <w:tcW w:w="696" w:type="dxa"/>
            <w:shd w:val="clear" w:color="auto" w:fill="auto"/>
          </w:tcPr>
          <w:p w14:paraId="076DA3BE" w14:textId="77777777" w:rsidR="00247DE3" w:rsidRPr="00247DE3" w:rsidRDefault="00247DE3">
            <w:pPr>
              <w:jc w:val="right"/>
              <w:rPr>
                <w:color w:val="000000"/>
              </w:rPr>
            </w:pPr>
            <w:r w:rsidRPr="00247DE3">
              <w:rPr>
                <w:color w:val="000000"/>
              </w:rPr>
              <w:t>4</w:t>
            </w:r>
          </w:p>
        </w:tc>
        <w:tc>
          <w:tcPr>
            <w:tcW w:w="1076" w:type="dxa"/>
            <w:shd w:val="clear" w:color="auto" w:fill="auto"/>
          </w:tcPr>
          <w:p w14:paraId="142F5557" w14:textId="77777777" w:rsidR="00247DE3" w:rsidRPr="00247DE3" w:rsidRDefault="00247DE3">
            <w:pPr>
              <w:jc w:val="right"/>
              <w:rPr>
                <w:color w:val="000000"/>
              </w:rPr>
            </w:pPr>
            <w:r w:rsidRPr="00247DE3">
              <w:rPr>
                <w:color w:val="000000"/>
              </w:rPr>
              <w:t>12,90%</w:t>
            </w:r>
          </w:p>
        </w:tc>
        <w:tc>
          <w:tcPr>
            <w:tcW w:w="696" w:type="dxa"/>
            <w:shd w:val="clear" w:color="auto" w:fill="auto"/>
          </w:tcPr>
          <w:p w14:paraId="76E9AF9D" w14:textId="77777777" w:rsidR="00247DE3" w:rsidRPr="00247DE3" w:rsidRDefault="00247DE3">
            <w:pPr>
              <w:jc w:val="right"/>
              <w:rPr>
                <w:color w:val="000000"/>
              </w:rPr>
            </w:pPr>
            <w:r w:rsidRPr="00247DE3">
              <w:rPr>
                <w:color w:val="000000"/>
              </w:rPr>
              <w:t>13</w:t>
            </w:r>
          </w:p>
        </w:tc>
        <w:tc>
          <w:tcPr>
            <w:tcW w:w="1076" w:type="dxa"/>
            <w:shd w:val="clear" w:color="auto" w:fill="auto"/>
          </w:tcPr>
          <w:p w14:paraId="7E02FF09" w14:textId="77777777" w:rsidR="00247DE3" w:rsidRPr="00247DE3" w:rsidRDefault="00247DE3">
            <w:pPr>
              <w:jc w:val="right"/>
              <w:rPr>
                <w:color w:val="000000"/>
              </w:rPr>
            </w:pPr>
            <w:r w:rsidRPr="00247DE3">
              <w:rPr>
                <w:color w:val="000000"/>
              </w:rPr>
              <w:t>41,94%</w:t>
            </w:r>
          </w:p>
        </w:tc>
        <w:tc>
          <w:tcPr>
            <w:tcW w:w="696" w:type="dxa"/>
            <w:shd w:val="clear" w:color="auto" w:fill="auto"/>
          </w:tcPr>
          <w:p w14:paraId="53FEF6C7" w14:textId="77777777" w:rsidR="00247DE3" w:rsidRPr="00247DE3" w:rsidRDefault="00247DE3">
            <w:pPr>
              <w:jc w:val="right"/>
              <w:rPr>
                <w:color w:val="000000"/>
              </w:rPr>
            </w:pPr>
            <w:r w:rsidRPr="00247DE3">
              <w:rPr>
                <w:color w:val="000000"/>
              </w:rPr>
              <w:t>10</w:t>
            </w:r>
          </w:p>
        </w:tc>
        <w:tc>
          <w:tcPr>
            <w:tcW w:w="968" w:type="dxa"/>
            <w:shd w:val="clear" w:color="auto" w:fill="auto"/>
          </w:tcPr>
          <w:p w14:paraId="774E0988" w14:textId="77777777" w:rsidR="00247DE3" w:rsidRPr="00247DE3" w:rsidRDefault="00247DE3">
            <w:pPr>
              <w:jc w:val="right"/>
              <w:rPr>
                <w:color w:val="000000"/>
              </w:rPr>
            </w:pPr>
            <w:r w:rsidRPr="00247DE3">
              <w:rPr>
                <w:color w:val="000000"/>
              </w:rPr>
              <w:t>32,26%</w:t>
            </w:r>
          </w:p>
        </w:tc>
        <w:tc>
          <w:tcPr>
            <w:tcW w:w="672" w:type="dxa"/>
            <w:shd w:val="clear" w:color="auto" w:fill="auto"/>
          </w:tcPr>
          <w:p w14:paraId="07D08D10"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6C04C97" w14:textId="77777777" w:rsidR="00247DE3" w:rsidRPr="00247DE3" w:rsidRDefault="00247DE3">
            <w:pPr>
              <w:jc w:val="right"/>
              <w:rPr>
                <w:color w:val="000000"/>
              </w:rPr>
            </w:pPr>
            <w:r w:rsidRPr="00247DE3">
              <w:rPr>
                <w:color w:val="000000"/>
              </w:rPr>
              <w:t>12,90%</w:t>
            </w:r>
          </w:p>
        </w:tc>
      </w:tr>
      <w:tr w:rsidR="00EF672C" w:rsidRPr="00634251" w14:paraId="3E43EE2E" w14:textId="77777777" w:rsidTr="00EF672C">
        <w:trPr>
          <w:cantSplit/>
        </w:trPr>
        <w:tc>
          <w:tcPr>
            <w:tcW w:w="637" w:type="dxa"/>
            <w:shd w:val="clear" w:color="auto" w:fill="auto"/>
          </w:tcPr>
          <w:p w14:paraId="19E45B4A" w14:textId="77777777" w:rsidR="00247DE3" w:rsidRPr="009E642E" w:rsidRDefault="00247DE3" w:rsidP="00122426">
            <w:pPr>
              <w:pStyle w:val="1"/>
            </w:pPr>
            <w:r>
              <w:t>196.</w:t>
            </w:r>
          </w:p>
        </w:tc>
        <w:tc>
          <w:tcPr>
            <w:tcW w:w="2238" w:type="dxa"/>
            <w:shd w:val="clear" w:color="auto" w:fill="auto"/>
          </w:tcPr>
          <w:p w14:paraId="688ED7B5" w14:textId="77777777" w:rsidR="00247DE3" w:rsidRPr="005E661C" w:rsidRDefault="00247DE3">
            <w:pPr>
              <w:rPr>
                <w:color w:val="000000"/>
              </w:rPr>
            </w:pPr>
            <w:r w:rsidRPr="005E661C">
              <w:rPr>
                <w:color w:val="000000"/>
              </w:rPr>
              <w:t>ГБОУ СОШ №619</w:t>
            </w:r>
          </w:p>
        </w:tc>
        <w:tc>
          <w:tcPr>
            <w:tcW w:w="696" w:type="dxa"/>
            <w:shd w:val="clear" w:color="auto" w:fill="auto"/>
          </w:tcPr>
          <w:p w14:paraId="4AF632F0" w14:textId="77777777" w:rsidR="00247DE3" w:rsidRPr="00247DE3" w:rsidRDefault="00247DE3">
            <w:pPr>
              <w:jc w:val="right"/>
              <w:rPr>
                <w:color w:val="000000"/>
              </w:rPr>
            </w:pPr>
            <w:r w:rsidRPr="00247DE3">
              <w:rPr>
                <w:color w:val="000000"/>
              </w:rPr>
              <w:t>8</w:t>
            </w:r>
          </w:p>
        </w:tc>
        <w:tc>
          <w:tcPr>
            <w:tcW w:w="1076" w:type="dxa"/>
            <w:shd w:val="clear" w:color="auto" w:fill="auto"/>
          </w:tcPr>
          <w:p w14:paraId="620D0883" w14:textId="77777777" w:rsidR="00247DE3" w:rsidRPr="00247DE3" w:rsidRDefault="00247DE3">
            <w:pPr>
              <w:jc w:val="right"/>
              <w:rPr>
                <w:color w:val="000000"/>
              </w:rPr>
            </w:pPr>
            <w:r w:rsidRPr="00247DE3">
              <w:rPr>
                <w:color w:val="000000"/>
              </w:rPr>
              <w:t>12,90%</w:t>
            </w:r>
          </w:p>
        </w:tc>
        <w:tc>
          <w:tcPr>
            <w:tcW w:w="696" w:type="dxa"/>
            <w:shd w:val="clear" w:color="auto" w:fill="auto"/>
          </w:tcPr>
          <w:p w14:paraId="290C75F0" w14:textId="77777777" w:rsidR="00247DE3" w:rsidRPr="00247DE3" w:rsidRDefault="00247DE3">
            <w:pPr>
              <w:jc w:val="right"/>
              <w:rPr>
                <w:color w:val="000000"/>
              </w:rPr>
            </w:pPr>
            <w:r w:rsidRPr="00247DE3">
              <w:rPr>
                <w:color w:val="000000"/>
              </w:rPr>
              <w:t>33</w:t>
            </w:r>
          </w:p>
        </w:tc>
        <w:tc>
          <w:tcPr>
            <w:tcW w:w="1076" w:type="dxa"/>
            <w:shd w:val="clear" w:color="auto" w:fill="auto"/>
          </w:tcPr>
          <w:p w14:paraId="5E1544B0" w14:textId="77777777" w:rsidR="00247DE3" w:rsidRPr="00247DE3" w:rsidRDefault="00247DE3">
            <w:pPr>
              <w:jc w:val="right"/>
              <w:rPr>
                <w:color w:val="000000"/>
              </w:rPr>
            </w:pPr>
            <w:r w:rsidRPr="00247DE3">
              <w:rPr>
                <w:color w:val="000000"/>
              </w:rPr>
              <w:t>53,23%</w:t>
            </w:r>
          </w:p>
        </w:tc>
        <w:tc>
          <w:tcPr>
            <w:tcW w:w="696" w:type="dxa"/>
            <w:shd w:val="clear" w:color="auto" w:fill="auto"/>
          </w:tcPr>
          <w:p w14:paraId="70F8FF3B" w14:textId="77777777" w:rsidR="00247DE3" w:rsidRPr="00247DE3" w:rsidRDefault="00247DE3">
            <w:pPr>
              <w:jc w:val="right"/>
              <w:rPr>
                <w:color w:val="000000"/>
              </w:rPr>
            </w:pPr>
            <w:r w:rsidRPr="00247DE3">
              <w:rPr>
                <w:color w:val="000000"/>
              </w:rPr>
              <w:t>13</w:t>
            </w:r>
          </w:p>
        </w:tc>
        <w:tc>
          <w:tcPr>
            <w:tcW w:w="968" w:type="dxa"/>
            <w:shd w:val="clear" w:color="auto" w:fill="auto"/>
          </w:tcPr>
          <w:p w14:paraId="1B647ED6" w14:textId="77777777" w:rsidR="00247DE3" w:rsidRPr="00247DE3" w:rsidRDefault="00247DE3">
            <w:pPr>
              <w:jc w:val="right"/>
              <w:rPr>
                <w:color w:val="000000"/>
              </w:rPr>
            </w:pPr>
            <w:r w:rsidRPr="00247DE3">
              <w:rPr>
                <w:color w:val="000000"/>
              </w:rPr>
              <w:t>20,97%</w:t>
            </w:r>
          </w:p>
        </w:tc>
        <w:tc>
          <w:tcPr>
            <w:tcW w:w="672" w:type="dxa"/>
            <w:shd w:val="clear" w:color="auto" w:fill="auto"/>
          </w:tcPr>
          <w:p w14:paraId="796289B7"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544A379A" w14:textId="77777777" w:rsidR="00247DE3" w:rsidRPr="00247DE3" w:rsidRDefault="00247DE3">
            <w:pPr>
              <w:jc w:val="right"/>
              <w:rPr>
                <w:color w:val="000000"/>
              </w:rPr>
            </w:pPr>
            <w:r w:rsidRPr="00247DE3">
              <w:rPr>
                <w:color w:val="000000"/>
              </w:rPr>
              <w:t>12,90%</w:t>
            </w:r>
          </w:p>
        </w:tc>
      </w:tr>
      <w:tr w:rsidR="00EF672C" w:rsidRPr="00634251" w14:paraId="72860F6D" w14:textId="77777777" w:rsidTr="00EF672C">
        <w:trPr>
          <w:cantSplit/>
        </w:trPr>
        <w:tc>
          <w:tcPr>
            <w:tcW w:w="637" w:type="dxa"/>
            <w:shd w:val="clear" w:color="auto" w:fill="auto"/>
          </w:tcPr>
          <w:p w14:paraId="4F152F61" w14:textId="77777777" w:rsidR="00247DE3" w:rsidRPr="009E642E" w:rsidRDefault="00247DE3" w:rsidP="00122426">
            <w:pPr>
              <w:pStyle w:val="1"/>
            </w:pPr>
            <w:r>
              <w:t>197.</w:t>
            </w:r>
          </w:p>
        </w:tc>
        <w:tc>
          <w:tcPr>
            <w:tcW w:w="2238" w:type="dxa"/>
            <w:shd w:val="clear" w:color="auto" w:fill="auto"/>
          </w:tcPr>
          <w:p w14:paraId="7AC77FD1" w14:textId="77777777" w:rsidR="00247DE3" w:rsidRPr="005E661C" w:rsidRDefault="00247DE3">
            <w:pPr>
              <w:rPr>
                <w:color w:val="000000"/>
              </w:rPr>
            </w:pPr>
            <w:r w:rsidRPr="005E661C">
              <w:rPr>
                <w:color w:val="000000"/>
              </w:rPr>
              <w:t>ГБОУ СОШ №345</w:t>
            </w:r>
          </w:p>
        </w:tc>
        <w:tc>
          <w:tcPr>
            <w:tcW w:w="696" w:type="dxa"/>
            <w:shd w:val="clear" w:color="auto" w:fill="auto"/>
          </w:tcPr>
          <w:p w14:paraId="527F5E20" w14:textId="77777777" w:rsidR="00247DE3" w:rsidRPr="00247DE3" w:rsidRDefault="00247DE3">
            <w:pPr>
              <w:jc w:val="right"/>
              <w:rPr>
                <w:color w:val="000000"/>
              </w:rPr>
            </w:pPr>
            <w:r w:rsidRPr="00247DE3">
              <w:rPr>
                <w:color w:val="000000"/>
              </w:rPr>
              <w:t>4</w:t>
            </w:r>
          </w:p>
        </w:tc>
        <w:tc>
          <w:tcPr>
            <w:tcW w:w="1076" w:type="dxa"/>
            <w:shd w:val="clear" w:color="auto" w:fill="auto"/>
          </w:tcPr>
          <w:p w14:paraId="7B4ACC5C" w14:textId="77777777" w:rsidR="00247DE3" w:rsidRPr="00247DE3" w:rsidRDefault="00247DE3">
            <w:pPr>
              <w:jc w:val="right"/>
              <w:rPr>
                <w:color w:val="000000"/>
              </w:rPr>
            </w:pPr>
            <w:r w:rsidRPr="00247DE3">
              <w:rPr>
                <w:color w:val="000000"/>
              </w:rPr>
              <w:t>12,90%</w:t>
            </w:r>
          </w:p>
        </w:tc>
        <w:tc>
          <w:tcPr>
            <w:tcW w:w="696" w:type="dxa"/>
            <w:shd w:val="clear" w:color="auto" w:fill="auto"/>
          </w:tcPr>
          <w:p w14:paraId="7F8EE459" w14:textId="77777777" w:rsidR="00247DE3" w:rsidRPr="00247DE3" w:rsidRDefault="00247DE3">
            <w:pPr>
              <w:jc w:val="right"/>
              <w:rPr>
                <w:color w:val="000000"/>
              </w:rPr>
            </w:pPr>
            <w:r w:rsidRPr="00247DE3">
              <w:rPr>
                <w:color w:val="000000"/>
              </w:rPr>
              <w:t>17</w:t>
            </w:r>
          </w:p>
        </w:tc>
        <w:tc>
          <w:tcPr>
            <w:tcW w:w="1076" w:type="dxa"/>
            <w:shd w:val="clear" w:color="auto" w:fill="auto"/>
          </w:tcPr>
          <w:p w14:paraId="27DB1F26" w14:textId="77777777" w:rsidR="00247DE3" w:rsidRPr="00247DE3" w:rsidRDefault="00247DE3">
            <w:pPr>
              <w:jc w:val="right"/>
              <w:rPr>
                <w:color w:val="000000"/>
              </w:rPr>
            </w:pPr>
            <w:r w:rsidRPr="00247DE3">
              <w:rPr>
                <w:color w:val="000000"/>
              </w:rPr>
              <w:t>54,84%</w:t>
            </w:r>
          </w:p>
        </w:tc>
        <w:tc>
          <w:tcPr>
            <w:tcW w:w="696" w:type="dxa"/>
            <w:shd w:val="clear" w:color="auto" w:fill="auto"/>
          </w:tcPr>
          <w:p w14:paraId="1C46AF2D" w14:textId="77777777" w:rsidR="00247DE3" w:rsidRPr="00247DE3" w:rsidRDefault="00247DE3">
            <w:pPr>
              <w:jc w:val="right"/>
              <w:rPr>
                <w:color w:val="000000"/>
              </w:rPr>
            </w:pPr>
            <w:r w:rsidRPr="00247DE3">
              <w:rPr>
                <w:color w:val="000000"/>
              </w:rPr>
              <w:t>6</w:t>
            </w:r>
          </w:p>
        </w:tc>
        <w:tc>
          <w:tcPr>
            <w:tcW w:w="968" w:type="dxa"/>
            <w:shd w:val="clear" w:color="auto" w:fill="auto"/>
          </w:tcPr>
          <w:p w14:paraId="5EBB17EE" w14:textId="77777777" w:rsidR="00247DE3" w:rsidRPr="00247DE3" w:rsidRDefault="00247DE3">
            <w:pPr>
              <w:jc w:val="right"/>
              <w:rPr>
                <w:color w:val="000000"/>
              </w:rPr>
            </w:pPr>
            <w:r w:rsidRPr="00247DE3">
              <w:rPr>
                <w:color w:val="000000"/>
              </w:rPr>
              <w:t>19,35%</w:t>
            </w:r>
          </w:p>
        </w:tc>
        <w:tc>
          <w:tcPr>
            <w:tcW w:w="672" w:type="dxa"/>
            <w:shd w:val="clear" w:color="auto" w:fill="auto"/>
          </w:tcPr>
          <w:p w14:paraId="4A91E359"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9CB97A9" w14:textId="77777777" w:rsidR="00247DE3" w:rsidRPr="00247DE3" w:rsidRDefault="00247DE3">
            <w:pPr>
              <w:jc w:val="right"/>
              <w:rPr>
                <w:color w:val="000000"/>
              </w:rPr>
            </w:pPr>
            <w:r w:rsidRPr="00247DE3">
              <w:rPr>
                <w:color w:val="000000"/>
              </w:rPr>
              <w:t>12,90%</w:t>
            </w:r>
          </w:p>
        </w:tc>
      </w:tr>
      <w:tr w:rsidR="00EF672C" w:rsidRPr="00634251" w14:paraId="5B78CF6E" w14:textId="77777777" w:rsidTr="00EF672C">
        <w:trPr>
          <w:cantSplit/>
        </w:trPr>
        <w:tc>
          <w:tcPr>
            <w:tcW w:w="637" w:type="dxa"/>
            <w:shd w:val="clear" w:color="auto" w:fill="auto"/>
          </w:tcPr>
          <w:p w14:paraId="1C0AAB0E" w14:textId="77777777" w:rsidR="00247DE3" w:rsidRPr="009E642E" w:rsidRDefault="00247DE3" w:rsidP="00122426">
            <w:pPr>
              <w:pStyle w:val="1"/>
            </w:pPr>
            <w:r>
              <w:t>198.</w:t>
            </w:r>
          </w:p>
        </w:tc>
        <w:tc>
          <w:tcPr>
            <w:tcW w:w="2238" w:type="dxa"/>
            <w:shd w:val="clear" w:color="auto" w:fill="auto"/>
          </w:tcPr>
          <w:p w14:paraId="605105A3" w14:textId="77777777" w:rsidR="00247DE3" w:rsidRPr="005E661C" w:rsidRDefault="00247DE3">
            <w:pPr>
              <w:rPr>
                <w:color w:val="000000"/>
              </w:rPr>
            </w:pPr>
            <w:r w:rsidRPr="005E661C">
              <w:rPr>
                <w:color w:val="000000"/>
              </w:rPr>
              <w:t>ГБОУ СОШ №160</w:t>
            </w:r>
          </w:p>
        </w:tc>
        <w:tc>
          <w:tcPr>
            <w:tcW w:w="696" w:type="dxa"/>
            <w:shd w:val="clear" w:color="auto" w:fill="auto"/>
          </w:tcPr>
          <w:p w14:paraId="1F5217FB" w14:textId="77777777" w:rsidR="00247DE3" w:rsidRPr="00247DE3" w:rsidRDefault="00247DE3">
            <w:pPr>
              <w:jc w:val="right"/>
              <w:rPr>
                <w:color w:val="000000"/>
              </w:rPr>
            </w:pPr>
            <w:r w:rsidRPr="00247DE3">
              <w:rPr>
                <w:color w:val="000000"/>
              </w:rPr>
              <w:t>7</w:t>
            </w:r>
          </w:p>
        </w:tc>
        <w:tc>
          <w:tcPr>
            <w:tcW w:w="1076" w:type="dxa"/>
            <w:shd w:val="clear" w:color="auto" w:fill="auto"/>
          </w:tcPr>
          <w:p w14:paraId="2B6EC2E4" w14:textId="77777777" w:rsidR="00247DE3" w:rsidRPr="00247DE3" w:rsidRDefault="00247DE3">
            <w:pPr>
              <w:jc w:val="right"/>
              <w:rPr>
                <w:color w:val="000000"/>
              </w:rPr>
            </w:pPr>
            <w:r w:rsidRPr="00247DE3">
              <w:rPr>
                <w:color w:val="000000"/>
              </w:rPr>
              <w:t>22,58%</w:t>
            </w:r>
          </w:p>
        </w:tc>
        <w:tc>
          <w:tcPr>
            <w:tcW w:w="696" w:type="dxa"/>
            <w:shd w:val="clear" w:color="auto" w:fill="auto"/>
          </w:tcPr>
          <w:p w14:paraId="53375BF9" w14:textId="77777777" w:rsidR="00247DE3" w:rsidRPr="00247DE3" w:rsidRDefault="00247DE3">
            <w:pPr>
              <w:jc w:val="right"/>
              <w:rPr>
                <w:color w:val="000000"/>
              </w:rPr>
            </w:pPr>
            <w:r w:rsidRPr="00247DE3">
              <w:rPr>
                <w:color w:val="000000"/>
              </w:rPr>
              <w:t>14</w:t>
            </w:r>
          </w:p>
        </w:tc>
        <w:tc>
          <w:tcPr>
            <w:tcW w:w="1076" w:type="dxa"/>
            <w:shd w:val="clear" w:color="auto" w:fill="auto"/>
          </w:tcPr>
          <w:p w14:paraId="0DD053AD" w14:textId="77777777" w:rsidR="00247DE3" w:rsidRPr="00247DE3" w:rsidRDefault="00247DE3">
            <w:pPr>
              <w:jc w:val="right"/>
              <w:rPr>
                <w:color w:val="000000"/>
              </w:rPr>
            </w:pPr>
            <w:r w:rsidRPr="00247DE3">
              <w:rPr>
                <w:color w:val="000000"/>
              </w:rPr>
              <w:t>45,16%</w:t>
            </w:r>
          </w:p>
        </w:tc>
        <w:tc>
          <w:tcPr>
            <w:tcW w:w="696" w:type="dxa"/>
            <w:shd w:val="clear" w:color="auto" w:fill="auto"/>
          </w:tcPr>
          <w:p w14:paraId="0C26BCC3" w14:textId="77777777" w:rsidR="00247DE3" w:rsidRPr="00247DE3" w:rsidRDefault="00247DE3">
            <w:pPr>
              <w:jc w:val="right"/>
              <w:rPr>
                <w:color w:val="000000"/>
              </w:rPr>
            </w:pPr>
            <w:r w:rsidRPr="00247DE3">
              <w:rPr>
                <w:color w:val="000000"/>
              </w:rPr>
              <w:t>6</w:t>
            </w:r>
          </w:p>
        </w:tc>
        <w:tc>
          <w:tcPr>
            <w:tcW w:w="968" w:type="dxa"/>
            <w:shd w:val="clear" w:color="auto" w:fill="auto"/>
          </w:tcPr>
          <w:p w14:paraId="45243F0F" w14:textId="77777777" w:rsidR="00247DE3" w:rsidRPr="00247DE3" w:rsidRDefault="00247DE3">
            <w:pPr>
              <w:jc w:val="right"/>
              <w:rPr>
                <w:color w:val="000000"/>
              </w:rPr>
            </w:pPr>
            <w:r w:rsidRPr="00247DE3">
              <w:rPr>
                <w:color w:val="000000"/>
              </w:rPr>
              <w:t>19,35%</w:t>
            </w:r>
          </w:p>
        </w:tc>
        <w:tc>
          <w:tcPr>
            <w:tcW w:w="672" w:type="dxa"/>
            <w:shd w:val="clear" w:color="auto" w:fill="auto"/>
          </w:tcPr>
          <w:p w14:paraId="1A940176"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3B08CBA2" w14:textId="77777777" w:rsidR="00247DE3" w:rsidRPr="00247DE3" w:rsidRDefault="00247DE3">
            <w:pPr>
              <w:jc w:val="right"/>
              <w:rPr>
                <w:color w:val="000000"/>
              </w:rPr>
            </w:pPr>
            <w:r w:rsidRPr="00247DE3">
              <w:rPr>
                <w:color w:val="000000"/>
              </w:rPr>
              <w:t>12,90%</w:t>
            </w:r>
          </w:p>
        </w:tc>
      </w:tr>
      <w:tr w:rsidR="00EF672C" w:rsidRPr="00634251" w14:paraId="7D3F3C21" w14:textId="77777777" w:rsidTr="00EF672C">
        <w:trPr>
          <w:cantSplit/>
        </w:trPr>
        <w:tc>
          <w:tcPr>
            <w:tcW w:w="637" w:type="dxa"/>
            <w:shd w:val="clear" w:color="auto" w:fill="auto"/>
          </w:tcPr>
          <w:p w14:paraId="44BA9709" w14:textId="77777777" w:rsidR="00247DE3" w:rsidRPr="009E642E" w:rsidRDefault="00247DE3" w:rsidP="00122426">
            <w:pPr>
              <w:pStyle w:val="1"/>
            </w:pPr>
            <w:r>
              <w:t>199.</w:t>
            </w:r>
          </w:p>
        </w:tc>
        <w:tc>
          <w:tcPr>
            <w:tcW w:w="2238" w:type="dxa"/>
            <w:shd w:val="clear" w:color="auto" w:fill="auto"/>
          </w:tcPr>
          <w:p w14:paraId="45411993" w14:textId="77777777" w:rsidR="00247DE3" w:rsidRPr="005E661C" w:rsidRDefault="00247DE3">
            <w:pPr>
              <w:rPr>
                <w:color w:val="000000"/>
              </w:rPr>
            </w:pPr>
            <w:r w:rsidRPr="005E661C">
              <w:rPr>
                <w:color w:val="000000"/>
              </w:rPr>
              <w:t>ГБОУ СОШ №551</w:t>
            </w:r>
          </w:p>
        </w:tc>
        <w:tc>
          <w:tcPr>
            <w:tcW w:w="696" w:type="dxa"/>
            <w:shd w:val="clear" w:color="auto" w:fill="auto"/>
          </w:tcPr>
          <w:p w14:paraId="6D7EE60E" w14:textId="77777777" w:rsidR="00247DE3" w:rsidRPr="00247DE3" w:rsidRDefault="00247DE3">
            <w:pPr>
              <w:jc w:val="right"/>
              <w:rPr>
                <w:color w:val="000000"/>
              </w:rPr>
            </w:pPr>
            <w:r w:rsidRPr="00247DE3">
              <w:rPr>
                <w:color w:val="000000"/>
              </w:rPr>
              <w:t>7</w:t>
            </w:r>
          </w:p>
        </w:tc>
        <w:tc>
          <w:tcPr>
            <w:tcW w:w="1076" w:type="dxa"/>
            <w:shd w:val="clear" w:color="auto" w:fill="auto"/>
          </w:tcPr>
          <w:p w14:paraId="384C9621" w14:textId="77777777" w:rsidR="00247DE3" w:rsidRPr="00247DE3" w:rsidRDefault="00247DE3">
            <w:pPr>
              <w:jc w:val="right"/>
              <w:rPr>
                <w:color w:val="000000"/>
              </w:rPr>
            </w:pPr>
            <w:r w:rsidRPr="00247DE3">
              <w:rPr>
                <w:color w:val="000000"/>
              </w:rPr>
              <w:t>17,95%</w:t>
            </w:r>
          </w:p>
        </w:tc>
        <w:tc>
          <w:tcPr>
            <w:tcW w:w="696" w:type="dxa"/>
            <w:shd w:val="clear" w:color="auto" w:fill="auto"/>
          </w:tcPr>
          <w:p w14:paraId="6D285151" w14:textId="77777777" w:rsidR="00247DE3" w:rsidRPr="00247DE3" w:rsidRDefault="00247DE3">
            <w:pPr>
              <w:jc w:val="right"/>
              <w:rPr>
                <w:color w:val="000000"/>
              </w:rPr>
            </w:pPr>
            <w:r w:rsidRPr="00247DE3">
              <w:rPr>
                <w:color w:val="000000"/>
              </w:rPr>
              <w:t>17</w:t>
            </w:r>
          </w:p>
        </w:tc>
        <w:tc>
          <w:tcPr>
            <w:tcW w:w="1076" w:type="dxa"/>
            <w:shd w:val="clear" w:color="auto" w:fill="auto"/>
          </w:tcPr>
          <w:p w14:paraId="3EC48EC1" w14:textId="77777777" w:rsidR="00247DE3" w:rsidRPr="00247DE3" w:rsidRDefault="00247DE3">
            <w:pPr>
              <w:jc w:val="right"/>
              <w:rPr>
                <w:color w:val="000000"/>
              </w:rPr>
            </w:pPr>
            <w:r w:rsidRPr="00247DE3">
              <w:rPr>
                <w:color w:val="000000"/>
              </w:rPr>
              <w:t>43,59%</w:t>
            </w:r>
          </w:p>
        </w:tc>
        <w:tc>
          <w:tcPr>
            <w:tcW w:w="696" w:type="dxa"/>
            <w:shd w:val="clear" w:color="auto" w:fill="auto"/>
          </w:tcPr>
          <w:p w14:paraId="15A5658C" w14:textId="77777777" w:rsidR="00247DE3" w:rsidRPr="00247DE3" w:rsidRDefault="00247DE3">
            <w:pPr>
              <w:jc w:val="right"/>
              <w:rPr>
                <w:color w:val="000000"/>
              </w:rPr>
            </w:pPr>
            <w:r w:rsidRPr="00247DE3">
              <w:rPr>
                <w:color w:val="000000"/>
              </w:rPr>
              <w:t>10</w:t>
            </w:r>
          </w:p>
        </w:tc>
        <w:tc>
          <w:tcPr>
            <w:tcW w:w="968" w:type="dxa"/>
            <w:shd w:val="clear" w:color="auto" w:fill="auto"/>
          </w:tcPr>
          <w:p w14:paraId="053560C3" w14:textId="77777777" w:rsidR="00247DE3" w:rsidRPr="00247DE3" w:rsidRDefault="00247DE3">
            <w:pPr>
              <w:jc w:val="right"/>
              <w:rPr>
                <w:color w:val="000000"/>
              </w:rPr>
            </w:pPr>
            <w:r w:rsidRPr="00247DE3">
              <w:rPr>
                <w:color w:val="000000"/>
              </w:rPr>
              <w:t>25,64%</w:t>
            </w:r>
          </w:p>
        </w:tc>
        <w:tc>
          <w:tcPr>
            <w:tcW w:w="672" w:type="dxa"/>
            <w:shd w:val="clear" w:color="auto" w:fill="auto"/>
          </w:tcPr>
          <w:p w14:paraId="6BCDD574"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5282C152" w14:textId="77777777" w:rsidR="00247DE3" w:rsidRPr="00247DE3" w:rsidRDefault="00247DE3">
            <w:pPr>
              <w:jc w:val="right"/>
              <w:rPr>
                <w:color w:val="000000"/>
              </w:rPr>
            </w:pPr>
            <w:r w:rsidRPr="00247DE3">
              <w:rPr>
                <w:color w:val="000000"/>
              </w:rPr>
              <w:t>12,82%</w:t>
            </w:r>
          </w:p>
        </w:tc>
      </w:tr>
      <w:tr w:rsidR="00EF672C" w:rsidRPr="00634251" w14:paraId="09797D56" w14:textId="77777777" w:rsidTr="00EF672C">
        <w:trPr>
          <w:cantSplit/>
        </w:trPr>
        <w:tc>
          <w:tcPr>
            <w:tcW w:w="637" w:type="dxa"/>
            <w:shd w:val="clear" w:color="auto" w:fill="auto"/>
          </w:tcPr>
          <w:p w14:paraId="7DF2B9EB" w14:textId="77777777" w:rsidR="00247DE3" w:rsidRPr="009E642E" w:rsidRDefault="00247DE3" w:rsidP="00122426">
            <w:pPr>
              <w:pStyle w:val="1"/>
            </w:pPr>
            <w:r>
              <w:t>200.</w:t>
            </w:r>
          </w:p>
        </w:tc>
        <w:tc>
          <w:tcPr>
            <w:tcW w:w="2238" w:type="dxa"/>
            <w:shd w:val="clear" w:color="auto" w:fill="auto"/>
          </w:tcPr>
          <w:p w14:paraId="63D356FE" w14:textId="77777777" w:rsidR="00247DE3" w:rsidRPr="005E661C" w:rsidRDefault="00247DE3">
            <w:pPr>
              <w:rPr>
                <w:color w:val="000000"/>
              </w:rPr>
            </w:pPr>
            <w:r w:rsidRPr="005E661C">
              <w:rPr>
                <w:color w:val="000000"/>
              </w:rPr>
              <w:t>ГБОУ СОШ №43</w:t>
            </w:r>
          </w:p>
        </w:tc>
        <w:tc>
          <w:tcPr>
            <w:tcW w:w="696" w:type="dxa"/>
            <w:shd w:val="clear" w:color="auto" w:fill="auto"/>
          </w:tcPr>
          <w:p w14:paraId="3DBD3A65" w14:textId="77777777" w:rsidR="00247DE3" w:rsidRPr="00247DE3" w:rsidRDefault="00247DE3">
            <w:pPr>
              <w:jc w:val="right"/>
              <w:rPr>
                <w:color w:val="000000"/>
              </w:rPr>
            </w:pPr>
            <w:r w:rsidRPr="00247DE3">
              <w:rPr>
                <w:color w:val="000000"/>
              </w:rPr>
              <w:t>16</w:t>
            </w:r>
          </w:p>
        </w:tc>
        <w:tc>
          <w:tcPr>
            <w:tcW w:w="1076" w:type="dxa"/>
            <w:shd w:val="clear" w:color="auto" w:fill="auto"/>
          </w:tcPr>
          <w:p w14:paraId="1F7612A7" w14:textId="77777777" w:rsidR="00247DE3" w:rsidRPr="00247DE3" w:rsidRDefault="00247DE3">
            <w:pPr>
              <w:jc w:val="right"/>
              <w:rPr>
                <w:color w:val="000000"/>
              </w:rPr>
            </w:pPr>
            <w:r w:rsidRPr="00247DE3">
              <w:rPr>
                <w:color w:val="000000"/>
              </w:rPr>
              <w:t>29,09%</w:t>
            </w:r>
          </w:p>
        </w:tc>
        <w:tc>
          <w:tcPr>
            <w:tcW w:w="696" w:type="dxa"/>
            <w:shd w:val="clear" w:color="auto" w:fill="auto"/>
          </w:tcPr>
          <w:p w14:paraId="0FB661F8" w14:textId="77777777" w:rsidR="00247DE3" w:rsidRPr="00247DE3" w:rsidRDefault="00247DE3">
            <w:pPr>
              <w:jc w:val="right"/>
              <w:rPr>
                <w:color w:val="000000"/>
              </w:rPr>
            </w:pPr>
            <w:r w:rsidRPr="00247DE3">
              <w:rPr>
                <w:color w:val="000000"/>
              </w:rPr>
              <w:t>23</w:t>
            </w:r>
          </w:p>
        </w:tc>
        <w:tc>
          <w:tcPr>
            <w:tcW w:w="1076" w:type="dxa"/>
            <w:shd w:val="clear" w:color="auto" w:fill="auto"/>
          </w:tcPr>
          <w:p w14:paraId="62D91DA4" w14:textId="77777777" w:rsidR="00247DE3" w:rsidRPr="00247DE3" w:rsidRDefault="00247DE3">
            <w:pPr>
              <w:jc w:val="right"/>
              <w:rPr>
                <w:color w:val="000000"/>
              </w:rPr>
            </w:pPr>
            <w:r w:rsidRPr="00247DE3">
              <w:rPr>
                <w:color w:val="000000"/>
              </w:rPr>
              <w:t>41,82%</w:t>
            </w:r>
          </w:p>
        </w:tc>
        <w:tc>
          <w:tcPr>
            <w:tcW w:w="696" w:type="dxa"/>
            <w:shd w:val="clear" w:color="auto" w:fill="auto"/>
          </w:tcPr>
          <w:p w14:paraId="3E52FF69" w14:textId="77777777" w:rsidR="00247DE3" w:rsidRPr="00247DE3" w:rsidRDefault="00247DE3">
            <w:pPr>
              <w:jc w:val="right"/>
              <w:rPr>
                <w:color w:val="000000"/>
              </w:rPr>
            </w:pPr>
            <w:r w:rsidRPr="00247DE3">
              <w:rPr>
                <w:color w:val="000000"/>
              </w:rPr>
              <w:t>9</w:t>
            </w:r>
          </w:p>
        </w:tc>
        <w:tc>
          <w:tcPr>
            <w:tcW w:w="968" w:type="dxa"/>
            <w:shd w:val="clear" w:color="auto" w:fill="auto"/>
          </w:tcPr>
          <w:p w14:paraId="111D2907" w14:textId="77777777" w:rsidR="00247DE3" w:rsidRPr="00247DE3" w:rsidRDefault="00247DE3">
            <w:pPr>
              <w:jc w:val="right"/>
              <w:rPr>
                <w:color w:val="000000"/>
              </w:rPr>
            </w:pPr>
            <w:r w:rsidRPr="00247DE3">
              <w:rPr>
                <w:color w:val="000000"/>
              </w:rPr>
              <w:t>16,36%</w:t>
            </w:r>
          </w:p>
        </w:tc>
        <w:tc>
          <w:tcPr>
            <w:tcW w:w="672" w:type="dxa"/>
            <w:shd w:val="clear" w:color="auto" w:fill="auto"/>
          </w:tcPr>
          <w:p w14:paraId="26BBA8C4"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08463C07" w14:textId="77777777" w:rsidR="00247DE3" w:rsidRPr="00247DE3" w:rsidRDefault="00247DE3">
            <w:pPr>
              <w:jc w:val="right"/>
              <w:rPr>
                <w:color w:val="000000"/>
              </w:rPr>
            </w:pPr>
            <w:r w:rsidRPr="00247DE3">
              <w:rPr>
                <w:color w:val="000000"/>
              </w:rPr>
              <w:t>12,73%</w:t>
            </w:r>
          </w:p>
        </w:tc>
      </w:tr>
      <w:tr w:rsidR="00EF672C" w:rsidRPr="00634251" w14:paraId="78CD46C7" w14:textId="77777777" w:rsidTr="00EF672C">
        <w:trPr>
          <w:cantSplit/>
        </w:trPr>
        <w:tc>
          <w:tcPr>
            <w:tcW w:w="637" w:type="dxa"/>
            <w:shd w:val="clear" w:color="auto" w:fill="auto"/>
          </w:tcPr>
          <w:p w14:paraId="14CA06D7" w14:textId="77777777" w:rsidR="00247DE3" w:rsidRPr="009E642E" w:rsidRDefault="00247DE3" w:rsidP="00122426">
            <w:pPr>
              <w:pStyle w:val="1"/>
            </w:pPr>
            <w:r>
              <w:t>201.</w:t>
            </w:r>
          </w:p>
        </w:tc>
        <w:tc>
          <w:tcPr>
            <w:tcW w:w="2238" w:type="dxa"/>
            <w:shd w:val="clear" w:color="auto" w:fill="auto"/>
          </w:tcPr>
          <w:p w14:paraId="25751B3B" w14:textId="77777777" w:rsidR="00247DE3" w:rsidRPr="005E661C" w:rsidRDefault="00247DE3">
            <w:pPr>
              <w:rPr>
                <w:color w:val="000000"/>
              </w:rPr>
            </w:pPr>
            <w:r w:rsidRPr="005E661C">
              <w:rPr>
                <w:color w:val="000000"/>
              </w:rPr>
              <w:t>ГБОУ СОШ №655</w:t>
            </w:r>
          </w:p>
        </w:tc>
        <w:tc>
          <w:tcPr>
            <w:tcW w:w="696" w:type="dxa"/>
            <w:shd w:val="clear" w:color="auto" w:fill="auto"/>
          </w:tcPr>
          <w:p w14:paraId="18A277F5" w14:textId="77777777" w:rsidR="00247DE3" w:rsidRPr="00247DE3" w:rsidRDefault="00247DE3">
            <w:pPr>
              <w:jc w:val="right"/>
              <w:rPr>
                <w:color w:val="000000"/>
              </w:rPr>
            </w:pPr>
            <w:r w:rsidRPr="00247DE3">
              <w:rPr>
                <w:color w:val="000000"/>
              </w:rPr>
              <w:t>17</w:t>
            </w:r>
          </w:p>
        </w:tc>
        <w:tc>
          <w:tcPr>
            <w:tcW w:w="1076" w:type="dxa"/>
            <w:shd w:val="clear" w:color="auto" w:fill="auto"/>
          </w:tcPr>
          <w:p w14:paraId="2BE0BD75" w14:textId="77777777" w:rsidR="00247DE3" w:rsidRPr="00247DE3" w:rsidRDefault="00247DE3">
            <w:pPr>
              <w:jc w:val="right"/>
              <w:rPr>
                <w:color w:val="000000"/>
              </w:rPr>
            </w:pPr>
            <w:r w:rsidRPr="00247DE3">
              <w:rPr>
                <w:color w:val="000000"/>
              </w:rPr>
              <w:t>26,98%</w:t>
            </w:r>
          </w:p>
        </w:tc>
        <w:tc>
          <w:tcPr>
            <w:tcW w:w="696" w:type="dxa"/>
            <w:shd w:val="clear" w:color="auto" w:fill="auto"/>
          </w:tcPr>
          <w:p w14:paraId="67D107F8" w14:textId="77777777" w:rsidR="00247DE3" w:rsidRPr="00247DE3" w:rsidRDefault="00247DE3">
            <w:pPr>
              <w:jc w:val="right"/>
              <w:rPr>
                <w:color w:val="000000"/>
              </w:rPr>
            </w:pPr>
            <w:r w:rsidRPr="00247DE3">
              <w:rPr>
                <w:color w:val="000000"/>
              </w:rPr>
              <w:t>27</w:t>
            </w:r>
          </w:p>
        </w:tc>
        <w:tc>
          <w:tcPr>
            <w:tcW w:w="1076" w:type="dxa"/>
            <w:shd w:val="clear" w:color="auto" w:fill="auto"/>
          </w:tcPr>
          <w:p w14:paraId="592BA676" w14:textId="77777777" w:rsidR="00247DE3" w:rsidRPr="00247DE3" w:rsidRDefault="00247DE3">
            <w:pPr>
              <w:jc w:val="right"/>
              <w:rPr>
                <w:color w:val="000000"/>
              </w:rPr>
            </w:pPr>
            <w:r w:rsidRPr="00247DE3">
              <w:rPr>
                <w:color w:val="000000"/>
              </w:rPr>
              <w:t>42,86%</w:t>
            </w:r>
          </w:p>
        </w:tc>
        <w:tc>
          <w:tcPr>
            <w:tcW w:w="696" w:type="dxa"/>
            <w:shd w:val="clear" w:color="auto" w:fill="auto"/>
          </w:tcPr>
          <w:p w14:paraId="7A9DCFE2" w14:textId="77777777" w:rsidR="00247DE3" w:rsidRPr="00247DE3" w:rsidRDefault="00247DE3">
            <w:pPr>
              <w:jc w:val="right"/>
              <w:rPr>
                <w:color w:val="000000"/>
              </w:rPr>
            </w:pPr>
            <w:r w:rsidRPr="00247DE3">
              <w:rPr>
                <w:color w:val="000000"/>
              </w:rPr>
              <w:t>11</w:t>
            </w:r>
          </w:p>
        </w:tc>
        <w:tc>
          <w:tcPr>
            <w:tcW w:w="968" w:type="dxa"/>
            <w:shd w:val="clear" w:color="auto" w:fill="auto"/>
          </w:tcPr>
          <w:p w14:paraId="133D1B33" w14:textId="77777777" w:rsidR="00247DE3" w:rsidRPr="00247DE3" w:rsidRDefault="00247DE3">
            <w:pPr>
              <w:jc w:val="right"/>
              <w:rPr>
                <w:color w:val="000000"/>
              </w:rPr>
            </w:pPr>
            <w:r w:rsidRPr="00247DE3">
              <w:rPr>
                <w:color w:val="000000"/>
              </w:rPr>
              <w:t>17,46%</w:t>
            </w:r>
          </w:p>
        </w:tc>
        <w:tc>
          <w:tcPr>
            <w:tcW w:w="672" w:type="dxa"/>
            <w:shd w:val="clear" w:color="auto" w:fill="auto"/>
          </w:tcPr>
          <w:p w14:paraId="2A491E03" w14:textId="77777777" w:rsidR="00247DE3" w:rsidRPr="00247DE3" w:rsidRDefault="00247DE3">
            <w:pPr>
              <w:jc w:val="right"/>
              <w:rPr>
                <w:color w:val="000000"/>
              </w:rPr>
            </w:pPr>
            <w:r w:rsidRPr="00247DE3">
              <w:rPr>
                <w:color w:val="000000"/>
              </w:rPr>
              <w:t>8</w:t>
            </w:r>
          </w:p>
        </w:tc>
        <w:tc>
          <w:tcPr>
            <w:tcW w:w="1134" w:type="dxa"/>
            <w:gridSpan w:val="3"/>
            <w:shd w:val="clear" w:color="auto" w:fill="auto"/>
          </w:tcPr>
          <w:p w14:paraId="5211328E" w14:textId="77777777" w:rsidR="00247DE3" w:rsidRPr="00247DE3" w:rsidRDefault="00247DE3">
            <w:pPr>
              <w:jc w:val="right"/>
              <w:rPr>
                <w:color w:val="000000"/>
              </w:rPr>
            </w:pPr>
            <w:r w:rsidRPr="00247DE3">
              <w:rPr>
                <w:color w:val="000000"/>
              </w:rPr>
              <w:t>12,70%</w:t>
            </w:r>
          </w:p>
        </w:tc>
      </w:tr>
      <w:tr w:rsidR="00EF672C" w:rsidRPr="00634251" w14:paraId="229C21E6" w14:textId="77777777" w:rsidTr="00EF672C">
        <w:trPr>
          <w:cantSplit/>
        </w:trPr>
        <w:tc>
          <w:tcPr>
            <w:tcW w:w="637" w:type="dxa"/>
            <w:shd w:val="clear" w:color="auto" w:fill="auto"/>
          </w:tcPr>
          <w:p w14:paraId="76212E49" w14:textId="77777777" w:rsidR="00247DE3" w:rsidRPr="009E642E" w:rsidRDefault="00247DE3" w:rsidP="00122426">
            <w:pPr>
              <w:pStyle w:val="1"/>
            </w:pPr>
            <w:r>
              <w:t>202.</w:t>
            </w:r>
          </w:p>
        </w:tc>
        <w:tc>
          <w:tcPr>
            <w:tcW w:w="2238" w:type="dxa"/>
            <w:shd w:val="clear" w:color="auto" w:fill="auto"/>
          </w:tcPr>
          <w:p w14:paraId="71F9993B" w14:textId="77777777" w:rsidR="00247DE3" w:rsidRPr="005E661C" w:rsidRDefault="00247DE3">
            <w:pPr>
              <w:rPr>
                <w:color w:val="000000"/>
              </w:rPr>
            </w:pPr>
            <w:r w:rsidRPr="005E661C">
              <w:rPr>
                <w:color w:val="000000"/>
              </w:rPr>
              <w:t>ГБОУ гимназия №105</w:t>
            </w:r>
          </w:p>
        </w:tc>
        <w:tc>
          <w:tcPr>
            <w:tcW w:w="696" w:type="dxa"/>
            <w:shd w:val="clear" w:color="auto" w:fill="auto"/>
          </w:tcPr>
          <w:p w14:paraId="0F78703C" w14:textId="77777777" w:rsidR="00247DE3" w:rsidRPr="00247DE3" w:rsidRDefault="00247DE3">
            <w:pPr>
              <w:jc w:val="right"/>
              <w:rPr>
                <w:color w:val="000000"/>
              </w:rPr>
            </w:pPr>
            <w:r w:rsidRPr="00247DE3">
              <w:rPr>
                <w:color w:val="000000"/>
              </w:rPr>
              <w:t>3</w:t>
            </w:r>
          </w:p>
        </w:tc>
        <w:tc>
          <w:tcPr>
            <w:tcW w:w="1076" w:type="dxa"/>
            <w:shd w:val="clear" w:color="auto" w:fill="auto"/>
          </w:tcPr>
          <w:p w14:paraId="1A7674C2" w14:textId="77777777" w:rsidR="00247DE3" w:rsidRPr="00247DE3" w:rsidRDefault="00247DE3">
            <w:pPr>
              <w:jc w:val="right"/>
              <w:rPr>
                <w:color w:val="000000"/>
              </w:rPr>
            </w:pPr>
            <w:r w:rsidRPr="00247DE3">
              <w:rPr>
                <w:color w:val="000000"/>
              </w:rPr>
              <w:t>12,50%</w:t>
            </w:r>
          </w:p>
        </w:tc>
        <w:tc>
          <w:tcPr>
            <w:tcW w:w="696" w:type="dxa"/>
            <w:shd w:val="clear" w:color="auto" w:fill="auto"/>
          </w:tcPr>
          <w:p w14:paraId="4D69EA7A" w14:textId="77777777" w:rsidR="00247DE3" w:rsidRPr="00247DE3" w:rsidRDefault="00247DE3">
            <w:pPr>
              <w:jc w:val="right"/>
              <w:rPr>
                <w:color w:val="000000"/>
              </w:rPr>
            </w:pPr>
            <w:r w:rsidRPr="00247DE3">
              <w:rPr>
                <w:color w:val="000000"/>
              </w:rPr>
              <w:t>8</w:t>
            </w:r>
          </w:p>
        </w:tc>
        <w:tc>
          <w:tcPr>
            <w:tcW w:w="1076" w:type="dxa"/>
            <w:shd w:val="clear" w:color="auto" w:fill="auto"/>
          </w:tcPr>
          <w:p w14:paraId="73552668" w14:textId="77777777" w:rsidR="00247DE3" w:rsidRPr="00247DE3" w:rsidRDefault="00247DE3">
            <w:pPr>
              <w:jc w:val="right"/>
              <w:rPr>
                <w:color w:val="000000"/>
              </w:rPr>
            </w:pPr>
            <w:r w:rsidRPr="00247DE3">
              <w:rPr>
                <w:color w:val="000000"/>
              </w:rPr>
              <w:t>33,33%</w:t>
            </w:r>
          </w:p>
        </w:tc>
        <w:tc>
          <w:tcPr>
            <w:tcW w:w="696" w:type="dxa"/>
            <w:shd w:val="clear" w:color="auto" w:fill="auto"/>
          </w:tcPr>
          <w:p w14:paraId="24AF46B0" w14:textId="77777777" w:rsidR="00247DE3" w:rsidRPr="00247DE3" w:rsidRDefault="00247DE3">
            <w:pPr>
              <w:jc w:val="right"/>
              <w:rPr>
                <w:color w:val="000000"/>
              </w:rPr>
            </w:pPr>
            <w:r w:rsidRPr="00247DE3">
              <w:rPr>
                <w:color w:val="000000"/>
              </w:rPr>
              <w:t>10</w:t>
            </w:r>
          </w:p>
        </w:tc>
        <w:tc>
          <w:tcPr>
            <w:tcW w:w="968" w:type="dxa"/>
            <w:shd w:val="clear" w:color="auto" w:fill="auto"/>
          </w:tcPr>
          <w:p w14:paraId="73379EC8" w14:textId="77777777" w:rsidR="00247DE3" w:rsidRPr="00247DE3" w:rsidRDefault="00247DE3">
            <w:pPr>
              <w:jc w:val="right"/>
              <w:rPr>
                <w:color w:val="000000"/>
              </w:rPr>
            </w:pPr>
            <w:r w:rsidRPr="00247DE3">
              <w:rPr>
                <w:color w:val="000000"/>
              </w:rPr>
              <w:t>41,67%</w:t>
            </w:r>
          </w:p>
        </w:tc>
        <w:tc>
          <w:tcPr>
            <w:tcW w:w="672" w:type="dxa"/>
            <w:shd w:val="clear" w:color="auto" w:fill="auto"/>
          </w:tcPr>
          <w:p w14:paraId="37D35E7C"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2DC9064" w14:textId="77777777" w:rsidR="00247DE3" w:rsidRPr="00247DE3" w:rsidRDefault="00247DE3">
            <w:pPr>
              <w:jc w:val="right"/>
              <w:rPr>
                <w:color w:val="000000"/>
              </w:rPr>
            </w:pPr>
            <w:r w:rsidRPr="00247DE3">
              <w:rPr>
                <w:color w:val="000000"/>
              </w:rPr>
              <w:t>12,50%</w:t>
            </w:r>
          </w:p>
        </w:tc>
      </w:tr>
      <w:tr w:rsidR="00EF672C" w:rsidRPr="00634251" w14:paraId="53125D5A" w14:textId="77777777" w:rsidTr="00EF672C">
        <w:trPr>
          <w:cantSplit/>
        </w:trPr>
        <w:tc>
          <w:tcPr>
            <w:tcW w:w="637" w:type="dxa"/>
            <w:shd w:val="clear" w:color="auto" w:fill="auto"/>
          </w:tcPr>
          <w:p w14:paraId="5ACD38AA" w14:textId="77777777" w:rsidR="00247DE3" w:rsidRPr="009E642E" w:rsidRDefault="00247DE3" w:rsidP="00122426">
            <w:pPr>
              <w:pStyle w:val="1"/>
            </w:pPr>
            <w:r>
              <w:t>203.</w:t>
            </w:r>
          </w:p>
        </w:tc>
        <w:tc>
          <w:tcPr>
            <w:tcW w:w="2238" w:type="dxa"/>
            <w:shd w:val="clear" w:color="auto" w:fill="auto"/>
          </w:tcPr>
          <w:p w14:paraId="0E03AFDF" w14:textId="77777777" w:rsidR="00247DE3" w:rsidRPr="005E661C" w:rsidRDefault="00247DE3">
            <w:pPr>
              <w:rPr>
                <w:color w:val="000000"/>
              </w:rPr>
            </w:pPr>
            <w:r w:rsidRPr="005E661C">
              <w:rPr>
                <w:color w:val="000000"/>
              </w:rPr>
              <w:t>ГБОУ СОШ №416</w:t>
            </w:r>
          </w:p>
        </w:tc>
        <w:tc>
          <w:tcPr>
            <w:tcW w:w="696" w:type="dxa"/>
            <w:shd w:val="clear" w:color="auto" w:fill="auto"/>
          </w:tcPr>
          <w:p w14:paraId="3E7EB6E2" w14:textId="77777777" w:rsidR="00247DE3" w:rsidRPr="00247DE3" w:rsidRDefault="00247DE3">
            <w:pPr>
              <w:jc w:val="right"/>
              <w:rPr>
                <w:color w:val="000000"/>
              </w:rPr>
            </w:pPr>
            <w:r w:rsidRPr="00247DE3">
              <w:rPr>
                <w:color w:val="000000"/>
              </w:rPr>
              <w:t>0</w:t>
            </w:r>
          </w:p>
        </w:tc>
        <w:tc>
          <w:tcPr>
            <w:tcW w:w="1076" w:type="dxa"/>
            <w:shd w:val="clear" w:color="auto" w:fill="auto"/>
          </w:tcPr>
          <w:p w14:paraId="1E3AD0C6" w14:textId="77777777" w:rsidR="00247DE3" w:rsidRPr="00247DE3" w:rsidRDefault="00247DE3">
            <w:pPr>
              <w:jc w:val="right"/>
              <w:rPr>
                <w:color w:val="000000"/>
              </w:rPr>
            </w:pPr>
            <w:r w:rsidRPr="00247DE3">
              <w:rPr>
                <w:color w:val="000000"/>
              </w:rPr>
              <w:t>0,00%</w:t>
            </w:r>
          </w:p>
        </w:tc>
        <w:tc>
          <w:tcPr>
            <w:tcW w:w="696" w:type="dxa"/>
            <w:shd w:val="clear" w:color="auto" w:fill="auto"/>
          </w:tcPr>
          <w:p w14:paraId="5167F925" w14:textId="77777777" w:rsidR="00247DE3" w:rsidRPr="00247DE3" w:rsidRDefault="00247DE3">
            <w:pPr>
              <w:jc w:val="right"/>
              <w:rPr>
                <w:color w:val="000000"/>
              </w:rPr>
            </w:pPr>
            <w:r w:rsidRPr="00247DE3">
              <w:rPr>
                <w:color w:val="000000"/>
              </w:rPr>
              <w:t>4</w:t>
            </w:r>
          </w:p>
        </w:tc>
        <w:tc>
          <w:tcPr>
            <w:tcW w:w="1076" w:type="dxa"/>
            <w:shd w:val="clear" w:color="auto" w:fill="auto"/>
          </w:tcPr>
          <w:p w14:paraId="1CCDE9A5" w14:textId="77777777" w:rsidR="00247DE3" w:rsidRPr="00247DE3" w:rsidRDefault="00247DE3">
            <w:pPr>
              <w:jc w:val="right"/>
              <w:rPr>
                <w:color w:val="000000"/>
              </w:rPr>
            </w:pPr>
            <w:r w:rsidRPr="00247DE3">
              <w:rPr>
                <w:color w:val="000000"/>
              </w:rPr>
              <w:t>50,00%</w:t>
            </w:r>
          </w:p>
        </w:tc>
        <w:tc>
          <w:tcPr>
            <w:tcW w:w="696" w:type="dxa"/>
            <w:shd w:val="clear" w:color="auto" w:fill="auto"/>
          </w:tcPr>
          <w:p w14:paraId="22891352" w14:textId="77777777" w:rsidR="00247DE3" w:rsidRPr="00247DE3" w:rsidRDefault="00247DE3">
            <w:pPr>
              <w:jc w:val="right"/>
              <w:rPr>
                <w:color w:val="000000"/>
              </w:rPr>
            </w:pPr>
            <w:r w:rsidRPr="00247DE3">
              <w:rPr>
                <w:color w:val="000000"/>
              </w:rPr>
              <w:t>3</w:t>
            </w:r>
          </w:p>
        </w:tc>
        <w:tc>
          <w:tcPr>
            <w:tcW w:w="968" w:type="dxa"/>
            <w:shd w:val="clear" w:color="auto" w:fill="auto"/>
          </w:tcPr>
          <w:p w14:paraId="7FB6E2FD" w14:textId="77777777" w:rsidR="00247DE3" w:rsidRPr="00247DE3" w:rsidRDefault="00247DE3">
            <w:pPr>
              <w:jc w:val="right"/>
              <w:rPr>
                <w:color w:val="000000"/>
              </w:rPr>
            </w:pPr>
            <w:r w:rsidRPr="00247DE3">
              <w:rPr>
                <w:color w:val="000000"/>
              </w:rPr>
              <w:t>37,50%</w:t>
            </w:r>
          </w:p>
        </w:tc>
        <w:tc>
          <w:tcPr>
            <w:tcW w:w="672" w:type="dxa"/>
            <w:shd w:val="clear" w:color="auto" w:fill="auto"/>
          </w:tcPr>
          <w:p w14:paraId="262EF893"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7302F232" w14:textId="77777777" w:rsidR="00247DE3" w:rsidRPr="00247DE3" w:rsidRDefault="00247DE3">
            <w:pPr>
              <w:jc w:val="right"/>
              <w:rPr>
                <w:color w:val="000000"/>
              </w:rPr>
            </w:pPr>
            <w:r w:rsidRPr="00247DE3">
              <w:rPr>
                <w:color w:val="000000"/>
              </w:rPr>
              <w:t>12,50%</w:t>
            </w:r>
          </w:p>
        </w:tc>
      </w:tr>
      <w:tr w:rsidR="00EF672C" w:rsidRPr="00634251" w14:paraId="7507B3E9" w14:textId="77777777" w:rsidTr="00EF672C">
        <w:trPr>
          <w:cantSplit/>
        </w:trPr>
        <w:tc>
          <w:tcPr>
            <w:tcW w:w="637" w:type="dxa"/>
            <w:shd w:val="clear" w:color="auto" w:fill="auto"/>
          </w:tcPr>
          <w:p w14:paraId="029422D6" w14:textId="77777777" w:rsidR="00247DE3" w:rsidRPr="009E642E" w:rsidRDefault="00247DE3" w:rsidP="00122426">
            <w:pPr>
              <w:pStyle w:val="1"/>
            </w:pPr>
            <w:r>
              <w:t>204.</w:t>
            </w:r>
          </w:p>
        </w:tc>
        <w:tc>
          <w:tcPr>
            <w:tcW w:w="2238" w:type="dxa"/>
            <w:shd w:val="clear" w:color="auto" w:fill="auto"/>
          </w:tcPr>
          <w:p w14:paraId="080916C1" w14:textId="77777777" w:rsidR="00247DE3" w:rsidRPr="005E661C" w:rsidRDefault="00247DE3">
            <w:pPr>
              <w:rPr>
                <w:color w:val="000000"/>
              </w:rPr>
            </w:pPr>
            <w:r w:rsidRPr="005E661C">
              <w:rPr>
                <w:color w:val="000000"/>
              </w:rPr>
              <w:t>ГБОУ СОШ №544</w:t>
            </w:r>
          </w:p>
        </w:tc>
        <w:tc>
          <w:tcPr>
            <w:tcW w:w="696" w:type="dxa"/>
            <w:shd w:val="clear" w:color="auto" w:fill="auto"/>
          </w:tcPr>
          <w:p w14:paraId="5FBAA7A1" w14:textId="77777777" w:rsidR="00247DE3" w:rsidRPr="00247DE3" w:rsidRDefault="00247DE3">
            <w:pPr>
              <w:jc w:val="right"/>
              <w:rPr>
                <w:color w:val="000000"/>
              </w:rPr>
            </w:pPr>
            <w:r w:rsidRPr="00247DE3">
              <w:rPr>
                <w:color w:val="000000"/>
              </w:rPr>
              <w:t>5</w:t>
            </w:r>
          </w:p>
        </w:tc>
        <w:tc>
          <w:tcPr>
            <w:tcW w:w="1076" w:type="dxa"/>
            <w:shd w:val="clear" w:color="auto" w:fill="auto"/>
          </w:tcPr>
          <w:p w14:paraId="16BDC132" w14:textId="77777777" w:rsidR="00247DE3" w:rsidRPr="00247DE3" w:rsidRDefault="00247DE3">
            <w:pPr>
              <w:jc w:val="right"/>
              <w:rPr>
                <w:color w:val="000000"/>
              </w:rPr>
            </w:pPr>
            <w:r w:rsidRPr="00247DE3">
              <w:rPr>
                <w:color w:val="000000"/>
              </w:rPr>
              <w:t>15,63%</w:t>
            </w:r>
          </w:p>
        </w:tc>
        <w:tc>
          <w:tcPr>
            <w:tcW w:w="696" w:type="dxa"/>
            <w:shd w:val="clear" w:color="auto" w:fill="auto"/>
          </w:tcPr>
          <w:p w14:paraId="08A94D12" w14:textId="77777777" w:rsidR="00247DE3" w:rsidRPr="00247DE3" w:rsidRDefault="00247DE3">
            <w:pPr>
              <w:jc w:val="right"/>
              <w:rPr>
                <w:color w:val="000000"/>
              </w:rPr>
            </w:pPr>
            <w:r w:rsidRPr="00247DE3">
              <w:rPr>
                <w:color w:val="000000"/>
              </w:rPr>
              <w:t>13</w:t>
            </w:r>
          </w:p>
        </w:tc>
        <w:tc>
          <w:tcPr>
            <w:tcW w:w="1076" w:type="dxa"/>
            <w:shd w:val="clear" w:color="auto" w:fill="auto"/>
          </w:tcPr>
          <w:p w14:paraId="61FE5DF7" w14:textId="77777777" w:rsidR="00247DE3" w:rsidRPr="00247DE3" w:rsidRDefault="00247DE3">
            <w:pPr>
              <w:jc w:val="right"/>
              <w:rPr>
                <w:color w:val="000000"/>
              </w:rPr>
            </w:pPr>
            <w:r w:rsidRPr="00247DE3">
              <w:rPr>
                <w:color w:val="000000"/>
              </w:rPr>
              <w:t>40,63%</w:t>
            </w:r>
          </w:p>
        </w:tc>
        <w:tc>
          <w:tcPr>
            <w:tcW w:w="696" w:type="dxa"/>
            <w:shd w:val="clear" w:color="auto" w:fill="auto"/>
          </w:tcPr>
          <w:p w14:paraId="7667AFEF" w14:textId="77777777" w:rsidR="00247DE3" w:rsidRPr="00247DE3" w:rsidRDefault="00247DE3">
            <w:pPr>
              <w:jc w:val="right"/>
              <w:rPr>
                <w:color w:val="000000"/>
              </w:rPr>
            </w:pPr>
            <w:r w:rsidRPr="00247DE3">
              <w:rPr>
                <w:color w:val="000000"/>
              </w:rPr>
              <w:t>10</w:t>
            </w:r>
          </w:p>
        </w:tc>
        <w:tc>
          <w:tcPr>
            <w:tcW w:w="968" w:type="dxa"/>
            <w:shd w:val="clear" w:color="auto" w:fill="auto"/>
          </w:tcPr>
          <w:p w14:paraId="02D5508D" w14:textId="77777777" w:rsidR="00247DE3" w:rsidRPr="00247DE3" w:rsidRDefault="00247DE3">
            <w:pPr>
              <w:jc w:val="right"/>
              <w:rPr>
                <w:color w:val="000000"/>
              </w:rPr>
            </w:pPr>
            <w:r w:rsidRPr="00247DE3">
              <w:rPr>
                <w:color w:val="000000"/>
              </w:rPr>
              <w:t>31,25%</w:t>
            </w:r>
          </w:p>
        </w:tc>
        <w:tc>
          <w:tcPr>
            <w:tcW w:w="672" w:type="dxa"/>
            <w:shd w:val="clear" w:color="auto" w:fill="auto"/>
          </w:tcPr>
          <w:p w14:paraId="4C7FD3EA"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EF195AB" w14:textId="77777777" w:rsidR="00247DE3" w:rsidRPr="00247DE3" w:rsidRDefault="00247DE3">
            <w:pPr>
              <w:jc w:val="right"/>
              <w:rPr>
                <w:color w:val="000000"/>
              </w:rPr>
            </w:pPr>
            <w:r w:rsidRPr="00247DE3">
              <w:rPr>
                <w:color w:val="000000"/>
              </w:rPr>
              <w:t>12,50%</w:t>
            </w:r>
          </w:p>
        </w:tc>
      </w:tr>
      <w:tr w:rsidR="00EF672C" w:rsidRPr="00634251" w14:paraId="3A1B8E83" w14:textId="77777777" w:rsidTr="00EF672C">
        <w:trPr>
          <w:cantSplit/>
        </w:trPr>
        <w:tc>
          <w:tcPr>
            <w:tcW w:w="637" w:type="dxa"/>
            <w:shd w:val="clear" w:color="auto" w:fill="auto"/>
          </w:tcPr>
          <w:p w14:paraId="438DD5F9" w14:textId="77777777" w:rsidR="00247DE3" w:rsidRPr="009E642E" w:rsidRDefault="00247DE3" w:rsidP="00122426">
            <w:pPr>
              <w:pStyle w:val="1"/>
            </w:pPr>
            <w:r>
              <w:t>205.</w:t>
            </w:r>
          </w:p>
        </w:tc>
        <w:tc>
          <w:tcPr>
            <w:tcW w:w="2238" w:type="dxa"/>
            <w:shd w:val="clear" w:color="auto" w:fill="auto"/>
          </w:tcPr>
          <w:p w14:paraId="335693B0" w14:textId="77777777" w:rsidR="00247DE3" w:rsidRPr="005E661C" w:rsidRDefault="00247DE3">
            <w:pPr>
              <w:rPr>
                <w:color w:val="000000"/>
              </w:rPr>
            </w:pPr>
            <w:r w:rsidRPr="005E661C">
              <w:rPr>
                <w:color w:val="000000"/>
              </w:rPr>
              <w:t>ГБОУ гимназия №177</w:t>
            </w:r>
          </w:p>
        </w:tc>
        <w:tc>
          <w:tcPr>
            <w:tcW w:w="696" w:type="dxa"/>
            <w:shd w:val="clear" w:color="auto" w:fill="auto"/>
          </w:tcPr>
          <w:p w14:paraId="1B6CA5CD" w14:textId="77777777" w:rsidR="00247DE3" w:rsidRPr="00247DE3" w:rsidRDefault="00247DE3">
            <w:pPr>
              <w:jc w:val="right"/>
              <w:rPr>
                <w:color w:val="000000"/>
              </w:rPr>
            </w:pPr>
            <w:r w:rsidRPr="00247DE3">
              <w:rPr>
                <w:color w:val="000000"/>
              </w:rPr>
              <w:t>7</w:t>
            </w:r>
          </w:p>
        </w:tc>
        <w:tc>
          <w:tcPr>
            <w:tcW w:w="1076" w:type="dxa"/>
            <w:shd w:val="clear" w:color="auto" w:fill="auto"/>
          </w:tcPr>
          <w:p w14:paraId="32215B4D" w14:textId="77777777" w:rsidR="00247DE3" w:rsidRPr="00247DE3" w:rsidRDefault="00247DE3">
            <w:pPr>
              <w:jc w:val="right"/>
              <w:rPr>
                <w:color w:val="000000"/>
              </w:rPr>
            </w:pPr>
            <w:r w:rsidRPr="00247DE3">
              <w:rPr>
                <w:color w:val="000000"/>
              </w:rPr>
              <w:t>21,88%</w:t>
            </w:r>
          </w:p>
        </w:tc>
        <w:tc>
          <w:tcPr>
            <w:tcW w:w="696" w:type="dxa"/>
            <w:shd w:val="clear" w:color="auto" w:fill="auto"/>
          </w:tcPr>
          <w:p w14:paraId="44B86ACB" w14:textId="77777777" w:rsidR="00247DE3" w:rsidRPr="00247DE3" w:rsidRDefault="00247DE3">
            <w:pPr>
              <w:jc w:val="right"/>
              <w:rPr>
                <w:color w:val="000000"/>
              </w:rPr>
            </w:pPr>
            <w:r w:rsidRPr="00247DE3">
              <w:rPr>
                <w:color w:val="000000"/>
              </w:rPr>
              <w:t>11</w:t>
            </w:r>
          </w:p>
        </w:tc>
        <w:tc>
          <w:tcPr>
            <w:tcW w:w="1076" w:type="dxa"/>
            <w:shd w:val="clear" w:color="auto" w:fill="auto"/>
          </w:tcPr>
          <w:p w14:paraId="71E5D512" w14:textId="77777777" w:rsidR="00247DE3" w:rsidRPr="00247DE3" w:rsidRDefault="00247DE3">
            <w:pPr>
              <w:jc w:val="right"/>
              <w:rPr>
                <w:color w:val="000000"/>
              </w:rPr>
            </w:pPr>
            <w:r w:rsidRPr="00247DE3">
              <w:rPr>
                <w:color w:val="000000"/>
              </w:rPr>
              <w:t>34,38%</w:t>
            </w:r>
          </w:p>
        </w:tc>
        <w:tc>
          <w:tcPr>
            <w:tcW w:w="696" w:type="dxa"/>
            <w:shd w:val="clear" w:color="auto" w:fill="auto"/>
          </w:tcPr>
          <w:p w14:paraId="192BFFE3" w14:textId="77777777" w:rsidR="00247DE3" w:rsidRPr="00247DE3" w:rsidRDefault="00247DE3">
            <w:pPr>
              <w:jc w:val="right"/>
              <w:rPr>
                <w:color w:val="000000"/>
              </w:rPr>
            </w:pPr>
            <w:r w:rsidRPr="00247DE3">
              <w:rPr>
                <w:color w:val="000000"/>
              </w:rPr>
              <w:t>10</w:t>
            </w:r>
          </w:p>
        </w:tc>
        <w:tc>
          <w:tcPr>
            <w:tcW w:w="968" w:type="dxa"/>
            <w:shd w:val="clear" w:color="auto" w:fill="auto"/>
          </w:tcPr>
          <w:p w14:paraId="4804741E" w14:textId="77777777" w:rsidR="00247DE3" w:rsidRPr="00247DE3" w:rsidRDefault="00247DE3">
            <w:pPr>
              <w:jc w:val="right"/>
              <w:rPr>
                <w:color w:val="000000"/>
              </w:rPr>
            </w:pPr>
            <w:r w:rsidRPr="00247DE3">
              <w:rPr>
                <w:color w:val="000000"/>
              </w:rPr>
              <w:t>31,25%</w:t>
            </w:r>
          </w:p>
        </w:tc>
        <w:tc>
          <w:tcPr>
            <w:tcW w:w="672" w:type="dxa"/>
            <w:shd w:val="clear" w:color="auto" w:fill="auto"/>
          </w:tcPr>
          <w:p w14:paraId="6DE775C4"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39DDC5C" w14:textId="77777777" w:rsidR="00247DE3" w:rsidRPr="00247DE3" w:rsidRDefault="00247DE3">
            <w:pPr>
              <w:jc w:val="right"/>
              <w:rPr>
                <w:color w:val="000000"/>
              </w:rPr>
            </w:pPr>
            <w:r w:rsidRPr="00247DE3">
              <w:rPr>
                <w:color w:val="000000"/>
              </w:rPr>
              <w:t>12,50%</w:t>
            </w:r>
          </w:p>
        </w:tc>
      </w:tr>
      <w:tr w:rsidR="00EF672C" w:rsidRPr="00634251" w14:paraId="6CB37B3A" w14:textId="77777777" w:rsidTr="00EF672C">
        <w:trPr>
          <w:cantSplit/>
        </w:trPr>
        <w:tc>
          <w:tcPr>
            <w:tcW w:w="637" w:type="dxa"/>
            <w:shd w:val="clear" w:color="auto" w:fill="auto"/>
          </w:tcPr>
          <w:p w14:paraId="4E37104E" w14:textId="77777777" w:rsidR="00247DE3" w:rsidRPr="009E642E" w:rsidRDefault="00247DE3" w:rsidP="00122426">
            <w:pPr>
              <w:pStyle w:val="1"/>
            </w:pPr>
            <w:r>
              <w:t>206.</w:t>
            </w:r>
          </w:p>
        </w:tc>
        <w:tc>
          <w:tcPr>
            <w:tcW w:w="2238" w:type="dxa"/>
            <w:shd w:val="clear" w:color="auto" w:fill="auto"/>
          </w:tcPr>
          <w:p w14:paraId="31795C93" w14:textId="77777777" w:rsidR="00247DE3" w:rsidRPr="005E661C" w:rsidRDefault="00247DE3">
            <w:pPr>
              <w:rPr>
                <w:color w:val="000000"/>
              </w:rPr>
            </w:pPr>
            <w:r w:rsidRPr="005E661C">
              <w:rPr>
                <w:color w:val="000000"/>
              </w:rPr>
              <w:t>ГБОУ СОШ №411</w:t>
            </w:r>
          </w:p>
        </w:tc>
        <w:tc>
          <w:tcPr>
            <w:tcW w:w="696" w:type="dxa"/>
            <w:shd w:val="clear" w:color="auto" w:fill="auto"/>
          </w:tcPr>
          <w:p w14:paraId="17E13DE2" w14:textId="77777777" w:rsidR="00247DE3" w:rsidRPr="00247DE3" w:rsidRDefault="00247DE3">
            <w:pPr>
              <w:jc w:val="right"/>
              <w:rPr>
                <w:color w:val="000000"/>
              </w:rPr>
            </w:pPr>
            <w:r w:rsidRPr="00247DE3">
              <w:rPr>
                <w:color w:val="000000"/>
              </w:rPr>
              <w:t>4</w:t>
            </w:r>
          </w:p>
        </w:tc>
        <w:tc>
          <w:tcPr>
            <w:tcW w:w="1076" w:type="dxa"/>
            <w:shd w:val="clear" w:color="auto" w:fill="auto"/>
          </w:tcPr>
          <w:p w14:paraId="370FCFB5" w14:textId="77777777" w:rsidR="00247DE3" w:rsidRPr="00247DE3" w:rsidRDefault="00247DE3">
            <w:pPr>
              <w:jc w:val="right"/>
              <w:rPr>
                <w:color w:val="000000"/>
              </w:rPr>
            </w:pPr>
            <w:r w:rsidRPr="00247DE3">
              <w:rPr>
                <w:color w:val="000000"/>
              </w:rPr>
              <w:t>16,67%</w:t>
            </w:r>
          </w:p>
        </w:tc>
        <w:tc>
          <w:tcPr>
            <w:tcW w:w="696" w:type="dxa"/>
            <w:shd w:val="clear" w:color="auto" w:fill="auto"/>
          </w:tcPr>
          <w:p w14:paraId="74A02CF7" w14:textId="77777777" w:rsidR="00247DE3" w:rsidRPr="00247DE3" w:rsidRDefault="00247DE3">
            <w:pPr>
              <w:jc w:val="right"/>
              <w:rPr>
                <w:color w:val="000000"/>
              </w:rPr>
            </w:pPr>
            <w:r w:rsidRPr="00247DE3">
              <w:rPr>
                <w:color w:val="000000"/>
              </w:rPr>
              <w:t>10</w:t>
            </w:r>
          </w:p>
        </w:tc>
        <w:tc>
          <w:tcPr>
            <w:tcW w:w="1076" w:type="dxa"/>
            <w:shd w:val="clear" w:color="auto" w:fill="auto"/>
          </w:tcPr>
          <w:p w14:paraId="3FE9F43F" w14:textId="77777777" w:rsidR="00247DE3" w:rsidRPr="00247DE3" w:rsidRDefault="00247DE3">
            <w:pPr>
              <w:jc w:val="right"/>
              <w:rPr>
                <w:color w:val="000000"/>
              </w:rPr>
            </w:pPr>
            <w:r w:rsidRPr="00247DE3">
              <w:rPr>
                <w:color w:val="000000"/>
              </w:rPr>
              <w:t>41,67%</w:t>
            </w:r>
          </w:p>
        </w:tc>
        <w:tc>
          <w:tcPr>
            <w:tcW w:w="696" w:type="dxa"/>
            <w:shd w:val="clear" w:color="auto" w:fill="auto"/>
          </w:tcPr>
          <w:p w14:paraId="0D4BD9C0" w14:textId="77777777" w:rsidR="00247DE3" w:rsidRPr="00247DE3" w:rsidRDefault="00247DE3">
            <w:pPr>
              <w:jc w:val="right"/>
              <w:rPr>
                <w:color w:val="000000"/>
              </w:rPr>
            </w:pPr>
            <w:r w:rsidRPr="00247DE3">
              <w:rPr>
                <w:color w:val="000000"/>
              </w:rPr>
              <w:t>7</w:t>
            </w:r>
          </w:p>
        </w:tc>
        <w:tc>
          <w:tcPr>
            <w:tcW w:w="968" w:type="dxa"/>
            <w:shd w:val="clear" w:color="auto" w:fill="auto"/>
          </w:tcPr>
          <w:p w14:paraId="31ED4B74" w14:textId="77777777" w:rsidR="00247DE3" w:rsidRPr="00247DE3" w:rsidRDefault="00247DE3">
            <w:pPr>
              <w:jc w:val="right"/>
              <w:rPr>
                <w:color w:val="000000"/>
              </w:rPr>
            </w:pPr>
            <w:r w:rsidRPr="00247DE3">
              <w:rPr>
                <w:color w:val="000000"/>
              </w:rPr>
              <w:t>29,17%</w:t>
            </w:r>
          </w:p>
        </w:tc>
        <w:tc>
          <w:tcPr>
            <w:tcW w:w="672" w:type="dxa"/>
            <w:shd w:val="clear" w:color="auto" w:fill="auto"/>
          </w:tcPr>
          <w:p w14:paraId="77747D86"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4B007C75" w14:textId="77777777" w:rsidR="00247DE3" w:rsidRPr="00247DE3" w:rsidRDefault="00247DE3">
            <w:pPr>
              <w:jc w:val="right"/>
              <w:rPr>
                <w:color w:val="000000"/>
              </w:rPr>
            </w:pPr>
            <w:r w:rsidRPr="00247DE3">
              <w:rPr>
                <w:color w:val="000000"/>
              </w:rPr>
              <w:t>12,50%</w:t>
            </w:r>
          </w:p>
        </w:tc>
      </w:tr>
      <w:tr w:rsidR="00EF672C" w:rsidRPr="00634251" w14:paraId="408EC9BF" w14:textId="77777777" w:rsidTr="00EF672C">
        <w:trPr>
          <w:cantSplit/>
        </w:trPr>
        <w:tc>
          <w:tcPr>
            <w:tcW w:w="637" w:type="dxa"/>
            <w:shd w:val="clear" w:color="auto" w:fill="auto"/>
          </w:tcPr>
          <w:p w14:paraId="3C8B6166" w14:textId="77777777" w:rsidR="00247DE3" w:rsidRPr="009E642E" w:rsidRDefault="00247DE3" w:rsidP="00122426">
            <w:pPr>
              <w:pStyle w:val="1"/>
            </w:pPr>
            <w:r>
              <w:lastRenderedPageBreak/>
              <w:t>207.</w:t>
            </w:r>
          </w:p>
        </w:tc>
        <w:tc>
          <w:tcPr>
            <w:tcW w:w="2238" w:type="dxa"/>
            <w:shd w:val="clear" w:color="auto" w:fill="auto"/>
          </w:tcPr>
          <w:p w14:paraId="4A244D50" w14:textId="77777777" w:rsidR="00247DE3" w:rsidRPr="005E661C" w:rsidRDefault="00247DE3">
            <w:pPr>
              <w:rPr>
                <w:color w:val="000000"/>
              </w:rPr>
            </w:pPr>
            <w:r w:rsidRPr="005E661C">
              <w:rPr>
                <w:color w:val="000000"/>
              </w:rPr>
              <w:t>ГБОУ гимназия №148</w:t>
            </w:r>
          </w:p>
        </w:tc>
        <w:tc>
          <w:tcPr>
            <w:tcW w:w="696" w:type="dxa"/>
            <w:shd w:val="clear" w:color="auto" w:fill="auto"/>
          </w:tcPr>
          <w:p w14:paraId="6DB6C5EF" w14:textId="77777777" w:rsidR="00247DE3" w:rsidRPr="00247DE3" w:rsidRDefault="00247DE3">
            <w:pPr>
              <w:jc w:val="right"/>
              <w:rPr>
                <w:color w:val="000000"/>
              </w:rPr>
            </w:pPr>
            <w:r w:rsidRPr="00247DE3">
              <w:rPr>
                <w:color w:val="000000"/>
              </w:rPr>
              <w:t>9</w:t>
            </w:r>
          </w:p>
        </w:tc>
        <w:tc>
          <w:tcPr>
            <w:tcW w:w="1076" w:type="dxa"/>
            <w:shd w:val="clear" w:color="auto" w:fill="auto"/>
          </w:tcPr>
          <w:p w14:paraId="17D453CB" w14:textId="77777777" w:rsidR="00247DE3" w:rsidRPr="00247DE3" w:rsidRDefault="00247DE3">
            <w:pPr>
              <w:jc w:val="right"/>
              <w:rPr>
                <w:color w:val="000000"/>
              </w:rPr>
            </w:pPr>
            <w:r w:rsidRPr="00247DE3">
              <w:rPr>
                <w:color w:val="000000"/>
              </w:rPr>
              <w:t>18,75%</w:t>
            </w:r>
          </w:p>
        </w:tc>
        <w:tc>
          <w:tcPr>
            <w:tcW w:w="696" w:type="dxa"/>
            <w:shd w:val="clear" w:color="auto" w:fill="auto"/>
          </w:tcPr>
          <w:p w14:paraId="479F50DD" w14:textId="77777777" w:rsidR="00247DE3" w:rsidRPr="00247DE3" w:rsidRDefault="00247DE3">
            <w:pPr>
              <w:jc w:val="right"/>
              <w:rPr>
                <w:color w:val="000000"/>
              </w:rPr>
            </w:pPr>
            <w:r w:rsidRPr="00247DE3">
              <w:rPr>
                <w:color w:val="000000"/>
              </w:rPr>
              <w:t>20</w:t>
            </w:r>
          </w:p>
        </w:tc>
        <w:tc>
          <w:tcPr>
            <w:tcW w:w="1076" w:type="dxa"/>
            <w:shd w:val="clear" w:color="auto" w:fill="auto"/>
          </w:tcPr>
          <w:p w14:paraId="45EDF804" w14:textId="77777777" w:rsidR="00247DE3" w:rsidRPr="00247DE3" w:rsidRDefault="00247DE3">
            <w:pPr>
              <w:jc w:val="right"/>
              <w:rPr>
                <w:color w:val="000000"/>
              </w:rPr>
            </w:pPr>
            <w:r w:rsidRPr="00247DE3">
              <w:rPr>
                <w:color w:val="000000"/>
              </w:rPr>
              <w:t>41,67%</w:t>
            </w:r>
          </w:p>
        </w:tc>
        <w:tc>
          <w:tcPr>
            <w:tcW w:w="696" w:type="dxa"/>
            <w:shd w:val="clear" w:color="auto" w:fill="auto"/>
          </w:tcPr>
          <w:p w14:paraId="5550811A" w14:textId="77777777" w:rsidR="00247DE3" w:rsidRPr="00247DE3" w:rsidRDefault="00247DE3">
            <w:pPr>
              <w:jc w:val="right"/>
              <w:rPr>
                <w:color w:val="000000"/>
              </w:rPr>
            </w:pPr>
            <w:r w:rsidRPr="00247DE3">
              <w:rPr>
                <w:color w:val="000000"/>
              </w:rPr>
              <w:t>13</w:t>
            </w:r>
          </w:p>
        </w:tc>
        <w:tc>
          <w:tcPr>
            <w:tcW w:w="968" w:type="dxa"/>
            <w:shd w:val="clear" w:color="auto" w:fill="auto"/>
          </w:tcPr>
          <w:p w14:paraId="0C759F82" w14:textId="77777777" w:rsidR="00247DE3" w:rsidRPr="00247DE3" w:rsidRDefault="00247DE3">
            <w:pPr>
              <w:jc w:val="right"/>
              <w:rPr>
                <w:color w:val="000000"/>
              </w:rPr>
            </w:pPr>
            <w:r w:rsidRPr="00247DE3">
              <w:rPr>
                <w:color w:val="000000"/>
              </w:rPr>
              <w:t>27,08%</w:t>
            </w:r>
          </w:p>
        </w:tc>
        <w:tc>
          <w:tcPr>
            <w:tcW w:w="672" w:type="dxa"/>
            <w:shd w:val="clear" w:color="auto" w:fill="auto"/>
          </w:tcPr>
          <w:p w14:paraId="177508A2"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7FD8F07C" w14:textId="77777777" w:rsidR="00247DE3" w:rsidRPr="00247DE3" w:rsidRDefault="00247DE3">
            <w:pPr>
              <w:jc w:val="right"/>
              <w:rPr>
                <w:color w:val="000000"/>
              </w:rPr>
            </w:pPr>
            <w:r w:rsidRPr="00247DE3">
              <w:rPr>
                <w:color w:val="000000"/>
              </w:rPr>
              <w:t>12,50%</w:t>
            </w:r>
          </w:p>
        </w:tc>
      </w:tr>
      <w:tr w:rsidR="00EF672C" w:rsidRPr="00634251" w14:paraId="120E7DA5" w14:textId="77777777" w:rsidTr="00EF672C">
        <w:trPr>
          <w:cantSplit/>
        </w:trPr>
        <w:tc>
          <w:tcPr>
            <w:tcW w:w="637" w:type="dxa"/>
            <w:shd w:val="clear" w:color="auto" w:fill="auto"/>
          </w:tcPr>
          <w:p w14:paraId="40DE723D" w14:textId="77777777" w:rsidR="00247DE3" w:rsidRPr="009E642E" w:rsidRDefault="00247DE3" w:rsidP="00122426">
            <w:pPr>
              <w:pStyle w:val="1"/>
            </w:pPr>
            <w:r>
              <w:t>208.</w:t>
            </w:r>
          </w:p>
        </w:tc>
        <w:tc>
          <w:tcPr>
            <w:tcW w:w="2238" w:type="dxa"/>
            <w:shd w:val="clear" w:color="auto" w:fill="auto"/>
          </w:tcPr>
          <w:p w14:paraId="30D15D6F" w14:textId="77777777" w:rsidR="00247DE3" w:rsidRPr="005E661C" w:rsidRDefault="00247DE3">
            <w:pPr>
              <w:rPr>
                <w:color w:val="000000"/>
              </w:rPr>
            </w:pPr>
            <w:r w:rsidRPr="005E661C">
              <w:rPr>
                <w:color w:val="000000"/>
              </w:rPr>
              <w:t>ГБОУ СОШ №156</w:t>
            </w:r>
          </w:p>
        </w:tc>
        <w:tc>
          <w:tcPr>
            <w:tcW w:w="696" w:type="dxa"/>
            <w:shd w:val="clear" w:color="auto" w:fill="auto"/>
          </w:tcPr>
          <w:p w14:paraId="6AFA4BE8" w14:textId="77777777" w:rsidR="00247DE3" w:rsidRPr="00247DE3" w:rsidRDefault="00247DE3">
            <w:pPr>
              <w:jc w:val="right"/>
              <w:rPr>
                <w:color w:val="000000"/>
              </w:rPr>
            </w:pPr>
            <w:r w:rsidRPr="00247DE3">
              <w:rPr>
                <w:color w:val="000000"/>
              </w:rPr>
              <w:t>3</w:t>
            </w:r>
          </w:p>
        </w:tc>
        <w:tc>
          <w:tcPr>
            <w:tcW w:w="1076" w:type="dxa"/>
            <w:shd w:val="clear" w:color="auto" w:fill="auto"/>
          </w:tcPr>
          <w:p w14:paraId="1F3EE24B" w14:textId="77777777" w:rsidR="00247DE3" w:rsidRPr="00247DE3" w:rsidRDefault="00247DE3">
            <w:pPr>
              <w:jc w:val="right"/>
              <w:rPr>
                <w:color w:val="000000"/>
              </w:rPr>
            </w:pPr>
            <w:r w:rsidRPr="00247DE3">
              <w:rPr>
                <w:color w:val="000000"/>
              </w:rPr>
              <w:t>18,75%</w:t>
            </w:r>
          </w:p>
        </w:tc>
        <w:tc>
          <w:tcPr>
            <w:tcW w:w="696" w:type="dxa"/>
            <w:shd w:val="clear" w:color="auto" w:fill="auto"/>
          </w:tcPr>
          <w:p w14:paraId="4A7C1702" w14:textId="77777777" w:rsidR="00247DE3" w:rsidRPr="00247DE3" w:rsidRDefault="00247DE3">
            <w:pPr>
              <w:jc w:val="right"/>
              <w:rPr>
                <w:color w:val="000000"/>
              </w:rPr>
            </w:pPr>
            <w:r w:rsidRPr="00247DE3">
              <w:rPr>
                <w:color w:val="000000"/>
              </w:rPr>
              <w:t>7</w:t>
            </w:r>
          </w:p>
        </w:tc>
        <w:tc>
          <w:tcPr>
            <w:tcW w:w="1076" w:type="dxa"/>
            <w:shd w:val="clear" w:color="auto" w:fill="auto"/>
          </w:tcPr>
          <w:p w14:paraId="158B97AC" w14:textId="77777777" w:rsidR="00247DE3" w:rsidRPr="00247DE3" w:rsidRDefault="00247DE3">
            <w:pPr>
              <w:jc w:val="right"/>
              <w:rPr>
                <w:color w:val="000000"/>
              </w:rPr>
            </w:pPr>
            <w:r w:rsidRPr="00247DE3">
              <w:rPr>
                <w:color w:val="000000"/>
              </w:rPr>
              <w:t>43,75%</w:t>
            </w:r>
          </w:p>
        </w:tc>
        <w:tc>
          <w:tcPr>
            <w:tcW w:w="696" w:type="dxa"/>
            <w:shd w:val="clear" w:color="auto" w:fill="auto"/>
          </w:tcPr>
          <w:p w14:paraId="27466333" w14:textId="77777777" w:rsidR="00247DE3" w:rsidRPr="00247DE3" w:rsidRDefault="00247DE3">
            <w:pPr>
              <w:jc w:val="right"/>
              <w:rPr>
                <w:color w:val="000000"/>
              </w:rPr>
            </w:pPr>
            <w:r w:rsidRPr="00247DE3">
              <w:rPr>
                <w:color w:val="000000"/>
              </w:rPr>
              <w:t>4</w:t>
            </w:r>
          </w:p>
        </w:tc>
        <w:tc>
          <w:tcPr>
            <w:tcW w:w="968" w:type="dxa"/>
            <w:shd w:val="clear" w:color="auto" w:fill="auto"/>
          </w:tcPr>
          <w:p w14:paraId="52585A77" w14:textId="77777777" w:rsidR="00247DE3" w:rsidRPr="00247DE3" w:rsidRDefault="00247DE3">
            <w:pPr>
              <w:jc w:val="right"/>
              <w:rPr>
                <w:color w:val="000000"/>
              </w:rPr>
            </w:pPr>
            <w:r w:rsidRPr="00247DE3">
              <w:rPr>
                <w:color w:val="000000"/>
              </w:rPr>
              <w:t>25,00%</w:t>
            </w:r>
          </w:p>
        </w:tc>
        <w:tc>
          <w:tcPr>
            <w:tcW w:w="672" w:type="dxa"/>
            <w:shd w:val="clear" w:color="auto" w:fill="auto"/>
          </w:tcPr>
          <w:p w14:paraId="22937740"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E529AEF" w14:textId="77777777" w:rsidR="00247DE3" w:rsidRPr="00247DE3" w:rsidRDefault="00247DE3">
            <w:pPr>
              <w:jc w:val="right"/>
              <w:rPr>
                <w:color w:val="000000"/>
              </w:rPr>
            </w:pPr>
            <w:r w:rsidRPr="00247DE3">
              <w:rPr>
                <w:color w:val="000000"/>
              </w:rPr>
              <w:t>12,50%</w:t>
            </w:r>
          </w:p>
        </w:tc>
      </w:tr>
      <w:tr w:rsidR="00EF672C" w:rsidRPr="00634251" w14:paraId="46C2ECDE" w14:textId="77777777" w:rsidTr="00EF672C">
        <w:trPr>
          <w:cantSplit/>
        </w:trPr>
        <w:tc>
          <w:tcPr>
            <w:tcW w:w="637" w:type="dxa"/>
            <w:shd w:val="clear" w:color="auto" w:fill="auto"/>
          </w:tcPr>
          <w:p w14:paraId="50F6ECF8" w14:textId="77777777" w:rsidR="00247DE3" w:rsidRPr="009E642E" w:rsidRDefault="00247DE3" w:rsidP="00122426">
            <w:pPr>
              <w:pStyle w:val="1"/>
            </w:pPr>
            <w:r>
              <w:t>209.</w:t>
            </w:r>
          </w:p>
        </w:tc>
        <w:tc>
          <w:tcPr>
            <w:tcW w:w="2238" w:type="dxa"/>
            <w:shd w:val="clear" w:color="auto" w:fill="auto"/>
          </w:tcPr>
          <w:p w14:paraId="2BEDD19E" w14:textId="77777777" w:rsidR="00247DE3" w:rsidRPr="005E661C" w:rsidRDefault="00247DE3">
            <w:pPr>
              <w:rPr>
                <w:color w:val="000000"/>
              </w:rPr>
            </w:pPr>
            <w:r w:rsidRPr="005E661C">
              <w:rPr>
                <w:color w:val="000000"/>
              </w:rPr>
              <w:t>ГБОУ СОШ №351</w:t>
            </w:r>
          </w:p>
        </w:tc>
        <w:tc>
          <w:tcPr>
            <w:tcW w:w="696" w:type="dxa"/>
            <w:shd w:val="clear" w:color="auto" w:fill="auto"/>
          </w:tcPr>
          <w:p w14:paraId="5D8F66F9" w14:textId="77777777" w:rsidR="00247DE3" w:rsidRPr="00247DE3" w:rsidRDefault="00247DE3">
            <w:pPr>
              <w:jc w:val="right"/>
              <w:rPr>
                <w:color w:val="000000"/>
              </w:rPr>
            </w:pPr>
            <w:r w:rsidRPr="00247DE3">
              <w:rPr>
                <w:color w:val="000000"/>
              </w:rPr>
              <w:t>2</w:t>
            </w:r>
          </w:p>
        </w:tc>
        <w:tc>
          <w:tcPr>
            <w:tcW w:w="1076" w:type="dxa"/>
            <w:shd w:val="clear" w:color="auto" w:fill="auto"/>
          </w:tcPr>
          <w:p w14:paraId="616E50B9" w14:textId="77777777" w:rsidR="00247DE3" w:rsidRPr="00247DE3" w:rsidRDefault="00247DE3">
            <w:pPr>
              <w:jc w:val="right"/>
              <w:rPr>
                <w:color w:val="000000"/>
              </w:rPr>
            </w:pPr>
            <w:r w:rsidRPr="00247DE3">
              <w:rPr>
                <w:color w:val="000000"/>
              </w:rPr>
              <w:t>25,00%</w:t>
            </w:r>
          </w:p>
        </w:tc>
        <w:tc>
          <w:tcPr>
            <w:tcW w:w="696" w:type="dxa"/>
            <w:shd w:val="clear" w:color="auto" w:fill="auto"/>
          </w:tcPr>
          <w:p w14:paraId="601BA31F" w14:textId="77777777" w:rsidR="00247DE3" w:rsidRPr="00247DE3" w:rsidRDefault="00247DE3">
            <w:pPr>
              <w:jc w:val="right"/>
              <w:rPr>
                <w:color w:val="000000"/>
              </w:rPr>
            </w:pPr>
            <w:r w:rsidRPr="00247DE3">
              <w:rPr>
                <w:color w:val="000000"/>
              </w:rPr>
              <w:t>3</w:t>
            </w:r>
          </w:p>
        </w:tc>
        <w:tc>
          <w:tcPr>
            <w:tcW w:w="1076" w:type="dxa"/>
            <w:shd w:val="clear" w:color="auto" w:fill="auto"/>
          </w:tcPr>
          <w:p w14:paraId="1F4DB4E7" w14:textId="77777777" w:rsidR="00247DE3" w:rsidRPr="00247DE3" w:rsidRDefault="00247DE3">
            <w:pPr>
              <w:jc w:val="right"/>
              <w:rPr>
                <w:color w:val="000000"/>
              </w:rPr>
            </w:pPr>
            <w:r w:rsidRPr="00247DE3">
              <w:rPr>
                <w:color w:val="000000"/>
              </w:rPr>
              <w:t>37,50%</w:t>
            </w:r>
          </w:p>
        </w:tc>
        <w:tc>
          <w:tcPr>
            <w:tcW w:w="696" w:type="dxa"/>
            <w:shd w:val="clear" w:color="auto" w:fill="auto"/>
          </w:tcPr>
          <w:p w14:paraId="0321D731" w14:textId="77777777" w:rsidR="00247DE3" w:rsidRPr="00247DE3" w:rsidRDefault="00247DE3">
            <w:pPr>
              <w:jc w:val="right"/>
              <w:rPr>
                <w:color w:val="000000"/>
              </w:rPr>
            </w:pPr>
            <w:r w:rsidRPr="00247DE3">
              <w:rPr>
                <w:color w:val="000000"/>
              </w:rPr>
              <w:t>2</w:t>
            </w:r>
          </w:p>
        </w:tc>
        <w:tc>
          <w:tcPr>
            <w:tcW w:w="968" w:type="dxa"/>
            <w:shd w:val="clear" w:color="auto" w:fill="auto"/>
          </w:tcPr>
          <w:p w14:paraId="44491B0A" w14:textId="77777777" w:rsidR="00247DE3" w:rsidRPr="00247DE3" w:rsidRDefault="00247DE3">
            <w:pPr>
              <w:jc w:val="right"/>
              <w:rPr>
                <w:color w:val="000000"/>
              </w:rPr>
            </w:pPr>
            <w:r w:rsidRPr="00247DE3">
              <w:rPr>
                <w:color w:val="000000"/>
              </w:rPr>
              <w:t>25,00%</w:t>
            </w:r>
          </w:p>
        </w:tc>
        <w:tc>
          <w:tcPr>
            <w:tcW w:w="672" w:type="dxa"/>
            <w:shd w:val="clear" w:color="auto" w:fill="auto"/>
          </w:tcPr>
          <w:p w14:paraId="439F16DE"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493D1106" w14:textId="77777777" w:rsidR="00247DE3" w:rsidRPr="00247DE3" w:rsidRDefault="00247DE3">
            <w:pPr>
              <w:jc w:val="right"/>
              <w:rPr>
                <w:color w:val="000000"/>
              </w:rPr>
            </w:pPr>
            <w:r w:rsidRPr="00247DE3">
              <w:rPr>
                <w:color w:val="000000"/>
              </w:rPr>
              <w:t>12,50%</w:t>
            </w:r>
          </w:p>
        </w:tc>
      </w:tr>
      <w:tr w:rsidR="00EF672C" w:rsidRPr="00634251" w14:paraId="142D0171" w14:textId="77777777" w:rsidTr="00EF672C">
        <w:trPr>
          <w:cantSplit/>
        </w:trPr>
        <w:tc>
          <w:tcPr>
            <w:tcW w:w="637" w:type="dxa"/>
            <w:shd w:val="clear" w:color="auto" w:fill="auto"/>
          </w:tcPr>
          <w:p w14:paraId="3F05EABF" w14:textId="77777777" w:rsidR="00247DE3" w:rsidRPr="009E642E" w:rsidRDefault="00247DE3" w:rsidP="00122426">
            <w:pPr>
              <w:pStyle w:val="1"/>
            </w:pPr>
            <w:r>
              <w:t>210.</w:t>
            </w:r>
          </w:p>
        </w:tc>
        <w:tc>
          <w:tcPr>
            <w:tcW w:w="2238" w:type="dxa"/>
            <w:shd w:val="clear" w:color="auto" w:fill="auto"/>
          </w:tcPr>
          <w:p w14:paraId="610B8304" w14:textId="77777777" w:rsidR="00247DE3" w:rsidRPr="005E661C" w:rsidRDefault="00247DE3">
            <w:pPr>
              <w:rPr>
                <w:color w:val="000000"/>
              </w:rPr>
            </w:pPr>
            <w:r w:rsidRPr="005E661C">
              <w:rPr>
                <w:color w:val="000000"/>
              </w:rPr>
              <w:t>ГБОУ СОШ №386</w:t>
            </w:r>
          </w:p>
        </w:tc>
        <w:tc>
          <w:tcPr>
            <w:tcW w:w="696" w:type="dxa"/>
            <w:shd w:val="clear" w:color="auto" w:fill="auto"/>
          </w:tcPr>
          <w:p w14:paraId="11AE244C" w14:textId="77777777" w:rsidR="00247DE3" w:rsidRPr="00247DE3" w:rsidRDefault="00247DE3">
            <w:pPr>
              <w:jc w:val="right"/>
              <w:rPr>
                <w:color w:val="000000"/>
              </w:rPr>
            </w:pPr>
            <w:r w:rsidRPr="00247DE3">
              <w:rPr>
                <w:color w:val="000000"/>
              </w:rPr>
              <w:t>2</w:t>
            </w:r>
          </w:p>
        </w:tc>
        <w:tc>
          <w:tcPr>
            <w:tcW w:w="1076" w:type="dxa"/>
            <w:shd w:val="clear" w:color="auto" w:fill="auto"/>
          </w:tcPr>
          <w:p w14:paraId="60B3240A" w14:textId="77777777" w:rsidR="00247DE3" w:rsidRPr="00247DE3" w:rsidRDefault="00247DE3">
            <w:pPr>
              <w:jc w:val="right"/>
              <w:rPr>
                <w:color w:val="000000"/>
              </w:rPr>
            </w:pPr>
            <w:r w:rsidRPr="00247DE3">
              <w:rPr>
                <w:color w:val="000000"/>
              </w:rPr>
              <w:t>12,50%</w:t>
            </w:r>
          </w:p>
        </w:tc>
        <w:tc>
          <w:tcPr>
            <w:tcW w:w="696" w:type="dxa"/>
            <w:shd w:val="clear" w:color="auto" w:fill="auto"/>
          </w:tcPr>
          <w:p w14:paraId="537A88D2" w14:textId="77777777" w:rsidR="00247DE3" w:rsidRPr="00247DE3" w:rsidRDefault="00247DE3">
            <w:pPr>
              <w:jc w:val="right"/>
              <w:rPr>
                <w:color w:val="000000"/>
              </w:rPr>
            </w:pPr>
            <w:r w:rsidRPr="00247DE3">
              <w:rPr>
                <w:color w:val="000000"/>
              </w:rPr>
              <w:t>9</w:t>
            </w:r>
          </w:p>
        </w:tc>
        <w:tc>
          <w:tcPr>
            <w:tcW w:w="1076" w:type="dxa"/>
            <w:shd w:val="clear" w:color="auto" w:fill="auto"/>
          </w:tcPr>
          <w:p w14:paraId="1EDFBD6D" w14:textId="77777777" w:rsidR="00247DE3" w:rsidRPr="00247DE3" w:rsidRDefault="00247DE3">
            <w:pPr>
              <w:jc w:val="right"/>
              <w:rPr>
                <w:color w:val="000000"/>
              </w:rPr>
            </w:pPr>
            <w:r w:rsidRPr="00247DE3">
              <w:rPr>
                <w:color w:val="000000"/>
              </w:rPr>
              <w:t>56,25%</w:t>
            </w:r>
          </w:p>
        </w:tc>
        <w:tc>
          <w:tcPr>
            <w:tcW w:w="696" w:type="dxa"/>
            <w:shd w:val="clear" w:color="auto" w:fill="auto"/>
          </w:tcPr>
          <w:p w14:paraId="0872CFF9" w14:textId="77777777" w:rsidR="00247DE3" w:rsidRPr="00247DE3" w:rsidRDefault="00247DE3">
            <w:pPr>
              <w:jc w:val="right"/>
              <w:rPr>
                <w:color w:val="000000"/>
              </w:rPr>
            </w:pPr>
            <w:r w:rsidRPr="00247DE3">
              <w:rPr>
                <w:color w:val="000000"/>
              </w:rPr>
              <w:t>3</w:t>
            </w:r>
          </w:p>
        </w:tc>
        <w:tc>
          <w:tcPr>
            <w:tcW w:w="968" w:type="dxa"/>
            <w:shd w:val="clear" w:color="auto" w:fill="auto"/>
          </w:tcPr>
          <w:p w14:paraId="37A140F9" w14:textId="77777777" w:rsidR="00247DE3" w:rsidRPr="00247DE3" w:rsidRDefault="00247DE3">
            <w:pPr>
              <w:jc w:val="right"/>
              <w:rPr>
                <w:color w:val="000000"/>
              </w:rPr>
            </w:pPr>
            <w:r w:rsidRPr="00247DE3">
              <w:rPr>
                <w:color w:val="000000"/>
              </w:rPr>
              <w:t>18,75%</w:t>
            </w:r>
          </w:p>
        </w:tc>
        <w:tc>
          <w:tcPr>
            <w:tcW w:w="672" w:type="dxa"/>
            <w:shd w:val="clear" w:color="auto" w:fill="auto"/>
          </w:tcPr>
          <w:p w14:paraId="40466F2B"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69238EDF" w14:textId="77777777" w:rsidR="00247DE3" w:rsidRPr="00247DE3" w:rsidRDefault="00247DE3">
            <w:pPr>
              <w:jc w:val="right"/>
              <w:rPr>
                <w:color w:val="000000"/>
              </w:rPr>
            </w:pPr>
            <w:r w:rsidRPr="00247DE3">
              <w:rPr>
                <w:color w:val="000000"/>
              </w:rPr>
              <w:t>12,50%</w:t>
            </w:r>
          </w:p>
        </w:tc>
      </w:tr>
      <w:tr w:rsidR="00EF672C" w:rsidRPr="00634251" w14:paraId="1C789588" w14:textId="77777777" w:rsidTr="00EF672C">
        <w:trPr>
          <w:cantSplit/>
        </w:trPr>
        <w:tc>
          <w:tcPr>
            <w:tcW w:w="637" w:type="dxa"/>
            <w:shd w:val="clear" w:color="auto" w:fill="auto"/>
          </w:tcPr>
          <w:p w14:paraId="1D9D0C44" w14:textId="77777777" w:rsidR="00247DE3" w:rsidRPr="009E642E" w:rsidRDefault="00247DE3" w:rsidP="00122426">
            <w:pPr>
              <w:pStyle w:val="1"/>
            </w:pPr>
            <w:r>
              <w:t>211.</w:t>
            </w:r>
          </w:p>
        </w:tc>
        <w:tc>
          <w:tcPr>
            <w:tcW w:w="2238" w:type="dxa"/>
            <w:shd w:val="clear" w:color="auto" w:fill="auto"/>
          </w:tcPr>
          <w:p w14:paraId="2CEC59BB" w14:textId="77777777" w:rsidR="00247DE3" w:rsidRPr="005E661C" w:rsidRDefault="00247DE3">
            <w:pPr>
              <w:rPr>
                <w:color w:val="000000"/>
              </w:rPr>
            </w:pPr>
            <w:r w:rsidRPr="005E661C">
              <w:rPr>
                <w:color w:val="000000"/>
              </w:rPr>
              <w:t>ГБОУ СОШ №556</w:t>
            </w:r>
          </w:p>
        </w:tc>
        <w:tc>
          <w:tcPr>
            <w:tcW w:w="696" w:type="dxa"/>
            <w:shd w:val="clear" w:color="auto" w:fill="auto"/>
          </w:tcPr>
          <w:p w14:paraId="023B2A49" w14:textId="77777777" w:rsidR="00247DE3" w:rsidRPr="00247DE3" w:rsidRDefault="00247DE3">
            <w:pPr>
              <w:jc w:val="right"/>
              <w:rPr>
                <w:color w:val="000000"/>
              </w:rPr>
            </w:pPr>
            <w:r w:rsidRPr="00247DE3">
              <w:rPr>
                <w:color w:val="000000"/>
              </w:rPr>
              <w:t>2</w:t>
            </w:r>
          </w:p>
        </w:tc>
        <w:tc>
          <w:tcPr>
            <w:tcW w:w="1076" w:type="dxa"/>
            <w:shd w:val="clear" w:color="auto" w:fill="auto"/>
          </w:tcPr>
          <w:p w14:paraId="32D1F3B5" w14:textId="77777777" w:rsidR="00247DE3" w:rsidRPr="00247DE3" w:rsidRDefault="00247DE3">
            <w:pPr>
              <w:jc w:val="right"/>
              <w:rPr>
                <w:color w:val="000000"/>
              </w:rPr>
            </w:pPr>
            <w:r w:rsidRPr="00247DE3">
              <w:rPr>
                <w:color w:val="000000"/>
              </w:rPr>
              <w:t>12,50%</w:t>
            </w:r>
          </w:p>
        </w:tc>
        <w:tc>
          <w:tcPr>
            <w:tcW w:w="696" w:type="dxa"/>
            <w:shd w:val="clear" w:color="auto" w:fill="auto"/>
          </w:tcPr>
          <w:p w14:paraId="3B7F41A5" w14:textId="77777777" w:rsidR="00247DE3" w:rsidRPr="00247DE3" w:rsidRDefault="00247DE3">
            <w:pPr>
              <w:jc w:val="right"/>
              <w:rPr>
                <w:color w:val="000000"/>
              </w:rPr>
            </w:pPr>
            <w:r w:rsidRPr="00247DE3">
              <w:rPr>
                <w:color w:val="000000"/>
              </w:rPr>
              <w:t>9</w:t>
            </w:r>
          </w:p>
        </w:tc>
        <w:tc>
          <w:tcPr>
            <w:tcW w:w="1076" w:type="dxa"/>
            <w:shd w:val="clear" w:color="auto" w:fill="auto"/>
          </w:tcPr>
          <w:p w14:paraId="1C062E16" w14:textId="77777777" w:rsidR="00247DE3" w:rsidRPr="00247DE3" w:rsidRDefault="00247DE3">
            <w:pPr>
              <w:jc w:val="right"/>
              <w:rPr>
                <w:color w:val="000000"/>
              </w:rPr>
            </w:pPr>
            <w:r w:rsidRPr="00247DE3">
              <w:rPr>
                <w:color w:val="000000"/>
              </w:rPr>
              <w:t>56,25%</w:t>
            </w:r>
          </w:p>
        </w:tc>
        <w:tc>
          <w:tcPr>
            <w:tcW w:w="696" w:type="dxa"/>
            <w:shd w:val="clear" w:color="auto" w:fill="auto"/>
          </w:tcPr>
          <w:p w14:paraId="3422BEFC" w14:textId="77777777" w:rsidR="00247DE3" w:rsidRPr="00247DE3" w:rsidRDefault="00247DE3">
            <w:pPr>
              <w:jc w:val="right"/>
              <w:rPr>
                <w:color w:val="000000"/>
              </w:rPr>
            </w:pPr>
            <w:r w:rsidRPr="00247DE3">
              <w:rPr>
                <w:color w:val="000000"/>
              </w:rPr>
              <w:t>3</w:t>
            </w:r>
          </w:p>
        </w:tc>
        <w:tc>
          <w:tcPr>
            <w:tcW w:w="968" w:type="dxa"/>
            <w:shd w:val="clear" w:color="auto" w:fill="auto"/>
          </w:tcPr>
          <w:p w14:paraId="34059DD8" w14:textId="77777777" w:rsidR="00247DE3" w:rsidRPr="00247DE3" w:rsidRDefault="00247DE3">
            <w:pPr>
              <w:jc w:val="right"/>
              <w:rPr>
                <w:color w:val="000000"/>
              </w:rPr>
            </w:pPr>
            <w:r w:rsidRPr="00247DE3">
              <w:rPr>
                <w:color w:val="000000"/>
              </w:rPr>
              <w:t>18,75%</w:t>
            </w:r>
          </w:p>
        </w:tc>
        <w:tc>
          <w:tcPr>
            <w:tcW w:w="672" w:type="dxa"/>
            <w:shd w:val="clear" w:color="auto" w:fill="auto"/>
          </w:tcPr>
          <w:p w14:paraId="5685283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D6450B2" w14:textId="77777777" w:rsidR="00247DE3" w:rsidRPr="00247DE3" w:rsidRDefault="00247DE3">
            <w:pPr>
              <w:jc w:val="right"/>
              <w:rPr>
                <w:color w:val="000000"/>
              </w:rPr>
            </w:pPr>
            <w:r w:rsidRPr="00247DE3">
              <w:rPr>
                <w:color w:val="000000"/>
              </w:rPr>
              <w:t>12,50%</w:t>
            </w:r>
          </w:p>
        </w:tc>
      </w:tr>
      <w:tr w:rsidR="00EF672C" w:rsidRPr="00634251" w14:paraId="299FDB18" w14:textId="77777777" w:rsidTr="00EF672C">
        <w:trPr>
          <w:cantSplit/>
        </w:trPr>
        <w:tc>
          <w:tcPr>
            <w:tcW w:w="637" w:type="dxa"/>
            <w:shd w:val="clear" w:color="auto" w:fill="auto"/>
          </w:tcPr>
          <w:p w14:paraId="590D4637" w14:textId="77777777" w:rsidR="00247DE3" w:rsidRPr="009E642E" w:rsidRDefault="00247DE3" w:rsidP="00122426">
            <w:pPr>
              <w:pStyle w:val="1"/>
            </w:pPr>
            <w:r>
              <w:t>212.</w:t>
            </w:r>
          </w:p>
        </w:tc>
        <w:tc>
          <w:tcPr>
            <w:tcW w:w="2238" w:type="dxa"/>
            <w:shd w:val="clear" w:color="auto" w:fill="auto"/>
          </w:tcPr>
          <w:p w14:paraId="6D4B9494" w14:textId="77777777" w:rsidR="00247DE3" w:rsidRPr="005E661C" w:rsidRDefault="00247DE3">
            <w:pPr>
              <w:rPr>
                <w:color w:val="000000"/>
              </w:rPr>
            </w:pPr>
            <w:r w:rsidRPr="005E661C">
              <w:rPr>
                <w:color w:val="000000"/>
              </w:rPr>
              <w:t>ГБОУ СОШ №110</w:t>
            </w:r>
          </w:p>
        </w:tc>
        <w:tc>
          <w:tcPr>
            <w:tcW w:w="696" w:type="dxa"/>
            <w:shd w:val="clear" w:color="auto" w:fill="auto"/>
          </w:tcPr>
          <w:p w14:paraId="078FE17D" w14:textId="77777777" w:rsidR="00247DE3" w:rsidRPr="00247DE3" w:rsidRDefault="00247DE3">
            <w:pPr>
              <w:jc w:val="right"/>
              <w:rPr>
                <w:color w:val="000000"/>
              </w:rPr>
            </w:pPr>
            <w:r w:rsidRPr="00247DE3">
              <w:rPr>
                <w:color w:val="000000"/>
              </w:rPr>
              <w:t>12</w:t>
            </w:r>
          </w:p>
        </w:tc>
        <w:tc>
          <w:tcPr>
            <w:tcW w:w="1076" w:type="dxa"/>
            <w:shd w:val="clear" w:color="auto" w:fill="auto"/>
          </w:tcPr>
          <w:p w14:paraId="35CA254B" w14:textId="77777777" w:rsidR="00247DE3" w:rsidRPr="00247DE3" w:rsidRDefault="00247DE3">
            <w:pPr>
              <w:jc w:val="right"/>
              <w:rPr>
                <w:color w:val="000000"/>
              </w:rPr>
            </w:pPr>
            <w:r w:rsidRPr="00247DE3">
              <w:rPr>
                <w:color w:val="000000"/>
              </w:rPr>
              <w:t>30,00%</w:t>
            </w:r>
          </w:p>
        </w:tc>
        <w:tc>
          <w:tcPr>
            <w:tcW w:w="696" w:type="dxa"/>
            <w:shd w:val="clear" w:color="auto" w:fill="auto"/>
          </w:tcPr>
          <w:p w14:paraId="27058085" w14:textId="77777777" w:rsidR="00247DE3" w:rsidRPr="00247DE3" w:rsidRDefault="00247DE3">
            <w:pPr>
              <w:jc w:val="right"/>
              <w:rPr>
                <w:color w:val="000000"/>
              </w:rPr>
            </w:pPr>
            <w:r w:rsidRPr="00247DE3">
              <w:rPr>
                <w:color w:val="000000"/>
              </w:rPr>
              <w:t>17</w:t>
            </w:r>
          </w:p>
        </w:tc>
        <w:tc>
          <w:tcPr>
            <w:tcW w:w="1076" w:type="dxa"/>
            <w:shd w:val="clear" w:color="auto" w:fill="auto"/>
          </w:tcPr>
          <w:p w14:paraId="192032BB" w14:textId="77777777" w:rsidR="00247DE3" w:rsidRPr="00247DE3" w:rsidRDefault="00247DE3">
            <w:pPr>
              <w:jc w:val="right"/>
              <w:rPr>
                <w:color w:val="000000"/>
              </w:rPr>
            </w:pPr>
            <w:r w:rsidRPr="00247DE3">
              <w:rPr>
                <w:color w:val="000000"/>
              </w:rPr>
              <w:t>42,50%</w:t>
            </w:r>
          </w:p>
        </w:tc>
        <w:tc>
          <w:tcPr>
            <w:tcW w:w="696" w:type="dxa"/>
            <w:shd w:val="clear" w:color="auto" w:fill="auto"/>
          </w:tcPr>
          <w:p w14:paraId="0346DD32" w14:textId="77777777" w:rsidR="00247DE3" w:rsidRPr="00247DE3" w:rsidRDefault="00247DE3">
            <w:pPr>
              <w:jc w:val="right"/>
              <w:rPr>
                <w:color w:val="000000"/>
              </w:rPr>
            </w:pPr>
            <w:r w:rsidRPr="00247DE3">
              <w:rPr>
                <w:color w:val="000000"/>
              </w:rPr>
              <w:t>6</w:t>
            </w:r>
          </w:p>
        </w:tc>
        <w:tc>
          <w:tcPr>
            <w:tcW w:w="968" w:type="dxa"/>
            <w:shd w:val="clear" w:color="auto" w:fill="auto"/>
          </w:tcPr>
          <w:p w14:paraId="50A06F8D" w14:textId="77777777" w:rsidR="00247DE3" w:rsidRPr="00247DE3" w:rsidRDefault="00247DE3">
            <w:pPr>
              <w:jc w:val="right"/>
              <w:rPr>
                <w:color w:val="000000"/>
              </w:rPr>
            </w:pPr>
            <w:r w:rsidRPr="00247DE3">
              <w:rPr>
                <w:color w:val="000000"/>
              </w:rPr>
              <w:t>15,00%</w:t>
            </w:r>
          </w:p>
        </w:tc>
        <w:tc>
          <w:tcPr>
            <w:tcW w:w="672" w:type="dxa"/>
            <w:shd w:val="clear" w:color="auto" w:fill="auto"/>
          </w:tcPr>
          <w:p w14:paraId="35E44A65"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1206CAD4" w14:textId="77777777" w:rsidR="00247DE3" w:rsidRPr="00247DE3" w:rsidRDefault="00247DE3">
            <w:pPr>
              <w:jc w:val="right"/>
              <w:rPr>
                <w:color w:val="000000"/>
              </w:rPr>
            </w:pPr>
            <w:r w:rsidRPr="00247DE3">
              <w:rPr>
                <w:color w:val="000000"/>
              </w:rPr>
              <w:t>12,50%</w:t>
            </w:r>
          </w:p>
        </w:tc>
      </w:tr>
      <w:tr w:rsidR="00EF672C" w:rsidRPr="00634251" w14:paraId="507C6504" w14:textId="77777777" w:rsidTr="00EF672C">
        <w:trPr>
          <w:cantSplit/>
        </w:trPr>
        <w:tc>
          <w:tcPr>
            <w:tcW w:w="637" w:type="dxa"/>
            <w:shd w:val="clear" w:color="auto" w:fill="auto"/>
          </w:tcPr>
          <w:p w14:paraId="74A4E468" w14:textId="77777777" w:rsidR="00247DE3" w:rsidRPr="009E642E" w:rsidRDefault="00247DE3" w:rsidP="00122426">
            <w:pPr>
              <w:pStyle w:val="1"/>
            </w:pPr>
            <w:r>
              <w:t>213.</w:t>
            </w:r>
          </w:p>
        </w:tc>
        <w:tc>
          <w:tcPr>
            <w:tcW w:w="2238" w:type="dxa"/>
            <w:shd w:val="clear" w:color="auto" w:fill="auto"/>
          </w:tcPr>
          <w:p w14:paraId="74DB6EED" w14:textId="77777777" w:rsidR="00247DE3" w:rsidRPr="005E661C" w:rsidRDefault="00247DE3">
            <w:pPr>
              <w:rPr>
                <w:color w:val="000000"/>
              </w:rPr>
            </w:pPr>
            <w:r w:rsidRPr="005E661C">
              <w:rPr>
                <w:color w:val="000000"/>
              </w:rPr>
              <w:t>ГБОУ СОШ №251</w:t>
            </w:r>
          </w:p>
        </w:tc>
        <w:tc>
          <w:tcPr>
            <w:tcW w:w="696" w:type="dxa"/>
            <w:shd w:val="clear" w:color="auto" w:fill="auto"/>
          </w:tcPr>
          <w:p w14:paraId="213B71C3" w14:textId="77777777" w:rsidR="00247DE3" w:rsidRPr="00247DE3" w:rsidRDefault="00247DE3">
            <w:pPr>
              <w:jc w:val="right"/>
              <w:rPr>
                <w:color w:val="000000"/>
              </w:rPr>
            </w:pPr>
            <w:r w:rsidRPr="00247DE3">
              <w:rPr>
                <w:color w:val="000000"/>
              </w:rPr>
              <w:t>2</w:t>
            </w:r>
          </w:p>
        </w:tc>
        <w:tc>
          <w:tcPr>
            <w:tcW w:w="1076" w:type="dxa"/>
            <w:shd w:val="clear" w:color="auto" w:fill="auto"/>
          </w:tcPr>
          <w:p w14:paraId="0087FC77" w14:textId="77777777" w:rsidR="00247DE3" w:rsidRPr="00247DE3" w:rsidRDefault="00247DE3">
            <w:pPr>
              <w:jc w:val="right"/>
              <w:rPr>
                <w:color w:val="000000"/>
              </w:rPr>
            </w:pPr>
            <w:r w:rsidRPr="00247DE3">
              <w:rPr>
                <w:color w:val="000000"/>
              </w:rPr>
              <w:t>25,00%</w:t>
            </w:r>
          </w:p>
        </w:tc>
        <w:tc>
          <w:tcPr>
            <w:tcW w:w="696" w:type="dxa"/>
            <w:shd w:val="clear" w:color="auto" w:fill="auto"/>
          </w:tcPr>
          <w:p w14:paraId="7BED24AA" w14:textId="77777777" w:rsidR="00247DE3" w:rsidRPr="00247DE3" w:rsidRDefault="00247DE3">
            <w:pPr>
              <w:jc w:val="right"/>
              <w:rPr>
                <w:color w:val="000000"/>
              </w:rPr>
            </w:pPr>
            <w:r w:rsidRPr="00247DE3">
              <w:rPr>
                <w:color w:val="000000"/>
              </w:rPr>
              <w:t>4</w:t>
            </w:r>
          </w:p>
        </w:tc>
        <w:tc>
          <w:tcPr>
            <w:tcW w:w="1076" w:type="dxa"/>
            <w:shd w:val="clear" w:color="auto" w:fill="auto"/>
          </w:tcPr>
          <w:p w14:paraId="53A479E1" w14:textId="77777777" w:rsidR="00247DE3" w:rsidRPr="00247DE3" w:rsidRDefault="00247DE3">
            <w:pPr>
              <w:jc w:val="right"/>
              <w:rPr>
                <w:color w:val="000000"/>
              </w:rPr>
            </w:pPr>
            <w:r w:rsidRPr="00247DE3">
              <w:rPr>
                <w:color w:val="000000"/>
              </w:rPr>
              <w:t>50,00%</w:t>
            </w:r>
          </w:p>
        </w:tc>
        <w:tc>
          <w:tcPr>
            <w:tcW w:w="696" w:type="dxa"/>
            <w:shd w:val="clear" w:color="auto" w:fill="auto"/>
          </w:tcPr>
          <w:p w14:paraId="67E4964F" w14:textId="77777777" w:rsidR="00247DE3" w:rsidRPr="00247DE3" w:rsidRDefault="00247DE3">
            <w:pPr>
              <w:jc w:val="right"/>
              <w:rPr>
                <w:color w:val="000000"/>
              </w:rPr>
            </w:pPr>
            <w:r w:rsidRPr="00247DE3">
              <w:rPr>
                <w:color w:val="000000"/>
              </w:rPr>
              <w:t>1</w:t>
            </w:r>
          </w:p>
        </w:tc>
        <w:tc>
          <w:tcPr>
            <w:tcW w:w="968" w:type="dxa"/>
            <w:shd w:val="clear" w:color="auto" w:fill="auto"/>
          </w:tcPr>
          <w:p w14:paraId="47675247" w14:textId="77777777" w:rsidR="00247DE3" w:rsidRPr="00247DE3" w:rsidRDefault="00247DE3">
            <w:pPr>
              <w:jc w:val="right"/>
              <w:rPr>
                <w:color w:val="000000"/>
              </w:rPr>
            </w:pPr>
            <w:r w:rsidRPr="00247DE3">
              <w:rPr>
                <w:color w:val="000000"/>
              </w:rPr>
              <w:t>12,50%</w:t>
            </w:r>
          </w:p>
        </w:tc>
        <w:tc>
          <w:tcPr>
            <w:tcW w:w="672" w:type="dxa"/>
            <w:shd w:val="clear" w:color="auto" w:fill="auto"/>
          </w:tcPr>
          <w:p w14:paraId="61CC581D"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775D4712" w14:textId="77777777" w:rsidR="00247DE3" w:rsidRPr="00247DE3" w:rsidRDefault="00247DE3">
            <w:pPr>
              <w:jc w:val="right"/>
              <w:rPr>
                <w:color w:val="000000"/>
              </w:rPr>
            </w:pPr>
            <w:r w:rsidRPr="00247DE3">
              <w:rPr>
                <w:color w:val="000000"/>
              </w:rPr>
              <w:t>12,50%</w:t>
            </w:r>
          </w:p>
        </w:tc>
      </w:tr>
      <w:tr w:rsidR="00EF672C" w:rsidRPr="00634251" w14:paraId="2AA4401F" w14:textId="77777777" w:rsidTr="00EF672C">
        <w:trPr>
          <w:cantSplit/>
        </w:trPr>
        <w:tc>
          <w:tcPr>
            <w:tcW w:w="637" w:type="dxa"/>
            <w:shd w:val="clear" w:color="auto" w:fill="auto"/>
          </w:tcPr>
          <w:p w14:paraId="4F3C1E72" w14:textId="77777777" w:rsidR="00247DE3" w:rsidRPr="009E642E" w:rsidRDefault="00247DE3" w:rsidP="00122426">
            <w:pPr>
              <w:pStyle w:val="1"/>
            </w:pPr>
            <w:r>
              <w:t>214.</w:t>
            </w:r>
          </w:p>
        </w:tc>
        <w:tc>
          <w:tcPr>
            <w:tcW w:w="2238" w:type="dxa"/>
            <w:shd w:val="clear" w:color="auto" w:fill="auto"/>
          </w:tcPr>
          <w:p w14:paraId="5068ED01" w14:textId="77777777" w:rsidR="00247DE3" w:rsidRPr="005E661C" w:rsidRDefault="00247DE3">
            <w:pPr>
              <w:rPr>
                <w:color w:val="000000"/>
              </w:rPr>
            </w:pPr>
            <w:r w:rsidRPr="005E661C">
              <w:rPr>
                <w:color w:val="000000"/>
              </w:rPr>
              <w:t>ГБОУ СОШ №5</w:t>
            </w:r>
          </w:p>
        </w:tc>
        <w:tc>
          <w:tcPr>
            <w:tcW w:w="696" w:type="dxa"/>
            <w:shd w:val="clear" w:color="auto" w:fill="auto"/>
          </w:tcPr>
          <w:p w14:paraId="64592749" w14:textId="77777777" w:rsidR="00247DE3" w:rsidRPr="00247DE3" w:rsidRDefault="00247DE3">
            <w:pPr>
              <w:jc w:val="right"/>
              <w:rPr>
                <w:color w:val="000000"/>
              </w:rPr>
            </w:pPr>
            <w:r w:rsidRPr="00247DE3">
              <w:rPr>
                <w:color w:val="000000"/>
              </w:rPr>
              <w:t>3</w:t>
            </w:r>
          </w:p>
        </w:tc>
        <w:tc>
          <w:tcPr>
            <w:tcW w:w="1076" w:type="dxa"/>
            <w:shd w:val="clear" w:color="auto" w:fill="auto"/>
          </w:tcPr>
          <w:p w14:paraId="4B451940" w14:textId="77777777" w:rsidR="00247DE3" w:rsidRPr="00247DE3" w:rsidRDefault="00247DE3">
            <w:pPr>
              <w:jc w:val="right"/>
              <w:rPr>
                <w:color w:val="000000"/>
              </w:rPr>
            </w:pPr>
            <w:r w:rsidRPr="00247DE3">
              <w:rPr>
                <w:color w:val="000000"/>
              </w:rPr>
              <w:t>37,50%</w:t>
            </w:r>
          </w:p>
        </w:tc>
        <w:tc>
          <w:tcPr>
            <w:tcW w:w="696" w:type="dxa"/>
            <w:shd w:val="clear" w:color="auto" w:fill="auto"/>
          </w:tcPr>
          <w:p w14:paraId="34E67E26" w14:textId="77777777" w:rsidR="00247DE3" w:rsidRPr="00247DE3" w:rsidRDefault="00247DE3">
            <w:pPr>
              <w:jc w:val="right"/>
              <w:rPr>
                <w:color w:val="000000"/>
              </w:rPr>
            </w:pPr>
            <w:r w:rsidRPr="00247DE3">
              <w:rPr>
                <w:color w:val="000000"/>
              </w:rPr>
              <w:t>3</w:t>
            </w:r>
          </w:p>
        </w:tc>
        <w:tc>
          <w:tcPr>
            <w:tcW w:w="1076" w:type="dxa"/>
            <w:shd w:val="clear" w:color="auto" w:fill="auto"/>
          </w:tcPr>
          <w:p w14:paraId="09823FBD" w14:textId="77777777" w:rsidR="00247DE3" w:rsidRPr="00247DE3" w:rsidRDefault="00247DE3">
            <w:pPr>
              <w:jc w:val="right"/>
              <w:rPr>
                <w:color w:val="000000"/>
              </w:rPr>
            </w:pPr>
            <w:r w:rsidRPr="00247DE3">
              <w:rPr>
                <w:color w:val="000000"/>
              </w:rPr>
              <w:t>37,50%</w:t>
            </w:r>
          </w:p>
        </w:tc>
        <w:tc>
          <w:tcPr>
            <w:tcW w:w="696" w:type="dxa"/>
            <w:shd w:val="clear" w:color="auto" w:fill="auto"/>
          </w:tcPr>
          <w:p w14:paraId="64D3F785" w14:textId="77777777" w:rsidR="00247DE3" w:rsidRPr="00247DE3" w:rsidRDefault="00247DE3">
            <w:pPr>
              <w:jc w:val="right"/>
              <w:rPr>
                <w:color w:val="000000"/>
              </w:rPr>
            </w:pPr>
            <w:r w:rsidRPr="00247DE3">
              <w:rPr>
                <w:color w:val="000000"/>
              </w:rPr>
              <w:t>1</w:t>
            </w:r>
          </w:p>
        </w:tc>
        <w:tc>
          <w:tcPr>
            <w:tcW w:w="968" w:type="dxa"/>
            <w:shd w:val="clear" w:color="auto" w:fill="auto"/>
          </w:tcPr>
          <w:p w14:paraId="32CB9C8F" w14:textId="77777777" w:rsidR="00247DE3" w:rsidRPr="00247DE3" w:rsidRDefault="00247DE3">
            <w:pPr>
              <w:jc w:val="right"/>
              <w:rPr>
                <w:color w:val="000000"/>
              </w:rPr>
            </w:pPr>
            <w:r w:rsidRPr="00247DE3">
              <w:rPr>
                <w:color w:val="000000"/>
              </w:rPr>
              <w:t>12,50%</w:t>
            </w:r>
          </w:p>
        </w:tc>
        <w:tc>
          <w:tcPr>
            <w:tcW w:w="672" w:type="dxa"/>
            <w:shd w:val="clear" w:color="auto" w:fill="auto"/>
          </w:tcPr>
          <w:p w14:paraId="4841DB5D"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21894838" w14:textId="77777777" w:rsidR="00247DE3" w:rsidRPr="00247DE3" w:rsidRDefault="00247DE3">
            <w:pPr>
              <w:jc w:val="right"/>
              <w:rPr>
                <w:color w:val="000000"/>
              </w:rPr>
            </w:pPr>
            <w:r w:rsidRPr="00247DE3">
              <w:rPr>
                <w:color w:val="000000"/>
              </w:rPr>
              <w:t>12,50%</w:t>
            </w:r>
          </w:p>
        </w:tc>
      </w:tr>
      <w:tr w:rsidR="00EF672C" w:rsidRPr="00634251" w14:paraId="2DCEADEC" w14:textId="77777777" w:rsidTr="00EF672C">
        <w:trPr>
          <w:cantSplit/>
        </w:trPr>
        <w:tc>
          <w:tcPr>
            <w:tcW w:w="637" w:type="dxa"/>
            <w:shd w:val="clear" w:color="auto" w:fill="auto"/>
          </w:tcPr>
          <w:p w14:paraId="7A3CAC71" w14:textId="77777777" w:rsidR="00247DE3" w:rsidRPr="009E642E" w:rsidRDefault="00247DE3" w:rsidP="00122426">
            <w:pPr>
              <w:pStyle w:val="1"/>
            </w:pPr>
            <w:r>
              <w:t>215.</w:t>
            </w:r>
          </w:p>
        </w:tc>
        <w:tc>
          <w:tcPr>
            <w:tcW w:w="2238" w:type="dxa"/>
            <w:shd w:val="clear" w:color="auto" w:fill="auto"/>
          </w:tcPr>
          <w:p w14:paraId="04B05A53" w14:textId="77777777" w:rsidR="00247DE3" w:rsidRPr="005E661C" w:rsidRDefault="00247DE3">
            <w:pPr>
              <w:rPr>
                <w:color w:val="000000"/>
              </w:rPr>
            </w:pPr>
            <w:r w:rsidRPr="005E661C">
              <w:rPr>
                <w:color w:val="000000"/>
              </w:rPr>
              <w:t>ГБОУ СОШ №103</w:t>
            </w:r>
          </w:p>
        </w:tc>
        <w:tc>
          <w:tcPr>
            <w:tcW w:w="696" w:type="dxa"/>
            <w:shd w:val="clear" w:color="auto" w:fill="auto"/>
          </w:tcPr>
          <w:p w14:paraId="7C85CB96" w14:textId="77777777" w:rsidR="00247DE3" w:rsidRPr="00247DE3" w:rsidRDefault="00247DE3">
            <w:pPr>
              <w:jc w:val="right"/>
              <w:rPr>
                <w:color w:val="000000"/>
              </w:rPr>
            </w:pPr>
            <w:r w:rsidRPr="00247DE3">
              <w:rPr>
                <w:color w:val="000000"/>
              </w:rPr>
              <w:t>2</w:t>
            </w:r>
          </w:p>
        </w:tc>
        <w:tc>
          <w:tcPr>
            <w:tcW w:w="1076" w:type="dxa"/>
            <w:shd w:val="clear" w:color="auto" w:fill="auto"/>
          </w:tcPr>
          <w:p w14:paraId="33E0247E" w14:textId="77777777" w:rsidR="00247DE3" w:rsidRPr="00247DE3" w:rsidRDefault="00247DE3">
            <w:pPr>
              <w:jc w:val="right"/>
              <w:rPr>
                <w:color w:val="000000"/>
              </w:rPr>
            </w:pPr>
            <w:r w:rsidRPr="00247DE3">
              <w:rPr>
                <w:color w:val="000000"/>
              </w:rPr>
              <w:t>12,50%</w:t>
            </w:r>
          </w:p>
        </w:tc>
        <w:tc>
          <w:tcPr>
            <w:tcW w:w="696" w:type="dxa"/>
            <w:shd w:val="clear" w:color="auto" w:fill="auto"/>
          </w:tcPr>
          <w:p w14:paraId="38E4B7F0" w14:textId="77777777" w:rsidR="00247DE3" w:rsidRPr="00247DE3" w:rsidRDefault="00247DE3">
            <w:pPr>
              <w:jc w:val="right"/>
              <w:rPr>
                <w:color w:val="000000"/>
              </w:rPr>
            </w:pPr>
            <w:r w:rsidRPr="00247DE3">
              <w:rPr>
                <w:color w:val="000000"/>
              </w:rPr>
              <w:t>12</w:t>
            </w:r>
          </w:p>
        </w:tc>
        <w:tc>
          <w:tcPr>
            <w:tcW w:w="1076" w:type="dxa"/>
            <w:shd w:val="clear" w:color="auto" w:fill="auto"/>
          </w:tcPr>
          <w:p w14:paraId="39713493" w14:textId="77777777" w:rsidR="00247DE3" w:rsidRPr="00247DE3" w:rsidRDefault="00247DE3">
            <w:pPr>
              <w:jc w:val="right"/>
              <w:rPr>
                <w:color w:val="000000"/>
              </w:rPr>
            </w:pPr>
            <w:r w:rsidRPr="00247DE3">
              <w:rPr>
                <w:color w:val="000000"/>
              </w:rPr>
              <w:t>75,00%</w:t>
            </w:r>
          </w:p>
        </w:tc>
        <w:tc>
          <w:tcPr>
            <w:tcW w:w="696" w:type="dxa"/>
            <w:shd w:val="clear" w:color="auto" w:fill="auto"/>
          </w:tcPr>
          <w:p w14:paraId="46FAC2B2" w14:textId="77777777" w:rsidR="00247DE3" w:rsidRPr="00247DE3" w:rsidRDefault="00247DE3">
            <w:pPr>
              <w:jc w:val="right"/>
              <w:rPr>
                <w:color w:val="000000"/>
              </w:rPr>
            </w:pPr>
            <w:r w:rsidRPr="00247DE3">
              <w:rPr>
                <w:color w:val="000000"/>
              </w:rPr>
              <w:t>0</w:t>
            </w:r>
          </w:p>
        </w:tc>
        <w:tc>
          <w:tcPr>
            <w:tcW w:w="968" w:type="dxa"/>
            <w:shd w:val="clear" w:color="auto" w:fill="auto"/>
          </w:tcPr>
          <w:p w14:paraId="1D0BF198" w14:textId="77777777" w:rsidR="00247DE3" w:rsidRPr="00247DE3" w:rsidRDefault="00247DE3">
            <w:pPr>
              <w:jc w:val="right"/>
              <w:rPr>
                <w:color w:val="000000"/>
              </w:rPr>
            </w:pPr>
            <w:r w:rsidRPr="00247DE3">
              <w:rPr>
                <w:color w:val="000000"/>
              </w:rPr>
              <w:t>0,00%</w:t>
            </w:r>
          </w:p>
        </w:tc>
        <w:tc>
          <w:tcPr>
            <w:tcW w:w="672" w:type="dxa"/>
            <w:shd w:val="clear" w:color="auto" w:fill="auto"/>
          </w:tcPr>
          <w:p w14:paraId="6E40204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2D22DEEB" w14:textId="77777777" w:rsidR="00247DE3" w:rsidRPr="00247DE3" w:rsidRDefault="00247DE3">
            <w:pPr>
              <w:jc w:val="right"/>
              <w:rPr>
                <w:color w:val="000000"/>
              </w:rPr>
            </w:pPr>
            <w:r w:rsidRPr="00247DE3">
              <w:rPr>
                <w:color w:val="000000"/>
              </w:rPr>
              <w:t>12,50%</w:t>
            </w:r>
          </w:p>
        </w:tc>
      </w:tr>
      <w:tr w:rsidR="00EF672C" w:rsidRPr="00634251" w14:paraId="0F17729E" w14:textId="77777777" w:rsidTr="00EF672C">
        <w:trPr>
          <w:cantSplit/>
        </w:trPr>
        <w:tc>
          <w:tcPr>
            <w:tcW w:w="637" w:type="dxa"/>
            <w:shd w:val="clear" w:color="auto" w:fill="auto"/>
          </w:tcPr>
          <w:p w14:paraId="6CF2F453" w14:textId="77777777" w:rsidR="00247DE3" w:rsidRPr="009E642E" w:rsidRDefault="00247DE3" w:rsidP="00122426">
            <w:pPr>
              <w:pStyle w:val="1"/>
            </w:pPr>
            <w:r>
              <w:t>216.</w:t>
            </w:r>
          </w:p>
        </w:tc>
        <w:tc>
          <w:tcPr>
            <w:tcW w:w="2238" w:type="dxa"/>
            <w:shd w:val="clear" w:color="auto" w:fill="auto"/>
          </w:tcPr>
          <w:p w14:paraId="3F93F9D5" w14:textId="77777777" w:rsidR="00247DE3" w:rsidRPr="005E661C" w:rsidRDefault="00247DE3">
            <w:pPr>
              <w:rPr>
                <w:color w:val="000000"/>
              </w:rPr>
            </w:pPr>
            <w:r w:rsidRPr="005E661C">
              <w:rPr>
                <w:color w:val="000000"/>
              </w:rPr>
              <w:t>ГБОУ СОШ №541</w:t>
            </w:r>
          </w:p>
        </w:tc>
        <w:tc>
          <w:tcPr>
            <w:tcW w:w="696" w:type="dxa"/>
            <w:shd w:val="clear" w:color="auto" w:fill="auto"/>
          </w:tcPr>
          <w:p w14:paraId="2AE42697" w14:textId="77777777" w:rsidR="00247DE3" w:rsidRPr="00247DE3" w:rsidRDefault="00247DE3">
            <w:pPr>
              <w:jc w:val="right"/>
              <w:rPr>
                <w:color w:val="000000"/>
              </w:rPr>
            </w:pPr>
            <w:r w:rsidRPr="00247DE3">
              <w:rPr>
                <w:color w:val="000000"/>
              </w:rPr>
              <w:t>6</w:t>
            </w:r>
          </w:p>
        </w:tc>
        <w:tc>
          <w:tcPr>
            <w:tcW w:w="1076" w:type="dxa"/>
            <w:shd w:val="clear" w:color="auto" w:fill="auto"/>
          </w:tcPr>
          <w:p w14:paraId="0DA929E7" w14:textId="77777777" w:rsidR="00247DE3" w:rsidRPr="00247DE3" w:rsidRDefault="00247DE3">
            <w:pPr>
              <w:jc w:val="right"/>
              <w:rPr>
                <w:color w:val="000000"/>
              </w:rPr>
            </w:pPr>
            <w:r w:rsidRPr="00247DE3">
              <w:rPr>
                <w:color w:val="000000"/>
              </w:rPr>
              <w:t>75,00%</w:t>
            </w:r>
          </w:p>
        </w:tc>
        <w:tc>
          <w:tcPr>
            <w:tcW w:w="696" w:type="dxa"/>
            <w:shd w:val="clear" w:color="auto" w:fill="auto"/>
          </w:tcPr>
          <w:p w14:paraId="2DB93B7E" w14:textId="77777777" w:rsidR="00247DE3" w:rsidRPr="00247DE3" w:rsidRDefault="00247DE3">
            <w:pPr>
              <w:jc w:val="right"/>
              <w:rPr>
                <w:color w:val="000000"/>
              </w:rPr>
            </w:pPr>
            <w:r w:rsidRPr="00247DE3">
              <w:rPr>
                <w:color w:val="000000"/>
              </w:rPr>
              <w:t>1</w:t>
            </w:r>
          </w:p>
        </w:tc>
        <w:tc>
          <w:tcPr>
            <w:tcW w:w="1076" w:type="dxa"/>
            <w:shd w:val="clear" w:color="auto" w:fill="auto"/>
          </w:tcPr>
          <w:p w14:paraId="362C0992" w14:textId="77777777" w:rsidR="00247DE3" w:rsidRPr="00247DE3" w:rsidRDefault="00247DE3">
            <w:pPr>
              <w:jc w:val="right"/>
              <w:rPr>
                <w:color w:val="000000"/>
              </w:rPr>
            </w:pPr>
            <w:r w:rsidRPr="00247DE3">
              <w:rPr>
                <w:color w:val="000000"/>
              </w:rPr>
              <w:t>12,50%</w:t>
            </w:r>
          </w:p>
        </w:tc>
        <w:tc>
          <w:tcPr>
            <w:tcW w:w="696" w:type="dxa"/>
            <w:shd w:val="clear" w:color="auto" w:fill="auto"/>
          </w:tcPr>
          <w:p w14:paraId="5277F3BD" w14:textId="77777777" w:rsidR="00247DE3" w:rsidRPr="00247DE3" w:rsidRDefault="00247DE3">
            <w:pPr>
              <w:jc w:val="right"/>
              <w:rPr>
                <w:color w:val="000000"/>
              </w:rPr>
            </w:pPr>
            <w:r w:rsidRPr="00247DE3">
              <w:rPr>
                <w:color w:val="000000"/>
              </w:rPr>
              <w:t>0</w:t>
            </w:r>
          </w:p>
        </w:tc>
        <w:tc>
          <w:tcPr>
            <w:tcW w:w="968" w:type="dxa"/>
            <w:shd w:val="clear" w:color="auto" w:fill="auto"/>
          </w:tcPr>
          <w:p w14:paraId="5ECE815C" w14:textId="77777777" w:rsidR="00247DE3" w:rsidRPr="00247DE3" w:rsidRDefault="00247DE3">
            <w:pPr>
              <w:jc w:val="right"/>
              <w:rPr>
                <w:color w:val="000000"/>
              </w:rPr>
            </w:pPr>
            <w:r w:rsidRPr="00247DE3">
              <w:rPr>
                <w:color w:val="000000"/>
              </w:rPr>
              <w:t>0,00%</w:t>
            </w:r>
          </w:p>
        </w:tc>
        <w:tc>
          <w:tcPr>
            <w:tcW w:w="672" w:type="dxa"/>
            <w:shd w:val="clear" w:color="auto" w:fill="auto"/>
          </w:tcPr>
          <w:p w14:paraId="33458F3F"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0E954226" w14:textId="77777777" w:rsidR="00247DE3" w:rsidRPr="00247DE3" w:rsidRDefault="00247DE3">
            <w:pPr>
              <w:jc w:val="right"/>
              <w:rPr>
                <w:color w:val="000000"/>
              </w:rPr>
            </w:pPr>
            <w:r w:rsidRPr="00247DE3">
              <w:rPr>
                <w:color w:val="000000"/>
              </w:rPr>
              <w:t>12,50%</w:t>
            </w:r>
          </w:p>
        </w:tc>
      </w:tr>
      <w:tr w:rsidR="00EF672C" w:rsidRPr="00634251" w14:paraId="6FDA12DC" w14:textId="77777777" w:rsidTr="00EF672C">
        <w:trPr>
          <w:cantSplit/>
        </w:trPr>
        <w:tc>
          <w:tcPr>
            <w:tcW w:w="637" w:type="dxa"/>
            <w:shd w:val="clear" w:color="auto" w:fill="auto"/>
          </w:tcPr>
          <w:p w14:paraId="1194BD77" w14:textId="77777777" w:rsidR="00247DE3" w:rsidRPr="009E642E" w:rsidRDefault="00247DE3" w:rsidP="00122426">
            <w:pPr>
              <w:pStyle w:val="1"/>
            </w:pPr>
            <w:r>
              <w:t>217.</w:t>
            </w:r>
          </w:p>
        </w:tc>
        <w:tc>
          <w:tcPr>
            <w:tcW w:w="2238" w:type="dxa"/>
            <w:shd w:val="clear" w:color="auto" w:fill="auto"/>
          </w:tcPr>
          <w:p w14:paraId="12353C33" w14:textId="77777777" w:rsidR="00247DE3" w:rsidRPr="005E661C" w:rsidRDefault="00247DE3">
            <w:pPr>
              <w:rPr>
                <w:color w:val="000000"/>
              </w:rPr>
            </w:pPr>
            <w:r w:rsidRPr="005E661C">
              <w:rPr>
                <w:color w:val="000000"/>
              </w:rPr>
              <w:t>ГБОУ гимназия №42</w:t>
            </w:r>
          </w:p>
        </w:tc>
        <w:tc>
          <w:tcPr>
            <w:tcW w:w="696" w:type="dxa"/>
            <w:shd w:val="clear" w:color="auto" w:fill="auto"/>
          </w:tcPr>
          <w:p w14:paraId="1F532C53" w14:textId="77777777" w:rsidR="00247DE3" w:rsidRPr="00247DE3" w:rsidRDefault="00247DE3">
            <w:pPr>
              <w:jc w:val="right"/>
              <w:rPr>
                <w:color w:val="000000"/>
              </w:rPr>
            </w:pPr>
            <w:r w:rsidRPr="00247DE3">
              <w:rPr>
                <w:color w:val="000000"/>
              </w:rPr>
              <w:t>8</w:t>
            </w:r>
          </w:p>
        </w:tc>
        <w:tc>
          <w:tcPr>
            <w:tcW w:w="1076" w:type="dxa"/>
            <w:shd w:val="clear" w:color="auto" w:fill="auto"/>
          </w:tcPr>
          <w:p w14:paraId="54D81DAE" w14:textId="77777777" w:rsidR="00247DE3" w:rsidRPr="00247DE3" w:rsidRDefault="00247DE3">
            <w:pPr>
              <w:jc w:val="right"/>
              <w:rPr>
                <w:color w:val="000000"/>
              </w:rPr>
            </w:pPr>
            <w:r w:rsidRPr="00247DE3">
              <w:rPr>
                <w:color w:val="000000"/>
              </w:rPr>
              <w:t>19,51%</w:t>
            </w:r>
          </w:p>
        </w:tc>
        <w:tc>
          <w:tcPr>
            <w:tcW w:w="696" w:type="dxa"/>
            <w:shd w:val="clear" w:color="auto" w:fill="auto"/>
          </w:tcPr>
          <w:p w14:paraId="01F77887" w14:textId="77777777" w:rsidR="00247DE3" w:rsidRPr="00247DE3" w:rsidRDefault="00247DE3">
            <w:pPr>
              <w:jc w:val="right"/>
              <w:rPr>
                <w:color w:val="000000"/>
              </w:rPr>
            </w:pPr>
            <w:r w:rsidRPr="00247DE3">
              <w:rPr>
                <w:color w:val="000000"/>
              </w:rPr>
              <w:t>19</w:t>
            </w:r>
          </w:p>
        </w:tc>
        <w:tc>
          <w:tcPr>
            <w:tcW w:w="1076" w:type="dxa"/>
            <w:shd w:val="clear" w:color="auto" w:fill="auto"/>
          </w:tcPr>
          <w:p w14:paraId="0DD77E21" w14:textId="77777777" w:rsidR="00247DE3" w:rsidRPr="00247DE3" w:rsidRDefault="00247DE3">
            <w:pPr>
              <w:jc w:val="right"/>
              <w:rPr>
                <w:color w:val="000000"/>
              </w:rPr>
            </w:pPr>
            <w:r w:rsidRPr="00247DE3">
              <w:rPr>
                <w:color w:val="000000"/>
              </w:rPr>
              <w:t>46,34%</w:t>
            </w:r>
          </w:p>
        </w:tc>
        <w:tc>
          <w:tcPr>
            <w:tcW w:w="696" w:type="dxa"/>
            <w:shd w:val="clear" w:color="auto" w:fill="auto"/>
          </w:tcPr>
          <w:p w14:paraId="1F0E7C7A" w14:textId="77777777" w:rsidR="00247DE3" w:rsidRPr="00247DE3" w:rsidRDefault="00247DE3">
            <w:pPr>
              <w:jc w:val="right"/>
              <w:rPr>
                <w:color w:val="000000"/>
              </w:rPr>
            </w:pPr>
            <w:r w:rsidRPr="00247DE3">
              <w:rPr>
                <w:color w:val="000000"/>
              </w:rPr>
              <w:t>9</w:t>
            </w:r>
          </w:p>
        </w:tc>
        <w:tc>
          <w:tcPr>
            <w:tcW w:w="968" w:type="dxa"/>
            <w:shd w:val="clear" w:color="auto" w:fill="auto"/>
          </w:tcPr>
          <w:p w14:paraId="09CA1F8D" w14:textId="77777777" w:rsidR="00247DE3" w:rsidRPr="00247DE3" w:rsidRDefault="00247DE3">
            <w:pPr>
              <w:jc w:val="right"/>
              <w:rPr>
                <w:color w:val="000000"/>
              </w:rPr>
            </w:pPr>
            <w:r w:rsidRPr="00247DE3">
              <w:rPr>
                <w:color w:val="000000"/>
              </w:rPr>
              <w:t>21,95%</w:t>
            </w:r>
          </w:p>
        </w:tc>
        <w:tc>
          <w:tcPr>
            <w:tcW w:w="672" w:type="dxa"/>
            <w:shd w:val="clear" w:color="auto" w:fill="auto"/>
          </w:tcPr>
          <w:p w14:paraId="2A2925C9"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079B6764" w14:textId="77777777" w:rsidR="00247DE3" w:rsidRPr="00247DE3" w:rsidRDefault="00247DE3">
            <w:pPr>
              <w:jc w:val="right"/>
              <w:rPr>
                <w:color w:val="000000"/>
              </w:rPr>
            </w:pPr>
            <w:r w:rsidRPr="00247DE3">
              <w:rPr>
                <w:color w:val="000000"/>
              </w:rPr>
              <w:t>12,20%</w:t>
            </w:r>
          </w:p>
        </w:tc>
      </w:tr>
      <w:tr w:rsidR="00EF672C" w:rsidRPr="00634251" w14:paraId="026D51A5" w14:textId="77777777" w:rsidTr="00EF672C">
        <w:trPr>
          <w:cantSplit/>
        </w:trPr>
        <w:tc>
          <w:tcPr>
            <w:tcW w:w="637" w:type="dxa"/>
            <w:shd w:val="clear" w:color="auto" w:fill="auto"/>
          </w:tcPr>
          <w:p w14:paraId="1C127038" w14:textId="77777777" w:rsidR="00247DE3" w:rsidRPr="009E642E" w:rsidRDefault="00247DE3" w:rsidP="00122426">
            <w:pPr>
              <w:pStyle w:val="1"/>
            </w:pPr>
            <w:r>
              <w:t>218.</w:t>
            </w:r>
          </w:p>
        </w:tc>
        <w:tc>
          <w:tcPr>
            <w:tcW w:w="2238" w:type="dxa"/>
            <w:shd w:val="clear" w:color="auto" w:fill="auto"/>
          </w:tcPr>
          <w:p w14:paraId="0A67D636" w14:textId="77777777" w:rsidR="00247DE3" w:rsidRPr="005E661C" w:rsidRDefault="00247DE3">
            <w:pPr>
              <w:rPr>
                <w:color w:val="000000"/>
              </w:rPr>
            </w:pPr>
            <w:r w:rsidRPr="005E661C">
              <w:rPr>
                <w:color w:val="000000"/>
              </w:rPr>
              <w:t>ГБОУ гимназия №293</w:t>
            </w:r>
          </w:p>
        </w:tc>
        <w:tc>
          <w:tcPr>
            <w:tcW w:w="696" w:type="dxa"/>
            <w:shd w:val="clear" w:color="auto" w:fill="auto"/>
          </w:tcPr>
          <w:p w14:paraId="4C917C21" w14:textId="77777777" w:rsidR="00247DE3" w:rsidRPr="00247DE3" w:rsidRDefault="00247DE3">
            <w:pPr>
              <w:jc w:val="right"/>
              <w:rPr>
                <w:color w:val="000000"/>
              </w:rPr>
            </w:pPr>
            <w:r w:rsidRPr="00247DE3">
              <w:rPr>
                <w:color w:val="000000"/>
              </w:rPr>
              <w:t>3</w:t>
            </w:r>
          </w:p>
        </w:tc>
        <w:tc>
          <w:tcPr>
            <w:tcW w:w="1076" w:type="dxa"/>
            <w:shd w:val="clear" w:color="auto" w:fill="auto"/>
          </w:tcPr>
          <w:p w14:paraId="0453E5C5" w14:textId="77777777" w:rsidR="00247DE3" w:rsidRPr="00247DE3" w:rsidRDefault="00247DE3">
            <w:pPr>
              <w:jc w:val="right"/>
              <w:rPr>
                <w:color w:val="000000"/>
              </w:rPr>
            </w:pPr>
            <w:r w:rsidRPr="00247DE3">
              <w:rPr>
                <w:color w:val="000000"/>
              </w:rPr>
              <w:t>7,32%</w:t>
            </w:r>
          </w:p>
        </w:tc>
        <w:tc>
          <w:tcPr>
            <w:tcW w:w="696" w:type="dxa"/>
            <w:shd w:val="clear" w:color="auto" w:fill="auto"/>
          </w:tcPr>
          <w:p w14:paraId="21A259A3" w14:textId="77777777" w:rsidR="00247DE3" w:rsidRPr="00247DE3" w:rsidRDefault="00247DE3">
            <w:pPr>
              <w:jc w:val="right"/>
              <w:rPr>
                <w:color w:val="000000"/>
              </w:rPr>
            </w:pPr>
            <w:r w:rsidRPr="00247DE3">
              <w:rPr>
                <w:color w:val="000000"/>
              </w:rPr>
              <w:t>29</w:t>
            </w:r>
          </w:p>
        </w:tc>
        <w:tc>
          <w:tcPr>
            <w:tcW w:w="1076" w:type="dxa"/>
            <w:shd w:val="clear" w:color="auto" w:fill="auto"/>
          </w:tcPr>
          <w:p w14:paraId="6C5575FD" w14:textId="77777777" w:rsidR="00247DE3" w:rsidRPr="00247DE3" w:rsidRDefault="00247DE3">
            <w:pPr>
              <w:jc w:val="right"/>
              <w:rPr>
                <w:color w:val="000000"/>
              </w:rPr>
            </w:pPr>
            <w:r w:rsidRPr="00247DE3">
              <w:rPr>
                <w:color w:val="000000"/>
              </w:rPr>
              <w:t>70,73%</w:t>
            </w:r>
          </w:p>
        </w:tc>
        <w:tc>
          <w:tcPr>
            <w:tcW w:w="696" w:type="dxa"/>
            <w:shd w:val="clear" w:color="auto" w:fill="auto"/>
          </w:tcPr>
          <w:p w14:paraId="259C5875" w14:textId="77777777" w:rsidR="00247DE3" w:rsidRPr="00247DE3" w:rsidRDefault="00247DE3">
            <w:pPr>
              <w:jc w:val="right"/>
              <w:rPr>
                <w:color w:val="000000"/>
              </w:rPr>
            </w:pPr>
            <w:r w:rsidRPr="00247DE3">
              <w:rPr>
                <w:color w:val="000000"/>
              </w:rPr>
              <w:t>4</w:t>
            </w:r>
          </w:p>
        </w:tc>
        <w:tc>
          <w:tcPr>
            <w:tcW w:w="968" w:type="dxa"/>
            <w:shd w:val="clear" w:color="auto" w:fill="auto"/>
          </w:tcPr>
          <w:p w14:paraId="79FA498E" w14:textId="77777777" w:rsidR="00247DE3" w:rsidRPr="00247DE3" w:rsidRDefault="00247DE3">
            <w:pPr>
              <w:jc w:val="right"/>
              <w:rPr>
                <w:color w:val="000000"/>
              </w:rPr>
            </w:pPr>
            <w:r w:rsidRPr="00247DE3">
              <w:rPr>
                <w:color w:val="000000"/>
              </w:rPr>
              <w:t>9,76%</w:t>
            </w:r>
          </w:p>
        </w:tc>
        <w:tc>
          <w:tcPr>
            <w:tcW w:w="672" w:type="dxa"/>
            <w:shd w:val="clear" w:color="auto" w:fill="auto"/>
          </w:tcPr>
          <w:p w14:paraId="11E4D09D"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1223CC9D" w14:textId="77777777" w:rsidR="00247DE3" w:rsidRPr="00247DE3" w:rsidRDefault="00247DE3">
            <w:pPr>
              <w:jc w:val="right"/>
              <w:rPr>
                <w:color w:val="000000"/>
              </w:rPr>
            </w:pPr>
            <w:r w:rsidRPr="00247DE3">
              <w:rPr>
                <w:color w:val="000000"/>
              </w:rPr>
              <w:t>12,20%</w:t>
            </w:r>
          </w:p>
        </w:tc>
      </w:tr>
      <w:tr w:rsidR="00EF672C" w:rsidRPr="00634251" w14:paraId="0BCDF57D" w14:textId="77777777" w:rsidTr="00EF672C">
        <w:trPr>
          <w:cantSplit/>
        </w:trPr>
        <w:tc>
          <w:tcPr>
            <w:tcW w:w="637" w:type="dxa"/>
            <w:shd w:val="clear" w:color="auto" w:fill="auto"/>
          </w:tcPr>
          <w:p w14:paraId="36E1D9AB" w14:textId="77777777" w:rsidR="00247DE3" w:rsidRPr="009E642E" w:rsidRDefault="00247DE3" w:rsidP="00122426">
            <w:pPr>
              <w:pStyle w:val="1"/>
            </w:pPr>
            <w:r>
              <w:t>219.</w:t>
            </w:r>
          </w:p>
        </w:tc>
        <w:tc>
          <w:tcPr>
            <w:tcW w:w="2238" w:type="dxa"/>
            <w:shd w:val="clear" w:color="auto" w:fill="auto"/>
          </w:tcPr>
          <w:p w14:paraId="11684DD7" w14:textId="77777777" w:rsidR="00247DE3" w:rsidRPr="005E661C" w:rsidRDefault="00247DE3">
            <w:pPr>
              <w:rPr>
                <w:color w:val="000000"/>
              </w:rPr>
            </w:pPr>
            <w:r w:rsidRPr="005E661C">
              <w:rPr>
                <w:color w:val="000000"/>
              </w:rPr>
              <w:t>ГБОУ СОШ №263</w:t>
            </w:r>
          </w:p>
        </w:tc>
        <w:tc>
          <w:tcPr>
            <w:tcW w:w="696" w:type="dxa"/>
            <w:shd w:val="clear" w:color="auto" w:fill="auto"/>
          </w:tcPr>
          <w:p w14:paraId="697EFDFB" w14:textId="77777777" w:rsidR="00247DE3" w:rsidRPr="00247DE3" w:rsidRDefault="00247DE3">
            <w:pPr>
              <w:jc w:val="right"/>
              <w:rPr>
                <w:color w:val="000000"/>
              </w:rPr>
            </w:pPr>
            <w:r w:rsidRPr="00247DE3">
              <w:rPr>
                <w:color w:val="000000"/>
              </w:rPr>
              <w:t>5</w:t>
            </w:r>
          </w:p>
        </w:tc>
        <w:tc>
          <w:tcPr>
            <w:tcW w:w="1076" w:type="dxa"/>
            <w:shd w:val="clear" w:color="auto" w:fill="auto"/>
          </w:tcPr>
          <w:p w14:paraId="47E26DF6" w14:textId="77777777" w:rsidR="00247DE3" w:rsidRPr="00247DE3" w:rsidRDefault="00247DE3">
            <w:pPr>
              <w:jc w:val="right"/>
              <w:rPr>
                <w:color w:val="000000"/>
              </w:rPr>
            </w:pPr>
            <w:r w:rsidRPr="00247DE3">
              <w:rPr>
                <w:color w:val="000000"/>
              </w:rPr>
              <w:t>15,15%</w:t>
            </w:r>
          </w:p>
        </w:tc>
        <w:tc>
          <w:tcPr>
            <w:tcW w:w="696" w:type="dxa"/>
            <w:shd w:val="clear" w:color="auto" w:fill="auto"/>
          </w:tcPr>
          <w:p w14:paraId="54A13FCC" w14:textId="77777777" w:rsidR="00247DE3" w:rsidRPr="00247DE3" w:rsidRDefault="00247DE3">
            <w:pPr>
              <w:jc w:val="right"/>
              <w:rPr>
                <w:color w:val="000000"/>
              </w:rPr>
            </w:pPr>
            <w:r w:rsidRPr="00247DE3">
              <w:rPr>
                <w:color w:val="000000"/>
              </w:rPr>
              <w:t>16</w:t>
            </w:r>
          </w:p>
        </w:tc>
        <w:tc>
          <w:tcPr>
            <w:tcW w:w="1076" w:type="dxa"/>
            <w:shd w:val="clear" w:color="auto" w:fill="auto"/>
          </w:tcPr>
          <w:p w14:paraId="49194F3F" w14:textId="77777777" w:rsidR="00247DE3" w:rsidRPr="00247DE3" w:rsidRDefault="00247DE3">
            <w:pPr>
              <w:jc w:val="right"/>
              <w:rPr>
                <w:color w:val="000000"/>
              </w:rPr>
            </w:pPr>
            <w:r w:rsidRPr="00247DE3">
              <w:rPr>
                <w:color w:val="000000"/>
              </w:rPr>
              <w:t>48,48%</w:t>
            </w:r>
          </w:p>
        </w:tc>
        <w:tc>
          <w:tcPr>
            <w:tcW w:w="696" w:type="dxa"/>
            <w:shd w:val="clear" w:color="auto" w:fill="auto"/>
          </w:tcPr>
          <w:p w14:paraId="6B02116E" w14:textId="77777777" w:rsidR="00247DE3" w:rsidRPr="00247DE3" w:rsidRDefault="00247DE3">
            <w:pPr>
              <w:jc w:val="right"/>
              <w:rPr>
                <w:color w:val="000000"/>
              </w:rPr>
            </w:pPr>
            <w:r w:rsidRPr="00247DE3">
              <w:rPr>
                <w:color w:val="000000"/>
              </w:rPr>
              <w:t>8</w:t>
            </w:r>
          </w:p>
        </w:tc>
        <w:tc>
          <w:tcPr>
            <w:tcW w:w="968" w:type="dxa"/>
            <w:shd w:val="clear" w:color="auto" w:fill="auto"/>
          </w:tcPr>
          <w:p w14:paraId="4963983B" w14:textId="77777777" w:rsidR="00247DE3" w:rsidRPr="00247DE3" w:rsidRDefault="00247DE3">
            <w:pPr>
              <w:jc w:val="right"/>
              <w:rPr>
                <w:color w:val="000000"/>
              </w:rPr>
            </w:pPr>
            <w:r w:rsidRPr="00247DE3">
              <w:rPr>
                <w:color w:val="000000"/>
              </w:rPr>
              <w:t>24,24%</w:t>
            </w:r>
          </w:p>
        </w:tc>
        <w:tc>
          <w:tcPr>
            <w:tcW w:w="672" w:type="dxa"/>
            <w:shd w:val="clear" w:color="auto" w:fill="auto"/>
          </w:tcPr>
          <w:p w14:paraId="0CD3DF3C"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3727C56F" w14:textId="77777777" w:rsidR="00247DE3" w:rsidRPr="00247DE3" w:rsidRDefault="00247DE3">
            <w:pPr>
              <w:jc w:val="right"/>
              <w:rPr>
                <w:color w:val="000000"/>
              </w:rPr>
            </w:pPr>
            <w:r w:rsidRPr="00247DE3">
              <w:rPr>
                <w:color w:val="000000"/>
              </w:rPr>
              <w:t>12,12%</w:t>
            </w:r>
          </w:p>
        </w:tc>
      </w:tr>
      <w:tr w:rsidR="00EF672C" w:rsidRPr="00634251" w14:paraId="787BBDF5" w14:textId="77777777" w:rsidTr="00EF672C">
        <w:trPr>
          <w:cantSplit/>
        </w:trPr>
        <w:tc>
          <w:tcPr>
            <w:tcW w:w="637" w:type="dxa"/>
            <w:shd w:val="clear" w:color="auto" w:fill="auto"/>
          </w:tcPr>
          <w:p w14:paraId="774F7ECB" w14:textId="77777777" w:rsidR="00247DE3" w:rsidRPr="009E642E" w:rsidRDefault="00247DE3" w:rsidP="00122426">
            <w:pPr>
              <w:pStyle w:val="1"/>
            </w:pPr>
            <w:r>
              <w:t>220.</w:t>
            </w:r>
          </w:p>
        </w:tc>
        <w:tc>
          <w:tcPr>
            <w:tcW w:w="2238" w:type="dxa"/>
            <w:shd w:val="clear" w:color="auto" w:fill="auto"/>
          </w:tcPr>
          <w:p w14:paraId="3FC02F67" w14:textId="77777777" w:rsidR="00247DE3" w:rsidRPr="005E661C" w:rsidRDefault="00247DE3">
            <w:pPr>
              <w:rPr>
                <w:color w:val="000000"/>
              </w:rPr>
            </w:pPr>
            <w:r w:rsidRPr="005E661C">
              <w:rPr>
                <w:color w:val="000000"/>
              </w:rPr>
              <w:t>ГБОУ СОШ №319</w:t>
            </w:r>
          </w:p>
        </w:tc>
        <w:tc>
          <w:tcPr>
            <w:tcW w:w="696" w:type="dxa"/>
            <w:shd w:val="clear" w:color="auto" w:fill="auto"/>
          </w:tcPr>
          <w:p w14:paraId="4AE74D6C" w14:textId="77777777" w:rsidR="00247DE3" w:rsidRPr="00247DE3" w:rsidRDefault="00247DE3">
            <w:pPr>
              <w:jc w:val="right"/>
              <w:rPr>
                <w:color w:val="000000"/>
              </w:rPr>
            </w:pPr>
            <w:r w:rsidRPr="00247DE3">
              <w:rPr>
                <w:color w:val="000000"/>
              </w:rPr>
              <w:t>5</w:t>
            </w:r>
          </w:p>
        </w:tc>
        <w:tc>
          <w:tcPr>
            <w:tcW w:w="1076" w:type="dxa"/>
            <w:shd w:val="clear" w:color="auto" w:fill="auto"/>
          </w:tcPr>
          <w:p w14:paraId="2691FB42" w14:textId="77777777" w:rsidR="00247DE3" w:rsidRPr="00247DE3" w:rsidRDefault="00247DE3">
            <w:pPr>
              <w:jc w:val="right"/>
              <w:rPr>
                <w:color w:val="000000"/>
              </w:rPr>
            </w:pPr>
            <w:r w:rsidRPr="00247DE3">
              <w:rPr>
                <w:color w:val="000000"/>
              </w:rPr>
              <w:t>20,00%</w:t>
            </w:r>
          </w:p>
        </w:tc>
        <w:tc>
          <w:tcPr>
            <w:tcW w:w="696" w:type="dxa"/>
            <w:shd w:val="clear" w:color="auto" w:fill="auto"/>
          </w:tcPr>
          <w:p w14:paraId="4960D058" w14:textId="77777777" w:rsidR="00247DE3" w:rsidRPr="00247DE3" w:rsidRDefault="00247DE3">
            <w:pPr>
              <w:jc w:val="right"/>
              <w:rPr>
                <w:color w:val="000000"/>
              </w:rPr>
            </w:pPr>
            <w:r w:rsidRPr="00247DE3">
              <w:rPr>
                <w:color w:val="000000"/>
              </w:rPr>
              <w:t>11</w:t>
            </w:r>
          </w:p>
        </w:tc>
        <w:tc>
          <w:tcPr>
            <w:tcW w:w="1076" w:type="dxa"/>
            <w:shd w:val="clear" w:color="auto" w:fill="auto"/>
          </w:tcPr>
          <w:p w14:paraId="222590BE" w14:textId="77777777" w:rsidR="00247DE3" w:rsidRPr="00247DE3" w:rsidRDefault="00247DE3">
            <w:pPr>
              <w:jc w:val="right"/>
              <w:rPr>
                <w:color w:val="000000"/>
              </w:rPr>
            </w:pPr>
            <w:r w:rsidRPr="00247DE3">
              <w:rPr>
                <w:color w:val="000000"/>
              </w:rPr>
              <w:t>44,00%</w:t>
            </w:r>
          </w:p>
        </w:tc>
        <w:tc>
          <w:tcPr>
            <w:tcW w:w="696" w:type="dxa"/>
            <w:shd w:val="clear" w:color="auto" w:fill="auto"/>
          </w:tcPr>
          <w:p w14:paraId="162E9B86" w14:textId="77777777" w:rsidR="00247DE3" w:rsidRPr="00247DE3" w:rsidRDefault="00247DE3">
            <w:pPr>
              <w:jc w:val="right"/>
              <w:rPr>
                <w:color w:val="000000"/>
              </w:rPr>
            </w:pPr>
            <w:r w:rsidRPr="00247DE3">
              <w:rPr>
                <w:color w:val="000000"/>
              </w:rPr>
              <w:t>6</w:t>
            </w:r>
          </w:p>
        </w:tc>
        <w:tc>
          <w:tcPr>
            <w:tcW w:w="968" w:type="dxa"/>
            <w:shd w:val="clear" w:color="auto" w:fill="auto"/>
          </w:tcPr>
          <w:p w14:paraId="151116A2" w14:textId="77777777" w:rsidR="00247DE3" w:rsidRPr="00247DE3" w:rsidRDefault="00247DE3">
            <w:pPr>
              <w:jc w:val="right"/>
              <w:rPr>
                <w:color w:val="000000"/>
              </w:rPr>
            </w:pPr>
            <w:r w:rsidRPr="00247DE3">
              <w:rPr>
                <w:color w:val="000000"/>
              </w:rPr>
              <w:t>24,00%</w:t>
            </w:r>
          </w:p>
        </w:tc>
        <w:tc>
          <w:tcPr>
            <w:tcW w:w="672" w:type="dxa"/>
            <w:shd w:val="clear" w:color="auto" w:fill="auto"/>
          </w:tcPr>
          <w:p w14:paraId="4B9E0C1C"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9435E0D" w14:textId="77777777" w:rsidR="00247DE3" w:rsidRPr="00247DE3" w:rsidRDefault="00247DE3">
            <w:pPr>
              <w:jc w:val="right"/>
              <w:rPr>
                <w:color w:val="000000"/>
              </w:rPr>
            </w:pPr>
            <w:r w:rsidRPr="00247DE3">
              <w:rPr>
                <w:color w:val="000000"/>
              </w:rPr>
              <w:t>12,00%</w:t>
            </w:r>
          </w:p>
        </w:tc>
      </w:tr>
      <w:tr w:rsidR="00EF672C" w:rsidRPr="00634251" w14:paraId="2C0E7F55" w14:textId="77777777" w:rsidTr="00EF672C">
        <w:trPr>
          <w:cantSplit/>
        </w:trPr>
        <w:tc>
          <w:tcPr>
            <w:tcW w:w="637" w:type="dxa"/>
            <w:shd w:val="clear" w:color="auto" w:fill="auto"/>
          </w:tcPr>
          <w:p w14:paraId="3E336AC6" w14:textId="77777777" w:rsidR="00247DE3" w:rsidRPr="009E642E" w:rsidRDefault="00247DE3" w:rsidP="00122426">
            <w:pPr>
              <w:pStyle w:val="1"/>
            </w:pPr>
            <w:r>
              <w:t>221.</w:t>
            </w:r>
          </w:p>
        </w:tc>
        <w:tc>
          <w:tcPr>
            <w:tcW w:w="2238" w:type="dxa"/>
            <w:shd w:val="clear" w:color="auto" w:fill="auto"/>
          </w:tcPr>
          <w:p w14:paraId="5593F0B1" w14:textId="77777777" w:rsidR="00247DE3" w:rsidRPr="005E661C" w:rsidRDefault="00247DE3">
            <w:pPr>
              <w:rPr>
                <w:color w:val="000000"/>
              </w:rPr>
            </w:pPr>
            <w:r w:rsidRPr="005E661C">
              <w:rPr>
                <w:color w:val="000000"/>
              </w:rPr>
              <w:t>ГБОУ ЦО №173</w:t>
            </w:r>
          </w:p>
        </w:tc>
        <w:tc>
          <w:tcPr>
            <w:tcW w:w="696" w:type="dxa"/>
            <w:shd w:val="clear" w:color="auto" w:fill="auto"/>
          </w:tcPr>
          <w:p w14:paraId="27858A13" w14:textId="77777777" w:rsidR="00247DE3" w:rsidRPr="00247DE3" w:rsidRDefault="00247DE3">
            <w:pPr>
              <w:jc w:val="right"/>
              <w:rPr>
                <w:color w:val="000000"/>
              </w:rPr>
            </w:pPr>
            <w:r w:rsidRPr="00247DE3">
              <w:rPr>
                <w:color w:val="000000"/>
              </w:rPr>
              <w:t>11</w:t>
            </w:r>
          </w:p>
        </w:tc>
        <w:tc>
          <w:tcPr>
            <w:tcW w:w="1076" w:type="dxa"/>
            <w:shd w:val="clear" w:color="auto" w:fill="auto"/>
          </w:tcPr>
          <w:p w14:paraId="490EB13A" w14:textId="77777777" w:rsidR="00247DE3" w:rsidRPr="00247DE3" w:rsidRDefault="00247DE3">
            <w:pPr>
              <w:jc w:val="right"/>
              <w:rPr>
                <w:color w:val="000000"/>
              </w:rPr>
            </w:pPr>
            <w:r w:rsidRPr="00247DE3">
              <w:rPr>
                <w:color w:val="000000"/>
              </w:rPr>
              <w:t>44,00%</w:t>
            </w:r>
          </w:p>
        </w:tc>
        <w:tc>
          <w:tcPr>
            <w:tcW w:w="696" w:type="dxa"/>
            <w:shd w:val="clear" w:color="auto" w:fill="auto"/>
          </w:tcPr>
          <w:p w14:paraId="53B1CBFF" w14:textId="77777777" w:rsidR="00247DE3" w:rsidRPr="00247DE3" w:rsidRDefault="00247DE3">
            <w:pPr>
              <w:jc w:val="right"/>
              <w:rPr>
                <w:color w:val="000000"/>
              </w:rPr>
            </w:pPr>
            <w:r w:rsidRPr="00247DE3">
              <w:rPr>
                <w:color w:val="000000"/>
              </w:rPr>
              <w:t>5</w:t>
            </w:r>
          </w:p>
        </w:tc>
        <w:tc>
          <w:tcPr>
            <w:tcW w:w="1076" w:type="dxa"/>
            <w:shd w:val="clear" w:color="auto" w:fill="auto"/>
          </w:tcPr>
          <w:p w14:paraId="66EBCBE1" w14:textId="77777777" w:rsidR="00247DE3" w:rsidRPr="00247DE3" w:rsidRDefault="00247DE3">
            <w:pPr>
              <w:jc w:val="right"/>
              <w:rPr>
                <w:color w:val="000000"/>
              </w:rPr>
            </w:pPr>
            <w:r w:rsidRPr="00247DE3">
              <w:rPr>
                <w:color w:val="000000"/>
              </w:rPr>
              <w:t>20,00%</w:t>
            </w:r>
          </w:p>
        </w:tc>
        <w:tc>
          <w:tcPr>
            <w:tcW w:w="696" w:type="dxa"/>
            <w:shd w:val="clear" w:color="auto" w:fill="auto"/>
          </w:tcPr>
          <w:p w14:paraId="7EF95332" w14:textId="77777777" w:rsidR="00247DE3" w:rsidRPr="00247DE3" w:rsidRDefault="00247DE3">
            <w:pPr>
              <w:jc w:val="right"/>
              <w:rPr>
                <w:color w:val="000000"/>
              </w:rPr>
            </w:pPr>
            <w:r w:rsidRPr="00247DE3">
              <w:rPr>
                <w:color w:val="000000"/>
              </w:rPr>
              <w:t>6</w:t>
            </w:r>
          </w:p>
        </w:tc>
        <w:tc>
          <w:tcPr>
            <w:tcW w:w="968" w:type="dxa"/>
            <w:shd w:val="clear" w:color="auto" w:fill="auto"/>
          </w:tcPr>
          <w:p w14:paraId="3DF9AAE9" w14:textId="77777777" w:rsidR="00247DE3" w:rsidRPr="00247DE3" w:rsidRDefault="00247DE3">
            <w:pPr>
              <w:jc w:val="right"/>
              <w:rPr>
                <w:color w:val="000000"/>
              </w:rPr>
            </w:pPr>
            <w:r w:rsidRPr="00247DE3">
              <w:rPr>
                <w:color w:val="000000"/>
              </w:rPr>
              <w:t>24,00%</w:t>
            </w:r>
          </w:p>
        </w:tc>
        <w:tc>
          <w:tcPr>
            <w:tcW w:w="672" w:type="dxa"/>
            <w:shd w:val="clear" w:color="auto" w:fill="auto"/>
          </w:tcPr>
          <w:p w14:paraId="2E1E8F54"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656D4575" w14:textId="77777777" w:rsidR="00247DE3" w:rsidRPr="00247DE3" w:rsidRDefault="00247DE3">
            <w:pPr>
              <w:jc w:val="right"/>
              <w:rPr>
                <w:color w:val="000000"/>
              </w:rPr>
            </w:pPr>
            <w:r w:rsidRPr="00247DE3">
              <w:rPr>
                <w:color w:val="000000"/>
              </w:rPr>
              <w:t>12,00%</w:t>
            </w:r>
          </w:p>
        </w:tc>
      </w:tr>
      <w:tr w:rsidR="00EF672C" w:rsidRPr="00634251" w14:paraId="569659D5" w14:textId="77777777" w:rsidTr="00EF672C">
        <w:trPr>
          <w:cantSplit/>
        </w:trPr>
        <w:tc>
          <w:tcPr>
            <w:tcW w:w="637" w:type="dxa"/>
            <w:shd w:val="clear" w:color="auto" w:fill="auto"/>
          </w:tcPr>
          <w:p w14:paraId="4337B3F3" w14:textId="77777777" w:rsidR="00247DE3" w:rsidRPr="009E642E" w:rsidRDefault="00247DE3" w:rsidP="00122426">
            <w:pPr>
              <w:pStyle w:val="1"/>
            </w:pPr>
            <w:r>
              <w:t>222.</w:t>
            </w:r>
          </w:p>
        </w:tc>
        <w:tc>
          <w:tcPr>
            <w:tcW w:w="2238" w:type="dxa"/>
            <w:shd w:val="clear" w:color="auto" w:fill="auto"/>
          </w:tcPr>
          <w:p w14:paraId="4AFF4379" w14:textId="77777777" w:rsidR="00247DE3" w:rsidRPr="005E661C" w:rsidRDefault="00247DE3">
            <w:pPr>
              <w:rPr>
                <w:color w:val="000000"/>
              </w:rPr>
            </w:pPr>
            <w:r w:rsidRPr="005E661C">
              <w:rPr>
                <w:color w:val="000000"/>
              </w:rPr>
              <w:t>ГБОУ СОШ №276</w:t>
            </w:r>
          </w:p>
        </w:tc>
        <w:tc>
          <w:tcPr>
            <w:tcW w:w="696" w:type="dxa"/>
            <w:shd w:val="clear" w:color="auto" w:fill="auto"/>
          </w:tcPr>
          <w:p w14:paraId="3DCC5CC3" w14:textId="77777777" w:rsidR="00247DE3" w:rsidRPr="00247DE3" w:rsidRDefault="00247DE3">
            <w:pPr>
              <w:jc w:val="right"/>
              <w:rPr>
                <w:color w:val="000000"/>
              </w:rPr>
            </w:pPr>
            <w:r w:rsidRPr="00247DE3">
              <w:rPr>
                <w:color w:val="000000"/>
              </w:rPr>
              <w:t>9</w:t>
            </w:r>
          </w:p>
        </w:tc>
        <w:tc>
          <w:tcPr>
            <w:tcW w:w="1076" w:type="dxa"/>
            <w:shd w:val="clear" w:color="auto" w:fill="auto"/>
          </w:tcPr>
          <w:p w14:paraId="640F7C94" w14:textId="77777777" w:rsidR="00247DE3" w:rsidRPr="00247DE3" w:rsidRDefault="00247DE3">
            <w:pPr>
              <w:jc w:val="right"/>
              <w:rPr>
                <w:color w:val="000000"/>
              </w:rPr>
            </w:pPr>
            <w:r w:rsidRPr="00247DE3">
              <w:rPr>
                <w:color w:val="000000"/>
              </w:rPr>
              <w:t>36,00%</w:t>
            </w:r>
          </w:p>
        </w:tc>
        <w:tc>
          <w:tcPr>
            <w:tcW w:w="696" w:type="dxa"/>
            <w:shd w:val="clear" w:color="auto" w:fill="auto"/>
          </w:tcPr>
          <w:p w14:paraId="412B2E81" w14:textId="77777777" w:rsidR="00247DE3" w:rsidRPr="00247DE3" w:rsidRDefault="00247DE3">
            <w:pPr>
              <w:jc w:val="right"/>
              <w:rPr>
                <w:color w:val="000000"/>
              </w:rPr>
            </w:pPr>
            <w:r w:rsidRPr="00247DE3">
              <w:rPr>
                <w:color w:val="000000"/>
              </w:rPr>
              <w:t>8</w:t>
            </w:r>
          </w:p>
        </w:tc>
        <w:tc>
          <w:tcPr>
            <w:tcW w:w="1076" w:type="dxa"/>
            <w:shd w:val="clear" w:color="auto" w:fill="auto"/>
          </w:tcPr>
          <w:p w14:paraId="30A3E48E" w14:textId="77777777" w:rsidR="00247DE3" w:rsidRPr="00247DE3" w:rsidRDefault="00247DE3">
            <w:pPr>
              <w:jc w:val="right"/>
              <w:rPr>
                <w:color w:val="000000"/>
              </w:rPr>
            </w:pPr>
            <w:r w:rsidRPr="00247DE3">
              <w:rPr>
                <w:color w:val="000000"/>
              </w:rPr>
              <w:t>32,00%</w:t>
            </w:r>
          </w:p>
        </w:tc>
        <w:tc>
          <w:tcPr>
            <w:tcW w:w="696" w:type="dxa"/>
            <w:shd w:val="clear" w:color="auto" w:fill="auto"/>
          </w:tcPr>
          <w:p w14:paraId="1A83DF53" w14:textId="77777777" w:rsidR="00247DE3" w:rsidRPr="00247DE3" w:rsidRDefault="00247DE3">
            <w:pPr>
              <w:jc w:val="right"/>
              <w:rPr>
                <w:color w:val="000000"/>
              </w:rPr>
            </w:pPr>
            <w:r w:rsidRPr="00247DE3">
              <w:rPr>
                <w:color w:val="000000"/>
              </w:rPr>
              <w:t>5</w:t>
            </w:r>
          </w:p>
        </w:tc>
        <w:tc>
          <w:tcPr>
            <w:tcW w:w="968" w:type="dxa"/>
            <w:shd w:val="clear" w:color="auto" w:fill="auto"/>
          </w:tcPr>
          <w:p w14:paraId="501B2E6C" w14:textId="77777777" w:rsidR="00247DE3" w:rsidRPr="00247DE3" w:rsidRDefault="00247DE3">
            <w:pPr>
              <w:jc w:val="right"/>
              <w:rPr>
                <w:color w:val="000000"/>
              </w:rPr>
            </w:pPr>
            <w:r w:rsidRPr="00247DE3">
              <w:rPr>
                <w:color w:val="000000"/>
              </w:rPr>
              <w:t>20,00%</w:t>
            </w:r>
          </w:p>
        </w:tc>
        <w:tc>
          <w:tcPr>
            <w:tcW w:w="672" w:type="dxa"/>
            <w:shd w:val="clear" w:color="auto" w:fill="auto"/>
          </w:tcPr>
          <w:p w14:paraId="3DD0B2B6"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A64C2EB" w14:textId="77777777" w:rsidR="00247DE3" w:rsidRPr="00247DE3" w:rsidRDefault="00247DE3">
            <w:pPr>
              <w:jc w:val="right"/>
              <w:rPr>
                <w:color w:val="000000"/>
              </w:rPr>
            </w:pPr>
            <w:r w:rsidRPr="00247DE3">
              <w:rPr>
                <w:color w:val="000000"/>
              </w:rPr>
              <w:t>12,00%</w:t>
            </w:r>
          </w:p>
        </w:tc>
      </w:tr>
      <w:tr w:rsidR="00EF672C" w:rsidRPr="00634251" w14:paraId="2050FFEE" w14:textId="77777777" w:rsidTr="00EF672C">
        <w:trPr>
          <w:cantSplit/>
        </w:trPr>
        <w:tc>
          <w:tcPr>
            <w:tcW w:w="637" w:type="dxa"/>
            <w:shd w:val="clear" w:color="auto" w:fill="auto"/>
          </w:tcPr>
          <w:p w14:paraId="61011D83" w14:textId="77777777" w:rsidR="00247DE3" w:rsidRPr="009E642E" w:rsidRDefault="00247DE3" w:rsidP="00122426">
            <w:pPr>
              <w:pStyle w:val="1"/>
            </w:pPr>
            <w:r>
              <w:t>223.</w:t>
            </w:r>
          </w:p>
        </w:tc>
        <w:tc>
          <w:tcPr>
            <w:tcW w:w="2238" w:type="dxa"/>
            <w:shd w:val="clear" w:color="auto" w:fill="auto"/>
          </w:tcPr>
          <w:p w14:paraId="02D62254" w14:textId="77777777" w:rsidR="00247DE3" w:rsidRPr="005E661C" w:rsidRDefault="00247DE3">
            <w:pPr>
              <w:rPr>
                <w:color w:val="000000"/>
              </w:rPr>
            </w:pPr>
            <w:r w:rsidRPr="005E661C">
              <w:rPr>
                <w:color w:val="000000"/>
              </w:rPr>
              <w:t>ЧОУ ОШ "Дельта"</w:t>
            </w:r>
          </w:p>
        </w:tc>
        <w:tc>
          <w:tcPr>
            <w:tcW w:w="696" w:type="dxa"/>
            <w:shd w:val="clear" w:color="auto" w:fill="auto"/>
          </w:tcPr>
          <w:p w14:paraId="6BEFAE08" w14:textId="77777777" w:rsidR="00247DE3" w:rsidRPr="00247DE3" w:rsidRDefault="00247DE3">
            <w:pPr>
              <w:jc w:val="right"/>
              <w:rPr>
                <w:color w:val="000000"/>
              </w:rPr>
            </w:pPr>
            <w:r w:rsidRPr="00247DE3">
              <w:rPr>
                <w:color w:val="000000"/>
              </w:rPr>
              <w:t>6</w:t>
            </w:r>
          </w:p>
        </w:tc>
        <w:tc>
          <w:tcPr>
            <w:tcW w:w="1076" w:type="dxa"/>
            <w:shd w:val="clear" w:color="auto" w:fill="auto"/>
          </w:tcPr>
          <w:p w14:paraId="64F4479E" w14:textId="77777777" w:rsidR="00247DE3" w:rsidRPr="00247DE3" w:rsidRDefault="00247DE3">
            <w:pPr>
              <w:jc w:val="right"/>
              <w:rPr>
                <w:color w:val="000000"/>
              </w:rPr>
            </w:pPr>
            <w:r w:rsidRPr="00247DE3">
              <w:rPr>
                <w:color w:val="000000"/>
              </w:rPr>
              <w:t>17,65%</w:t>
            </w:r>
          </w:p>
        </w:tc>
        <w:tc>
          <w:tcPr>
            <w:tcW w:w="696" w:type="dxa"/>
            <w:shd w:val="clear" w:color="auto" w:fill="auto"/>
          </w:tcPr>
          <w:p w14:paraId="0A6C59BC" w14:textId="77777777" w:rsidR="00247DE3" w:rsidRPr="00247DE3" w:rsidRDefault="00247DE3">
            <w:pPr>
              <w:jc w:val="right"/>
              <w:rPr>
                <w:color w:val="000000"/>
              </w:rPr>
            </w:pPr>
            <w:r w:rsidRPr="00247DE3">
              <w:rPr>
                <w:color w:val="000000"/>
              </w:rPr>
              <w:t>16</w:t>
            </w:r>
          </w:p>
        </w:tc>
        <w:tc>
          <w:tcPr>
            <w:tcW w:w="1076" w:type="dxa"/>
            <w:shd w:val="clear" w:color="auto" w:fill="auto"/>
          </w:tcPr>
          <w:p w14:paraId="79BB32E5" w14:textId="77777777" w:rsidR="00247DE3" w:rsidRPr="00247DE3" w:rsidRDefault="00247DE3">
            <w:pPr>
              <w:jc w:val="right"/>
              <w:rPr>
                <w:color w:val="000000"/>
              </w:rPr>
            </w:pPr>
            <w:r w:rsidRPr="00247DE3">
              <w:rPr>
                <w:color w:val="000000"/>
              </w:rPr>
              <w:t>47,06%</w:t>
            </w:r>
          </w:p>
        </w:tc>
        <w:tc>
          <w:tcPr>
            <w:tcW w:w="696" w:type="dxa"/>
            <w:shd w:val="clear" w:color="auto" w:fill="auto"/>
          </w:tcPr>
          <w:p w14:paraId="1D9C84D6" w14:textId="77777777" w:rsidR="00247DE3" w:rsidRPr="00247DE3" w:rsidRDefault="00247DE3">
            <w:pPr>
              <w:jc w:val="right"/>
              <w:rPr>
                <w:color w:val="000000"/>
              </w:rPr>
            </w:pPr>
            <w:r w:rsidRPr="00247DE3">
              <w:rPr>
                <w:color w:val="000000"/>
              </w:rPr>
              <w:t>8</w:t>
            </w:r>
          </w:p>
        </w:tc>
        <w:tc>
          <w:tcPr>
            <w:tcW w:w="968" w:type="dxa"/>
            <w:shd w:val="clear" w:color="auto" w:fill="auto"/>
          </w:tcPr>
          <w:p w14:paraId="18A0D325" w14:textId="77777777" w:rsidR="00247DE3" w:rsidRPr="00247DE3" w:rsidRDefault="00247DE3">
            <w:pPr>
              <w:jc w:val="right"/>
              <w:rPr>
                <w:color w:val="000000"/>
              </w:rPr>
            </w:pPr>
            <w:r w:rsidRPr="00247DE3">
              <w:rPr>
                <w:color w:val="000000"/>
              </w:rPr>
              <w:t>23,53%</w:t>
            </w:r>
          </w:p>
        </w:tc>
        <w:tc>
          <w:tcPr>
            <w:tcW w:w="672" w:type="dxa"/>
            <w:shd w:val="clear" w:color="auto" w:fill="auto"/>
          </w:tcPr>
          <w:p w14:paraId="6CD0FE44"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28B77004" w14:textId="77777777" w:rsidR="00247DE3" w:rsidRPr="00247DE3" w:rsidRDefault="00247DE3">
            <w:pPr>
              <w:jc w:val="right"/>
              <w:rPr>
                <w:color w:val="000000"/>
              </w:rPr>
            </w:pPr>
            <w:r w:rsidRPr="00247DE3">
              <w:rPr>
                <w:color w:val="000000"/>
              </w:rPr>
              <w:t>11,76%</w:t>
            </w:r>
          </w:p>
        </w:tc>
      </w:tr>
      <w:tr w:rsidR="00EF672C" w:rsidRPr="00634251" w14:paraId="5240E070" w14:textId="77777777" w:rsidTr="00EF672C">
        <w:trPr>
          <w:cantSplit/>
        </w:trPr>
        <w:tc>
          <w:tcPr>
            <w:tcW w:w="637" w:type="dxa"/>
            <w:shd w:val="clear" w:color="auto" w:fill="auto"/>
          </w:tcPr>
          <w:p w14:paraId="5E7702F5" w14:textId="77777777" w:rsidR="00247DE3" w:rsidRPr="009E642E" w:rsidRDefault="00247DE3" w:rsidP="00122426">
            <w:pPr>
              <w:pStyle w:val="1"/>
            </w:pPr>
            <w:r>
              <w:t>224.</w:t>
            </w:r>
          </w:p>
        </w:tc>
        <w:tc>
          <w:tcPr>
            <w:tcW w:w="2238" w:type="dxa"/>
            <w:shd w:val="clear" w:color="auto" w:fill="auto"/>
          </w:tcPr>
          <w:p w14:paraId="16B9655F" w14:textId="77777777" w:rsidR="00247DE3" w:rsidRPr="005E661C" w:rsidRDefault="00247DE3">
            <w:pPr>
              <w:rPr>
                <w:color w:val="000000"/>
              </w:rPr>
            </w:pPr>
            <w:r w:rsidRPr="005E661C">
              <w:rPr>
                <w:color w:val="000000"/>
              </w:rPr>
              <w:t>ГБОУ лицей №486</w:t>
            </w:r>
          </w:p>
        </w:tc>
        <w:tc>
          <w:tcPr>
            <w:tcW w:w="696" w:type="dxa"/>
            <w:shd w:val="clear" w:color="auto" w:fill="auto"/>
          </w:tcPr>
          <w:p w14:paraId="6172A45C" w14:textId="77777777" w:rsidR="00247DE3" w:rsidRPr="00247DE3" w:rsidRDefault="00247DE3">
            <w:pPr>
              <w:jc w:val="right"/>
              <w:rPr>
                <w:color w:val="000000"/>
              </w:rPr>
            </w:pPr>
            <w:r w:rsidRPr="00247DE3">
              <w:rPr>
                <w:color w:val="000000"/>
              </w:rPr>
              <w:t>9</w:t>
            </w:r>
          </w:p>
        </w:tc>
        <w:tc>
          <w:tcPr>
            <w:tcW w:w="1076" w:type="dxa"/>
            <w:shd w:val="clear" w:color="auto" w:fill="auto"/>
          </w:tcPr>
          <w:p w14:paraId="061835C4" w14:textId="77777777" w:rsidR="00247DE3" w:rsidRPr="00247DE3" w:rsidRDefault="00247DE3">
            <w:pPr>
              <w:jc w:val="right"/>
              <w:rPr>
                <w:color w:val="000000"/>
              </w:rPr>
            </w:pPr>
            <w:r w:rsidRPr="00247DE3">
              <w:rPr>
                <w:color w:val="000000"/>
              </w:rPr>
              <w:t>26,47%</w:t>
            </w:r>
          </w:p>
        </w:tc>
        <w:tc>
          <w:tcPr>
            <w:tcW w:w="696" w:type="dxa"/>
            <w:shd w:val="clear" w:color="auto" w:fill="auto"/>
          </w:tcPr>
          <w:p w14:paraId="69D35999" w14:textId="77777777" w:rsidR="00247DE3" w:rsidRPr="00247DE3" w:rsidRDefault="00247DE3">
            <w:pPr>
              <w:jc w:val="right"/>
              <w:rPr>
                <w:color w:val="000000"/>
              </w:rPr>
            </w:pPr>
            <w:r w:rsidRPr="00247DE3">
              <w:rPr>
                <w:color w:val="000000"/>
              </w:rPr>
              <w:t>14</w:t>
            </w:r>
          </w:p>
        </w:tc>
        <w:tc>
          <w:tcPr>
            <w:tcW w:w="1076" w:type="dxa"/>
            <w:shd w:val="clear" w:color="auto" w:fill="auto"/>
          </w:tcPr>
          <w:p w14:paraId="6C2121AA" w14:textId="77777777" w:rsidR="00247DE3" w:rsidRPr="00247DE3" w:rsidRDefault="00247DE3">
            <w:pPr>
              <w:jc w:val="right"/>
              <w:rPr>
                <w:color w:val="000000"/>
              </w:rPr>
            </w:pPr>
            <w:r w:rsidRPr="00247DE3">
              <w:rPr>
                <w:color w:val="000000"/>
              </w:rPr>
              <w:t>41,18%</w:t>
            </w:r>
          </w:p>
        </w:tc>
        <w:tc>
          <w:tcPr>
            <w:tcW w:w="696" w:type="dxa"/>
            <w:shd w:val="clear" w:color="auto" w:fill="auto"/>
          </w:tcPr>
          <w:p w14:paraId="4E1563DA" w14:textId="77777777" w:rsidR="00247DE3" w:rsidRPr="00247DE3" w:rsidRDefault="00247DE3">
            <w:pPr>
              <w:jc w:val="right"/>
              <w:rPr>
                <w:color w:val="000000"/>
              </w:rPr>
            </w:pPr>
            <w:r w:rsidRPr="00247DE3">
              <w:rPr>
                <w:color w:val="000000"/>
              </w:rPr>
              <w:t>7</w:t>
            </w:r>
          </w:p>
        </w:tc>
        <w:tc>
          <w:tcPr>
            <w:tcW w:w="968" w:type="dxa"/>
            <w:shd w:val="clear" w:color="auto" w:fill="auto"/>
          </w:tcPr>
          <w:p w14:paraId="25A48E05" w14:textId="77777777" w:rsidR="00247DE3" w:rsidRPr="00247DE3" w:rsidRDefault="00247DE3">
            <w:pPr>
              <w:jc w:val="right"/>
              <w:rPr>
                <w:color w:val="000000"/>
              </w:rPr>
            </w:pPr>
            <w:r w:rsidRPr="00247DE3">
              <w:rPr>
                <w:color w:val="000000"/>
              </w:rPr>
              <w:t>20,59%</w:t>
            </w:r>
          </w:p>
        </w:tc>
        <w:tc>
          <w:tcPr>
            <w:tcW w:w="672" w:type="dxa"/>
            <w:shd w:val="clear" w:color="auto" w:fill="auto"/>
          </w:tcPr>
          <w:p w14:paraId="34E917E7"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D46DAB2" w14:textId="77777777" w:rsidR="00247DE3" w:rsidRPr="00247DE3" w:rsidRDefault="00247DE3">
            <w:pPr>
              <w:jc w:val="right"/>
              <w:rPr>
                <w:color w:val="000000"/>
              </w:rPr>
            </w:pPr>
            <w:r w:rsidRPr="00247DE3">
              <w:rPr>
                <w:color w:val="000000"/>
              </w:rPr>
              <w:t>11,76%</w:t>
            </w:r>
          </w:p>
        </w:tc>
      </w:tr>
      <w:tr w:rsidR="00EF672C" w:rsidRPr="00634251" w14:paraId="7424FC2D" w14:textId="77777777" w:rsidTr="00EF672C">
        <w:trPr>
          <w:cantSplit/>
        </w:trPr>
        <w:tc>
          <w:tcPr>
            <w:tcW w:w="637" w:type="dxa"/>
            <w:shd w:val="clear" w:color="auto" w:fill="auto"/>
          </w:tcPr>
          <w:p w14:paraId="1DEF199B" w14:textId="77777777" w:rsidR="00247DE3" w:rsidRPr="009E642E" w:rsidRDefault="00247DE3" w:rsidP="00122426">
            <w:pPr>
              <w:pStyle w:val="1"/>
            </w:pPr>
            <w:r>
              <w:t>225.</w:t>
            </w:r>
          </w:p>
        </w:tc>
        <w:tc>
          <w:tcPr>
            <w:tcW w:w="2238" w:type="dxa"/>
            <w:shd w:val="clear" w:color="auto" w:fill="auto"/>
          </w:tcPr>
          <w:p w14:paraId="78B61EE1" w14:textId="77777777" w:rsidR="00247DE3" w:rsidRPr="005E661C" w:rsidRDefault="00247DE3">
            <w:pPr>
              <w:rPr>
                <w:color w:val="000000"/>
              </w:rPr>
            </w:pPr>
            <w:r w:rsidRPr="005E661C">
              <w:rPr>
                <w:color w:val="000000"/>
              </w:rPr>
              <w:t>ГБОУ СОШ №138</w:t>
            </w:r>
          </w:p>
        </w:tc>
        <w:tc>
          <w:tcPr>
            <w:tcW w:w="696" w:type="dxa"/>
            <w:shd w:val="clear" w:color="auto" w:fill="auto"/>
          </w:tcPr>
          <w:p w14:paraId="7DCB9A31" w14:textId="77777777" w:rsidR="00247DE3" w:rsidRPr="00247DE3" w:rsidRDefault="00247DE3">
            <w:pPr>
              <w:jc w:val="right"/>
              <w:rPr>
                <w:color w:val="000000"/>
              </w:rPr>
            </w:pPr>
            <w:r w:rsidRPr="00247DE3">
              <w:rPr>
                <w:color w:val="000000"/>
              </w:rPr>
              <w:t>1</w:t>
            </w:r>
          </w:p>
        </w:tc>
        <w:tc>
          <w:tcPr>
            <w:tcW w:w="1076" w:type="dxa"/>
            <w:shd w:val="clear" w:color="auto" w:fill="auto"/>
          </w:tcPr>
          <w:p w14:paraId="06E73EC5" w14:textId="77777777" w:rsidR="00247DE3" w:rsidRPr="00247DE3" w:rsidRDefault="00247DE3">
            <w:pPr>
              <w:jc w:val="right"/>
              <w:rPr>
                <w:color w:val="000000"/>
              </w:rPr>
            </w:pPr>
            <w:r w:rsidRPr="00247DE3">
              <w:rPr>
                <w:color w:val="000000"/>
              </w:rPr>
              <w:t>5,88%</w:t>
            </w:r>
          </w:p>
        </w:tc>
        <w:tc>
          <w:tcPr>
            <w:tcW w:w="696" w:type="dxa"/>
            <w:shd w:val="clear" w:color="auto" w:fill="auto"/>
          </w:tcPr>
          <w:p w14:paraId="705FAD82" w14:textId="77777777" w:rsidR="00247DE3" w:rsidRPr="00247DE3" w:rsidRDefault="00247DE3">
            <w:pPr>
              <w:jc w:val="right"/>
              <w:rPr>
                <w:color w:val="000000"/>
              </w:rPr>
            </w:pPr>
            <w:r w:rsidRPr="00247DE3">
              <w:rPr>
                <w:color w:val="000000"/>
              </w:rPr>
              <w:t>11</w:t>
            </w:r>
          </w:p>
        </w:tc>
        <w:tc>
          <w:tcPr>
            <w:tcW w:w="1076" w:type="dxa"/>
            <w:shd w:val="clear" w:color="auto" w:fill="auto"/>
          </w:tcPr>
          <w:p w14:paraId="219038EF" w14:textId="77777777" w:rsidR="00247DE3" w:rsidRPr="00247DE3" w:rsidRDefault="00247DE3">
            <w:pPr>
              <w:jc w:val="right"/>
              <w:rPr>
                <w:color w:val="000000"/>
              </w:rPr>
            </w:pPr>
            <w:r w:rsidRPr="00247DE3">
              <w:rPr>
                <w:color w:val="000000"/>
              </w:rPr>
              <w:t>64,71%</w:t>
            </w:r>
          </w:p>
        </w:tc>
        <w:tc>
          <w:tcPr>
            <w:tcW w:w="696" w:type="dxa"/>
            <w:shd w:val="clear" w:color="auto" w:fill="auto"/>
          </w:tcPr>
          <w:p w14:paraId="34E4E119" w14:textId="77777777" w:rsidR="00247DE3" w:rsidRPr="00247DE3" w:rsidRDefault="00247DE3">
            <w:pPr>
              <w:jc w:val="right"/>
              <w:rPr>
                <w:color w:val="000000"/>
              </w:rPr>
            </w:pPr>
            <w:r w:rsidRPr="00247DE3">
              <w:rPr>
                <w:color w:val="000000"/>
              </w:rPr>
              <w:t>3</w:t>
            </w:r>
          </w:p>
        </w:tc>
        <w:tc>
          <w:tcPr>
            <w:tcW w:w="968" w:type="dxa"/>
            <w:shd w:val="clear" w:color="auto" w:fill="auto"/>
          </w:tcPr>
          <w:p w14:paraId="4B9C3F5E" w14:textId="77777777" w:rsidR="00247DE3" w:rsidRPr="00247DE3" w:rsidRDefault="00247DE3">
            <w:pPr>
              <w:jc w:val="right"/>
              <w:rPr>
                <w:color w:val="000000"/>
              </w:rPr>
            </w:pPr>
            <w:r w:rsidRPr="00247DE3">
              <w:rPr>
                <w:color w:val="000000"/>
              </w:rPr>
              <w:t>17,65%</w:t>
            </w:r>
          </w:p>
        </w:tc>
        <w:tc>
          <w:tcPr>
            <w:tcW w:w="672" w:type="dxa"/>
            <w:shd w:val="clear" w:color="auto" w:fill="auto"/>
          </w:tcPr>
          <w:p w14:paraId="4437D75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2D4CBE15" w14:textId="77777777" w:rsidR="00247DE3" w:rsidRPr="00247DE3" w:rsidRDefault="00247DE3">
            <w:pPr>
              <w:jc w:val="right"/>
              <w:rPr>
                <w:color w:val="000000"/>
              </w:rPr>
            </w:pPr>
            <w:r w:rsidRPr="00247DE3">
              <w:rPr>
                <w:color w:val="000000"/>
              </w:rPr>
              <w:t>11,76%</w:t>
            </w:r>
          </w:p>
        </w:tc>
      </w:tr>
      <w:tr w:rsidR="00EF672C" w:rsidRPr="00634251" w14:paraId="1699459A" w14:textId="77777777" w:rsidTr="00EF672C">
        <w:trPr>
          <w:cantSplit/>
        </w:trPr>
        <w:tc>
          <w:tcPr>
            <w:tcW w:w="637" w:type="dxa"/>
            <w:shd w:val="clear" w:color="auto" w:fill="auto"/>
          </w:tcPr>
          <w:p w14:paraId="49EB2E4D" w14:textId="77777777" w:rsidR="00247DE3" w:rsidRPr="009E642E" w:rsidRDefault="00247DE3" w:rsidP="00122426">
            <w:pPr>
              <w:pStyle w:val="1"/>
            </w:pPr>
            <w:r>
              <w:t>226.</w:t>
            </w:r>
          </w:p>
        </w:tc>
        <w:tc>
          <w:tcPr>
            <w:tcW w:w="2238" w:type="dxa"/>
            <w:shd w:val="clear" w:color="auto" w:fill="auto"/>
          </w:tcPr>
          <w:p w14:paraId="5E5C25CC" w14:textId="77777777" w:rsidR="00247DE3" w:rsidRPr="005E661C" w:rsidRDefault="00247DE3">
            <w:pPr>
              <w:rPr>
                <w:color w:val="000000"/>
              </w:rPr>
            </w:pPr>
            <w:r w:rsidRPr="005E661C">
              <w:rPr>
                <w:color w:val="000000"/>
              </w:rPr>
              <w:t>ГБОУ СОШ №313</w:t>
            </w:r>
          </w:p>
        </w:tc>
        <w:tc>
          <w:tcPr>
            <w:tcW w:w="696" w:type="dxa"/>
            <w:shd w:val="clear" w:color="auto" w:fill="auto"/>
          </w:tcPr>
          <w:p w14:paraId="1022FD8C" w14:textId="77777777" w:rsidR="00247DE3" w:rsidRPr="00247DE3" w:rsidRDefault="00247DE3">
            <w:pPr>
              <w:jc w:val="right"/>
              <w:rPr>
                <w:color w:val="000000"/>
              </w:rPr>
            </w:pPr>
            <w:r w:rsidRPr="00247DE3">
              <w:rPr>
                <w:color w:val="000000"/>
              </w:rPr>
              <w:t>3</w:t>
            </w:r>
          </w:p>
        </w:tc>
        <w:tc>
          <w:tcPr>
            <w:tcW w:w="1076" w:type="dxa"/>
            <w:shd w:val="clear" w:color="auto" w:fill="auto"/>
          </w:tcPr>
          <w:p w14:paraId="29658FB2" w14:textId="77777777" w:rsidR="00247DE3" w:rsidRPr="00247DE3" w:rsidRDefault="00247DE3">
            <w:pPr>
              <w:jc w:val="right"/>
              <w:rPr>
                <w:color w:val="000000"/>
              </w:rPr>
            </w:pPr>
            <w:r w:rsidRPr="00247DE3">
              <w:rPr>
                <w:color w:val="000000"/>
              </w:rPr>
              <w:t>17,65%</w:t>
            </w:r>
          </w:p>
        </w:tc>
        <w:tc>
          <w:tcPr>
            <w:tcW w:w="696" w:type="dxa"/>
            <w:shd w:val="clear" w:color="auto" w:fill="auto"/>
          </w:tcPr>
          <w:p w14:paraId="38465D1B" w14:textId="77777777" w:rsidR="00247DE3" w:rsidRPr="00247DE3" w:rsidRDefault="00247DE3">
            <w:pPr>
              <w:jc w:val="right"/>
              <w:rPr>
                <w:color w:val="000000"/>
              </w:rPr>
            </w:pPr>
            <w:r w:rsidRPr="00247DE3">
              <w:rPr>
                <w:color w:val="000000"/>
              </w:rPr>
              <w:t>9</w:t>
            </w:r>
          </w:p>
        </w:tc>
        <w:tc>
          <w:tcPr>
            <w:tcW w:w="1076" w:type="dxa"/>
            <w:shd w:val="clear" w:color="auto" w:fill="auto"/>
          </w:tcPr>
          <w:p w14:paraId="7E6EAC8C" w14:textId="77777777" w:rsidR="00247DE3" w:rsidRPr="00247DE3" w:rsidRDefault="00247DE3">
            <w:pPr>
              <w:jc w:val="right"/>
              <w:rPr>
                <w:color w:val="000000"/>
              </w:rPr>
            </w:pPr>
            <w:r w:rsidRPr="00247DE3">
              <w:rPr>
                <w:color w:val="000000"/>
              </w:rPr>
              <w:t>52,94%</w:t>
            </w:r>
          </w:p>
        </w:tc>
        <w:tc>
          <w:tcPr>
            <w:tcW w:w="696" w:type="dxa"/>
            <w:shd w:val="clear" w:color="auto" w:fill="auto"/>
          </w:tcPr>
          <w:p w14:paraId="76DE6B98" w14:textId="77777777" w:rsidR="00247DE3" w:rsidRPr="00247DE3" w:rsidRDefault="00247DE3">
            <w:pPr>
              <w:jc w:val="right"/>
              <w:rPr>
                <w:color w:val="000000"/>
              </w:rPr>
            </w:pPr>
            <w:r w:rsidRPr="00247DE3">
              <w:rPr>
                <w:color w:val="000000"/>
              </w:rPr>
              <w:t>3</w:t>
            </w:r>
          </w:p>
        </w:tc>
        <w:tc>
          <w:tcPr>
            <w:tcW w:w="968" w:type="dxa"/>
            <w:shd w:val="clear" w:color="auto" w:fill="auto"/>
          </w:tcPr>
          <w:p w14:paraId="4DD2A66C" w14:textId="77777777" w:rsidR="00247DE3" w:rsidRPr="00247DE3" w:rsidRDefault="00247DE3">
            <w:pPr>
              <w:jc w:val="right"/>
              <w:rPr>
                <w:color w:val="000000"/>
              </w:rPr>
            </w:pPr>
            <w:r w:rsidRPr="00247DE3">
              <w:rPr>
                <w:color w:val="000000"/>
              </w:rPr>
              <w:t>17,65%</w:t>
            </w:r>
          </w:p>
        </w:tc>
        <w:tc>
          <w:tcPr>
            <w:tcW w:w="672" w:type="dxa"/>
            <w:shd w:val="clear" w:color="auto" w:fill="auto"/>
          </w:tcPr>
          <w:p w14:paraId="25474EFC"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3BADD38B" w14:textId="77777777" w:rsidR="00247DE3" w:rsidRPr="00247DE3" w:rsidRDefault="00247DE3">
            <w:pPr>
              <w:jc w:val="right"/>
              <w:rPr>
                <w:color w:val="000000"/>
              </w:rPr>
            </w:pPr>
            <w:r w:rsidRPr="00247DE3">
              <w:rPr>
                <w:color w:val="000000"/>
              </w:rPr>
              <w:t>11,76%</w:t>
            </w:r>
          </w:p>
        </w:tc>
      </w:tr>
      <w:tr w:rsidR="00EF672C" w:rsidRPr="00634251" w14:paraId="7BAEF627" w14:textId="77777777" w:rsidTr="00EF672C">
        <w:trPr>
          <w:cantSplit/>
        </w:trPr>
        <w:tc>
          <w:tcPr>
            <w:tcW w:w="637" w:type="dxa"/>
            <w:shd w:val="clear" w:color="auto" w:fill="auto"/>
          </w:tcPr>
          <w:p w14:paraId="110FF113" w14:textId="77777777" w:rsidR="00247DE3" w:rsidRPr="009E642E" w:rsidRDefault="00247DE3" w:rsidP="00122426">
            <w:pPr>
              <w:pStyle w:val="1"/>
            </w:pPr>
            <w:r>
              <w:t>227.</w:t>
            </w:r>
          </w:p>
        </w:tc>
        <w:tc>
          <w:tcPr>
            <w:tcW w:w="2238" w:type="dxa"/>
            <w:shd w:val="clear" w:color="auto" w:fill="auto"/>
          </w:tcPr>
          <w:p w14:paraId="2BA02E5C" w14:textId="77777777" w:rsidR="00247DE3" w:rsidRPr="005E661C" w:rsidRDefault="00247DE3">
            <w:pPr>
              <w:rPr>
                <w:color w:val="000000"/>
              </w:rPr>
            </w:pPr>
            <w:r w:rsidRPr="005E661C">
              <w:rPr>
                <w:color w:val="000000"/>
              </w:rPr>
              <w:t>ГБОУ СОШ №517</w:t>
            </w:r>
          </w:p>
        </w:tc>
        <w:tc>
          <w:tcPr>
            <w:tcW w:w="696" w:type="dxa"/>
            <w:shd w:val="clear" w:color="auto" w:fill="auto"/>
          </w:tcPr>
          <w:p w14:paraId="3B1F4BB3" w14:textId="77777777" w:rsidR="00247DE3" w:rsidRPr="00247DE3" w:rsidRDefault="00247DE3">
            <w:pPr>
              <w:jc w:val="right"/>
              <w:rPr>
                <w:color w:val="000000"/>
              </w:rPr>
            </w:pPr>
            <w:r w:rsidRPr="00247DE3">
              <w:rPr>
                <w:color w:val="000000"/>
              </w:rPr>
              <w:t>3</w:t>
            </w:r>
          </w:p>
        </w:tc>
        <w:tc>
          <w:tcPr>
            <w:tcW w:w="1076" w:type="dxa"/>
            <w:shd w:val="clear" w:color="auto" w:fill="auto"/>
          </w:tcPr>
          <w:p w14:paraId="3AA7E86C" w14:textId="77777777" w:rsidR="00247DE3" w:rsidRPr="00247DE3" w:rsidRDefault="00247DE3">
            <w:pPr>
              <w:jc w:val="right"/>
              <w:rPr>
                <w:color w:val="000000"/>
              </w:rPr>
            </w:pPr>
            <w:r w:rsidRPr="00247DE3">
              <w:rPr>
                <w:color w:val="000000"/>
              </w:rPr>
              <w:t>17,65%</w:t>
            </w:r>
          </w:p>
        </w:tc>
        <w:tc>
          <w:tcPr>
            <w:tcW w:w="696" w:type="dxa"/>
            <w:shd w:val="clear" w:color="auto" w:fill="auto"/>
          </w:tcPr>
          <w:p w14:paraId="568C3B45" w14:textId="77777777" w:rsidR="00247DE3" w:rsidRPr="00247DE3" w:rsidRDefault="00247DE3">
            <w:pPr>
              <w:jc w:val="right"/>
              <w:rPr>
                <w:color w:val="000000"/>
              </w:rPr>
            </w:pPr>
            <w:r w:rsidRPr="00247DE3">
              <w:rPr>
                <w:color w:val="000000"/>
              </w:rPr>
              <w:t>10</w:t>
            </w:r>
          </w:p>
        </w:tc>
        <w:tc>
          <w:tcPr>
            <w:tcW w:w="1076" w:type="dxa"/>
            <w:shd w:val="clear" w:color="auto" w:fill="auto"/>
          </w:tcPr>
          <w:p w14:paraId="5CCA9D35" w14:textId="77777777" w:rsidR="00247DE3" w:rsidRPr="00247DE3" w:rsidRDefault="00247DE3">
            <w:pPr>
              <w:jc w:val="right"/>
              <w:rPr>
                <w:color w:val="000000"/>
              </w:rPr>
            </w:pPr>
            <w:r w:rsidRPr="00247DE3">
              <w:rPr>
                <w:color w:val="000000"/>
              </w:rPr>
              <w:t>58,82%</w:t>
            </w:r>
          </w:p>
        </w:tc>
        <w:tc>
          <w:tcPr>
            <w:tcW w:w="696" w:type="dxa"/>
            <w:shd w:val="clear" w:color="auto" w:fill="auto"/>
          </w:tcPr>
          <w:p w14:paraId="63FDDD9B" w14:textId="77777777" w:rsidR="00247DE3" w:rsidRPr="00247DE3" w:rsidRDefault="00247DE3">
            <w:pPr>
              <w:jc w:val="right"/>
              <w:rPr>
                <w:color w:val="000000"/>
              </w:rPr>
            </w:pPr>
            <w:r w:rsidRPr="00247DE3">
              <w:rPr>
                <w:color w:val="000000"/>
              </w:rPr>
              <w:t>2</w:t>
            </w:r>
          </w:p>
        </w:tc>
        <w:tc>
          <w:tcPr>
            <w:tcW w:w="968" w:type="dxa"/>
            <w:shd w:val="clear" w:color="auto" w:fill="auto"/>
          </w:tcPr>
          <w:p w14:paraId="1D2B7DF8" w14:textId="77777777" w:rsidR="00247DE3" w:rsidRPr="00247DE3" w:rsidRDefault="00247DE3">
            <w:pPr>
              <w:jc w:val="right"/>
              <w:rPr>
                <w:color w:val="000000"/>
              </w:rPr>
            </w:pPr>
            <w:r w:rsidRPr="00247DE3">
              <w:rPr>
                <w:color w:val="000000"/>
              </w:rPr>
              <w:t>11,76%</w:t>
            </w:r>
          </w:p>
        </w:tc>
        <w:tc>
          <w:tcPr>
            <w:tcW w:w="672" w:type="dxa"/>
            <w:shd w:val="clear" w:color="auto" w:fill="auto"/>
          </w:tcPr>
          <w:p w14:paraId="288C53D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2A78E9D2" w14:textId="77777777" w:rsidR="00247DE3" w:rsidRPr="00247DE3" w:rsidRDefault="00247DE3">
            <w:pPr>
              <w:jc w:val="right"/>
              <w:rPr>
                <w:color w:val="000000"/>
              </w:rPr>
            </w:pPr>
            <w:r w:rsidRPr="00247DE3">
              <w:rPr>
                <w:color w:val="000000"/>
              </w:rPr>
              <w:t>11,76%</w:t>
            </w:r>
          </w:p>
        </w:tc>
      </w:tr>
      <w:tr w:rsidR="00EF672C" w:rsidRPr="00634251" w14:paraId="5A50C7E3" w14:textId="77777777" w:rsidTr="00EF672C">
        <w:trPr>
          <w:cantSplit/>
        </w:trPr>
        <w:tc>
          <w:tcPr>
            <w:tcW w:w="637" w:type="dxa"/>
            <w:shd w:val="clear" w:color="auto" w:fill="auto"/>
          </w:tcPr>
          <w:p w14:paraId="02262058" w14:textId="77777777" w:rsidR="00247DE3" w:rsidRPr="009E642E" w:rsidRDefault="00247DE3" w:rsidP="00122426">
            <w:pPr>
              <w:pStyle w:val="1"/>
            </w:pPr>
            <w:r>
              <w:t>228.</w:t>
            </w:r>
          </w:p>
        </w:tc>
        <w:tc>
          <w:tcPr>
            <w:tcW w:w="2238" w:type="dxa"/>
            <w:shd w:val="clear" w:color="auto" w:fill="auto"/>
          </w:tcPr>
          <w:p w14:paraId="0BB39249" w14:textId="77777777" w:rsidR="00247DE3" w:rsidRPr="005E661C" w:rsidRDefault="00247DE3">
            <w:pPr>
              <w:rPr>
                <w:color w:val="000000"/>
              </w:rPr>
            </w:pPr>
            <w:r w:rsidRPr="005E661C">
              <w:rPr>
                <w:color w:val="000000"/>
              </w:rPr>
              <w:t>ГБОУ СОШ №77</w:t>
            </w:r>
          </w:p>
        </w:tc>
        <w:tc>
          <w:tcPr>
            <w:tcW w:w="696" w:type="dxa"/>
            <w:shd w:val="clear" w:color="auto" w:fill="auto"/>
          </w:tcPr>
          <w:p w14:paraId="02FFA47C" w14:textId="77777777" w:rsidR="00247DE3" w:rsidRPr="00247DE3" w:rsidRDefault="00247DE3">
            <w:pPr>
              <w:jc w:val="right"/>
              <w:rPr>
                <w:color w:val="000000"/>
              </w:rPr>
            </w:pPr>
            <w:r w:rsidRPr="00247DE3">
              <w:rPr>
                <w:color w:val="000000"/>
              </w:rPr>
              <w:t>4</w:t>
            </w:r>
          </w:p>
        </w:tc>
        <w:tc>
          <w:tcPr>
            <w:tcW w:w="1076" w:type="dxa"/>
            <w:shd w:val="clear" w:color="auto" w:fill="auto"/>
          </w:tcPr>
          <w:p w14:paraId="2455E8BB" w14:textId="77777777" w:rsidR="00247DE3" w:rsidRPr="00247DE3" w:rsidRDefault="00247DE3">
            <w:pPr>
              <w:jc w:val="right"/>
              <w:rPr>
                <w:color w:val="000000"/>
              </w:rPr>
            </w:pPr>
            <w:r w:rsidRPr="00247DE3">
              <w:rPr>
                <w:color w:val="000000"/>
              </w:rPr>
              <w:t>6,67%</w:t>
            </w:r>
          </w:p>
        </w:tc>
        <w:tc>
          <w:tcPr>
            <w:tcW w:w="696" w:type="dxa"/>
            <w:shd w:val="clear" w:color="auto" w:fill="auto"/>
          </w:tcPr>
          <w:p w14:paraId="0ECE014B" w14:textId="77777777" w:rsidR="00247DE3" w:rsidRPr="00247DE3" w:rsidRDefault="00247DE3">
            <w:pPr>
              <w:jc w:val="right"/>
              <w:rPr>
                <w:color w:val="000000"/>
              </w:rPr>
            </w:pPr>
            <w:r w:rsidRPr="00247DE3">
              <w:rPr>
                <w:color w:val="000000"/>
              </w:rPr>
              <w:t>32</w:t>
            </w:r>
          </w:p>
        </w:tc>
        <w:tc>
          <w:tcPr>
            <w:tcW w:w="1076" w:type="dxa"/>
            <w:shd w:val="clear" w:color="auto" w:fill="auto"/>
          </w:tcPr>
          <w:p w14:paraId="1014560B" w14:textId="77777777" w:rsidR="00247DE3" w:rsidRPr="00247DE3" w:rsidRDefault="00247DE3">
            <w:pPr>
              <w:jc w:val="right"/>
              <w:rPr>
                <w:color w:val="000000"/>
              </w:rPr>
            </w:pPr>
            <w:r w:rsidRPr="00247DE3">
              <w:rPr>
                <w:color w:val="000000"/>
              </w:rPr>
              <w:t>53,33%</w:t>
            </w:r>
          </w:p>
        </w:tc>
        <w:tc>
          <w:tcPr>
            <w:tcW w:w="696" w:type="dxa"/>
            <w:shd w:val="clear" w:color="auto" w:fill="auto"/>
          </w:tcPr>
          <w:p w14:paraId="77359585" w14:textId="77777777" w:rsidR="00247DE3" w:rsidRPr="00247DE3" w:rsidRDefault="00247DE3">
            <w:pPr>
              <w:jc w:val="right"/>
              <w:rPr>
                <w:color w:val="000000"/>
              </w:rPr>
            </w:pPr>
            <w:r w:rsidRPr="00247DE3">
              <w:rPr>
                <w:color w:val="000000"/>
              </w:rPr>
              <w:t>17</w:t>
            </w:r>
          </w:p>
        </w:tc>
        <w:tc>
          <w:tcPr>
            <w:tcW w:w="968" w:type="dxa"/>
            <w:shd w:val="clear" w:color="auto" w:fill="auto"/>
          </w:tcPr>
          <w:p w14:paraId="5DB611FD" w14:textId="77777777" w:rsidR="00247DE3" w:rsidRPr="00247DE3" w:rsidRDefault="00247DE3">
            <w:pPr>
              <w:jc w:val="right"/>
              <w:rPr>
                <w:color w:val="000000"/>
              </w:rPr>
            </w:pPr>
            <w:r w:rsidRPr="00247DE3">
              <w:rPr>
                <w:color w:val="000000"/>
              </w:rPr>
              <w:t>28,33%</w:t>
            </w:r>
          </w:p>
        </w:tc>
        <w:tc>
          <w:tcPr>
            <w:tcW w:w="672" w:type="dxa"/>
            <w:shd w:val="clear" w:color="auto" w:fill="auto"/>
          </w:tcPr>
          <w:p w14:paraId="2CDD0EB9"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378A93B1" w14:textId="77777777" w:rsidR="00247DE3" w:rsidRPr="00247DE3" w:rsidRDefault="00247DE3">
            <w:pPr>
              <w:jc w:val="right"/>
              <w:rPr>
                <w:color w:val="000000"/>
              </w:rPr>
            </w:pPr>
            <w:r w:rsidRPr="00247DE3">
              <w:rPr>
                <w:color w:val="000000"/>
              </w:rPr>
              <w:t>11,67%</w:t>
            </w:r>
          </w:p>
        </w:tc>
      </w:tr>
      <w:tr w:rsidR="00EF672C" w:rsidRPr="00634251" w14:paraId="0AF79EAF" w14:textId="77777777" w:rsidTr="00EF672C">
        <w:trPr>
          <w:cantSplit/>
        </w:trPr>
        <w:tc>
          <w:tcPr>
            <w:tcW w:w="637" w:type="dxa"/>
            <w:shd w:val="clear" w:color="auto" w:fill="auto"/>
          </w:tcPr>
          <w:p w14:paraId="68114074" w14:textId="77777777" w:rsidR="00247DE3" w:rsidRPr="009E642E" w:rsidRDefault="00247DE3" w:rsidP="00122426">
            <w:pPr>
              <w:pStyle w:val="1"/>
            </w:pPr>
            <w:r>
              <w:t>229.</w:t>
            </w:r>
          </w:p>
        </w:tc>
        <w:tc>
          <w:tcPr>
            <w:tcW w:w="2238" w:type="dxa"/>
            <w:shd w:val="clear" w:color="auto" w:fill="auto"/>
          </w:tcPr>
          <w:p w14:paraId="78E29F0B" w14:textId="77777777" w:rsidR="00247DE3" w:rsidRPr="005E661C" w:rsidRDefault="00247DE3">
            <w:pPr>
              <w:rPr>
                <w:color w:val="000000"/>
              </w:rPr>
            </w:pPr>
            <w:r w:rsidRPr="005E661C">
              <w:rPr>
                <w:color w:val="000000"/>
              </w:rPr>
              <w:t>ГБОУ СОШ №79</w:t>
            </w:r>
          </w:p>
        </w:tc>
        <w:tc>
          <w:tcPr>
            <w:tcW w:w="696" w:type="dxa"/>
            <w:shd w:val="clear" w:color="auto" w:fill="auto"/>
          </w:tcPr>
          <w:p w14:paraId="28FC6155" w14:textId="77777777" w:rsidR="00247DE3" w:rsidRPr="00247DE3" w:rsidRDefault="00247DE3">
            <w:pPr>
              <w:jc w:val="right"/>
              <w:rPr>
                <w:color w:val="000000"/>
              </w:rPr>
            </w:pPr>
            <w:r w:rsidRPr="00247DE3">
              <w:rPr>
                <w:color w:val="000000"/>
              </w:rPr>
              <w:t>7</w:t>
            </w:r>
          </w:p>
        </w:tc>
        <w:tc>
          <w:tcPr>
            <w:tcW w:w="1076" w:type="dxa"/>
            <w:shd w:val="clear" w:color="auto" w:fill="auto"/>
          </w:tcPr>
          <w:p w14:paraId="752EC8ED" w14:textId="77777777" w:rsidR="00247DE3" w:rsidRPr="00247DE3" w:rsidRDefault="00247DE3">
            <w:pPr>
              <w:jc w:val="right"/>
              <w:rPr>
                <w:color w:val="000000"/>
              </w:rPr>
            </w:pPr>
            <w:r w:rsidRPr="00247DE3">
              <w:rPr>
                <w:color w:val="000000"/>
              </w:rPr>
              <w:t>16,28%</w:t>
            </w:r>
          </w:p>
        </w:tc>
        <w:tc>
          <w:tcPr>
            <w:tcW w:w="696" w:type="dxa"/>
            <w:shd w:val="clear" w:color="auto" w:fill="auto"/>
          </w:tcPr>
          <w:p w14:paraId="1EDF1E24" w14:textId="77777777" w:rsidR="00247DE3" w:rsidRPr="00247DE3" w:rsidRDefault="00247DE3">
            <w:pPr>
              <w:jc w:val="right"/>
              <w:rPr>
                <w:color w:val="000000"/>
              </w:rPr>
            </w:pPr>
            <w:r w:rsidRPr="00247DE3">
              <w:rPr>
                <w:color w:val="000000"/>
              </w:rPr>
              <w:t>23</w:t>
            </w:r>
          </w:p>
        </w:tc>
        <w:tc>
          <w:tcPr>
            <w:tcW w:w="1076" w:type="dxa"/>
            <w:shd w:val="clear" w:color="auto" w:fill="auto"/>
          </w:tcPr>
          <w:p w14:paraId="7094103C" w14:textId="77777777" w:rsidR="00247DE3" w:rsidRPr="00247DE3" w:rsidRDefault="00247DE3">
            <w:pPr>
              <w:jc w:val="right"/>
              <w:rPr>
                <w:color w:val="000000"/>
              </w:rPr>
            </w:pPr>
            <w:r w:rsidRPr="00247DE3">
              <w:rPr>
                <w:color w:val="000000"/>
              </w:rPr>
              <w:t>53,49%</w:t>
            </w:r>
          </w:p>
        </w:tc>
        <w:tc>
          <w:tcPr>
            <w:tcW w:w="696" w:type="dxa"/>
            <w:shd w:val="clear" w:color="auto" w:fill="auto"/>
          </w:tcPr>
          <w:p w14:paraId="7B3FC0BC" w14:textId="77777777" w:rsidR="00247DE3" w:rsidRPr="00247DE3" w:rsidRDefault="00247DE3">
            <w:pPr>
              <w:jc w:val="right"/>
              <w:rPr>
                <w:color w:val="000000"/>
              </w:rPr>
            </w:pPr>
            <w:r w:rsidRPr="00247DE3">
              <w:rPr>
                <w:color w:val="000000"/>
              </w:rPr>
              <w:t>8</w:t>
            </w:r>
          </w:p>
        </w:tc>
        <w:tc>
          <w:tcPr>
            <w:tcW w:w="968" w:type="dxa"/>
            <w:shd w:val="clear" w:color="auto" w:fill="auto"/>
          </w:tcPr>
          <w:p w14:paraId="57D1DEB6" w14:textId="77777777" w:rsidR="00247DE3" w:rsidRPr="00247DE3" w:rsidRDefault="00247DE3">
            <w:pPr>
              <w:jc w:val="right"/>
              <w:rPr>
                <w:color w:val="000000"/>
              </w:rPr>
            </w:pPr>
            <w:r w:rsidRPr="00247DE3">
              <w:rPr>
                <w:color w:val="000000"/>
              </w:rPr>
              <w:t>18,60%</w:t>
            </w:r>
          </w:p>
        </w:tc>
        <w:tc>
          <w:tcPr>
            <w:tcW w:w="672" w:type="dxa"/>
            <w:shd w:val="clear" w:color="auto" w:fill="auto"/>
          </w:tcPr>
          <w:p w14:paraId="2959D40B"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628815C" w14:textId="77777777" w:rsidR="00247DE3" w:rsidRPr="00247DE3" w:rsidRDefault="00247DE3">
            <w:pPr>
              <w:jc w:val="right"/>
              <w:rPr>
                <w:color w:val="000000"/>
              </w:rPr>
            </w:pPr>
            <w:r w:rsidRPr="00247DE3">
              <w:rPr>
                <w:color w:val="000000"/>
              </w:rPr>
              <w:t>11,63%</w:t>
            </w:r>
          </w:p>
        </w:tc>
      </w:tr>
      <w:tr w:rsidR="00EF672C" w:rsidRPr="00634251" w14:paraId="41187629" w14:textId="77777777" w:rsidTr="00EF672C">
        <w:trPr>
          <w:cantSplit/>
        </w:trPr>
        <w:tc>
          <w:tcPr>
            <w:tcW w:w="637" w:type="dxa"/>
            <w:shd w:val="clear" w:color="auto" w:fill="auto"/>
          </w:tcPr>
          <w:p w14:paraId="588F6794" w14:textId="77777777" w:rsidR="00247DE3" w:rsidRPr="009E642E" w:rsidRDefault="00247DE3" w:rsidP="00122426">
            <w:pPr>
              <w:pStyle w:val="1"/>
            </w:pPr>
            <w:r>
              <w:t>230.</w:t>
            </w:r>
          </w:p>
        </w:tc>
        <w:tc>
          <w:tcPr>
            <w:tcW w:w="2238" w:type="dxa"/>
            <w:shd w:val="clear" w:color="auto" w:fill="auto"/>
          </w:tcPr>
          <w:p w14:paraId="108587F6" w14:textId="77777777" w:rsidR="00247DE3" w:rsidRPr="005E661C" w:rsidRDefault="00247DE3">
            <w:pPr>
              <w:rPr>
                <w:color w:val="000000"/>
              </w:rPr>
            </w:pPr>
            <w:r w:rsidRPr="005E661C">
              <w:rPr>
                <w:color w:val="000000"/>
              </w:rPr>
              <w:t>ЧОУ "Школа "Эпиграф"</w:t>
            </w:r>
          </w:p>
        </w:tc>
        <w:tc>
          <w:tcPr>
            <w:tcW w:w="696" w:type="dxa"/>
            <w:shd w:val="clear" w:color="auto" w:fill="auto"/>
          </w:tcPr>
          <w:p w14:paraId="6DBDB11F" w14:textId="77777777" w:rsidR="00247DE3" w:rsidRPr="00247DE3" w:rsidRDefault="00247DE3">
            <w:pPr>
              <w:jc w:val="right"/>
              <w:rPr>
                <w:color w:val="000000"/>
              </w:rPr>
            </w:pPr>
            <w:r w:rsidRPr="00247DE3">
              <w:rPr>
                <w:color w:val="000000"/>
              </w:rPr>
              <w:t>13</w:t>
            </w:r>
          </w:p>
        </w:tc>
        <w:tc>
          <w:tcPr>
            <w:tcW w:w="1076" w:type="dxa"/>
            <w:shd w:val="clear" w:color="auto" w:fill="auto"/>
          </w:tcPr>
          <w:p w14:paraId="2140DA6A" w14:textId="77777777" w:rsidR="00247DE3" w:rsidRPr="00247DE3" w:rsidRDefault="00247DE3">
            <w:pPr>
              <w:jc w:val="right"/>
              <w:rPr>
                <w:color w:val="000000"/>
              </w:rPr>
            </w:pPr>
            <w:r w:rsidRPr="00247DE3">
              <w:rPr>
                <w:color w:val="000000"/>
              </w:rPr>
              <w:t>37,14%</w:t>
            </w:r>
          </w:p>
        </w:tc>
        <w:tc>
          <w:tcPr>
            <w:tcW w:w="696" w:type="dxa"/>
            <w:shd w:val="clear" w:color="auto" w:fill="auto"/>
          </w:tcPr>
          <w:p w14:paraId="5007DA91" w14:textId="77777777" w:rsidR="00247DE3" w:rsidRPr="00247DE3" w:rsidRDefault="00247DE3">
            <w:pPr>
              <w:jc w:val="right"/>
              <w:rPr>
                <w:color w:val="000000"/>
              </w:rPr>
            </w:pPr>
            <w:r w:rsidRPr="00247DE3">
              <w:rPr>
                <w:color w:val="000000"/>
              </w:rPr>
              <w:t>15</w:t>
            </w:r>
          </w:p>
        </w:tc>
        <w:tc>
          <w:tcPr>
            <w:tcW w:w="1076" w:type="dxa"/>
            <w:shd w:val="clear" w:color="auto" w:fill="auto"/>
          </w:tcPr>
          <w:p w14:paraId="5858C025" w14:textId="77777777" w:rsidR="00247DE3" w:rsidRPr="00247DE3" w:rsidRDefault="00247DE3">
            <w:pPr>
              <w:jc w:val="right"/>
              <w:rPr>
                <w:color w:val="000000"/>
              </w:rPr>
            </w:pPr>
            <w:r w:rsidRPr="00247DE3">
              <w:rPr>
                <w:color w:val="000000"/>
              </w:rPr>
              <w:t>42,86%</w:t>
            </w:r>
          </w:p>
        </w:tc>
        <w:tc>
          <w:tcPr>
            <w:tcW w:w="696" w:type="dxa"/>
            <w:shd w:val="clear" w:color="auto" w:fill="auto"/>
          </w:tcPr>
          <w:p w14:paraId="5FD0329E" w14:textId="77777777" w:rsidR="00247DE3" w:rsidRPr="00247DE3" w:rsidRDefault="00247DE3">
            <w:pPr>
              <w:jc w:val="right"/>
              <w:rPr>
                <w:color w:val="000000"/>
              </w:rPr>
            </w:pPr>
            <w:r w:rsidRPr="00247DE3">
              <w:rPr>
                <w:color w:val="000000"/>
              </w:rPr>
              <w:t>3</w:t>
            </w:r>
          </w:p>
        </w:tc>
        <w:tc>
          <w:tcPr>
            <w:tcW w:w="968" w:type="dxa"/>
            <w:shd w:val="clear" w:color="auto" w:fill="auto"/>
          </w:tcPr>
          <w:p w14:paraId="5132B5CF" w14:textId="77777777" w:rsidR="00247DE3" w:rsidRPr="00247DE3" w:rsidRDefault="00247DE3">
            <w:pPr>
              <w:jc w:val="right"/>
              <w:rPr>
                <w:color w:val="000000"/>
              </w:rPr>
            </w:pPr>
            <w:r w:rsidRPr="00247DE3">
              <w:rPr>
                <w:color w:val="000000"/>
              </w:rPr>
              <w:t>8,57%</w:t>
            </w:r>
          </w:p>
        </w:tc>
        <w:tc>
          <w:tcPr>
            <w:tcW w:w="672" w:type="dxa"/>
            <w:shd w:val="clear" w:color="auto" w:fill="auto"/>
          </w:tcPr>
          <w:p w14:paraId="21759AF2"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37C5FA1A" w14:textId="77777777" w:rsidR="00247DE3" w:rsidRPr="00247DE3" w:rsidRDefault="00247DE3">
            <w:pPr>
              <w:jc w:val="right"/>
              <w:rPr>
                <w:color w:val="000000"/>
              </w:rPr>
            </w:pPr>
            <w:r w:rsidRPr="00247DE3">
              <w:rPr>
                <w:color w:val="000000"/>
              </w:rPr>
              <w:t>11,43%</w:t>
            </w:r>
          </w:p>
        </w:tc>
      </w:tr>
      <w:tr w:rsidR="00EF672C" w:rsidRPr="00634251" w14:paraId="16F91B02" w14:textId="77777777" w:rsidTr="00EF672C">
        <w:trPr>
          <w:cantSplit/>
        </w:trPr>
        <w:tc>
          <w:tcPr>
            <w:tcW w:w="637" w:type="dxa"/>
            <w:shd w:val="clear" w:color="auto" w:fill="auto"/>
          </w:tcPr>
          <w:p w14:paraId="6279DE01" w14:textId="77777777" w:rsidR="00247DE3" w:rsidRPr="009E642E" w:rsidRDefault="00247DE3" w:rsidP="00122426">
            <w:pPr>
              <w:pStyle w:val="1"/>
            </w:pPr>
            <w:r>
              <w:t>231.</w:t>
            </w:r>
          </w:p>
        </w:tc>
        <w:tc>
          <w:tcPr>
            <w:tcW w:w="2238" w:type="dxa"/>
            <w:shd w:val="clear" w:color="auto" w:fill="auto"/>
          </w:tcPr>
          <w:p w14:paraId="7846C7C4" w14:textId="77777777" w:rsidR="00247DE3" w:rsidRPr="005E661C" w:rsidRDefault="00247DE3">
            <w:pPr>
              <w:rPr>
                <w:color w:val="000000"/>
              </w:rPr>
            </w:pPr>
            <w:r w:rsidRPr="005E661C">
              <w:rPr>
                <w:color w:val="000000"/>
              </w:rPr>
              <w:t>ГБОУ СОШ №320</w:t>
            </w:r>
          </w:p>
        </w:tc>
        <w:tc>
          <w:tcPr>
            <w:tcW w:w="696" w:type="dxa"/>
            <w:shd w:val="clear" w:color="auto" w:fill="auto"/>
          </w:tcPr>
          <w:p w14:paraId="4E6AB0A0" w14:textId="77777777" w:rsidR="00247DE3" w:rsidRPr="00247DE3" w:rsidRDefault="00247DE3">
            <w:pPr>
              <w:jc w:val="right"/>
              <w:rPr>
                <w:color w:val="000000"/>
              </w:rPr>
            </w:pPr>
            <w:r w:rsidRPr="00247DE3">
              <w:rPr>
                <w:color w:val="000000"/>
              </w:rPr>
              <w:t>11</w:t>
            </w:r>
          </w:p>
        </w:tc>
        <w:tc>
          <w:tcPr>
            <w:tcW w:w="1076" w:type="dxa"/>
            <w:shd w:val="clear" w:color="auto" w:fill="auto"/>
          </w:tcPr>
          <w:p w14:paraId="6E06BEDE" w14:textId="77777777" w:rsidR="00247DE3" w:rsidRPr="00247DE3" w:rsidRDefault="00247DE3">
            <w:pPr>
              <w:jc w:val="right"/>
              <w:rPr>
                <w:color w:val="000000"/>
              </w:rPr>
            </w:pPr>
            <w:r w:rsidRPr="00247DE3">
              <w:rPr>
                <w:color w:val="000000"/>
              </w:rPr>
              <w:t>25,00%</w:t>
            </w:r>
          </w:p>
        </w:tc>
        <w:tc>
          <w:tcPr>
            <w:tcW w:w="696" w:type="dxa"/>
            <w:shd w:val="clear" w:color="auto" w:fill="auto"/>
          </w:tcPr>
          <w:p w14:paraId="13D53533" w14:textId="77777777" w:rsidR="00247DE3" w:rsidRPr="00247DE3" w:rsidRDefault="00247DE3">
            <w:pPr>
              <w:jc w:val="right"/>
              <w:rPr>
                <w:color w:val="000000"/>
              </w:rPr>
            </w:pPr>
            <w:r w:rsidRPr="00247DE3">
              <w:rPr>
                <w:color w:val="000000"/>
              </w:rPr>
              <w:t>22</w:t>
            </w:r>
          </w:p>
        </w:tc>
        <w:tc>
          <w:tcPr>
            <w:tcW w:w="1076" w:type="dxa"/>
            <w:shd w:val="clear" w:color="auto" w:fill="auto"/>
          </w:tcPr>
          <w:p w14:paraId="7566A464" w14:textId="77777777" w:rsidR="00247DE3" w:rsidRPr="00247DE3" w:rsidRDefault="00247DE3">
            <w:pPr>
              <w:jc w:val="right"/>
              <w:rPr>
                <w:color w:val="000000"/>
              </w:rPr>
            </w:pPr>
            <w:r w:rsidRPr="00247DE3">
              <w:rPr>
                <w:color w:val="000000"/>
              </w:rPr>
              <w:t>50,00%</w:t>
            </w:r>
          </w:p>
        </w:tc>
        <w:tc>
          <w:tcPr>
            <w:tcW w:w="696" w:type="dxa"/>
            <w:shd w:val="clear" w:color="auto" w:fill="auto"/>
          </w:tcPr>
          <w:p w14:paraId="7DBD7960" w14:textId="77777777" w:rsidR="00247DE3" w:rsidRPr="00247DE3" w:rsidRDefault="00247DE3">
            <w:pPr>
              <w:jc w:val="right"/>
              <w:rPr>
                <w:color w:val="000000"/>
              </w:rPr>
            </w:pPr>
            <w:r w:rsidRPr="00247DE3">
              <w:rPr>
                <w:color w:val="000000"/>
              </w:rPr>
              <w:t>6</w:t>
            </w:r>
          </w:p>
        </w:tc>
        <w:tc>
          <w:tcPr>
            <w:tcW w:w="968" w:type="dxa"/>
            <w:shd w:val="clear" w:color="auto" w:fill="auto"/>
          </w:tcPr>
          <w:p w14:paraId="68E64B30" w14:textId="77777777" w:rsidR="00247DE3" w:rsidRPr="00247DE3" w:rsidRDefault="00247DE3">
            <w:pPr>
              <w:jc w:val="right"/>
              <w:rPr>
                <w:color w:val="000000"/>
              </w:rPr>
            </w:pPr>
            <w:r w:rsidRPr="00247DE3">
              <w:rPr>
                <w:color w:val="000000"/>
              </w:rPr>
              <w:t>13,64%</w:t>
            </w:r>
          </w:p>
        </w:tc>
        <w:tc>
          <w:tcPr>
            <w:tcW w:w="672" w:type="dxa"/>
            <w:shd w:val="clear" w:color="auto" w:fill="auto"/>
          </w:tcPr>
          <w:p w14:paraId="65DF5F41"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45563341" w14:textId="77777777" w:rsidR="00247DE3" w:rsidRPr="00247DE3" w:rsidRDefault="00247DE3">
            <w:pPr>
              <w:jc w:val="right"/>
              <w:rPr>
                <w:color w:val="000000"/>
              </w:rPr>
            </w:pPr>
            <w:r w:rsidRPr="00247DE3">
              <w:rPr>
                <w:color w:val="000000"/>
              </w:rPr>
              <w:t>11,36%</w:t>
            </w:r>
          </w:p>
        </w:tc>
      </w:tr>
      <w:tr w:rsidR="00EF672C" w:rsidRPr="00634251" w14:paraId="43627622" w14:textId="77777777" w:rsidTr="00EF672C">
        <w:trPr>
          <w:cantSplit/>
        </w:trPr>
        <w:tc>
          <w:tcPr>
            <w:tcW w:w="637" w:type="dxa"/>
            <w:shd w:val="clear" w:color="auto" w:fill="auto"/>
          </w:tcPr>
          <w:p w14:paraId="6D8DDFC2" w14:textId="77777777" w:rsidR="00247DE3" w:rsidRPr="009E642E" w:rsidRDefault="00247DE3" w:rsidP="00122426">
            <w:pPr>
              <w:pStyle w:val="1"/>
            </w:pPr>
            <w:r>
              <w:t>232.</w:t>
            </w:r>
          </w:p>
        </w:tc>
        <w:tc>
          <w:tcPr>
            <w:tcW w:w="2238" w:type="dxa"/>
            <w:shd w:val="clear" w:color="auto" w:fill="auto"/>
          </w:tcPr>
          <w:p w14:paraId="76CE12FA" w14:textId="77777777" w:rsidR="00247DE3" w:rsidRPr="005E661C" w:rsidRDefault="00247DE3">
            <w:pPr>
              <w:rPr>
                <w:color w:val="000000"/>
              </w:rPr>
            </w:pPr>
            <w:r w:rsidRPr="005E661C">
              <w:rPr>
                <w:color w:val="000000"/>
              </w:rPr>
              <w:t>ЧОУ средняя школа имени С.Т. Шацкого</w:t>
            </w:r>
          </w:p>
        </w:tc>
        <w:tc>
          <w:tcPr>
            <w:tcW w:w="696" w:type="dxa"/>
            <w:shd w:val="clear" w:color="auto" w:fill="auto"/>
          </w:tcPr>
          <w:p w14:paraId="5ABB0A9D" w14:textId="77777777" w:rsidR="00247DE3" w:rsidRPr="00247DE3" w:rsidRDefault="00247DE3">
            <w:pPr>
              <w:jc w:val="right"/>
              <w:rPr>
                <w:color w:val="000000"/>
              </w:rPr>
            </w:pPr>
            <w:r w:rsidRPr="00247DE3">
              <w:rPr>
                <w:color w:val="000000"/>
              </w:rPr>
              <w:t>0</w:t>
            </w:r>
          </w:p>
        </w:tc>
        <w:tc>
          <w:tcPr>
            <w:tcW w:w="1076" w:type="dxa"/>
            <w:shd w:val="clear" w:color="auto" w:fill="auto"/>
          </w:tcPr>
          <w:p w14:paraId="5493045F" w14:textId="77777777" w:rsidR="00247DE3" w:rsidRPr="00247DE3" w:rsidRDefault="00247DE3">
            <w:pPr>
              <w:jc w:val="right"/>
              <w:rPr>
                <w:color w:val="000000"/>
              </w:rPr>
            </w:pPr>
            <w:r w:rsidRPr="00247DE3">
              <w:rPr>
                <w:color w:val="000000"/>
              </w:rPr>
              <w:t>0,00%</w:t>
            </w:r>
          </w:p>
        </w:tc>
        <w:tc>
          <w:tcPr>
            <w:tcW w:w="696" w:type="dxa"/>
            <w:shd w:val="clear" w:color="auto" w:fill="auto"/>
          </w:tcPr>
          <w:p w14:paraId="271B9A76" w14:textId="77777777" w:rsidR="00247DE3" w:rsidRPr="00247DE3" w:rsidRDefault="00247DE3">
            <w:pPr>
              <w:jc w:val="right"/>
              <w:rPr>
                <w:color w:val="000000"/>
              </w:rPr>
            </w:pPr>
            <w:r w:rsidRPr="00247DE3">
              <w:rPr>
                <w:color w:val="000000"/>
              </w:rPr>
              <w:t>3</w:t>
            </w:r>
          </w:p>
        </w:tc>
        <w:tc>
          <w:tcPr>
            <w:tcW w:w="1076" w:type="dxa"/>
            <w:shd w:val="clear" w:color="auto" w:fill="auto"/>
          </w:tcPr>
          <w:p w14:paraId="6901748F" w14:textId="77777777" w:rsidR="00247DE3" w:rsidRPr="00247DE3" w:rsidRDefault="00247DE3">
            <w:pPr>
              <w:jc w:val="right"/>
              <w:rPr>
                <w:color w:val="000000"/>
              </w:rPr>
            </w:pPr>
            <w:r w:rsidRPr="00247DE3">
              <w:rPr>
                <w:color w:val="000000"/>
              </w:rPr>
              <w:t>33,33%</w:t>
            </w:r>
          </w:p>
        </w:tc>
        <w:tc>
          <w:tcPr>
            <w:tcW w:w="696" w:type="dxa"/>
            <w:shd w:val="clear" w:color="auto" w:fill="auto"/>
          </w:tcPr>
          <w:p w14:paraId="77E18E07" w14:textId="77777777" w:rsidR="00247DE3" w:rsidRPr="00247DE3" w:rsidRDefault="00247DE3">
            <w:pPr>
              <w:jc w:val="right"/>
              <w:rPr>
                <w:color w:val="000000"/>
              </w:rPr>
            </w:pPr>
            <w:r w:rsidRPr="00247DE3">
              <w:rPr>
                <w:color w:val="000000"/>
              </w:rPr>
              <w:t>5</w:t>
            </w:r>
          </w:p>
        </w:tc>
        <w:tc>
          <w:tcPr>
            <w:tcW w:w="968" w:type="dxa"/>
            <w:shd w:val="clear" w:color="auto" w:fill="auto"/>
          </w:tcPr>
          <w:p w14:paraId="23129AF4" w14:textId="77777777" w:rsidR="00247DE3" w:rsidRPr="00247DE3" w:rsidRDefault="00247DE3">
            <w:pPr>
              <w:jc w:val="right"/>
              <w:rPr>
                <w:color w:val="000000"/>
              </w:rPr>
            </w:pPr>
            <w:r w:rsidRPr="00247DE3">
              <w:rPr>
                <w:color w:val="000000"/>
              </w:rPr>
              <w:t>55,56%</w:t>
            </w:r>
          </w:p>
        </w:tc>
        <w:tc>
          <w:tcPr>
            <w:tcW w:w="672" w:type="dxa"/>
            <w:shd w:val="clear" w:color="auto" w:fill="auto"/>
          </w:tcPr>
          <w:p w14:paraId="1BCF5896"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7C863314" w14:textId="77777777" w:rsidR="00247DE3" w:rsidRPr="00247DE3" w:rsidRDefault="00247DE3">
            <w:pPr>
              <w:jc w:val="right"/>
              <w:rPr>
                <w:color w:val="000000"/>
              </w:rPr>
            </w:pPr>
            <w:r w:rsidRPr="00247DE3">
              <w:rPr>
                <w:color w:val="000000"/>
              </w:rPr>
              <w:t>11,11%</w:t>
            </w:r>
          </w:p>
        </w:tc>
      </w:tr>
      <w:tr w:rsidR="00EF672C" w:rsidRPr="00634251" w14:paraId="0EA78772" w14:textId="77777777" w:rsidTr="00EF672C">
        <w:trPr>
          <w:cantSplit/>
        </w:trPr>
        <w:tc>
          <w:tcPr>
            <w:tcW w:w="637" w:type="dxa"/>
            <w:shd w:val="clear" w:color="auto" w:fill="auto"/>
          </w:tcPr>
          <w:p w14:paraId="335AD789" w14:textId="77777777" w:rsidR="00247DE3" w:rsidRPr="009E642E" w:rsidRDefault="00247DE3" w:rsidP="00122426">
            <w:pPr>
              <w:pStyle w:val="1"/>
            </w:pPr>
            <w:r>
              <w:t>233.</w:t>
            </w:r>
          </w:p>
        </w:tc>
        <w:tc>
          <w:tcPr>
            <w:tcW w:w="2238" w:type="dxa"/>
            <w:shd w:val="clear" w:color="auto" w:fill="auto"/>
          </w:tcPr>
          <w:p w14:paraId="3F0B6CCD" w14:textId="77777777" w:rsidR="00247DE3" w:rsidRPr="005E661C" w:rsidRDefault="00247DE3">
            <w:pPr>
              <w:rPr>
                <w:color w:val="000000"/>
              </w:rPr>
            </w:pPr>
            <w:r w:rsidRPr="005E661C">
              <w:rPr>
                <w:color w:val="000000"/>
              </w:rPr>
              <w:t>ЧОУ "Деловая волна"</w:t>
            </w:r>
          </w:p>
        </w:tc>
        <w:tc>
          <w:tcPr>
            <w:tcW w:w="696" w:type="dxa"/>
            <w:shd w:val="clear" w:color="auto" w:fill="auto"/>
          </w:tcPr>
          <w:p w14:paraId="3459B9A2" w14:textId="77777777" w:rsidR="00247DE3" w:rsidRPr="00247DE3" w:rsidRDefault="00247DE3">
            <w:pPr>
              <w:jc w:val="right"/>
              <w:rPr>
                <w:color w:val="000000"/>
              </w:rPr>
            </w:pPr>
            <w:r w:rsidRPr="00247DE3">
              <w:rPr>
                <w:color w:val="000000"/>
              </w:rPr>
              <w:t>1</w:t>
            </w:r>
          </w:p>
        </w:tc>
        <w:tc>
          <w:tcPr>
            <w:tcW w:w="1076" w:type="dxa"/>
            <w:shd w:val="clear" w:color="auto" w:fill="auto"/>
          </w:tcPr>
          <w:p w14:paraId="7133486D" w14:textId="77777777" w:rsidR="00247DE3" w:rsidRPr="00247DE3" w:rsidRDefault="00247DE3">
            <w:pPr>
              <w:jc w:val="right"/>
              <w:rPr>
                <w:color w:val="000000"/>
              </w:rPr>
            </w:pPr>
            <w:r w:rsidRPr="00247DE3">
              <w:rPr>
                <w:color w:val="000000"/>
              </w:rPr>
              <w:t>11,11%</w:t>
            </w:r>
          </w:p>
        </w:tc>
        <w:tc>
          <w:tcPr>
            <w:tcW w:w="696" w:type="dxa"/>
            <w:shd w:val="clear" w:color="auto" w:fill="auto"/>
          </w:tcPr>
          <w:p w14:paraId="576E6FDD" w14:textId="77777777" w:rsidR="00247DE3" w:rsidRPr="00247DE3" w:rsidRDefault="00247DE3">
            <w:pPr>
              <w:jc w:val="right"/>
              <w:rPr>
                <w:color w:val="000000"/>
              </w:rPr>
            </w:pPr>
            <w:r w:rsidRPr="00247DE3">
              <w:rPr>
                <w:color w:val="000000"/>
              </w:rPr>
              <w:t>3</w:t>
            </w:r>
          </w:p>
        </w:tc>
        <w:tc>
          <w:tcPr>
            <w:tcW w:w="1076" w:type="dxa"/>
            <w:shd w:val="clear" w:color="auto" w:fill="auto"/>
          </w:tcPr>
          <w:p w14:paraId="42C64B46" w14:textId="77777777" w:rsidR="00247DE3" w:rsidRPr="00247DE3" w:rsidRDefault="00247DE3">
            <w:pPr>
              <w:jc w:val="right"/>
              <w:rPr>
                <w:color w:val="000000"/>
              </w:rPr>
            </w:pPr>
            <w:r w:rsidRPr="00247DE3">
              <w:rPr>
                <w:color w:val="000000"/>
              </w:rPr>
              <w:t>33,33%</w:t>
            </w:r>
          </w:p>
        </w:tc>
        <w:tc>
          <w:tcPr>
            <w:tcW w:w="696" w:type="dxa"/>
            <w:shd w:val="clear" w:color="auto" w:fill="auto"/>
          </w:tcPr>
          <w:p w14:paraId="4C429C0A" w14:textId="77777777" w:rsidR="00247DE3" w:rsidRPr="00247DE3" w:rsidRDefault="00247DE3">
            <w:pPr>
              <w:jc w:val="right"/>
              <w:rPr>
                <w:color w:val="000000"/>
              </w:rPr>
            </w:pPr>
            <w:r w:rsidRPr="00247DE3">
              <w:rPr>
                <w:color w:val="000000"/>
              </w:rPr>
              <w:t>4</w:t>
            </w:r>
          </w:p>
        </w:tc>
        <w:tc>
          <w:tcPr>
            <w:tcW w:w="968" w:type="dxa"/>
            <w:shd w:val="clear" w:color="auto" w:fill="auto"/>
          </w:tcPr>
          <w:p w14:paraId="3268FCC8" w14:textId="77777777" w:rsidR="00247DE3" w:rsidRPr="00247DE3" w:rsidRDefault="00247DE3">
            <w:pPr>
              <w:jc w:val="right"/>
              <w:rPr>
                <w:color w:val="000000"/>
              </w:rPr>
            </w:pPr>
            <w:r w:rsidRPr="00247DE3">
              <w:rPr>
                <w:color w:val="000000"/>
              </w:rPr>
              <w:t>44,44%</w:t>
            </w:r>
          </w:p>
        </w:tc>
        <w:tc>
          <w:tcPr>
            <w:tcW w:w="672" w:type="dxa"/>
            <w:shd w:val="clear" w:color="auto" w:fill="auto"/>
          </w:tcPr>
          <w:p w14:paraId="00B653A3"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6DB3328F" w14:textId="77777777" w:rsidR="00247DE3" w:rsidRPr="00247DE3" w:rsidRDefault="00247DE3">
            <w:pPr>
              <w:jc w:val="right"/>
              <w:rPr>
                <w:color w:val="000000"/>
              </w:rPr>
            </w:pPr>
            <w:r w:rsidRPr="00247DE3">
              <w:rPr>
                <w:color w:val="000000"/>
              </w:rPr>
              <w:t>11,11%</w:t>
            </w:r>
          </w:p>
        </w:tc>
      </w:tr>
      <w:tr w:rsidR="00EF672C" w:rsidRPr="00634251" w14:paraId="61E27E16" w14:textId="77777777" w:rsidTr="00EF672C">
        <w:trPr>
          <w:cantSplit/>
        </w:trPr>
        <w:tc>
          <w:tcPr>
            <w:tcW w:w="637" w:type="dxa"/>
            <w:shd w:val="clear" w:color="auto" w:fill="auto"/>
          </w:tcPr>
          <w:p w14:paraId="4C03EA38" w14:textId="77777777" w:rsidR="00247DE3" w:rsidRPr="009E642E" w:rsidRDefault="00247DE3" w:rsidP="00122426">
            <w:pPr>
              <w:pStyle w:val="1"/>
            </w:pPr>
            <w:r>
              <w:t>234.</w:t>
            </w:r>
          </w:p>
        </w:tc>
        <w:tc>
          <w:tcPr>
            <w:tcW w:w="2238" w:type="dxa"/>
            <w:shd w:val="clear" w:color="auto" w:fill="auto"/>
          </w:tcPr>
          <w:p w14:paraId="4D3D3CF6" w14:textId="77777777" w:rsidR="00247DE3" w:rsidRPr="005E661C" w:rsidRDefault="00247DE3">
            <w:pPr>
              <w:rPr>
                <w:color w:val="000000"/>
              </w:rPr>
            </w:pPr>
            <w:r w:rsidRPr="005E661C">
              <w:rPr>
                <w:color w:val="000000"/>
              </w:rPr>
              <w:t>ГБОУ СОШ №532</w:t>
            </w:r>
          </w:p>
        </w:tc>
        <w:tc>
          <w:tcPr>
            <w:tcW w:w="696" w:type="dxa"/>
            <w:shd w:val="clear" w:color="auto" w:fill="auto"/>
          </w:tcPr>
          <w:p w14:paraId="4158824F" w14:textId="77777777" w:rsidR="00247DE3" w:rsidRPr="00247DE3" w:rsidRDefault="00247DE3">
            <w:pPr>
              <w:jc w:val="right"/>
              <w:rPr>
                <w:color w:val="000000"/>
              </w:rPr>
            </w:pPr>
            <w:r w:rsidRPr="00247DE3">
              <w:rPr>
                <w:color w:val="000000"/>
              </w:rPr>
              <w:t>1</w:t>
            </w:r>
          </w:p>
        </w:tc>
        <w:tc>
          <w:tcPr>
            <w:tcW w:w="1076" w:type="dxa"/>
            <w:shd w:val="clear" w:color="auto" w:fill="auto"/>
          </w:tcPr>
          <w:p w14:paraId="7B8BDB79" w14:textId="77777777" w:rsidR="00247DE3" w:rsidRPr="00247DE3" w:rsidRDefault="00247DE3">
            <w:pPr>
              <w:jc w:val="right"/>
              <w:rPr>
                <w:color w:val="000000"/>
              </w:rPr>
            </w:pPr>
            <w:r w:rsidRPr="00247DE3">
              <w:rPr>
                <w:color w:val="000000"/>
              </w:rPr>
              <w:t>11,11%</w:t>
            </w:r>
          </w:p>
        </w:tc>
        <w:tc>
          <w:tcPr>
            <w:tcW w:w="696" w:type="dxa"/>
            <w:shd w:val="clear" w:color="auto" w:fill="auto"/>
          </w:tcPr>
          <w:p w14:paraId="3F6FBBCD" w14:textId="77777777" w:rsidR="00247DE3" w:rsidRPr="00247DE3" w:rsidRDefault="00247DE3">
            <w:pPr>
              <w:jc w:val="right"/>
              <w:rPr>
                <w:color w:val="000000"/>
              </w:rPr>
            </w:pPr>
            <w:r w:rsidRPr="00247DE3">
              <w:rPr>
                <w:color w:val="000000"/>
              </w:rPr>
              <w:t>4</w:t>
            </w:r>
          </w:p>
        </w:tc>
        <w:tc>
          <w:tcPr>
            <w:tcW w:w="1076" w:type="dxa"/>
            <w:shd w:val="clear" w:color="auto" w:fill="auto"/>
          </w:tcPr>
          <w:p w14:paraId="3C847147" w14:textId="77777777" w:rsidR="00247DE3" w:rsidRPr="00247DE3" w:rsidRDefault="00247DE3">
            <w:pPr>
              <w:jc w:val="right"/>
              <w:rPr>
                <w:color w:val="000000"/>
              </w:rPr>
            </w:pPr>
            <w:r w:rsidRPr="00247DE3">
              <w:rPr>
                <w:color w:val="000000"/>
              </w:rPr>
              <w:t>44,44%</w:t>
            </w:r>
          </w:p>
        </w:tc>
        <w:tc>
          <w:tcPr>
            <w:tcW w:w="696" w:type="dxa"/>
            <w:shd w:val="clear" w:color="auto" w:fill="auto"/>
          </w:tcPr>
          <w:p w14:paraId="3FFA8769" w14:textId="77777777" w:rsidR="00247DE3" w:rsidRPr="00247DE3" w:rsidRDefault="00247DE3">
            <w:pPr>
              <w:jc w:val="right"/>
              <w:rPr>
                <w:color w:val="000000"/>
              </w:rPr>
            </w:pPr>
            <w:r w:rsidRPr="00247DE3">
              <w:rPr>
                <w:color w:val="000000"/>
              </w:rPr>
              <w:t>3</w:t>
            </w:r>
          </w:p>
        </w:tc>
        <w:tc>
          <w:tcPr>
            <w:tcW w:w="968" w:type="dxa"/>
            <w:shd w:val="clear" w:color="auto" w:fill="auto"/>
          </w:tcPr>
          <w:p w14:paraId="0929A017" w14:textId="77777777" w:rsidR="00247DE3" w:rsidRPr="00247DE3" w:rsidRDefault="00247DE3">
            <w:pPr>
              <w:jc w:val="right"/>
              <w:rPr>
                <w:color w:val="000000"/>
              </w:rPr>
            </w:pPr>
            <w:r w:rsidRPr="00247DE3">
              <w:rPr>
                <w:color w:val="000000"/>
              </w:rPr>
              <w:t>33,33%</w:t>
            </w:r>
          </w:p>
        </w:tc>
        <w:tc>
          <w:tcPr>
            <w:tcW w:w="672" w:type="dxa"/>
            <w:shd w:val="clear" w:color="auto" w:fill="auto"/>
          </w:tcPr>
          <w:p w14:paraId="1CEF36C6"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2015080C" w14:textId="77777777" w:rsidR="00247DE3" w:rsidRPr="00247DE3" w:rsidRDefault="00247DE3">
            <w:pPr>
              <w:jc w:val="right"/>
              <w:rPr>
                <w:color w:val="000000"/>
              </w:rPr>
            </w:pPr>
            <w:r w:rsidRPr="00247DE3">
              <w:rPr>
                <w:color w:val="000000"/>
              </w:rPr>
              <w:t>11,11%</w:t>
            </w:r>
          </w:p>
        </w:tc>
      </w:tr>
      <w:tr w:rsidR="00EF672C" w:rsidRPr="00634251" w14:paraId="4B549B6F" w14:textId="77777777" w:rsidTr="00EF672C">
        <w:trPr>
          <w:cantSplit/>
        </w:trPr>
        <w:tc>
          <w:tcPr>
            <w:tcW w:w="637" w:type="dxa"/>
            <w:shd w:val="clear" w:color="auto" w:fill="auto"/>
          </w:tcPr>
          <w:p w14:paraId="490C0801" w14:textId="77777777" w:rsidR="00247DE3" w:rsidRPr="009E642E" w:rsidRDefault="00247DE3" w:rsidP="00122426">
            <w:pPr>
              <w:pStyle w:val="1"/>
            </w:pPr>
            <w:r>
              <w:t>235.</w:t>
            </w:r>
          </w:p>
        </w:tc>
        <w:tc>
          <w:tcPr>
            <w:tcW w:w="2238" w:type="dxa"/>
            <w:shd w:val="clear" w:color="auto" w:fill="auto"/>
          </w:tcPr>
          <w:p w14:paraId="6D9BEB6C" w14:textId="77777777" w:rsidR="00247DE3" w:rsidRPr="005E661C" w:rsidRDefault="00247DE3">
            <w:pPr>
              <w:rPr>
                <w:color w:val="000000"/>
              </w:rPr>
            </w:pPr>
            <w:r w:rsidRPr="005E661C">
              <w:rPr>
                <w:color w:val="000000"/>
              </w:rPr>
              <w:t>ГБОУ гимназия №397</w:t>
            </w:r>
          </w:p>
        </w:tc>
        <w:tc>
          <w:tcPr>
            <w:tcW w:w="696" w:type="dxa"/>
            <w:shd w:val="clear" w:color="auto" w:fill="auto"/>
          </w:tcPr>
          <w:p w14:paraId="11A37F01" w14:textId="77777777" w:rsidR="00247DE3" w:rsidRPr="00247DE3" w:rsidRDefault="00247DE3">
            <w:pPr>
              <w:jc w:val="right"/>
              <w:rPr>
                <w:color w:val="000000"/>
              </w:rPr>
            </w:pPr>
            <w:r w:rsidRPr="00247DE3">
              <w:rPr>
                <w:color w:val="000000"/>
              </w:rPr>
              <w:t>7</w:t>
            </w:r>
          </w:p>
        </w:tc>
        <w:tc>
          <w:tcPr>
            <w:tcW w:w="1076" w:type="dxa"/>
            <w:shd w:val="clear" w:color="auto" w:fill="auto"/>
          </w:tcPr>
          <w:p w14:paraId="484C0B13" w14:textId="77777777" w:rsidR="00247DE3" w:rsidRPr="00247DE3" w:rsidRDefault="00247DE3">
            <w:pPr>
              <w:jc w:val="right"/>
              <w:rPr>
                <w:color w:val="000000"/>
              </w:rPr>
            </w:pPr>
            <w:r w:rsidRPr="00247DE3">
              <w:rPr>
                <w:color w:val="000000"/>
              </w:rPr>
              <w:t>19,44%</w:t>
            </w:r>
          </w:p>
        </w:tc>
        <w:tc>
          <w:tcPr>
            <w:tcW w:w="696" w:type="dxa"/>
            <w:shd w:val="clear" w:color="auto" w:fill="auto"/>
          </w:tcPr>
          <w:p w14:paraId="2851BD35" w14:textId="77777777" w:rsidR="00247DE3" w:rsidRPr="00247DE3" w:rsidRDefault="00247DE3">
            <w:pPr>
              <w:jc w:val="right"/>
              <w:rPr>
                <w:color w:val="000000"/>
              </w:rPr>
            </w:pPr>
            <w:r w:rsidRPr="00247DE3">
              <w:rPr>
                <w:color w:val="000000"/>
              </w:rPr>
              <w:t>13</w:t>
            </w:r>
          </w:p>
        </w:tc>
        <w:tc>
          <w:tcPr>
            <w:tcW w:w="1076" w:type="dxa"/>
            <w:shd w:val="clear" w:color="auto" w:fill="auto"/>
          </w:tcPr>
          <w:p w14:paraId="62D463E8" w14:textId="77777777" w:rsidR="00247DE3" w:rsidRPr="00247DE3" w:rsidRDefault="00247DE3">
            <w:pPr>
              <w:jc w:val="right"/>
              <w:rPr>
                <w:color w:val="000000"/>
              </w:rPr>
            </w:pPr>
            <w:r w:rsidRPr="00247DE3">
              <w:rPr>
                <w:color w:val="000000"/>
              </w:rPr>
              <w:t>36,11%</w:t>
            </w:r>
          </w:p>
        </w:tc>
        <w:tc>
          <w:tcPr>
            <w:tcW w:w="696" w:type="dxa"/>
            <w:shd w:val="clear" w:color="auto" w:fill="auto"/>
          </w:tcPr>
          <w:p w14:paraId="0909AA54" w14:textId="77777777" w:rsidR="00247DE3" w:rsidRPr="00247DE3" w:rsidRDefault="00247DE3">
            <w:pPr>
              <w:jc w:val="right"/>
              <w:rPr>
                <w:color w:val="000000"/>
              </w:rPr>
            </w:pPr>
            <w:r w:rsidRPr="00247DE3">
              <w:rPr>
                <w:color w:val="000000"/>
              </w:rPr>
              <w:t>12</w:t>
            </w:r>
          </w:p>
        </w:tc>
        <w:tc>
          <w:tcPr>
            <w:tcW w:w="968" w:type="dxa"/>
            <w:shd w:val="clear" w:color="auto" w:fill="auto"/>
          </w:tcPr>
          <w:p w14:paraId="52D81355" w14:textId="77777777" w:rsidR="00247DE3" w:rsidRPr="00247DE3" w:rsidRDefault="00247DE3">
            <w:pPr>
              <w:jc w:val="right"/>
              <w:rPr>
                <w:color w:val="000000"/>
              </w:rPr>
            </w:pPr>
            <w:r w:rsidRPr="00247DE3">
              <w:rPr>
                <w:color w:val="000000"/>
              </w:rPr>
              <w:t>33,33%</w:t>
            </w:r>
          </w:p>
        </w:tc>
        <w:tc>
          <w:tcPr>
            <w:tcW w:w="672" w:type="dxa"/>
            <w:shd w:val="clear" w:color="auto" w:fill="auto"/>
          </w:tcPr>
          <w:p w14:paraId="466A9445"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01C70698" w14:textId="77777777" w:rsidR="00247DE3" w:rsidRPr="00247DE3" w:rsidRDefault="00247DE3">
            <w:pPr>
              <w:jc w:val="right"/>
              <w:rPr>
                <w:color w:val="000000"/>
              </w:rPr>
            </w:pPr>
            <w:r w:rsidRPr="00247DE3">
              <w:rPr>
                <w:color w:val="000000"/>
              </w:rPr>
              <w:t>11,11%</w:t>
            </w:r>
          </w:p>
        </w:tc>
      </w:tr>
      <w:tr w:rsidR="00EF672C" w:rsidRPr="00634251" w14:paraId="522071C3" w14:textId="77777777" w:rsidTr="00EF672C">
        <w:trPr>
          <w:cantSplit/>
        </w:trPr>
        <w:tc>
          <w:tcPr>
            <w:tcW w:w="637" w:type="dxa"/>
            <w:shd w:val="clear" w:color="auto" w:fill="auto"/>
          </w:tcPr>
          <w:p w14:paraId="07DBBD3C" w14:textId="77777777" w:rsidR="00247DE3" w:rsidRPr="009E642E" w:rsidRDefault="00247DE3" w:rsidP="00122426">
            <w:pPr>
              <w:pStyle w:val="1"/>
            </w:pPr>
            <w:r>
              <w:t>236.</w:t>
            </w:r>
          </w:p>
        </w:tc>
        <w:tc>
          <w:tcPr>
            <w:tcW w:w="2238" w:type="dxa"/>
            <w:shd w:val="clear" w:color="auto" w:fill="auto"/>
          </w:tcPr>
          <w:p w14:paraId="13F74AFE" w14:textId="77777777" w:rsidR="00247DE3" w:rsidRPr="005E661C" w:rsidRDefault="00247DE3">
            <w:pPr>
              <w:rPr>
                <w:color w:val="000000"/>
              </w:rPr>
            </w:pPr>
            <w:r w:rsidRPr="005E661C">
              <w:rPr>
                <w:color w:val="000000"/>
              </w:rPr>
              <w:t>ГБОУ гимназия №114</w:t>
            </w:r>
          </w:p>
        </w:tc>
        <w:tc>
          <w:tcPr>
            <w:tcW w:w="696" w:type="dxa"/>
            <w:shd w:val="clear" w:color="auto" w:fill="auto"/>
          </w:tcPr>
          <w:p w14:paraId="11049B7D" w14:textId="77777777" w:rsidR="00247DE3" w:rsidRPr="00247DE3" w:rsidRDefault="00247DE3">
            <w:pPr>
              <w:jc w:val="right"/>
              <w:rPr>
                <w:color w:val="000000"/>
              </w:rPr>
            </w:pPr>
            <w:r w:rsidRPr="00247DE3">
              <w:rPr>
                <w:color w:val="000000"/>
              </w:rPr>
              <w:t>6</w:t>
            </w:r>
          </w:p>
        </w:tc>
        <w:tc>
          <w:tcPr>
            <w:tcW w:w="1076" w:type="dxa"/>
            <w:shd w:val="clear" w:color="auto" w:fill="auto"/>
          </w:tcPr>
          <w:p w14:paraId="78CDBA23" w14:textId="77777777" w:rsidR="00247DE3" w:rsidRPr="00247DE3" w:rsidRDefault="00247DE3">
            <w:pPr>
              <w:jc w:val="right"/>
              <w:rPr>
                <w:color w:val="000000"/>
              </w:rPr>
            </w:pPr>
            <w:r w:rsidRPr="00247DE3">
              <w:rPr>
                <w:color w:val="000000"/>
              </w:rPr>
              <w:t>11,11%</w:t>
            </w:r>
          </w:p>
        </w:tc>
        <w:tc>
          <w:tcPr>
            <w:tcW w:w="696" w:type="dxa"/>
            <w:shd w:val="clear" w:color="auto" w:fill="auto"/>
          </w:tcPr>
          <w:p w14:paraId="076AC59B" w14:textId="77777777" w:rsidR="00247DE3" w:rsidRPr="00247DE3" w:rsidRDefault="00247DE3">
            <w:pPr>
              <w:jc w:val="right"/>
              <w:rPr>
                <w:color w:val="000000"/>
              </w:rPr>
            </w:pPr>
            <w:r w:rsidRPr="00247DE3">
              <w:rPr>
                <w:color w:val="000000"/>
              </w:rPr>
              <w:t>26</w:t>
            </w:r>
          </w:p>
        </w:tc>
        <w:tc>
          <w:tcPr>
            <w:tcW w:w="1076" w:type="dxa"/>
            <w:shd w:val="clear" w:color="auto" w:fill="auto"/>
          </w:tcPr>
          <w:p w14:paraId="262B8C93" w14:textId="77777777" w:rsidR="00247DE3" w:rsidRPr="00247DE3" w:rsidRDefault="00247DE3">
            <w:pPr>
              <w:jc w:val="right"/>
              <w:rPr>
                <w:color w:val="000000"/>
              </w:rPr>
            </w:pPr>
            <w:r w:rsidRPr="00247DE3">
              <w:rPr>
                <w:color w:val="000000"/>
              </w:rPr>
              <w:t>48,15%</w:t>
            </w:r>
          </w:p>
        </w:tc>
        <w:tc>
          <w:tcPr>
            <w:tcW w:w="696" w:type="dxa"/>
            <w:shd w:val="clear" w:color="auto" w:fill="auto"/>
          </w:tcPr>
          <w:p w14:paraId="6FBC9EE5" w14:textId="77777777" w:rsidR="00247DE3" w:rsidRPr="00247DE3" w:rsidRDefault="00247DE3">
            <w:pPr>
              <w:jc w:val="right"/>
              <w:rPr>
                <w:color w:val="000000"/>
              </w:rPr>
            </w:pPr>
            <w:r w:rsidRPr="00247DE3">
              <w:rPr>
                <w:color w:val="000000"/>
              </w:rPr>
              <w:t>16</w:t>
            </w:r>
          </w:p>
        </w:tc>
        <w:tc>
          <w:tcPr>
            <w:tcW w:w="968" w:type="dxa"/>
            <w:shd w:val="clear" w:color="auto" w:fill="auto"/>
          </w:tcPr>
          <w:p w14:paraId="32289993" w14:textId="77777777" w:rsidR="00247DE3" w:rsidRPr="00247DE3" w:rsidRDefault="00247DE3">
            <w:pPr>
              <w:jc w:val="right"/>
              <w:rPr>
                <w:color w:val="000000"/>
              </w:rPr>
            </w:pPr>
            <w:r w:rsidRPr="00247DE3">
              <w:rPr>
                <w:color w:val="000000"/>
              </w:rPr>
              <w:t>29,63%</w:t>
            </w:r>
          </w:p>
        </w:tc>
        <w:tc>
          <w:tcPr>
            <w:tcW w:w="672" w:type="dxa"/>
            <w:shd w:val="clear" w:color="auto" w:fill="auto"/>
          </w:tcPr>
          <w:p w14:paraId="5A9862E9"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23175B90" w14:textId="77777777" w:rsidR="00247DE3" w:rsidRPr="00247DE3" w:rsidRDefault="00247DE3">
            <w:pPr>
              <w:jc w:val="right"/>
              <w:rPr>
                <w:color w:val="000000"/>
              </w:rPr>
            </w:pPr>
            <w:r w:rsidRPr="00247DE3">
              <w:rPr>
                <w:color w:val="000000"/>
              </w:rPr>
              <w:t>11,11%</w:t>
            </w:r>
          </w:p>
        </w:tc>
      </w:tr>
      <w:tr w:rsidR="00EF672C" w:rsidRPr="00634251" w14:paraId="2B3416C4" w14:textId="77777777" w:rsidTr="00EF672C">
        <w:trPr>
          <w:cantSplit/>
        </w:trPr>
        <w:tc>
          <w:tcPr>
            <w:tcW w:w="637" w:type="dxa"/>
            <w:shd w:val="clear" w:color="auto" w:fill="auto"/>
          </w:tcPr>
          <w:p w14:paraId="41B9267F" w14:textId="77777777" w:rsidR="00247DE3" w:rsidRPr="009E642E" w:rsidRDefault="00247DE3" w:rsidP="00122426">
            <w:pPr>
              <w:pStyle w:val="1"/>
            </w:pPr>
            <w:r>
              <w:t>237.</w:t>
            </w:r>
          </w:p>
        </w:tc>
        <w:tc>
          <w:tcPr>
            <w:tcW w:w="2238" w:type="dxa"/>
            <w:shd w:val="clear" w:color="auto" w:fill="auto"/>
          </w:tcPr>
          <w:p w14:paraId="7706BC1C" w14:textId="77777777" w:rsidR="00247DE3" w:rsidRPr="005E661C" w:rsidRDefault="00247DE3">
            <w:pPr>
              <w:rPr>
                <w:color w:val="000000"/>
              </w:rPr>
            </w:pPr>
            <w:r w:rsidRPr="005E661C">
              <w:rPr>
                <w:color w:val="000000"/>
              </w:rPr>
              <w:t>ГБОУ СОШ №311</w:t>
            </w:r>
          </w:p>
        </w:tc>
        <w:tc>
          <w:tcPr>
            <w:tcW w:w="696" w:type="dxa"/>
            <w:shd w:val="clear" w:color="auto" w:fill="auto"/>
          </w:tcPr>
          <w:p w14:paraId="586B868A" w14:textId="77777777" w:rsidR="00247DE3" w:rsidRPr="00247DE3" w:rsidRDefault="00247DE3">
            <w:pPr>
              <w:jc w:val="right"/>
              <w:rPr>
                <w:color w:val="000000"/>
              </w:rPr>
            </w:pPr>
            <w:r w:rsidRPr="00247DE3">
              <w:rPr>
                <w:color w:val="000000"/>
              </w:rPr>
              <w:t>0</w:t>
            </w:r>
          </w:p>
        </w:tc>
        <w:tc>
          <w:tcPr>
            <w:tcW w:w="1076" w:type="dxa"/>
            <w:shd w:val="clear" w:color="auto" w:fill="auto"/>
          </w:tcPr>
          <w:p w14:paraId="30154C74" w14:textId="77777777" w:rsidR="00247DE3" w:rsidRPr="00247DE3" w:rsidRDefault="00247DE3">
            <w:pPr>
              <w:jc w:val="right"/>
              <w:rPr>
                <w:color w:val="000000"/>
              </w:rPr>
            </w:pPr>
            <w:r w:rsidRPr="00247DE3">
              <w:rPr>
                <w:color w:val="000000"/>
              </w:rPr>
              <w:t>0,00%</w:t>
            </w:r>
          </w:p>
        </w:tc>
        <w:tc>
          <w:tcPr>
            <w:tcW w:w="696" w:type="dxa"/>
            <w:shd w:val="clear" w:color="auto" w:fill="auto"/>
          </w:tcPr>
          <w:p w14:paraId="3C22BC55" w14:textId="77777777" w:rsidR="00247DE3" w:rsidRPr="00247DE3" w:rsidRDefault="00247DE3">
            <w:pPr>
              <w:jc w:val="right"/>
              <w:rPr>
                <w:color w:val="000000"/>
              </w:rPr>
            </w:pPr>
            <w:r w:rsidRPr="00247DE3">
              <w:rPr>
                <w:color w:val="000000"/>
              </w:rPr>
              <w:t>11</w:t>
            </w:r>
          </w:p>
        </w:tc>
        <w:tc>
          <w:tcPr>
            <w:tcW w:w="1076" w:type="dxa"/>
            <w:shd w:val="clear" w:color="auto" w:fill="auto"/>
          </w:tcPr>
          <w:p w14:paraId="1B9FD994" w14:textId="77777777" w:rsidR="00247DE3" w:rsidRPr="00247DE3" w:rsidRDefault="00247DE3">
            <w:pPr>
              <w:jc w:val="right"/>
              <w:rPr>
                <w:color w:val="000000"/>
              </w:rPr>
            </w:pPr>
            <w:r w:rsidRPr="00247DE3">
              <w:rPr>
                <w:color w:val="000000"/>
              </w:rPr>
              <w:t>61,11%</w:t>
            </w:r>
          </w:p>
        </w:tc>
        <w:tc>
          <w:tcPr>
            <w:tcW w:w="696" w:type="dxa"/>
            <w:shd w:val="clear" w:color="auto" w:fill="auto"/>
          </w:tcPr>
          <w:p w14:paraId="5E6ACE4B" w14:textId="77777777" w:rsidR="00247DE3" w:rsidRPr="00247DE3" w:rsidRDefault="00247DE3">
            <w:pPr>
              <w:jc w:val="right"/>
              <w:rPr>
                <w:color w:val="000000"/>
              </w:rPr>
            </w:pPr>
            <w:r w:rsidRPr="00247DE3">
              <w:rPr>
                <w:color w:val="000000"/>
              </w:rPr>
              <w:t>5</w:t>
            </w:r>
          </w:p>
        </w:tc>
        <w:tc>
          <w:tcPr>
            <w:tcW w:w="968" w:type="dxa"/>
            <w:shd w:val="clear" w:color="auto" w:fill="auto"/>
          </w:tcPr>
          <w:p w14:paraId="4278F0AF" w14:textId="77777777" w:rsidR="00247DE3" w:rsidRPr="00247DE3" w:rsidRDefault="00247DE3">
            <w:pPr>
              <w:jc w:val="right"/>
              <w:rPr>
                <w:color w:val="000000"/>
              </w:rPr>
            </w:pPr>
            <w:r w:rsidRPr="00247DE3">
              <w:rPr>
                <w:color w:val="000000"/>
              </w:rPr>
              <w:t>27,78%</w:t>
            </w:r>
          </w:p>
        </w:tc>
        <w:tc>
          <w:tcPr>
            <w:tcW w:w="672" w:type="dxa"/>
            <w:shd w:val="clear" w:color="auto" w:fill="auto"/>
          </w:tcPr>
          <w:p w14:paraId="34B6307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C6DCBE6" w14:textId="77777777" w:rsidR="00247DE3" w:rsidRPr="00247DE3" w:rsidRDefault="00247DE3">
            <w:pPr>
              <w:jc w:val="right"/>
              <w:rPr>
                <w:color w:val="000000"/>
              </w:rPr>
            </w:pPr>
            <w:r w:rsidRPr="00247DE3">
              <w:rPr>
                <w:color w:val="000000"/>
              </w:rPr>
              <w:t>11,11%</w:t>
            </w:r>
          </w:p>
        </w:tc>
      </w:tr>
      <w:tr w:rsidR="00EF672C" w:rsidRPr="00634251" w14:paraId="613F4FA7" w14:textId="77777777" w:rsidTr="00EF672C">
        <w:trPr>
          <w:cantSplit/>
        </w:trPr>
        <w:tc>
          <w:tcPr>
            <w:tcW w:w="637" w:type="dxa"/>
            <w:shd w:val="clear" w:color="auto" w:fill="auto"/>
          </w:tcPr>
          <w:p w14:paraId="085A1960" w14:textId="77777777" w:rsidR="00247DE3" w:rsidRPr="009E642E" w:rsidRDefault="00247DE3" w:rsidP="00122426">
            <w:pPr>
              <w:pStyle w:val="1"/>
            </w:pPr>
            <w:r>
              <w:t>238.</w:t>
            </w:r>
          </w:p>
        </w:tc>
        <w:tc>
          <w:tcPr>
            <w:tcW w:w="2238" w:type="dxa"/>
            <w:shd w:val="clear" w:color="auto" w:fill="auto"/>
          </w:tcPr>
          <w:p w14:paraId="038C25E3" w14:textId="77777777" w:rsidR="00247DE3" w:rsidRPr="005E661C" w:rsidRDefault="00247DE3">
            <w:pPr>
              <w:rPr>
                <w:color w:val="000000"/>
              </w:rPr>
            </w:pPr>
            <w:r w:rsidRPr="005E661C">
              <w:rPr>
                <w:color w:val="000000"/>
              </w:rPr>
              <w:t>ГБОУ СОШ №54</w:t>
            </w:r>
          </w:p>
        </w:tc>
        <w:tc>
          <w:tcPr>
            <w:tcW w:w="696" w:type="dxa"/>
            <w:shd w:val="clear" w:color="auto" w:fill="auto"/>
          </w:tcPr>
          <w:p w14:paraId="329616CF" w14:textId="77777777" w:rsidR="00247DE3" w:rsidRPr="00247DE3" w:rsidRDefault="00247DE3">
            <w:pPr>
              <w:jc w:val="right"/>
              <w:rPr>
                <w:color w:val="000000"/>
              </w:rPr>
            </w:pPr>
            <w:r w:rsidRPr="00247DE3">
              <w:rPr>
                <w:color w:val="000000"/>
              </w:rPr>
              <w:t>11</w:t>
            </w:r>
          </w:p>
        </w:tc>
        <w:tc>
          <w:tcPr>
            <w:tcW w:w="1076" w:type="dxa"/>
            <w:shd w:val="clear" w:color="auto" w:fill="auto"/>
          </w:tcPr>
          <w:p w14:paraId="42F5D685" w14:textId="77777777" w:rsidR="00247DE3" w:rsidRPr="00247DE3" w:rsidRDefault="00247DE3">
            <w:pPr>
              <w:jc w:val="right"/>
              <w:rPr>
                <w:color w:val="000000"/>
              </w:rPr>
            </w:pPr>
            <w:r w:rsidRPr="00247DE3">
              <w:rPr>
                <w:color w:val="000000"/>
              </w:rPr>
              <w:t>30,56%</w:t>
            </w:r>
          </w:p>
        </w:tc>
        <w:tc>
          <w:tcPr>
            <w:tcW w:w="696" w:type="dxa"/>
            <w:shd w:val="clear" w:color="auto" w:fill="auto"/>
          </w:tcPr>
          <w:p w14:paraId="6C33858E" w14:textId="77777777" w:rsidR="00247DE3" w:rsidRPr="00247DE3" w:rsidRDefault="00247DE3">
            <w:pPr>
              <w:jc w:val="right"/>
              <w:rPr>
                <w:color w:val="000000"/>
              </w:rPr>
            </w:pPr>
            <w:r w:rsidRPr="00247DE3">
              <w:rPr>
                <w:color w:val="000000"/>
              </w:rPr>
              <w:t>11</w:t>
            </w:r>
          </w:p>
        </w:tc>
        <w:tc>
          <w:tcPr>
            <w:tcW w:w="1076" w:type="dxa"/>
            <w:shd w:val="clear" w:color="auto" w:fill="auto"/>
          </w:tcPr>
          <w:p w14:paraId="0F977F3E" w14:textId="77777777" w:rsidR="00247DE3" w:rsidRPr="00247DE3" w:rsidRDefault="00247DE3">
            <w:pPr>
              <w:jc w:val="right"/>
              <w:rPr>
                <w:color w:val="000000"/>
              </w:rPr>
            </w:pPr>
            <w:r w:rsidRPr="00247DE3">
              <w:rPr>
                <w:color w:val="000000"/>
              </w:rPr>
              <w:t>30,56%</w:t>
            </w:r>
          </w:p>
        </w:tc>
        <w:tc>
          <w:tcPr>
            <w:tcW w:w="696" w:type="dxa"/>
            <w:shd w:val="clear" w:color="auto" w:fill="auto"/>
          </w:tcPr>
          <w:p w14:paraId="41F91B4E" w14:textId="77777777" w:rsidR="00247DE3" w:rsidRPr="00247DE3" w:rsidRDefault="00247DE3">
            <w:pPr>
              <w:jc w:val="right"/>
              <w:rPr>
                <w:color w:val="000000"/>
              </w:rPr>
            </w:pPr>
            <w:r w:rsidRPr="00247DE3">
              <w:rPr>
                <w:color w:val="000000"/>
              </w:rPr>
              <w:t>10</w:t>
            </w:r>
          </w:p>
        </w:tc>
        <w:tc>
          <w:tcPr>
            <w:tcW w:w="968" w:type="dxa"/>
            <w:shd w:val="clear" w:color="auto" w:fill="auto"/>
          </w:tcPr>
          <w:p w14:paraId="0C995881" w14:textId="77777777" w:rsidR="00247DE3" w:rsidRPr="00247DE3" w:rsidRDefault="00247DE3">
            <w:pPr>
              <w:jc w:val="right"/>
              <w:rPr>
                <w:color w:val="000000"/>
              </w:rPr>
            </w:pPr>
            <w:r w:rsidRPr="00247DE3">
              <w:rPr>
                <w:color w:val="000000"/>
              </w:rPr>
              <w:t>27,78%</w:t>
            </w:r>
          </w:p>
        </w:tc>
        <w:tc>
          <w:tcPr>
            <w:tcW w:w="672" w:type="dxa"/>
            <w:shd w:val="clear" w:color="auto" w:fill="auto"/>
          </w:tcPr>
          <w:p w14:paraId="71E5062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7A2B1130" w14:textId="77777777" w:rsidR="00247DE3" w:rsidRPr="00247DE3" w:rsidRDefault="00247DE3">
            <w:pPr>
              <w:jc w:val="right"/>
              <w:rPr>
                <w:color w:val="000000"/>
              </w:rPr>
            </w:pPr>
            <w:r w:rsidRPr="00247DE3">
              <w:rPr>
                <w:color w:val="000000"/>
              </w:rPr>
              <w:t>11,11%</w:t>
            </w:r>
          </w:p>
        </w:tc>
      </w:tr>
      <w:tr w:rsidR="00EF672C" w:rsidRPr="00634251" w14:paraId="0BE13EC2" w14:textId="77777777" w:rsidTr="00EF672C">
        <w:trPr>
          <w:cantSplit/>
        </w:trPr>
        <w:tc>
          <w:tcPr>
            <w:tcW w:w="637" w:type="dxa"/>
            <w:shd w:val="clear" w:color="auto" w:fill="auto"/>
          </w:tcPr>
          <w:p w14:paraId="54DFA530" w14:textId="77777777" w:rsidR="00247DE3" w:rsidRPr="009E642E" w:rsidRDefault="00247DE3" w:rsidP="00122426">
            <w:pPr>
              <w:pStyle w:val="1"/>
            </w:pPr>
            <w:r>
              <w:t>239.</w:t>
            </w:r>
          </w:p>
        </w:tc>
        <w:tc>
          <w:tcPr>
            <w:tcW w:w="2238" w:type="dxa"/>
            <w:shd w:val="clear" w:color="auto" w:fill="auto"/>
          </w:tcPr>
          <w:p w14:paraId="22D11561" w14:textId="77777777" w:rsidR="00247DE3" w:rsidRPr="005E661C" w:rsidRDefault="00247DE3">
            <w:pPr>
              <w:rPr>
                <w:color w:val="000000"/>
              </w:rPr>
            </w:pPr>
            <w:r w:rsidRPr="005E661C">
              <w:rPr>
                <w:color w:val="000000"/>
              </w:rPr>
              <w:t>ГБОУ СОШ №252</w:t>
            </w:r>
          </w:p>
        </w:tc>
        <w:tc>
          <w:tcPr>
            <w:tcW w:w="696" w:type="dxa"/>
            <w:shd w:val="clear" w:color="auto" w:fill="auto"/>
          </w:tcPr>
          <w:p w14:paraId="4A2DF624" w14:textId="77777777" w:rsidR="00247DE3" w:rsidRPr="00247DE3" w:rsidRDefault="00247DE3">
            <w:pPr>
              <w:jc w:val="right"/>
              <w:rPr>
                <w:color w:val="000000"/>
              </w:rPr>
            </w:pPr>
            <w:r w:rsidRPr="00247DE3">
              <w:rPr>
                <w:color w:val="000000"/>
              </w:rPr>
              <w:t>7</w:t>
            </w:r>
          </w:p>
        </w:tc>
        <w:tc>
          <w:tcPr>
            <w:tcW w:w="1076" w:type="dxa"/>
            <w:shd w:val="clear" w:color="auto" w:fill="auto"/>
          </w:tcPr>
          <w:p w14:paraId="60489CFE" w14:textId="77777777" w:rsidR="00247DE3" w:rsidRPr="00247DE3" w:rsidRDefault="00247DE3">
            <w:pPr>
              <w:jc w:val="right"/>
              <w:rPr>
                <w:color w:val="000000"/>
              </w:rPr>
            </w:pPr>
            <w:r w:rsidRPr="00247DE3">
              <w:rPr>
                <w:color w:val="000000"/>
              </w:rPr>
              <w:t>38,89%</w:t>
            </w:r>
          </w:p>
        </w:tc>
        <w:tc>
          <w:tcPr>
            <w:tcW w:w="696" w:type="dxa"/>
            <w:shd w:val="clear" w:color="auto" w:fill="auto"/>
          </w:tcPr>
          <w:p w14:paraId="5CBB94EA" w14:textId="77777777" w:rsidR="00247DE3" w:rsidRPr="00247DE3" w:rsidRDefault="00247DE3">
            <w:pPr>
              <w:jc w:val="right"/>
              <w:rPr>
                <w:color w:val="000000"/>
              </w:rPr>
            </w:pPr>
            <w:r w:rsidRPr="00247DE3">
              <w:rPr>
                <w:color w:val="000000"/>
              </w:rPr>
              <w:t>5</w:t>
            </w:r>
          </w:p>
        </w:tc>
        <w:tc>
          <w:tcPr>
            <w:tcW w:w="1076" w:type="dxa"/>
            <w:shd w:val="clear" w:color="auto" w:fill="auto"/>
          </w:tcPr>
          <w:p w14:paraId="234CAA47" w14:textId="77777777" w:rsidR="00247DE3" w:rsidRPr="00247DE3" w:rsidRDefault="00247DE3">
            <w:pPr>
              <w:jc w:val="right"/>
              <w:rPr>
                <w:color w:val="000000"/>
              </w:rPr>
            </w:pPr>
            <w:r w:rsidRPr="00247DE3">
              <w:rPr>
                <w:color w:val="000000"/>
              </w:rPr>
              <w:t>27,78%</w:t>
            </w:r>
          </w:p>
        </w:tc>
        <w:tc>
          <w:tcPr>
            <w:tcW w:w="696" w:type="dxa"/>
            <w:shd w:val="clear" w:color="auto" w:fill="auto"/>
          </w:tcPr>
          <w:p w14:paraId="4F2D3464" w14:textId="77777777" w:rsidR="00247DE3" w:rsidRPr="00247DE3" w:rsidRDefault="00247DE3">
            <w:pPr>
              <w:jc w:val="right"/>
              <w:rPr>
                <w:color w:val="000000"/>
              </w:rPr>
            </w:pPr>
            <w:r w:rsidRPr="00247DE3">
              <w:rPr>
                <w:color w:val="000000"/>
              </w:rPr>
              <w:t>4</w:t>
            </w:r>
          </w:p>
        </w:tc>
        <w:tc>
          <w:tcPr>
            <w:tcW w:w="968" w:type="dxa"/>
            <w:shd w:val="clear" w:color="auto" w:fill="auto"/>
          </w:tcPr>
          <w:p w14:paraId="143FCEED" w14:textId="77777777" w:rsidR="00247DE3" w:rsidRPr="00247DE3" w:rsidRDefault="00247DE3">
            <w:pPr>
              <w:jc w:val="right"/>
              <w:rPr>
                <w:color w:val="000000"/>
              </w:rPr>
            </w:pPr>
            <w:r w:rsidRPr="00247DE3">
              <w:rPr>
                <w:color w:val="000000"/>
              </w:rPr>
              <w:t>22,22%</w:t>
            </w:r>
          </w:p>
        </w:tc>
        <w:tc>
          <w:tcPr>
            <w:tcW w:w="672" w:type="dxa"/>
            <w:shd w:val="clear" w:color="auto" w:fill="auto"/>
          </w:tcPr>
          <w:p w14:paraId="6EF2117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57950B59" w14:textId="77777777" w:rsidR="00247DE3" w:rsidRPr="00247DE3" w:rsidRDefault="00247DE3">
            <w:pPr>
              <w:jc w:val="right"/>
              <w:rPr>
                <w:color w:val="000000"/>
              </w:rPr>
            </w:pPr>
            <w:r w:rsidRPr="00247DE3">
              <w:rPr>
                <w:color w:val="000000"/>
              </w:rPr>
              <w:t>11,11%</w:t>
            </w:r>
          </w:p>
        </w:tc>
      </w:tr>
      <w:tr w:rsidR="00EF672C" w:rsidRPr="00634251" w14:paraId="22452A68" w14:textId="77777777" w:rsidTr="00EF672C">
        <w:trPr>
          <w:cantSplit/>
        </w:trPr>
        <w:tc>
          <w:tcPr>
            <w:tcW w:w="637" w:type="dxa"/>
            <w:shd w:val="clear" w:color="auto" w:fill="auto"/>
          </w:tcPr>
          <w:p w14:paraId="5B3161C1" w14:textId="77777777" w:rsidR="00247DE3" w:rsidRPr="009E642E" w:rsidRDefault="00247DE3" w:rsidP="00122426">
            <w:pPr>
              <w:pStyle w:val="1"/>
            </w:pPr>
            <w:r>
              <w:t>240.</w:t>
            </w:r>
          </w:p>
        </w:tc>
        <w:tc>
          <w:tcPr>
            <w:tcW w:w="2238" w:type="dxa"/>
            <w:shd w:val="clear" w:color="auto" w:fill="auto"/>
          </w:tcPr>
          <w:p w14:paraId="10801BAF" w14:textId="77777777" w:rsidR="00247DE3" w:rsidRPr="005E661C" w:rsidRDefault="00247DE3">
            <w:pPr>
              <w:rPr>
                <w:color w:val="000000"/>
              </w:rPr>
            </w:pPr>
            <w:r w:rsidRPr="005E661C">
              <w:rPr>
                <w:color w:val="000000"/>
              </w:rPr>
              <w:t>ГБОУ СОШ №539</w:t>
            </w:r>
          </w:p>
        </w:tc>
        <w:tc>
          <w:tcPr>
            <w:tcW w:w="696" w:type="dxa"/>
            <w:shd w:val="clear" w:color="auto" w:fill="auto"/>
          </w:tcPr>
          <w:p w14:paraId="1DB2B1A3" w14:textId="77777777" w:rsidR="00247DE3" w:rsidRPr="00247DE3" w:rsidRDefault="00247DE3">
            <w:pPr>
              <w:jc w:val="right"/>
              <w:rPr>
                <w:color w:val="000000"/>
              </w:rPr>
            </w:pPr>
            <w:r w:rsidRPr="00247DE3">
              <w:rPr>
                <w:color w:val="000000"/>
              </w:rPr>
              <w:t>4</w:t>
            </w:r>
          </w:p>
        </w:tc>
        <w:tc>
          <w:tcPr>
            <w:tcW w:w="1076" w:type="dxa"/>
            <w:shd w:val="clear" w:color="auto" w:fill="auto"/>
          </w:tcPr>
          <w:p w14:paraId="6B55825E" w14:textId="77777777" w:rsidR="00247DE3" w:rsidRPr="00247DE3" w:rsidRDefault="00247DE3">
            <w:pPr>
              <w:jc w:val="right"/>
              <w:rPr>
                <w:color w:val="000000"/>
              </w:rPr>
            </w:pPr>
            <w:r w:rsidRPr="00247DE3">
              <w:rPr>
                <w:color w:val="000000"/>
              </w:rPr>
              <w:t>22,22%</w:t>
            </w:r>
          </w:p>
        </w:tc>
        <w:tc>
          <w:tcPr>
            <w:tcW w:w="696" w:type="dxa"/>
            <w:shd w:val="clear" w:color="auto" w:fill="auto"/>
          </w:tcPr>
          <w:p w14:paraId="4A774D47" w14:textId="77777777" w:rsidR="00247DE3" w:rsidRPr="00247DE3" w:rsidRDefault="00247DE3">
            <w:pPr>
              <w:jc w:val="right"/>
              <w:rPr>
                <w:color w:val="000000"/>
              </w:rPr>
            </w:pPr>
            <w:r w:rsidRPr="00247DE3">
              <w:rPr>
                <w:color w:val="000000"/>
              </w:rPr>
              <w:t>9</w:t>
            </w:r>
          </w:p>
        </w:tc>
        <w:tc>
          <w:tcPr>
            <w:tcW w:w="1076" w:type="dxa"/>
            <w:shd w:val="clear" w:color="auto" w:fill="auto"/>
          </w:tcPr>
          <w:p w14:paraId="5DDC83D1" w14:textId="77777777" w:rsidR="00247DE3" w:rsidRPr="00247DE3" w:rsidRDefault="00247DE3">
            <w:pPr>
              <w:jc w:val="right"/>
              <w:rPr>
                <w:color w:val="000000"/>
              </w:rPr>
            </w:pPr>
            <w:r w:rsidRPr="00247DE3">
              <w:rPr>
                <w:color w:val="000000"/>
              </w:rPr>
              <w:t>50,00%</w:t>
            </w:r>
          </w:p>
        </w:tc>
        <w:tc>
          <w:tcPr>
            <w:tcW w:w="696" w:type="dxa"/>
            <w:shd w:val="clear" w:color="auto" w:fill="auto"/>
          </w:tcPr>
          <w:p w14:paraId="6FB9DFC2" w14:textId="77777777" w:rsidR="00247DE3" w:rsidRPr="00247DE3" w:rsidRDefault="00247DE3">
            <w:pPr>
              <w:jc w:val="right"/>
              <w:rPr>
                <w:color w:val="000000"/>
              </w:rPr>
            </w:pPr>
            <w:r w:rsidRPr="00247DE3">
              <w:rPr>
                <w:color w:val="000000"/>
              </w:rPr>
              <w:t>3</w:t>
            </w:r>
          </w:p>
        </w:tc>
        <w:tc>
          <w:tcPr>
            <w:tcW w:w="968" w:type="dxa"/>
            <w:shd w:val="clear" w:color="auto" w:fill="auto"/>
          </w:tcPr>
          <w:p w14:paraId="48CA18D3" w14:textId="77777777" w:rsidR="00247DE3" w:rsidRPr="00247DE3" w:rsidRDefault="00247DE3">
            <w:pPr>
              <w:jc w:val="right"/>
              <w:rPr>
                <w:color w:val="000000"/>
              </w:rPr>
            </w:pPr>
            <w:r w:rsidRPr="00247DE3">
              <w:rPr>
                <w:color w:val="000000"/>
              </w:rPr>
              <w:t>16,67%</w:t>
            </w:r>
          </w:p>
        </w:tc>
        <w:tc>
          <w:tcPr>
            <w:tcW w:w="672" w:type="dxa"/>
            <w:shd w:val="clear" w:color="auto" w:fill="auto"/>
          </w:tcPr>
          <w:p w14:paraId="0C27408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58E347C5" w14:textId="77777777" w:rsidR="00247DE3" w:rsidRPr="00247DE3" w:rsidRDefault="00247DE3">
            <w:pPr>
              <w:jc w:val="right"/>
              <w:rPr>
                <w:color w:val="000000"/>
              </w:rPr>
            </w:pPr>
            <w:r w:rsidRPr="00247DE3">
              <w:rPr>
                <w:color w:val="000000"/>
              </w:rPr>
              <w:t>11,11%</w:t>
            </w:r>
          </w:p>
        </w:tc>
      </w:tr>
      <w:tr w:rsidR="00EF672C" w:rsidRPr="00634251" w14:paraId="2F492C62" w14:textId="77777777" w:rsidTr="00EF672C">
        <w:trPr>
          <w:cantSplit/>
        </w:trPr>
        <w:tc>
          <w:tcPr>
            <w:tcW w:w="637" w:type="dxa"/>
            <w:shd w:val="clear" w:color="auto" w:fill="auto"/>
          </w:tcPr>
          <w:p w14:paraId="5278A974" w14:textId="77777777" w:rsidR="00247DE3" w:rsidRPr="009E642E" w:rsidRDefault="00247DE3" w:rsidP="00122426">
            <w:pPr>
              <w:pStyle w:val="1"/>
            </w:pPr>
            <w:r>
              <w:t>241.</w:t>
            </w:r>
          </w:p>
        </w:tc>
        <w:tc>
          <w:tcPr>
            <w:tcW w:w="2238" w:type="dxa"/>
            <w:shd w:val="clear" w:color="auto" w:fill="auto"/>
          </w:tcPr>
          <w:p w14:paraId="7A09A087" w14:textId="77777777" w:rsidR="00247DE3" w:rsidRPr="005E661C" w:rsidRDefault="00247DE3">
            <w:pPr>
              <w:rPr>
                <w:color w:val="000000"/>
              </w:rPr>
            </w:pPr>
            <w:r w:rsidRPr="005E661C">
              <w:rPr>
                <w:color w:val="000000"/>
              </w:rPr>
              <w:t>ГБОУ СОШ №315</w:t>
            </w:r>
          </w:p>
        </w:tc>
        <w:tc>
          <w:tcPr>
            <w:tcW w:w="696" w:type="dxa"/>
            <w:shd w:val="clear" w:color="auto" w:fill="auto"/>
          </w:tcPr>
          <w:p w14:paraId="5E604FA1" w14:textId="77777777" w:rsidR="00247DE3" w:rsidRPr="00247DE3" w:rsidRDefault="00247DE3">
            <w:pPr>
              <w:jc w:val="right"/>
              <w:rPr>
                <w:color w:val="000000"/>
              </w:rPr>
            </w:pPr>
            <w:r w:rsidRPr="00247DE3">
              <w:rPr>
                <w:color w:val="000000"/>
              </w:rPr>
              <w:t>5</w:t>
            </w:r>
          </w:p>
        </w:tc>
        <w:tc>
          <w:tcPr>
            <w:tcW w:w="1076" w:type="dxa"/>
            <w:shd w:val="clear" w:color="auto" w:fill="auto"/>
          </w:tcPr>
          <w:p w14:paraId="2FDBC59B" w14:textId="77777777" w:rsidR="00247DE3" w:rsidRPr="00247DE3" w:rsidRDefault="00247DE3">
            <w:pPr>
              <w:jc w:val="right"/>
              <w:rPr>
                <w:color w:val="000000"/>
              </w:rPr>
            </w:pPr>
            <w:r w:rsidRPr="00247DE3">
              <w:rPr>
                <w:color w:val="000000"/>
              </w:rPr>
              <w:t>27,78%</w:t>
            </w:r>
          </w:p>
        </w:tc>
        <w:tc>
          <w:tcPr>
            <w:tcW w:w="696" w:type="dxa"/>
            <w:shd w:val="clear" w:color="auto" w:fill="auto"/>
          </w:tcPr>
          <w:p w14:paraId="1D38974A" w14:textId="77777777" w:rsidR="00247DE3" w:rsidRPr="00247DE3" w:rsidRDefault="00247DE3">
            <w:pPr>
              <w:jc w:val="right"/>
              <w:rPr>
                <w:color w:val="000000"/>
              </w:rPr>
            </w:pPr>
            <w:r w:rsidRPr="00247DE3">
              <w:rPr>
                <w:color w:val="000000"/>
              </w:rPr>
              <w:t>8</w:t>
            </w:r>
          </w:p>
        </w:tc>
        <w:tc>
          <w:tcPr>
            <w:tcW w:w="1076" w:type="dxa"/>
            <w:shd w:val="clear" w:color="auto" w:fill="auto"/>
          </w:tcPr>
          <w:p w14:paraId="1F10AC67" w14:textId="77777777" w:rsidR="00247DE3" w:rsidRPr="00247DE3" w:rsidRDefault="00247DE3">
            <w:pPr>
              <w:jc w:val="right"/>
              <w:rPr>
                <w:color w:val="000000"/>
              </w:rPr>
            </w:pPr>
            <w:r w:rsidRPr="00247DE3">
              <w:rPr>
                <w:color w:val="000000"/>
              </w:rPr>
              <w:t>44,44%</w:t>
            </w:r>
          </w:p>
        </w:tc>
        <w:tc>
          <w:tcPr>
            <w:tcW w:w="696" w:type="dxa"/>
            <w:shd w:val="clear" w:color="auto" w:fill="auto"/>
          </w:tcPr>
          <w:p w14:paraId="5DB2BFF0" w14:textId="77777777" w:rsidR="00247DE3" w:rsidRPr="00247DE3" w:rsidRDefault="00247DE3">
            <w:pPr>
              <w:jc w:val="right"/>
              <w:rPr>
                <w:color w:val="000000"/>
              </w:rPr>
            </w:pPr>
            <w:r w:rsidRPr="00247DE3">
              <w:rPr>
                <w:color w:val="000000"/>
              </w:rPr>
              <w:t>3</w:t>
            </w:r>
          </w:p>
        </w:tc>
        <w:tc>
          <w:tcPr>
            <w:tcW w:w="968" w:type="dxa"/>
            <w:shd w:val="clear" w:color="auto" w:fill="auto"/>
          </w:tcPr>
          <w:p w14:paraId="2D7A2FD5" w14:textId="77777777" w:rsidR="00247DE3" w:rsidRPr="00247DE3" w:rsidRDefault="00247DE3">
            <w:pPr>
              <w:jc w:val="right"/>
              <w:rPr>
                <w:color w:val="000000"/>
              </w:rPr>
            </w:pPr>
            <w:r w:rsidRPr="00247DE3">
              <w:rPr>
                <w:color w:val="000000"/>
              </w:rPr>
              <w:t>16,67%</w:t>
            </w:r>
          </w:p>
        </w:tc>
        <w:tc>
          <w:tcPr>
            <w:tcW w:w="672" w:type="dxa"/>
            <w:shd w:val="clear" w:color="auto" w:fill="auto"/>
          </w:tcPr>
          <w:p w14:paraId="4389C97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802677F" w14:textId="77777777" w:rsidR="00247DE3" w:rsidRPr="00247DE3" w:rsidRDefault="00247DE3">
            <w:pPr>
              <w:jc w:val="right"/>
              <w:rPr>
                <w:color w:val="000000"/>
              </w:rPr>
            </w:pPr>
            <w:r w:rsidRPr="00247DE3">
              <w:rPr>
                <w:color w:val="000000"/>
              </w:rPr>
              <w:t>11,11%</w:t>
            </w:r>
          </w:p>
        </w:tc>
      </w:tr>
      <w:tr w:rsidR="00EF672C" w:rsidRPr="00634251" w14:paraId="1660FA61" w14:textId="77777777" w:rsidTr="00EF672C">
        <w:trPr>
          <w:cantSplit/>
        </w:trPr>
        <w:tc>
          <w:tcPr>
            <w:tcW w:w="637" w:type="dxa"/>
            <w:shd w:val="clear" w:color="auto" w:fill="auto"/>
          </w:tcPr>
          <w:p w14:paraId="25387CC0" w14:textId="77777777" w:rsidR="00247DE3" w:rsidRPr="009E642E" w:rsidRDefault="00247DE3" w:rsidP="00122426">
            <w:pPr>
              <w:pStyle w:val="1"/>
            </w:pPr>
            <w:r>
              <w:t>242.</w:t>
            </w:r>
          </w:p>
        </w:tc>
        <w:tc>
          <w:tcPr>
            <w:tcW w:w="2238" w:type="dxa"/>
            <w:shd w:val="clear" w:color="auto" w:fill="auto"/>
          </w:tcPr>
          <w:p w14:paraId="0316A0BA" w14:textId="77777777" w:rsidR="00247DE3" w:rsidRPr="005E661C" w:rsidRDefault="00247DE3">
            <w:pPr>
              <w:rPr>
                <w:color w:val="000000"/>
              </w:rPr>
            </w:pPr>
            <w:r w:rsidRPr="005E661C">
              <w:rPr>
                <w:color w:val="000000"/>
              </w:rPr>
              <w:t>ГБОУ СОШ №327</w:t>
            </w:r>
          </w:p>
        </w:tc>
        <w:tc>
          <w:tcPr>
            <w:tcW w:w="696" w:type="dxa"/>
            <w:shd w:val="clear" w:color="auto" w:fill="auto"/>
          </w:tcPr>
          <w:p w14:paraId="1620C448" w14:textId="77777777" w:rsidR="00247DE3" w:rsidRPr="00247DE3" w:rsidRDefault="00247DE3">
            <w:pPr>
              <w:jc w:val="right"/>
              <w:rPr>
                <w:color w:val="000000"/>
              </w:rPr>
            </w:pPr>
            <w:r w:rsidRPr="00247DE3">
              <w:rPr>
                <w:color w:val="000000"/>
              </w:rPr>
              <w:t>12</w:t>
            </w:r>
          </w:p>
        </w:tc>
        <w:tc>
          <w:tcPr>
            <w:tcW w:w="1076" w:type="dxa"/>
            <w:shd w:val="clear" w:color="auto" w:fill="auto"/>
          </w:tcPr>
          <w:p w14:paraId="0216C74B" w14:textId="77777777" w:rsidR="00247DE3" w:rsidRPr="00247DE3" w:rsidRDefault="00247DE3">
            <w:pPr>
              <w:jc w:val="right"/>
              <w:rPr>
                <w:color w:val="000000"/>
              </w:rPr>
            </w:pPr>
            <w:r w:rsidRPr="00247DE3">
              <w:rPr>
                <w:color w:val="000000"/>
              </w:rPr>
              <w:t>26,67%</w:t>
            </w:r>
          </w:p>
        </w:tc>
        <w:tc>
          <w:tcPr>
            <w:tcW w:w="696" w:type="dxa"/>
            <w:shd w:val="clear" w:color="auto" w:fill="auto"/>
          </w:tcPr>
          <w:p w14:paraId="3EE83727" w14:textId="77777777" w:rsidR="00247DE3" w:rsidRPr="00247DE3" w:rsidRDefault="00247DE3">
            <w:pPr>
              <w:jc w:val="right"/>
              <w:rPr>
                <w:color w:val="000000"/>
              </w:rPr>
            </w:pPr>
            <w:r w:rsidRPr="00247DE3">
              <w:rPr>
                <w:color w:val="000000"/>
              </w:rPr>
              <w:t>21</w:t>
            </w:r>
          </w:p>
        </w:tc>
        <w:tc>
          <w:tcPr>
            <w:tcW w:w="1076" w:type="dxa"/>
            <w:shd w:val="clear" w:color="auto" w:fill="auto"/>
          </w:tcPr>
          <w:p w14:paraId="6D98A1C5" w14:textId="77777777" w:rsidR="00247DE3" w:rsidRPr="00247DE3" w:rsidRDefault="00247DE3">
            <w:pPr>
              <w:jc w:val="right"/>
              <w:rPr>
                <w:color w:val="000000"/>
              </w:rPr>
            </w:pPr>
            <w:r w:rsidRPr="00247DE3">
              <w:rPr>
                <w:color w:val="000000"/>
              </w:rPr>
              <w:t>46,67%</w:t>
            </w:r>
          </w:p>
        </w:tc>
        <w:tc>
          <w:tcPr>
            <w:tcW w:w="696" w:type="dxa"/>
            <w:shd w:val="clear" w:color="auto" w:fill="auto"/>
          </w:tcPr>
          <w:p w14:paraId="1382E1CE" w14:textId="77777777" w:rsidR="00247DE3" w:rsidRPr="00247DE3" w:rsidRDefault="00247DE3">
            <w:pPr>
              <w:jc w:val="right"/>
              <w:rPr>
                <w:color w:val="000000"/>
              </w:rPr>
            </w:pPr>
            <w:r w:rsidRPr="00247DE3">
              <w:rPr>
                <w:color w:val="000000"/>
              </w:rPr>
              <w:t>7</w:t>
            </w:r>
          </w:p>
        </w:tc>
        <w:tc>
          <w:tcPr>
            <w:tcW w:w="968" w:type="dxa"/>
            <w:shd w:val="clear" w:color="auto" w:fill="auto"/>
          </w:tcPr>
          <w:p w14:paraId="1F1D4A38" w14:textId="77777777" w:rsidR="00247DE3" w:rsidRPr="00247DE3" w:rsidRDefault="00247DE3">
            <w:pPr>
              <w:jc w:val="right"/>
              <w:rPr>
                <w:color w:val="000000"/>
              </w:rPr>
            </w:pPr>
            <w:r w:rsidRPr="00247DE3">
              <w:rPr>
                <w:color w:val="000000"/>
              </w:rPr>
              <w:t>15,56%</w:t>
            </w:r>
          </w:p>
        </w:tc>
        <w:tc>
          <w:tcPr>
            <w:tcW w:w="672" w:type="dxa"/>
            <w:shd w:val="clear" w:color="auto" w:fill="auto"/>
          </w:tcPr>
          <w:p w14:paraId="41B50A87"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5961C21F" w14:textId="77777777" w:rsidR="00247DE3" w:rsidRPr="00247DE3" w:rsidRDefault="00247DE3">
            <w:pPr>
              <w:jc w:val="right"/>
              <w:rPr>
                <w:color w:val="000000"/>
              </w:rPr>
            </w:pPr>
            <w:r w:rsidRPr="00247DE3">
              <w:rPr>
                <w:color w:val="000000"/>
              </w:rPr>
              <w:t>11,11%</w:t>
            </w:r>
          </w:p>
        </w:tc>
      </w:tr>
      <w:tr w:rsidR="00EF672C" w:rsidRPr="00634251" w14:paraId="6833ABD0" w14:textId="77777777" w:rsidTr="00EF672C">
        <w:trPr>
          <w:cantSplit/>
        </w:trPr>
        <w:tc>
          <w:tcPr>
            <w:tcW w:w="637" w:type="dxa"/>
            <w:shd w:val="clear" w:color="auto" w:fill="auto"/>
          </w:tcPr>
          <w:p w14:paraId="217209EC" w14:textId="77777777" w:rsidR="00247DE3" w:rsidRPr="009E642E" w:rsidRDefault="00247DE3" w:rsidP="00122426">
            <w:pPr>
              <w:pStyle w:val="1"/>
            </w:pPr>
            <w:r>
              <w:t>243.</w:t>
            </w:r>
          </w:p>
        </w:tc>
        <w:tc>
          <w:tcPr>
            <w:tcW w:w="2238" w:type="dxa"/>
            <w:shd w:val="clear" w:color="auto" w:fill="auto"/>
          </w:tcPr>
          <w:p w14:paraId="2EF35C6E" w14:textId="77777777" w:rsidR="00247DE3" w:rsidRPr="005E661C" w:rsidRDefault="00247DE3">
            <w:pPr>
              <w:rPr>
                <w:color w:val="000000"/>
              </w:rPr>
            </w:pPr>
            <w:r w:rsidRPr="005E661C">
              <w:rPr>
                <w:color w:val="000000"/>
              </w:rPr>
              <w:t>ГБОУ СОШ №68</w:t>
            </w:r>
          </w:p>
        </w:tc>
        <w:tc>
          <w:tcPr>
            <w:tcW w:w="696" w:type="dxa"/>
            <w:shd w:val="clear" w:color="auto" w:fill="auto"/>
          </w:tcPr>
          <w:p w14:paraId="492DBC8E" w14:textId="77777777" w:rsidR="00247DE3" w:rsidRPr="00247DE3" w:rsidRDefault="00247DE3">
            <w:pPr>
              <w:jc w:val="right"/>
              <w:rPr>
                <w:color w:val="000000"/>
              </w:rPr>
            </w:pPr>
            <w:r w:rsidRPr="00247DE3">
              <w:rPr>
                <w:color w:val="000000"/>
              </w:rPr>
              <w:t>4</w:t>
            </w:r>
          </w:p>
        </w:tc>
        <w:tc>
          <w:tcPr>
            <w:tcW w:w="1076" w:type="dxa"/>
            <w:shd w:val="clear" w:color="auto" w:fill="auto"/>
          </w:tcPr>
          <w:p w14:paraId="7AA77032" w14:textId="77777777" w:rsidR="00247DE3" w:rsidRPr="00247DE3" w:rsidRDefault="00247DE3">
            <w:pPr>
              <w:jc w:val="right"/>
              <w:rPr>
                <w:color w:val="000000"/>
              </w:rPr>
            </w:pPr>
            <w:r w:rsidRPr="00247DE3">
              <w:rPr>
                <w:color w:val="000000"/>
              </w:rPr>
              <w:t>22,22%</w:t>
            </w:r>
          </w:p>
        </w:tc>
        <w:tc>
          <w:tcPr>
            <w:tcW w:w="696" w:type="dxa"/>
            <w:shd w:val="clear" w:color="auto" w:fill="auto"/>
          </w:tcPr>
          <w:p w14:paraId="04881B7D" w14:textId="77777777" w:rsidR="00247DE3" w:rsidRPr="00247DE3" w:rsidRDefault="00247DE3">
            <w:pPr>
              <w:jc w:val="right"/>
              <w:rPr>
                <w:color w:val="000000"/>
              </w:rPr>
            </w:pPr>
            <w:r w:rsidRPr="00247DE3">
              <w:rPr>
                <w:color w:val="000000"/>
              </w:rPr>
              <w:t>10</w:t>
            </w:r>
          </w:p>
        </w:tc>
        <w:tc>
          <w:tcPr>
            <w:tcW w:w="1076" w:type="dxa"/>
            <w:shd w:val="clear" w:color="auto" w:fill="auto"/>
          </w:tcPr>
          <w:p w14:paraId="74933E7C" w14:textId="77777777" w:rsidR="00247DE3" w:rsidRPr="00247DE3" w:rsidRDefault="00247DE3">
            <w:pPr>
              <w:jc w:val="right"/>
              <w:rPr>
                <w:color w:val="000000"/>
              </w:rPr>
            </w:pPr>
            <w:r w:rsidRPr="00247DE3">
              <w:rPr>
                <w:color w:val="000000"/>
              </w:rPr>
              <w:t>55,56%</w:t>
            </w:r>
          </w:p>
        </w:tc>
        <w:tc>
          <w:tcPr>
            <w:tcW w:w="696" w:type="dxa"/>
            <w:shd w:val="clear" w:color="auto" w:fill="auto"/>
          </w:tcPr>
          <w:p w14:paraId="4FD0FE1A" w14:textId="77777777" w:rsidR="00247DE3" w:rsidRPr="00247DE3" w:rsidRDefault="00247DE3">
            <w:pPr>
              <w:jc w:val="right"/>
              <w:rPr>
                <w:color w:val="000000"/>
              </w:rPr>
            </w:pPr>
            <w:r w:rsidRPr="00247DE3">
              <w:rPr>
                <w:color w:val="000000"/>
              </w:rPr>
              <w:t>2</w:t>
            </w:r>
          </w:p>
        </w:tc>
        <w:tc>
          <w:tcPr>
            <w:tcW w:w="968" w:type="dxa"/>
            <w:shd w:val="clear" w:color="auto" w:fill="auto"/>
          </w:tcPr>
          <w:p w14:paraId="1FB10A62" w14:textId="77777777" w:rsidR="00247DE3" w:rsidRPr="00247DE3" w:rsidRDefault="00247DE3">
            <w:pPr>
              <w:jc w:val="right"/>
              <w:rPr>
                <w:color w:val="000000"/>
              </w:rPr>
            </w:pPr>
            <w:r w:rsidRPr="00247DE3">
              <w:rPr>
                <w:color w:val="000000"/>
              </w:rPr>
              <w:t>11,11%</w:t>
            </w:r>
          </w:p>
        </w:tc>
        <w:tc>
          <w:tcPr>
            <w:tcW w:w="672" w:type="dxa"/>
            <w:shd w:val="clear" w:color="auto" w:fill="auto"/>
          </w:tcPr>
          <w:p w14:paraId="65E80A6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1E3B8C2" w14:textId="77777777" w:rsidR="00247DE3" w:rsidRPr="00247DE3" w:rsidRDefault="00247DE3">
            <w:pPr>
              <w:jc w:val="right"/>
              <w:rPr>
                <w:color w:val="000000"/>
              </w:rPr>
            </w:pPr>
            <w:r w:rsidRPr="00247DE3">
              <w:rPr>
                <w:color w:val="000000"/>
              </w:rPr>
              <w:t>11,11%</w:t>
            </w:r>
          </w:p>
        </w:tc>
      </w:tr>
      <w:tr w:rsidR="00EF672C" w:rsidRPr="00634251" w14:paraId="5190874F" w14:textId="77777777" w:rsidTr="00EF672C">
        <w:trPr>
          <w:cantSplit/>
        </w:trPr>
        <w:tc>
          <w:tcPr>
            <w:tcW w:w="637" w:type="dxa"/>
            <w:shd w:val="clear" w:color="auto" w:fill="auto"/>
          </w:tcPr>
          <w:p w14:paraId="21533364" w14:textId="77777777" w:rsidR="00247DE3" w:rsidRPr="009E642E" w:rsidRDefault="00247DE3" w:rsidP="00122426">
            <w:pPr>
              <w:pStyle w:val="1"/>
            </w:pPr>
            <w:r>
              <w:t>244.</w:t>
            </w:r>
          </w:p>
        </w:tc>
        <w:tc>
          <w:tcPr>
            <w:tcW w:w="2238" w:type="dxa"/>
            <w:shd w:val="clear" w:color="auto" w:fill="auto"/>
          </w:tcPr>
          <w:p w14:paraId="0FE73B3A" w14:textId="77777777" w:rsidR="00247DE3" w:rsidRPr="005E661C" w:rsidRDefault="00247DE3">
            <w:pPr>
              <w:rPr>
                <w:color w:val="000000"/>
              </w:rPr>
            </w:pPr>
            <w:r w:rsidRPr="005E661C">
              <w:rPr>
                <w:color w:val="000000"/>
              </w:rPr>
              <w:t>ГБОУ СОШ №495</w:t>
            </w:r>
          </w:p>
        </w:tc>
        <w:tc>
          <w:tcPr>
            <w:tcW w:w="696" w:type="dxa"/>
            <w:shd w:val="clear" w:color="auto" w:fill="auto"/>
          </w:tcPr>
          <w:p w14:paraId="34D7E6E1" w14:textId="77777777" w:rsidR="00247DE3" w:rsidRPr="00247DE3" w:rsidRDefault="00247DE3">
            <w:pPr>
              <w:jc w:val="right"/>
              <w:rPr>
                <w:color w:val="000000"/>
              </w:rPr>
            </w:pPr>
            <w:r w:rsidRPr="00247DE3">
              <w:rPr>
                <w:color w:val="000000"/>
              </w:rPr>
              <w:t>2</w:t>
            </w:r>
          </w:p>
        </w:tc>
        <w:tc>
          <w:tcPr>
            <w:tcW w:w="1076" w:type="dxa"/>
            <w:shd w:val="clear" w:color="auto" w:fill="auto"/>
          </w:tcPr>
          <w:p w14:paraId="59C1122A" w14:textId="77777777" w:rsidR="00247DE3" w:rsidRPr="00247DE3" w:rsidRDefault="00247DE3">
            <w:pPr>
              <w:jc w:val="right"/>
              <w:rPr>
                <w:color w:val="000000"/>
              </w:rPr>
            </w:pPr>
            <w:r w:rsidRPr="00247DE3">
              <w:rPr>
                <w:color w:val="000000"/>
              </w:rPr>
              <w:t>22,22%</w:t>
            </w:r>
          </w:p>
        </w:tc>
        <w:tc>
          <w:tcPr>
            <w:tcW w:w="696" w:type="dxa"/>
            <w:shd w:val="clear" w:color="auto" w:fill="auto"/>
          </w:tcPr>
          <w:p w14:paraId="5EE2B996" w14:textId="77777777" w:rsidR="00247DE3" w:rsidRPr="00247DE3" w:rsidRDefault="00247DE3">
            <w:pPr>
              <w:jc w:val="right"/>
              <w:rPr>
                <w:color w:val="000000"/>
              </w:rPr>
            </w:pPr>
            <w:r w:rsidRPr="00247DE3">
              <w:rPr>
                <w:color w:val="000000"/>
              </w:rPr>
              <w:t>5</w:t>
            </w:r>
          </w:p>
        </w:tc>
        <w:tc>
          <w:tcPr>
            <w:tcW w:w="1076" w:type="dxa"/>
            <w:shd w:val="clear" w:color="auto" w:fill="auto"/>
          </w:tcPr>
          <w:p w14:paraId="3AF691A6" w14:textId="77777777" w:rsidR="00247DE3" w:rsidRPr="00247DE3" w:rsidRDefault="00247DE3">
            <w:pPr>
              <w:jc w:val="right"/>
              <w:rPr>
                <w:color w:val="000000"/>
              </w:rPr>
            </w:pPr>
            <w:r w:rsidRPr="00247DE3">
              <w:rPr>
                <w:color w:val="000000"/>
              </w:rPr>
              <w:t>55,56%</w:t>
            </w:r>
          </w:p>
        </w:tc>
        <w:tc>
          <w:tcPr>
            <w:tcW w:w="696" w:type="dxa"/>
            <w:shd w:val="clear" w:color="auto" w:fill="auto"/>
          </w:tcPr>
          <w:p w14:paraId="203E6533" w14:textId="77777777" w:rsidR="00247DE3" w:rsidRPr="00247DE3" w:rsidRDefault="00247DE3">
            <w:pPr>
              <w:jc w:val="right"/>
              <w:rPr>
                <w:color w:val="000000"/>
              </w:rPr>
            </w:pPr>
            <w:r w:rsidRPr="00247DE3">
              <w:rPr>
                <w:color w:val="000000"/>
              </w:rPr>
              <w:t>1</w:t>
            </w:r>
          </w:p>
        </w:tc>
        <w:tc>
          <w:tcPr>
            <w:tcW w:w="968" w:type="dxa"/>
            <w:shd w:val="clear" w:color="auto" w:fill="auto"/>
          </w:tcPr>
          <w:p w14:paraId="14BD0B7B" w14:textId="77777777" w:rsidR="00247DE3" w:rsidRPr="00247DE3" w:rsidRDefault="00247DE3">
            <w:pPr>
              <w:jc w:val="right"/>
              <w:rPr>
                <w:color w:val="000000"/>
              </w:rPr>
            </w:pPr>
            <w:r w:rsidRPr="00247DE3">
              <w:rPr>
                <w:color w:val="000000"/>
              </w:rPr>
              <w:t>11,11%</w:t>
            </w:r>
          </w:p>
        </w:tc>
        <w:tc>
          <w:tcPr>
            <w:tcW w:w="672" w:type="dxa"/>
            <w:shd w:val="clear" w:color="auto" w:fill="auto"/>
          </w:tcPr>
          <w:p w14:paraId="336E18C5"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21B9020E" w14:textId="77777777" w:rsidR="00247DE3" w:rsidRPr="00247DE3" w:rsidRDefault="00247DE3">
            <w:pPr>
              <w:jc w:val="right"/>
              <w:rPr>
                <w:color w:val="000000"/>
              </w:rPr>
            </w:pPr>
            <w:r w:rsidRPr="00247DE3">
              <w:rPr>
                <w:color w:val="000000"/>
              </w:rPr>
              <w:t>11,11%</w:t>
            </w:r>
          </w:p>
        </w:tc>
      </w:tr>
      <w:tr w:rsidR="00EF672C" w:rsidRPr="00634251" w14:paraId="7A000D39" w14:textId="77777777" w:rsidTr="00EF672C">
        <w:trPr>
          <w:cantSplit/>
        </w:trPr>
        <w:tc>
          <w:tcPr>
            <w:tcW w:w="637" w:type="dxa"/>
            <w:shd w:val="clear" w:color="auto" w:fill="auto"/>
          </w:tcPr>
          <w:p w14:paraId="30A3D2B1" w14:textId="77777777" w:rsidR="00247DE3" w:rsidRPr="009E642E" w:rsidRDefault="00247DE3" w:rsidP="00122426">
            <w:pPr>
              <w:pStyle w:val="1"/>
            </w:pPr>
            <w:r>
              <w:t>245.</w:t>
            </w:r>
          </w:p>
        </w:tc>
        <w:tc>
          <w:tcPr>
            <w:tcW w:w="2238" w:type="dxa"/>
            <w:shd w:val="clear" w:color="auto" w:fill="auto"/>
          </w:tcPr>
          <w:p w14:paraId="17D6A6D9" w14:textId="77777777" w:rsidR="00247DE3" w:rsidRPr="005E661C" w:rsidRDefault="00247DE3">
            <w:pPr>
              <w:rPr>
                <w:color w:val="000000"/>
              </w:rPr>
            </w:pPr>
            <w:r w:rsidRPr="005E661C">
              <w:rPr>
                <w:color w:val="000000"/>
              </w:rPr>
              <w:t>ГБОУ СОШ №69</w:t>
            </w:r>
          </w:p>
        </w:tc>
        <w:tc>
          <w:tcPr>
            <w:tcW w:w="696" w:type="dxa"/>
            <w:shd w:val="clear" w:color="auto" w:fill="auto"/>
          </w:tcPr>
          <w:p w14:paraId="20CB7E71" w14:textId="77777777" w:rsidR="00247DE3" w:rsidRPr="00247DE3" w:rsidRDefault="00247DE3">
            <w:pPr>
              <w:jc w:val="right"/>
              <w:rPr>
                <w:color w:val="000000"/>
              </w:rPr>
            </w:pPr>
            <w:r w:rsidRPr="00247DE3">
              <w:rPr>
                <w:color w:val="000000"/>
              </w:rPr>
              <w:t>5</w:t>
            </w:r>
          </w:p>
        </w:tc>
        <w:tc>
          <w:tcPr>
            <w:tcW w:w="1076" w:type="dxa"/>
            <w:shd w:val="clear" w:color="auto" w:fill="auto"/>
          </w:tcPr>
          <w:p w14:paraId="39BE83F3" w14:textId="77777777" w:rsidR="00247DE3" w:rsidRPr="00247DE3" w:rsidRDefault="00247DE3">
            <w:pPr>
              <w:jc w:val="right"/>
              <w:rPr>
                <w:color w:val="000000"/>
              </w:rPr>
            </w:pPr>
            <w:r w:rsidRPr="00247DE3">
              <w:rPr>
                <w:color w:val="000000"/>
              </w:rPr>
              <w:t>27,78%</w:t>
            </w:r>
          </w:p>
        </w:tc>
        <w:tc>
          <w:tcPr>
            <w:tcW w:w="696" w:type="dxa"/>
            <w:shd w:val="clear" w:color="auto" w:fill="auto"/>
          </w:tcPr>
          <w:p w14:paraId="5CD8E561" w14:textId="77777777" w:rsidR="00247DE3" w:rsidRPr="00247DE3" w:rsidRDefault="00247DE3">
            <w:pPr>
              <w:jc w:val="right"/>
              <w:rPr>
                <w:color w:val="000000"/>
              </w:rPr>
            </w:pPr>
            <w:r w:rsidRPr="00247DE3">
              <w:rPr>
                <w:color w:val="000000"/>
              </w:rPr>
              <w:t>9</w:t>
            </w:r>
          </w:p>
        </w:tc>
        <w:tc>
          <w:tcPr>
            <w:tcW w:w="1076" w:type="dxa"/>
            <w:shd w:val="clear" w:color="auto" w:fill="auto"/>
          </w:tcPr>
          <w:p w14:paraId="07E4ADDB" w14:textId="77777777" w:rsidR="00247DE3" w:rsidRPr="00247DE3" w:rsidRDefault="00247DE3">
            <w:pPr>
              <w:jc w:val="right"/>
              <w:rPr>
                <w:color w:val="000000"/>
              </w:rPr>
            </w:pPr>
            <w:r w:rsidRPr="00247DE3">
              <w:rPr>
                <w:color w:val="000000"/>
              </w:rPr>
              <w:t>50,00%</w:t>
            </w:r>
          </w:p>
        </w:tc>
        <w:tc>
          <w:tcPr>
            <w:tcW w:w="696" w:type="dxa"/>
            <w:shd w:val="clear" w:color="auto" w:fill="auto"/>
          </w:tcPr>
          <w:p w14:paraId="6AEE6872" w14:textId="77777777" w:rsidR="00247DE3" w:rsidRPr="00247DE3" w:rsidRDefault="00247DE3">
            <w:pPr>
              <w:jc w:val="right"/>
              <w:rPr>
                <w:color w:val="000000"/>
              </w:rPr>
            </w:pPr>
            <w:r w:rsidRPr="00247DE3">
              <w:rPr>
                <w:color w:val="000000"/>
              </w:rPr>
              <w:t>2</w:t>
            </w:r>
          </w:p>
        </w:tc>
        <w:tc>
          <w:tcPr>
            <w:tcW w:w="968" w:type="dxa"/>
            <w:shd w:val="clear" w:color="auto" w:fill="auto"/>
          </w:tcPr>
          <w:p w14:paraId="5729DEF7" w14:textId="77777777" w:rsidR="00247DE3" w:rsidRPr="00247DE3" w:rsidRDefault="00247DE3">
            <w:pPr>
              <w:jc w:val="right"/>
              <w:rPr>
                <w:color w:val="000000"/>
              </w:rPr>
            </w:pPr>
            <w:r w:rsidRPr="00247DE3">
              <w:rPr>
                <w:color w:val="000000"/>
              </w:rPr>
              <w:t>11,11%</w:t>
            </w:r>
          </w:p>
        </w:tc>
        <w:tc>
          <w:tcPr>
            <w:tcW w:w="672" w:type="dxa"/>
            <w:shd w:val="clear" w:color="auto" w:fill="auto"/>
          </w:tcPr>
          <w:p w14:paraId="7C5B85D0"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5E2985D4" w14:textId="77777777" w:rsidR="00247DE3" w:rsidRPr="00247DE3" w:rsidRDefault="00247DE3">
            <w:pPr>
              <w:jc w:val="right"/>
              <w:rPr>
                <w:color w:val="000000"/>
              </w:rPr>
            </w:pPr>
            <w:r w:rsidRPr="00247DE3">
              <w:rPr>
                <w:color w:val="000000"/>
              </w:rPr>
              <w:t>11,11%</w:t>
            </w:r>
          </w:p>
        </w:tc>
      </w:tr>
      <w:tr w:rsidR="00EF672C" w:rsidRPr="00634251" w14:paraId="3CE9121F" w14:textId="77777777" w:rsidTr="00EF672C">
        <w:trPr>
          <w:cantSplit/>
        </w:trPr>
        <w:tc>
          <w:tcPr>
            <w:tcW w:w="637" w:type="dxa"/>
            <w:shd w:val="clear" w:color="auto" w:fill="auto"/>
          </w:tcPr>
          <w:p w14:paraId="6F084388" w14:textId="77777777" w:rsidR="00247DE3" w:rsidRPr="009E642E" w:rsidRDefault="00247DE3" w:rsidP="00122426">
            <w:pPr>
              <w:pStyle w:val="1"/>
            </w:pPr>
            <w:r>
              <w:lastRenderedPageBreak/>
              <w:t>246.</w:t>
            </w:r>
          </w:p>
        </w:tc>
        <w:tc>
          <w:tcPr>
            <w:tcW w:w="2238" w:type="dxa"/>
            <w:shd w:val="clear" w:color="auto" w:fill="auto"/>
          </w:tcPr>
          <w:p w14:paraId="2B13B41D" w14:textId="77777777" w:rsidR="00247DE3" w:rsidRPr="005E661C" w:rsidRDefault="00247DE3">
            <w:pPr>
              <w:rPr>
                <w:color w:val="000000"/>
              </w:rPr>
            </w:pPr>
            <w:r w:rsidRPr="005E661C">
              <w:rPr>
                <w:color w:val="000000"/>
              </w:rPr>
              <w:t>ГБОУ СОШ №322</w:t>
            </w:r>
          </w:p>
        </w:tc>
        <w:tc>
          <w:tcPr>
            <w:tcW w:w="696" w:type="dxa"/>
            <w:shd w:val="clear" w:color="auto" w:fill="auto"/>
          </w:tcPr>
          <w:p w14:paraId="2DF1922E" w14:textId="77777777" w:rsidR="00247DE3" w:rsidRPr="00247DE3" w:rsidRDefault="00247DE3">
            <w:pPr>
              <w:jc w:val="right"/>
              <w:rPr>
                <w:color w:val="000000"/>
              </w:rPr>
            </w:pPr>
            <w:r w:rsidRPr="00247DE3">
              <w:rPr>
                <w:color w:val="000000"/>
              </w:rPr>
              <w:t>4</w:t>
            </w:r>
          </w:p>
        </w:tc>
        <w:tc>
          <w:tcPr>
            <w:tcW w:w="1076" w:type="dxa"/>
            <w:shd w:val="clear" w:color="auto" w:fill="auto"/>
          </w:tcPr>
          <w:p w14:paraId="2781B9CA" w14:textId="77777777" w:rsidR="00247DE3" w:rsidRPr="00247DE3" w:rsidRDefault="00247DE3">
            <w:pPr>
              <w:jc w:val="right"/>
              <w:rPr>
                <w:color w:val="000000"/>
              </w:rPr>
            </w:pPr>
            <w:r w:rsidRPr="00247DE3">
              <w:rPr>
                <w:color w:val="000000"/>
              </w:rPr>
              <w:t>44,44%</w:t>
            </w:r>
          </w:p>
        </w:tc>
        <w:tc>
          <w:tcPr>
            <w:tcW w:w="696" w:type="dxa"/>
            <w:shd w:val="clear" w:color="auto" w:fill="auto"/>
          </w:tcPr>
          <w:p w14:paraId="36C1545F" w14:textId="77777777" w:rsidR="00247DE3" w:rsidRPr="00247DE3" w:rsidRDefault="00247DE3">
            <w:pPr>
              <w:jc w:val="right"/>
              <w:rPr>
                <w:color w:val="000000"/>
              </w:rPr>
            </w:pPr>
            <w:r w:rsidRPr="00247DE3">
              <w:rPr>
                <w:color w:val="000000"/>
              </w:rPr>
              <w:t>3</w:t>
            </w:r>
          </w:p>
        </w:tc>
        <w:tc>
          <w:tcPr>
            <w:tcW w:w="1076" w:type="dxa"/>
            <w:shd w:val="clear" w:color="auto" w:fill="auto"/>
          </w:tcPr>
          <w:p w14:paraId="31CEA01F" w14:textId="77777777" w:rsidR="00247DE3" w:rsidRPr="00247DE3" w:rsidRDefault="00247DE3">
            <w:pPr>
              <w:jc w:val="right"/>
              <w:rPr>
                <w:color w:val="000000"/>
              </w:rPr>
            </w:pPr>
            <w:r w:rsidRPr="00247DE3">
              <w:rPr>
                <w:color w:val="000000"/>
              </w:rPr>
              <w:t>33,33%</w:t>
            </w:r>
          </w:p>
        </w:tc>
        <w:tc>
          <w:tcPr>
            <w:tcW w:w="696" w:type="dxa"/>
            <w:shd w:val="clear" w:color="auto" w:fill="auto"/>
          </w:tcPr>
          <w:p w14:paraId="5EE19668" w14:textId="77777777" w:rsidR="00247DE3" w:rsidRPr="00247DE3" w:rsidRDefault="00247DE3">
            <w:pPr>
              <w:jc w:val="right"/>
              <w:rPr>
                <w:color w:val="000000"/>
              </w:rPr>
            </w:pPr>
            <w:r w:rsidRPr="00247DE3">
              <w:rPr>
                <w:color w:val="000000"/>
              </w:rPr>
              <w:t>1</w:t>
            </w:r>
          </w:p>
        </w:tc>
        <w:tc>
          <w:tcPr>
            <w:tcW w:w="968" w:type="dxa"/>
            <w:shd w:val="clear" w:color="auto" w:fill="auto"/>
          </w:tcPr>
          <w:p w14:paraId="0F54091F" w14:textId="77777777" w:rsidR="00247DE3" w:rsidRPr="00247DE3" w:rsidRDefault="00247DE3">
            <w:pPr>
              <w:jc w:val="right"/>
              <w:rPr>
                <w:color w:val="000000"/>
              </w:rPr>
            </w:pPr>
            <w:r w:rsidRPr="00247DE3">
              <w:rPr>
                <w:color w:val="000000"/>
              </w:rPr>
              <w:t>11,11%</w:t>
            </w:r>
          </w:p>
        </w:tc>
        <w:tc>
          <w:tcPr>
            <w:tcW w:w="672" w:type="dxa"/>
            <w:shd w:val="clear" w:color="auto" w:fill="auto"/>
          </w:tcPr>
          <w:p w14:paraId="25EEAEF9"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50BB4F96" w14:textId="77777777" w:rsidR="00247DE3" w:rsidRPr="00247DE3" w:rsidRDefault="00247DE3">
            <w:pPr>
              <w:jc w:val="right"/>
              <w:rPr>
                <w:color w:val="000000"/>
              </w:rPr>
            </w:pPr>
            <w:r w:rsidRPr="00247DE3">
              <w:rPr>
                <w:color w:val="000000"/>
              </w:rPr>
              <w:t>11,11%</w:t>
            </w:r>
          </w:p>
        </w:tc>
      </w:tr>
      <w:tr w:rsidR="00EF672C" w:rsidRPr="00634251" w14:paraId="370F5F7A" w14:textId="77777777" w:rsidTr="00EF672C">
        <w:trPr>
          <w:cantSplit/>
        </w:trPr>
        <w:tc>
          <w:tcPr>
            <w:tcW w:w="637" w:type="dxa"/>
            <w:shd w:val="clear" w:color="auto" w:fill="auto"/>
          </w:tcPr>
          <w:p w14:paraId="546906ED" w14:textId="77777777" w:rsidR="00247DE3" w:rsidRPr="009E642E" w:rsidRDefault="00247DE3" w:rsidP="00122426">
            <w:pPr>
              <w:pStyle w:val="1"/>
            </w:pPr>
            <w:r>
              <w:t>247.</w:t>
            </w:r>
          </w:p>
        </w:tc>
        <w:tc>
          <w:tcPr>
            <w:tcW w:w="2238" w:type="dxa"/>
            <w:shd w:val="clear" w:color="auto" w:fill="auto"/>
          </w:tcPr>
          <w:p w14:paraId="5C3B9FDE" w14:textId="77777777" w:rsidR="00247DE3" w:rsidRPr="005E661C" w:rsidRDefault="00247DE3">
            <w:pPr>
              <w:rPr>
                <w:color w:val="000000"/>
              </w:rPr>
            </w:pPr>
            <w:r w:rsidRPr="005E661C">
              <w:rPr>
                <w:color w:val="000000"/>
              </w:rPr>
              <w:t>ГБОУ СОШ №394</w:t>
            </w:r>
          </w:p>
        </w:tc>
        <w:tc>
          <w:tcPr>
            <w:tcW w:w="696" w:type="dxa"/>
            <w:shd w:val="clear" w:color="auto" w:fill="auto"/>
          </w:tcPr>
          <w:p w14:paraId="7670E575" w14:textId="77777777" w:rsidR="00247DE3" w:rsidRPr="00247DE3" w:rsidRDefault="00247DE3">
            <w:pPr>
              <w:jc w:val="right"/>
              <w:rPr>
                <w:color w:val="000000"/>
              </w:rPr>
            </w:pPr>
            <w:r w:rsidRPr="00247DE3">
              <w:rPr>
                <w:color w:val="000000"/>
              </w:rPr>
              <w:t>9</w:t>
            </w:r>
          </w:p>
        </w:tc>
        <w:tc>
          <w:tcPr>
            <w:tcW w:w="1076" w:type="dxa"/>
            <w:shd w:val="clear" w:color="auto" w:fill="auto"/>
          </w:tcPr>
          <w:p w14:paraId="641FA33A" w14:textId="77777777" w:rsidR="00247DE3" w:rsidRPr="00247DE3" w:rsidRDefault="00247DE3">
            <w:pPr>
              <w:jc w:val="right"/>
              <w:rPr>
                <w:color w:val="000000"/>
              </w:rPr>
            </w:pPr>
            <w:r w:rsidRPr="00247DE3">
              <w:rPr>
                <w:color w:val="000000"/>
              </w:rPr>
              <w:t>50,00%</w:t>
            </w:r>
          </w:p>
        </w:tc>
        <w:tc>
          <w:tcPr>
            <w:tcW w:w="696" w:type="dxa"/>
            <w:shd w:val="clear" w:color="auto" w:fill="auto"/>
          </w:tcPr>
          <w:p w14:paraId="2CC5CD4D" w14:textId="77777777" w:rsidR="00247DE3" w:rsidRPr="00247DE3" w:rsidRDefault="00247DE3">
            <w:pPr>
              <w:jc w:val="right"/>
              <w:rPr>
                <w:color w:val="000000"/>
              </w:rPr>
            </w:pPr>
            <w:r w:rsidRPr="00247DE3">
              <w:rPr>
                <w:color w:val="000000"/>
              </w:rPr>
              <w:t>6</w:t>
            </w:r>
          </w:p>
        </w:tc>
        <w:tc>
          <w:tcPr>
            <w:tcW w:w="1076" w:type="dxa"/>
            <w:shd w:val="clear" w:color="auto" w:fill="auto"/>
          </w:tcPr>
          <w:p w14:paraId="3B61C5A9" w14:textId="77777777" w:rsidR="00247DE3" w:rsidRPr="00247DE3" w:rsidRDefault="00247DE3">
            <w:pPr>
              <w:jc w:val="right"/>
              <w:rPr>
                <w:color w:val="000000"/>
              </w:rPr>
            </w:pPr>
            <w:r w:rsidRPr="00247DE3">
              <w:rPr>
                <w:color w:val="000000"/>
              </w:rPr>
              <w:t>33,33%</w:t>
            </w:r>
          </w:p>
        </w:tc>
        <w:tc>
          <w:tcPr>
            <w:tcW w:w="696" w:type="dxa"/>
            <w:shd w:val="clear" w:color="auto" w:fill="auto"/>
          </w:tcPr>
          <w:p w14:paraId="30E8B133" w14:textId="77777777" w:rsidR="00247DE3" w:rsidRPr="00247DE3" w:rsidRDefault="00247DE3">
            <w:pPr>
              <w:jc w:val="right"/>
              <w:rPr>
                <w:color w:val="000000"/>
              </w:rPr>
            </w:pPr>
            <w:r w:rsidRPr="00247DE3">
              <w:rPr>
                <w:color w:val="000000"/>
              </w:rPr>
              <w:t>1</w:t>
            </w:r>
          </w:p>
        </w:tc>
        <w:tc>
          <w:tcPr>
            <w:tcW w:w="968" w:type="dxa"/>
            <w:shd w:val="clear" w:color="auto" w:fill="auto"/>
          </w:tcPr>
          <w:p w14:paraId="69E2ABF8" w14:textId="77777777" w:rsidR="00247DE3" w:rsidRPr="00247DE3" w:rsidRDefault="00247DE3">
            <w:pPr>
              <w:jc w:val="right"/>
              <w:rPr>
                <w:color w:val="000000"/>
              </w:rPr>
            </w:pPr>
            <w:r w:rsidRPr="00247DE3">
              <w:rPr>
                <w:color w:val="000000"/>
              </w:rPr>
              <w:t>5,56%</w:t>
            </w:r>
          </w:p>
        </w:tc>
        <w:tc>
          <w:tcPr>
            <w:tcW w:w="672" w:type="dxa"/>
            <w:shd w:val="clear" w:color="auto" w:fill="auto"/>
          </w:tcPr>
          <w:p w14:paraId="37EC3D02"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CED4F7D" w14:textId="77777777" w:rsidR="00247DE3" w:rsidRPr="00247DE3" w:rsidRDefault="00247DE3">
            <w:pPr>
              <w:jc w:val="right"/>
              <w:rPr>
                <w:color w:val="000000"/>
              </w:rPr>
            </w:pPr>
            <w:r w:rsidRPr="00247DE3">
              <w:rPr>
                <w:color w:val="000000"/>
              </w:rPr>
              <w:t>11,11%</w:t>
            </w:r>
          </w:p>
        </w:tc>
      </w:tr>
      <w:tr w:rsidR="00EF672C" w:rsidRPr="00634251" w14:paraId="42F098DE" w14:textId="77777777" w:rsidTr="00EF672C">
        <w:trPr>
          <w:cantSplit/>
        </w:trPr>
        <w:tc>
          <w:tcPr>
            <w:tcW w:w="637" w:type="dxa"/>
            <w:shd w:val="clear" w:color="auto" w:fill="auto"/>
          </w:tcPr>
          <w:p w14:paraId="63CEA8E7" w14:textId="77777777" w:rsidR="00247DE3" w:rsidRPr="009E642E" w:rsidRDefault="00247DE3" w:rsidP="00122426">
            <w:pPr>
              <w:pStyle w:val="1"/>
            </w:pPr>
            <w:r>
              <w:t>248.</w:t>
            </w:r>
          </w:p>
        </w:tc>
        <w:tc>
          <w:tcPr>
            <w:tcW w:w="2238" w:type="dxa"/>
            <w:shd w:val="clear" w:color="auto" w:fill="auto"/>
          </w:tcPr>
          <w:p w14:paraId="0A32A11B" w14:textId="77777777" w:rsidR="00247DE3" w:rsidRPr="005E661C" w:rsidRDefault="00247DE3">
            <w:pPr>
              <w:rPr>
                <w:color w:val="000000"/>
              </w:rPr>
            </w:pPr>
            <w:r w:rsidRPr="005E661C">
              <w:rPr>
                <w:color w:val="000000"/>
              </w:rPr>
              <w:t>ГБОУ СОШ №527</w:t>
            </w:r>
          </w:p>
        </w:tc>
        <w:tc>
          <w:tcPr>
            <w:tcW w:w="696" w:type="dxa"/>
            <w:shd w:val="clear" w:color="auto" w:fill="auto"/>
          </w:tcPr>
          <w:p w14:paraId="535B2D99" w14:textId="77777777" w:rsidR="00247DE3" w:rsidRPr="00247DE3" w:rsidRDefault="00247DE3">
            <w:pPr>
              <w:jc w:val="right"/>
              <w:rPr>
                <w:color w:val="000000"/>
              </w:rPr>
            </w:pPr>
            <w:r w:rsidRPr="00247DE3">
              <w:rPr>
                <w:color w:val="000000"/>
              </w:rPr>
              <w:t>5</w:t>
            </w:r>
          </w:p>
        </w:tc>
        <w:tc>
          <w:tcPr>
            <w:tcW w:w="1076" w:type="dxa"/>
            <w:shd w:val="clear" w:color="auto" w:fill="auto"/>
          </w:tcPr>
          <w:p w14:paraId="6BF12789" w14:textId="77777777" w:rsidR="00247DE3" w:rsidRPr="00247DE3" w:rsidRDefault="00247DE3">
            <w:pPr>
              <w:jc w:val="right"/>
              <w:rPr>
                <w:color w:val="000000"/>
              </w:rPr>
            </w:pPr>
            <w:r w:rsidRPr="00247DE3">
              <w:rPr>
                <w:color w:val="000000"/>
              </w:rPr>
              <w:t>55,56%</w:t>
            </w:r>
          </w:p>
        </w:tc>
        <w:tc>
          <w:tcPr>
            <w:tcW w:w="696" w:type="dxa"/>
            <w:shd w:val="clear" w:color="auto" w:fill="auto"/>
          </w:tcPr>
          <w:p w14:paraId="1D86B49F" w14:textId="77777777" w:rsidR="00247DE3" w:rsidRPr="00247DE3" w:rsidRDefault="00247DE3">
            <w:pPr>
              <w:jc w:val="right"/>
              <w:rPr>
                <w:color w:val="000000"/>
              </w:rPr>
            </w:pPr>
            <w:r w:rsidRPr="00247DE3">
              <w:rPr>
                <w:color w:val="000000"/>
              </w:rPr>
              <w:t>3</w:t>
            </w:r>
          </w:p>
        </w:tc>
        <w:tc>
          <w:tcPr>
            <w:tcW w:w="1076" w:type="dxa"/>
            <w:shd w:val="clear" w:color="auto" w:fill="auto"/>
          </w:tcPr>
          <w:p w14:paraId="53CC095C" w14:textId="77777777" w:rsidR="00247DE3" w:rsidRPr="00247DE3" w:rsidRDefault="00247DE3">
            <w:pPr>
              <w:jc w:val="right"/>
              <w:rPr>
                <w:color w:val="000000"/>
              </w:rPr>
            </w:pPr>
            <w:r w:rsidRPr="00247DE3">
              <w:rPr>
                <w:color w:val="000000"/>
              </w:rPr>
              <w:t>33,33%</w:t>
            </w:r>
          </w:p>
        </w:tc>
        <w:tc>
          <w:tcPr>
            <w:tcW w:w="696" w:type="dxa"/>
            <w:shd w:val="clear" w:color="auto" w:fill="auto"/>
          </w:tcPr>
          <w:p w14:paraId="558FE0D8" w14:textId="77777777" w:rsidR="00247DE3" w:rsidRPr="00247DE3" w:rsidRDefault="00247DE3">
            <w:pPr>
              <w:jc w:val="right"/>
              <w:rPr>
                <w:color w:val="000000"/>
              </w:rPr>
            </w:pPr>
            <w:r w:rsidRPr="00247DE3">
              <w:rPr>
                <w:color w:val="000000"/>
              </w:rPr>
              <w:t>0</w:t>
            </w:r>
          </w:p>
        </w:tc>
        <w:tc>
          <w:tcPr>
            <w:tcW w:w="968" w:type="dxa"/>
            <w:shd w:val="clear" w:color="auto" w:fill="auto"/>
          </w:tcPr>
          <w:p w14:paraId="0BB190D2" w14:textId="77777777" w:rsidR="00247DE3" w:rsidRPr="00247DE3" w:rsidRDefault="00247DE3">
            <w:pPr>
              <w:jc w:val="right"/>
              <w:rPr>
                <w:color w:val="000000"/>
              </w:rPr>
            </w:pPr>
            <w:r w:rsidRPr="00247DE3">
              <w:rPr>
                <w:color w:val="000000"/>
              </w:rPr>
              <w:t>0,00%</w:t>
            </w:r>
          </w:p>
        </w:tc>
        <w:tc>
          <w:tcPr>
            <w:tcW w:w="672" w:type="dxa"/>
            <w:shd w:val="clear" w:color="auto" w:fill="auto"/>
          </w:tcPr>
          <w:p w14:paraId="360D6D4E"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3C2718D6" w14:textId="77777777" w:rsidR="00247DE3" w:rsidRPr="00247DE3" w:rsidRDefault="00247DE3">
            <w:pPr>
              <w:jc w:val="right"/>
              <w:rPr>
                <w:color w:val="000000"/>
              </w:rPr>
            </w:pPr>
            <w:r w:rsidRPr="00247DE3">
              <w:rPr>
                <w:color w:val="000000"/>
              </w:rPr>
              <w:t>11,11%</w:t>
            </w:r>
          </w:p>
        </w:tc>
      </w:tr>
      <w:tr w:rsidR="00EF672C" w:rsidRPr="00634251" w14:paraId="3A030A84" w14:textId="77777777" w:rsidTr="00EF672C">
        <w:trPr>
          <w:cantSplit/>
        </w:trPr>
        <w:tc>
          <w:tcPr>
            <w:tcW w:w="637" w:type="dxa"/>
            <w:shd w:val="clear" w:color="auto" w:fill="auto"/>
          </w:tcPr>
          <w:p w14:paraId="23254F4C" w14:textId="77777777" w:rsidR="00247DE3" w:rsidRPr="009E642E" w:rsidRDefault="00247DE3" w:rsidP="00122426">
            <w:pPr>
              <w:pStyle w:val="1"/>
            </w:pPr>
            <w:r>
              <w:t>249.</w:t>
            </w:r>
          </w:p>
        </w:tc>
        <w:tc>
          <w:tcPr>
            <w:tcW w:w="2238" w:type="dxa"/>
            <w:shd w:val="clear" w:color="auto" w:fill="auto"/>
          </w:tcPr>
          <w:p w14:paraId="695FD77F" w14:textId="77777777" w:rsidR="00247DE3" w:rsidRPr="005E661C" w:rsidRDefault="00247DE3">
            <w:pPr>
              <w:rPr>
                <w:color w:val="000000"/>
              </w:rPr>
            </w:pPr>
            <w:r w:rsidRPr="005E661C">
              <w:rPr>
                <w:color w:val="000000"/>
              </w:rPr>
              <w:t>ГБОУ СОШ №645</w:t>
            </w:r>
          </w:p>
        </w:tc>
        <w:tc>
          <w:tcPr>
            <w:tcW w:w="696" w:type="dxa"/>
            <w:shd w:val="clear" w:color="auto" w:fill="auto"/>
          </w:tcPr>
          <w:p w14:paraId="1CDB0884" w14:textId="77777777" w:rsidR="00247DE3" w:rsidRPr="00247DE3" w:rsidRDefault="00247DE3">
            <w:pPr>
              <w:jc w:val="right"/>
              <w:rPr>
                <w:color w:val="000000"/>
              </w:rPr>
            </w:pPr>
            <w:r w:rsidRPr="00247DE3">
              <w:rPr>
                <w:color w:val="000000"/>
              </w:rPr>
              <w:t>14</w:t>
            </w:r>
          </w:p>
        </w:tc>
        <w:tc>
          <w:tcPr>
            <w:tcW w:w="1076" w:type="dxa"/>
            <w:shd w:val="clear" w:color="auto" w:fill="auto"/>
          </w:tcPr>
          <w:p w14:paraId="19E28094" w14:textId="77777777" w:rsidR="00247DE3" w:rsidRPr="00247DE3" w:rsidRDefault="00247DE3">
            <w:pPr>
              <w:jc w:val="right"/>
              <w:rPr>
                <w:color w:val="000000"/>
              </w:rPr>
            </w:pPr>
            <w:r w:rsidRPr="00247DE3">
              <w:rPr>
                <w:color w:val="000000"/>
              </w:rPr>
              <w:t>16,87%</w:t>
            </w:r>
          </w:p>
        </w:tc>
        <w:tc>
          <w:tcPr>
            <w:tcW w:w="696" w:type="dxa"/>
            <w:shd w:val="clear" w:color="auto" w:fill="auto"/>
          </w:tcPr>
          <w:p w14:paraId="216B7254" w14:textId="77777777" w:rsidR="00247DE3" w:rsidRPr="00247DE3" w:rsidRDefault="00247DE3">
            <w:pPr>
              <w:jc w:val="right"/>
              <w:rPr>
                <w:color w:val="000000"/>
              </w:rPr>
            </w:pPr>
            <w:r w:rsidRPr="00247DE3">
              <w:rPr>
                <w:color w:val="000000"/>
              </w:rPr>
              <w:t>48</w:t>
            </w:r>
          </w:p>
        </w:tc>
        <w:tc>
          <w:tcPr>
            <w:tcW w:w="1076" w:type="dxa"/>
            <w:shd w:val="clear" w:color="auto" w:fill="auto"/>
          </w:tcPr>
          <w:p w14:paraId="320DBBB6" w14:textId="77777777" w:rsidR="00247DE3" w:rsidRPr="00247DE3" w:rsidRDefault="00247DE3">
            <w:pPr>
              <w:jc w:val="right"/>
              <w:rPr>
                <w:color w:val="000000"/>
              </w:rPr>
            </w:pPr>
            <w:r w:rsidRPr="00247DE3">
              <w:rPr>
                <w:color w:val="000000"/>
              </w:rPr>
              <w:t>57,83%</w:t>
            </w:r>
          </w:p>
        </w:tc>
        <w:tc>
          <w:tcPr>
            <w:tcW w:w="696" w:type="dxa"/>
            <w:shd w:val="clear" w:color="auto" w:fill="auto"/>
          </w:tcPr>
          <w:p w14:paraId="53E6FBA0" w14:textId="77777777" w:rsidR="00247DE3" w:rsidRPr="00247DE3" w:rsidRDefault="00247DE3">
            <w:pPr>
              <w:jc w:val="right"/>
              <w:rPr>
                <w:color w:val="000000"/>
              </w:rPr>
            </w:pPr>
            <w:r w:rsidRPr="00247DE3">
              <w:rPr>
                <w:color w:val="000000"/>
              </w:rPr>
              <w:t>12</w:t>
            </w:r>
          </w:p>
        </w:tc>
        <w:tc>
          <w:tcPr>
            <w:tcW w:w="968" w:type="dxa"/>
            <w:shd w:val="clear" w:color="auto" w:fill="auto"/>
          </w:tcPr>
          <w:p w14:paraId="5F50000A" w14:textId="77777777" w:rsidR="00247DE3" w:rsidRPr="00247DE3" w:rsidRDefault="00247DE3">
            <w:pPr>
              <w:jc w:val="right"/>
              <w:rPr>
                <w:color w:val="000000"/>
              </w:rPr>
            </w:pPr>
            <w:r w:rsidRPr="00247DE3">
              <w:rPr>
                <w:color w:val="000000"/>
              </w:rPr>
              <w:t>14,46%</w:t>
            </w:r>
          </w:p>
        </w:tc>
        <w:tc>
          <w:tcPr>
            <w:tcW w:w="672" w:type="dxa"/>
            <w:shd w:val="clear" w:color="auto" w:fill="auto"/>
          </w:tcPr>
          <w:p w14:paraId="1B1E7473" w14:textId="77777777" w:rsidR="00247DE3" w:rsidRPr="00247DE3" w:rsidRDefault="00247DE3">
            <w:pPr>
              <w:jc w:val="right"/>
              <w:rPr>
                <w:color w:val="000000"/>
              </w:rPr>
            </w:pPr>
            <w:r w:rsidRPr="00247DE3">
              <w:rPr>
                <w:color w:val="000000"/>
              </w:rPr>
              <w:t>9</w:t>
            </w:r>
          </w:p>
        </w:tc>
        <w:tc>
          <w:tcPr>
            <w:tcW w:w="1134" w:type="dxa"/>
            <w:gridSpan w:val="3"/>
            <w:shd w:val="clear" w:color="auto" w:fill="auto"/>
          </w:tcPr>
          <w:p w14:paraId="7A661A11" w14:textId="77777777" w:rsidR="00247DE3" w:rsidRPr="00247DE3" w:rsidRDefault="00247DE3">
            <w:pPr>
              <w:jc w:val="right"/>
              <w:rPr>
                <w:color w:val="000000"/>
              </w:rPr>
            </w:pPr>
            <w:r w:rsidRPr="00247DE3">
              <w:rPr>
                <w:color w:val="000000"/>
              </w:rPr>
              <w:t>10,84%</w:t>
            </w:r>
          </w:p>
        </w:tc>
      </w:tr>
      <w:tr w:rsidR="00EF672C" w:rsidRPr="00634251" w14:paraId="24264BAF" w14:textId="77777777" w:rsidTr="00EF672C">
        <w:trPr>
          <w:cantSplit/>
        </w:trPr>
        <w:tc>
          <w:tcPr>
            <w:tcW w:w="637" w:type="dxa"/>
            <w:shd w:val="clear" w:color="auto" w:fill="auto"/>
          </w:tcPr>
          <w:p w14:paraId="21B74C09" w14:textId="77777777" w:rsidR="00247DE3" w:rsidRPr="009E642E" w:rsidRDefault="00247DE3" w:rsidP="00122426">
            <w:pPr>
              <w:pStyle w:val="1"/>
            </w:pPr>
            <w:r>
              <w:t>250.</w:t>
            </w:r>
          </w:p>
        </w:tc>
        <w:tc>
          <w:tcPr>
            <w:tcW w:w="2238" w:type="dxa"/>
            <w:shd w:val="clear" w:color="auto" w:fill="auto"/>
          </w:tcPr>
          <w:p w14:paraId="0FECC632" w14:textId="77777777" w:rsidR="00247DE3" w:rsidRPr="005E661C" w:rsidRDefault="00247DE3">
            <w:pPr>
              <w:rPr>
                <w:color w:val="000000"/>
              </w:rPr>
            </w:pPr>
            <w:r w:rsidRPr="005E661C">
              <w:rPr>
                <w:color w:val="000000"/>
              </w:rPr>
              <w:t>ГБОУ лицей №265</w:t>
            </w:r>
          </w:p>
        </w:tc>
        <w:tc>
          <w:tcPr>
            <w:tcW w:w="696" w:type="dxa"/>
            <w:shd w:val="clear" w:color="auto" w:fill="auto"/>
          </w:tcPr>
          <w:p w14:paraId="097C263D" w14:textId="77777777" w:rsidR="00247DE3" w:rsidRPr="00247DE3" w:rsidRDefault="00247DE3">
            <w:pPr>
              <w:jc w:val="right"/>
              <w:rPr>
                <w:color w:val="000000"/>
              </w:rPr>
            </w:pPr>
            <w:r w:rsidRPr="00247DE3">
              <w:rPr>
                <w:color w:val="000000"/>
              </w:rPr>
              <w:t>11</w:t>
            </w:r>
          </w:p>
        </w:tc>
        <w:tc>
          <w:tcPr>
            <w:tcW w:w="1076" w:type="dxa"/>
            <w:shd w:val="clear" w:color="auto" w:fill="auto"/>
          </w:tcPr>
          <w:p w14:paraId="7AD39CDE" w14:textId="77777777" w:rsidR="00247DE3" w:rsidRPr="00247DE3" w:rsidRDefault="00247DE3">
            <w:pPr>
              <w:jc w:val="right"/>
              <w:rPr>
                <w:color w:val="000000"/>
              </w:rPr>
            </w:pPr>
            <w:r w:rsidRPr="00247DE3">
              <w:rPr>
                <w:color w:val="000000"/>
              </w:rPr>
              <w:t>29,73%</w:t>
            </w:r>
          </w:p>
        </w:tc>
        <w:tc>
          <w:tcPr>
            <w:tcW w:w="696" w:type="dxa"/>
            <w:shd w:val="clear" w:color="auto" w:fill="auto"/>
          </w:tcPr>
          <w:p w14:paraId="2335DF05" w14:textId="77777777" w:rsidR="00247DE3" w:rsidRPr="00247DE3" w:rsidRDefault="00247DE3">
            <w:pPr>
              <w:jc w:val="right"/>
              <w:rPr>
                <w:color w:val="000000"/>
              </w:rPr>
            </w:pPr>
            <w:r w:rsidRPr="00247DE3">
              <w:rPr>
                <w:color w:val="000000"/>
              </w:rPr>
              <w:t>14</w:t>
            </w:r>
          </w:p>
        </w:tc>
        <w:tc>
          <w:tcPr>
            <w:tcW w:w="1076" w:type="dxa"/>
            <w:shd w:val="clear" w:color="auto" w:fill="auto"/>
          </w:tcPr>
          <w:p w14:paraId="64B98BB8" w14:textId="77777777" w:rsidR="00247DE3" w:rsidRPr="00247DE3" w:rsidRDefault="00247DE3">
            <w:pPr>
              <w:jc w:val="right"/>
              <w:rPr>
                <w:color w:val="000000"/>
              </w:rPr>
            </w:pPr>
            <w:r w:rsidRPr="00247DE3">
              <w:rPr>
                <w:color w:val="000000"/>
              </w:rPr>
              <w:t>37,84%</w:t>
            </w:r>
          </w:p>
        </w:tc>
        <w:tc>
          <w:tcPr>
            <w:tcW w:w="696" w:type="dxa"/>
            <w:shd w:val="clear" w:color="auto" w:fill="auto"/>
          </w:tcPr>
          <w:p w14:paraId="3D3207EE" w14:textId="77777777" w:rsidR="00247DE3" w:rsidRPr="00247DE3" w:rsidRDefault="00247DE3">
            <w:pPr>
              <w:jc w:val="right"/>
              <w:rPr>
                <w:color w:val="000000"/>
              </w:rPr>
            </w:pPr>
            <w:r w:rsidRPr="00247DE3">
              <w:rPr>
                <w:color w:val="000000"/>
              </w:rPr>
              <w:t>8</w:t>
            </w:r>
          </w:p>
        </w:tc>
        <w:tc>
          <w:tcPr>
            <w:tcW w:w="968" w:type="dxa"/>
            <w:shd w:val="clear" w:color="auto" w:fill="auto"/>
          </w:tcPr>
          <w:p w14:paraId="4367197E" w14:textId="77777777" w:rsidR="00247DE3" w:rsidRPr="00247DE3" w:rsidRDefault="00247DE3">
            <w:pPr>
              <w:jc w:val="right"/>
              <w:rPr>
                <w:color w:val="000000"/>
              </w:rPr>
            </w:pPr>
            <w:r w:rsidRPr="00247DE3">
              <w:rPr>
                <w:color w:val="000000"/>
              </w:rPr>
              <w:t>21,62%</w:t>
            </w:r>
          </w:p>
        </w:tc>
        <w:tc>
          <w:tcPr>
            <w:tcW w:w="672" w:type="dxa"/>
            <w:shd w:val="clear" w:color="auto" w:fill="auto"/>
          </w:tcPr>
          <w:p w14:paraId="6549BD0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8E6AA76" w14:textId="77777777" w:rsidR="00247DE3" w:rsidRPr="00247DE3" w:rsidRDefault="00247DE3">
            <w:pPr>
              <w:jc w:val="right"/>
              <w:rPr>
                <w:color w:val="000000"/>
              </w:rPr>
            </w:pPr>
            <w:r w:rsidRPr="00247DE3">
              <w:rPr>
                <w:color w:val="000000"/>
              </w:rPr>
              <w:t>10,81%</w:t>
            </w:r>
          </w:p>
        </w:tc>
      </w:tr>
      <w:tr w:rsidR="00EF672C" w:rsidRPr="00634251" w14:paraId="23B7EB3C" w14:textId="77777777" w:rsidTr="00EF672C">
        <w:trPr>
          <w:cantSplit/>
        </w:trPr>
        <w:tc>
          <w:tcPr>
            <w:tcW w:w="637" w:type="dxa"/>
            <w:shd w:val="clear" w:color="auto" w:fill="auto"/>
          </w:tcPr>
          <w:p w14:paraId="6C3231BE" w14:textId="77777777" w:rsidR="00247DE3" w:rsidRPr="009E642E" w:rsidRDefault="00247DE3" w:rsidP="00122426">
            <w:pPr>
              <w:pStyle w:val="1"/>
            </w:pPr>
            <w:r>
              <w:t>251.</w:t>
            </w:r>
          </w:p>
        </w:tc>
        <w:tc>
          <w:tcPr>
            <w:tcW w:w="2238" w:type="dxa"/>
            <w:shd w:val="clear" w:color="auto" w:fill="auto"/>
          </w:tcPr>
          <w:p w14:paraId="5CAB3690" w14:textId="77777777" w:rsidR="00247DE3" w:rsidRPr="005E661C" w:rsidRDefault="00247DE3">
            <w:pPr>
              <w:rPr>
                <w:color w:val="000000"/>
              </w:rPr>
            </w:pPr>
            <w:r w:rsidRPr="005E661C">
              <w:rPr>
                <w:color w:val="000000"/>
              </w:rPr>
              <w:t>ГБОУ СОШ №606</w:t>
            </w:r>
          </w:p>
        </w:tc>
        <w:tc>
          <w:tcPr>
            <w:tcW w:w="696" w:type="dxa"/>
            <w:shd w:val="clear" w:color="auto" w:fill="auto"/>
          </w:tcPr>
          <w:p w14:paraId="2F592BEC" w14:textId="77777777" w:rsidR="00247DE3" w:rsidRPr="00247DE3" w:rsidRDefault="00247DE3">
            <w:pPr>
              <w:jc w:val="right"/>
              <w:rPr>
                <w:color w:val="000000"/>
              </w:rPr>
            </w:pPr>
            <w:r w:rsidRPr="00247DE3">
              <w:rPr>
                <w:color w:val="000000"/>
              </w:rPr>
              <w:t>1</w:t>
            </w:r>
          </w:p>
        </w:tc>
        <w:tc>
          <w:tcPr>
            <w:tcW w:w="1076" w:type="dxa"/>
            <w:shd w:val="clear" w:color="auto" w:fill="auto"/>
          </w:tcPr>
          <w:p w14:paraId="0AF6CF02" w14:textId="77777777" w:rsidR="00247DE3" w:rsidRPr="00247DE3" w:rsidRDefault="00247DE3">
            <w:pPr>
              <w:jc w:val="right"/>
              <w:rPr>
                <w:color w:val="000000"/>
              </w:rPr>
            </w:pPr>
            <w:r w:rsidRPr="00247DE3">
              <w:rPr>
                <w:color w:val="000000"/>
              </w:rPr>
              <w:t>3,57%</w:t>
            </w:r>
          </w:p>
        </w:tc>
        <w:tc>
          <w:tcPr>
            <w:tcW w:w="696" w:type="dxa"/>
            <w:shd w:val="clear" w:color="auto" w:fill="auto"/>
          </w:tcPr>
          <w:p w14:paraId="39704423" w14:textId="77777777" w:rsidR="00247DE3" w:rsidRPr="00247DE3" w:rsidRDefault="00247DE3">
            <w:pPr>
              <w:jc w:val="right"/>
              <w:rPr>
                <w:color w:val="000000"/>
              </w:rPr>
            </w:pPr>
            <w:r w:rsidRPr="00247DE3">
              <w:rPr>
                <w:color w:val="000000"/>
              </w:rPr>
              <w:t>13</w:t>
            </w:r>
          </w:p>
        </w:tc>
        <w:tc>
          <w:tcPr>
            <w:tcW w:w="1076" w:type="dxa"/>
            <w:shd w:val="clear" w:color="auto" w:fill="auto"/>
          </w:tcPr>
          <w:p w14:paraId="22F2C656" w14:textId="77777777" w:rsidR="00247DE3" w:rsidRPr="00247DE3" w:rsidRDefault="00247DE3">
            <w:pPr>
              <w:jc w:val="right"/>
              <w:rPr>
                <w:color w:val="000000"/>
              </w:rPr>
            </w:pPr>
            <w:r w:rsidRPr="00247DE3">
              <w:rPr>
                <w:color w:val="000000"/>
              </w:rPr>
              <w:t>46,43%</w:t>
            </w:r>
          </w:p>
        </w:tc>
        <w:tc>
          <w:tcPr>
            <w:tcW w:w="696" w:type="dxa"/>
            <w:shd w:val="clear" w:color="auto" w:fill="auto"/>
          </w:tcPr>
          <w:p w14:paraId="56AF9FFE" w14:textId="77777777" w:rsidR="00247DE3" w:rsidRPr="00247DE3" w:rsidRDefault="00247DE3">
            <w:pPr>
              <w:jc w:val="right"/>
              <w:rPr>
                <w:color w:val="000000"/>
              </w:rPr>
            </w:pPr>
            <w:r w:rsidRPr="00247DE3">
              <w:rPr>
                <w:color w:val="000000"/>
              </w:rPr>
              <w:t>11</w:t>
            </w:r>
          </w:p>
        </w:tc>
        <w:tc>
          <w:tcPr>
            <w:tcW w:w="968" w:type="dxa"/>
            <w:shd w:val="clear" w:color="auto" w:fill="auto"/>
          </w:tcPr>
          <w:p w14:paraId="2A99A971" w14:textId="77777777" w:rsidR="00247DE3" w:rsidRPr="00247DE3" w:rsidRDefault="00247DE3">
            <w:pPr>
              <w:jc w:val="right"/>
              <w:rPr>
                <w:color w:val="000000"/>
              </w:rPr>
            </w:pPr>
            <w:r w:rsidRPr="00247DE3">
              <w:rPr>
                <w:color w:val="000000"/>
              </w:rPr>
              <w:t>39,29%</w:t>
            </w:r>
          </w:p>
        </w:tc>
        <w:tc>
          <w:tcPr>
            <w:tcW w:w="672" w:type="dxa"/>
            <w:shd w:val="clear" w:color="auto" w:fill="auto"/>
          </w:tcPr>
          <w:p w14:paraId="6406298B"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5B749D00" w14:textId="77777777" w:rsidR="00247DE3" w:rsidRPr="00247DE3" w:rsidRDefault="00247DE3">
            <w:pPr>
              <w:jc w:val="right"/>
              <w:rPr>
                <w:color w:val="000000"/>
              </w:rPr>
            </w:pPr>
            <w:r w:rsidRPr="00247DE3">
              <w:rPr>
                <w:color w:val="000000"/>
              </w:rPr>
              <w:t>10,71%</w:t>
            </w:r>
          </w:p>
        </w:tc>
      </w:tr>
      <w:tr w:rsidR="00EF672C" w:rsidRPr="00634251" w14:paraId="5BC58C54" w14:textId="77777777" w:rsidTr="00EF672C">
        <w:trPr>
          <w:cantSplit/>
        </w:trPr>
        <w:tc>
          <w:tcPr>
            <w:tcW w:w="637" w:type="dxa"/>
            <w:shd w:val="clear" w:color="auto" w:fill="auto"/>
          </w:tcPr>
          <w:p w14:paraId="61C8154B" w14:textId="77777777" w:rsidR="00247DE3" w:rsidRPr="009E642E" w:rsidRDefault="00247DE3" w:rsidP="00122426">
            <w:pPr>
              <w:pStyle w:val="1"/>
            </w:pPr>
            <w:r>
              <w:t>252.</w:t>
            </w:r>
          </w:p>
        </w:tc>
        <w:tc>
          <w:tcPr>
            <w:tcW w:w="2238" w:type="dxa"/>
            <w:shd w:val="clear" w:color="auto" w:fill="auto"/>
          </w:tcPr>
          <w:p w14:paraId="53E5B670" w14:textId="77777777" w:rsidR="00247DE3" w:rsidRPr="005E661C" w:rsidRDefault="00247DE3">
            <w:pPr>
              <w:rPr>
                <w:color w:val="000000"/>
              </w:rPr>
            </w:pPr>
            <w:r w:rsidRPr="005E661C">
              <w:rPr>
                <w:color w:val="000000"/>
              </w:rPr>
              <w:t>ГБОУ СОШ №605</w:t>
            </w:r>
          </w:p>
        </w:tc>
        <w:tc>
          <w:tcPr>
            <w:tcW w:w="696" w:type="dxa"/>
            <w:shd w:val="clear" w:color="auto" w:fill="auto"/>
          </w:tcPr>
          <w:p w14:paraId="2E94B883" w14:textId="77777777" w:rsidR="00247DE3" w:rsidRPr="00247DE3" w:rsidRDefault="00247DE3">
            <w:pPr>
              <w:jc w:val="right"/>
              <w:rPr>
                <w:color w:val="000000"/>
              </w:rPr>
            </w:pPr>
            <w:r w:rsidRPr="00247DE3">
              <w:rPr>
                <w:color w:val="000000"/>
              </w:rPr>
              <w:t>3</w:t>
            </w:r>
          </w:p>
        </w:tc>
        <w:tc>
          <w:tcPr>
            <w:tcW w:w="1076" w:type="dxa"/>
            <w:shd w:val="clear" w:color="auto" w:fill="auto"/>
          </w:tcPr>
          <w:p w14:paraId="1A773A8E" w14:textId="77777777" w:rsidR="00247DE3" w:rsidRPr="00247DE3" w:rsidRDefault="00247DE3">
            <w:pPr>
              <w:jc w:val="right"/>
              <w:rPr>
                <w:color w:val="000000"/>
              </w:rPr>
            </w:pPr>
            <w:r w:rsidRPr="00247DE3">
              <w:rPr>
                <w:color w:val="000000"/>
              </w:rPr>
              <w:t>10,71%</w:t>
            </w:r>
          </w:p>
        </w:tc>
        <w:tc>
          <w:tcPr>
            <w:tcW w:w="696" w:type="dxa"/>
            <w:shd w:val="clear" w:color="auto" w:fill="auto"/>
          </w:tcPr>
          <w:p w14:paraId="6B0E1F91" w14:textId="77777777" w:rsidR="00247DE3" w:rsidRPr="00247DE3" w:rsidRDefault="00247DE3">
            <w:pPr>
              <w:jc w:val="right"/>
              <w:rPr>
                <w:color w:val="000000"/>
              </w:rPr>
            </w:pPr>
            <w:r w:rsidRPr="00247DE3">
              <w:rPr>
                <w:color w:val="000000"/>
              </w:rPr>
              <w:t>13</w:t>
            </w:r>
          </w:p>
        </w:tc>
        <w:tc>
          <w:tcPr>
            <w:tcW w:w="1076" w:type="dxa"/>
            <w:shd w:val="clear" w:color="auto" w:fill="auto"/>
          </w:tcPr>
          <w:p w14:paraId="17DDF08B" w14:textId="77777777" w:rsidR="00247DE3" w:rsidRPr="00247DE3" w:rsidRDefault="00247DE3">
            <w:pPr>
              <w:jc w:val="right"/>
              <w:rPr>
                <w:color w:val="000000"/>
              </w:rPr>
            </w:pPr>
            <w:r w:rsidRPr="00247DE3">
              <w:rPr>
                <w:color w:val="000000"/>
              </w:rPr>
              <w:t>46,43%</w:t>
            </w:r>
          </w:p>
        </w:tc>
        <w:tc>
          <w:tcPr>
            <w:tcW w:w="696" w:type="dxa"/>
            <w:shd w:val="clear" w:color="auto" w:fill="auto"/>
          </w:tcPr>
          <w:p w14:paraId="3861C981" w14:textId="77777777" w:rsidR="00247DE3" w:rsidRPr="00247DE3" w:rsidRDefault="00247DE3">
            <w:pPr>
              <w:jc w:val="right"/>
              <w:rPr>
                <w:color w:val="000000"/>
              </w:rPr>
            </w:pPr>
            <w:r w:rsidRPr="00247DE3">
              <w:rPr>
                <w:color w:val="000000"/>
              </w:rPr>
              <w:t>9</w:t>
            </w:r>
          </w:p>
        </w:tc>
        <w:tc>
          <w:tcPr>
            <w:tcW w:w="968" w:type="dxa"/>
            <w:shd w:val="clear" w:color="auto" w:fill="auto"/>
          </w:tcPr>
          <w:p w14:paraId="1A7C3EDF" w14:textId="77777777" w:rsidR="00247DE3" w:rsidRPr="00247DE3" w:rsidRDefault="00247DE3">
            <w:pPr>
              <w:jc w:val="right"/>
              <w:rPr>
                <w:color w:val="000000"/>
              </w:rPr>
            </w:pPr>
            <w:r w:rsidRPr="00247DE3">
              <w:rPr>
                <w:color w:val="000000"/>
              </w:rPr>
              <w:t>32,14%</w:t>
            </w:r>
          </w:p>
        </w:tc>
        <w:tc>
          <w:tcPr>
            <w:tcW w:w="672" w:type="dxa"/>
            <w:shd w:val="clear" w:color="auto" w:fill="auto"/>
          </w:tcPr>
          <w:p w14:paraId="2B849ECB"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19CCAAEA" w14:textId="77777777" w:rsidR="00247DE3" w:rsidRPr="00247DE3" w:rsidRDefault="00247DE3">
            <w:pPr>
              <w:jc w:val="right"/>
              <w:rPr>
                <w:color w:val="000000"/>
              </w:rPr>
            </w:pPr>
            <w:r w:rsidRPr="00247DE3">
              <w:rPr>
                <w:color w:val="000000"/>
              </w:rPr>
              <w:t>10,71%</w:t>
            </w:r>
          </w:p>
        </w:tc>
      </w:tr>
      <w:tr w:rsidR="00EF672C" w:rsidRPr="00634251" w14:paraId="49550C7B" w14:textId="77777777" w:rsidTr="00EF672C">
        <w:trPr>
          <w:cantSplit/>
        </w:trPr>
        <w:tc>
          <w:tcPr>
            <w:tcW w:w="637" w:type="dxa"/>
            <w:shd w:val="clear" w:color="auto" w:fill="auto"/>
          </w:tcPr>
          <w:p w14:paraId="44A54AA2" w14:textId="77777777" w:rsidR="00247DE3" w:rsidRPr="009E642E" w:rsidRDefault="00247DE3" w:rsidP="00122426">
            <w:pPr>
              <w:pStyle w:val="1"/>
            </w:pPr>
            <w:r>
              <w:t>253.</w:t>
            </w:r>
          </w:p>
        </w:tc>
        <w:tc>
          <w:tcPr>
            <w:tcW w:w="2238" w:type="dxa"/>
            <w:shd w:val="clear" w:color="auto" w:fill="auto"/>
          </w:tcPr>
          <w:p w14:paraId="142CF3B5" w14:textId="77777777" w:rsidR="00247DE3" w:rsidRPr="005E661C" w:rsidRDefault="00247DE3">
            <w:pPr>
              <w:rPr>
                <w:color w:val="000000"/>
              </w:rPr>
            </w:pPr>
            <w:r w:rsidRPr="005E661C">
              <w:rPr>
                <w:color w:val="000000"/>
              </w:rPr>
              <w:t>ГБОУ СОШ №489</w:t>
            </w:r>
          </w:p>
        </w:tc>
        <w:tc>
          <w:tcPr>
            <w:tcW w:w="696" w:type="dxa"/>
            <w:shd w:val="clear" w:color="auto" w:fill="auto"/>
          </w:tcPr>
          <w:p w14:paraId="1B8E2BD7" w14:textId="77777777" w:rsidR="00247DE3" w:rsidRPr="00247DE3" w:rsidRDefault="00247DE3">
            <w:pPr>
              <w:jc w:val="right"/>
              <w:rPr>
                <w:color w:val="000000"/>
              </w:rPr>
            </w:pPr>
            <w:r w:rsidRPr="00247DE3">
              <w:rPr>
                <w:color w:val="000000"/>
              </w:rPr>
              <w:t>15</w:t>
            </w:r>
          </w:p>
        </w:tc>
        <w:tc>
          <w:tcPr>
            <w:tcW w:w="1076" w:type="dxa"/>
            <w:shd w:val="clear" w:color="auto" w:fill="auto"/>
          </w:tcPr>
          <w:p w14:paraId="38349CB7" w14:textId="77777777" w:rsidR="00247DE3" w:rsidRPr="00247DE3" w:rsidRDefault="00247DE3">
            <w:pPr>
              <w:jc w:val="right"/>
              <w:rPr>
                <w:color w:val="000000"/>
              </w:rPr>
            </w:pPr>
            <w:r w:rsidRPr="00247DE3">
              <w:rPr>
                <w:color w:val="000000"/>
              </w:rPr>
              <w:t>26,79%</w:t>
            </w:r>
          </w:p>
        </w:tc>
        <w:tc>
          <w:tcPr>
            <w:tcW w:w="696" w:type="dxa"/>
            <w:shd w:val="clear" w:color="auto" w:fill="auto"/>
          </w:tcPr>
          <w:p w14:paraId="556CE881" w14:textId="77777777" w:rsidR="00247DE3" w:rsidRPr="00247DE3" w:rsidRDefault="00247DE3">
            <w:pPr>
              <w:jc w:val="right"/>
              <w:rPr>
                <w:color w:val="000000"/>
              </w:rPr>
            </w:pPr>
            <w:r w:rsidRPr="00247DE3">
              <w:rPr>
                <w:color w:val="000000"/>
              </w:rPr>
              <w:t>24</w:t>
            </w:r>
          </w:p>
        </w:tc>
        <w:tc>
          <w:tcPr>
            <w:tcW w:w="1076" w:type="dxa"/>
            <w:shd w:val="clear" w:color="auto" w:fill="auto"/>
          </w:tcPr>
          <w:p w14:paraId="4E207667" w14:textId="77777777" w:rsidR="00247DE3" w:rsidRPr="00247DE3" w:rsidRDefault="00247DE3">
            <w:pPr>
              <w:jc w:val="right"/>
              <w:rPr>
                <w:color w:val="000000"/>
              </w:rPr>
            </w:pPr>
            <w:r w:rsidRPr="00247DE3">
              <w:rPr>
                <w:color w:val="000000"/>
              </w:rPr>
              <w:t>42,86%</w:t>
            </w:r>
          </w:p>
        </w:tc>
        <w:tc>
          <w:tcPr>
            <w:tcW w:w="696" w:type="dxa"/>
            <w:shd w:val="clear" w:color="auto" w:fill="auto"/>
          </w:tcPr>
          <w:p w14:paraId="4E6B2994" w14:textId="77777777" w:rsidR="00247DE3" w:rsidRPr="00247DE3" w:rsidRDefault="00247DE3">
            <w:pPr>
              <w:jc w:val="right"/>
              <w:rPr>
                <w:color w:val="000000"/>
              </w:rPr>
            </w:pPr>
            <w:r w:rsidRPr="00247DE3">
              <w:rPr>
                <w:color w:val="000000"/>
              </w:rPr>
              <w:t>11</w:t>
            </w:r>
          </w:p>
        </w:tc>
        <w:tc>
          <w:tcPr>
            <w:tcW w:w="968" w:type="dxa"/>
            <w:shd w:val="clear" w:color="auto" w:fill="auto"/>
          </w:tcPr>
          <w:p w14:paraId="0026FCA5" w14:textId="77777777" w:rsidR="00247DE3" w:rsidRPr="00247DE3" w:rsidRDefault="00247DE3">
            <w:pPr>
              <w:jc w:val="right"/>
              <w:rPr>
                <w:color w:val="000000"/>
              </w:rPr>
            </w:pPr>
            <w:r w:rsidRPr="00247DE3">
              <w:rPr>
                <w:color w:val="000000"/>
              </w:rPr>
              <w:t>19,64%</w:t>
            </w:r>
          </w:p>
        </w:tc>
        <w:tc>
          <w:tcPr>
            <w:tcW w:w="672" w:type="dxa"/>
            <w:shd w:val="clear" w:color="auto" w:fill="auto"/>
          </w:tcPr>
          <w:p w14:paraId="72B6EC4D"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6E94462D" w14:textId="77777777" w:rsidR="00247DE3" w:rsidRPr="00247DE3" w:rsidRDefault="00247DE3">
            <w:pPr>
              <w:jc w:val="right"/>
              <w:rPr>
                <w:color w:val="000000"/>
              </w:rPr>
            </w:pPr>
            <w:r w:rsidRPr="00247DE3">
              <w:rPr>
                <w:color w:val="000000"/>
              </w:rPr>
              <w:t>10,71%</w:t>
            </w:r>
          </w:p>
        </w:tc>
      </w:tr>
      <w:tr w:rsidR="00EF672C" w:rsidRPr="00634251" w14:paraId="7A391591" w14:textId="77777777" w:rsidTr="00EF672C">
        <w:trPr>
          <w:cantSplit/>
        </w:trPr>
        <w:tc>
          <w:tcPr>
            <w:tcW w:w="637" w:type="dxa"/>
            <w:shd w:val="clear" w:color="auto" w:fill="auto"/>
          </w:tcPr>
          <w:p w14:paraId="5ECCA652" w14:textId="77777777" w:rsidR="00247DE3" w:rsidRPr="009E642E" w:rsidRDefault="00247DE3" w:rsidP="00122426">
            <w:pPr>
              <w:pStyle w:val="1"/>
            </w:pPr>
            <w:r>
              <w:t>254.</w:t>
            </w:r>
          </w:p>
        </w:tc>
        <w:tc>
          <w:tcPr>
            <w:tcW w:w="2238" w:type="dxa"/>
            <w:shd w:val="clear" w:color="auto" w:fill="auto"/>
          </w:tcPr>
          <w:p w14:paraId="6C15773F" w14:textId="77777777" w:rsidR="00247DE3" w:rsidRPr="005E661C" w:rsidRDefault="00247DE3">
            <w:pPr>
              <w:rPr>
                <w:color w:val="000000"/>
              </w:rPr>
            </w:pPr>
            <w:r w:rsidRPr="005E661C">
              <w:rPr>
                <w:color w:val="000000"/>
              </w:rPr>
              <w:t>ГБОУ СОШ №51</w:t>
            </w:r>
          </w:p>
        </w:tc>
        <w:tc>
          <w:tcPr>
            <w:tcW w:w="696" w:type="dxa"/>
            <w:shd w:val="clear" w:color="auto" w:fill="auto"/>
          </w:tcPr>
          <w:p w14:paraId="0E8C9577" w14:textId="77777777" w:rsidR="00247DE3" w:rsidRPr="00247DE3" w:rsidRDefault="00247DE3">
            <w:pPr>
              <w:jc w:val="right"/>
              <w:rPr>
                <w:color w:val="000000"/>
              </w:rPr>
            </w:pPr>
            <w:r w:rsidRPr="00247DE3">
              <w:rPr>
                <w:color w:val="000000"/>
              </w:rPr>
              <w:t>6</w:t>
            </w:r>
          </w:p>
        </w:tc>
        <w:tc>
          <w:tcPr>
            <w:tcW w:w="1076" w:type="dxa"/>
            <w:shd w:val="clear" w:color="auto" w:fill="auto"/>
          </w:tcPr>
          <w:p w14:paraId="424EA729" w14:textId="77777777" w:rsidR="00247DE3" w:rsidRPr="00247DE3" w:rsidRDefault="00247DE3">
            <w:pPr>
              <w:jc w:val="right"/>
              <w:rPr>
                <w:color w:val="000000"/>
              </w:rPr>
            </w:pPr>
            <w:r w:rsidRPr="00247DE3">
              <w:rPr>
                <w:color w:val="000000"/>
              </w:rPr>
              <w:t>21,43%</w:t>
            </w:r>
          </w:p>
        </w:tc>
        <w:tc>
          <w:tcPr>
            <w:tcW w:w="696" w:type="dxa"/>
            <w:shd w:val="clear" w:color="auto" w:fill="auto"/>
          </w:tcPr>
          <w:p w14:paraId="5E6F9AD2" w14:textId="77777777" w:rsidR="00247DE3" w:rsidRPr="00247DE3" w:rsidRDefault="00247DE3">
            <w:pPr>
              <w:jc w:val="right"/>
              <w:rPr>
                <w:color w:val="000000"/>
              </w:rPr>
            </w:pPr>
            <w:r w:rsidRPr="00247DE3">
              <w:rPr>
                <w:color w:val="000000"/>
              </w:rPr>
              <w:t>15</w:t>
            </w:r>
          </w:p>
        </w:tc>
        <w:tc>
          <w:tcPr>
            <w:tcW w:w="1076" w:type="dxa"/>
            <w:shd w:val="clear" w:color="auto" w:fill="auto"/>
          </w:tcPr>
          <w:p w14:paraId="7A935CB4" w14:textId="77777777" w:rsidR="00247DE3" w:rsidRPr="00247DE3" w:rsidRDefault="00247DE3">
            <w:pPr>
              <w:jc w:val="right"/>
              <w:rPr>
                <w:color w:val="000000"/>
              </w:rPr>
            </w:pPr>
            <w:r w:rsidRPr="00247DE3">
              <w:rPr>
                <w:color w:val="000000"/>
              </w:rPr>
              <w:t>53,57%</w:t>
            </w:r>
          </w:p>
        </w:tc>
        <w:tc>
          <w:tcPr>
            <w:tcW w:w="696" w:type="dxa"/>
            <w:shd w:val="clear" w:color="auto" w:fill="auto"/>
          </w:tcPr>
          <w:p w14:paraId="02584D3F" w14:textId="77777777" w:rsidR="00247DE3" w:rsidRPr="00247DE3" w:rsidRDefault="00247DE3">
            <w:pPr>
              <w:jc w:val="right"/>
              <w:rPr>
                <w:color w:val="000000"/>
              </w:rPr>
            </w:pPr>
            <w:r w:rsidRPr="00247DE3">
              <w:rPr>
                <w:color w:val="000000"/>
              </w:rPr>
              <w:t>4</w:t>
            </w:r>
          </w:p>
        </w:tc>
        <w:tc>
          <w:tcPr>
            <w:tcW w:w="968" w:type="dxa"/>
            <w:shd w:val="clear" w:color="auto" w:fill="auto"/>
          </w:tcPr>
          <w:p w14:paraId="10981413" w14:textId="77777777" w:rsidR="00247DE3" w:rsidRPr="00247DE3" w:rsidRDefault="00247DE3">
            <w:pPr>
              <w:jc w:val="right"/>
              <w:rPr>
                <w:color w:val="000000"/>
              </w:rPr>
            </w:pPr>
            <w:r w:rsidRPr="00247DE3">
              <w:rPr>
                <w:color w:val="000000"/>
              </w:rPr>
              <w:t>14,29%</w:t>
            </w:r>
          </w:p>
        </w:tc>
        <w:tc>
          <w:tcPr>
            <w:tcW w:w="672" w:type="dxa"/>
            <w:shd w:val="clear" w:color="auto" w:fill="auto"/>
          </w:tcPr>
          <w:p w14:paraId="3546DA7F"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7A391073" w14:textId="77777777" w:rsidR="00247DE3" w:rsidRPr="00247DE3" w:rsidRDefault="00247DE3">
            <w:pPr>
              <w:jc w:val="right"/>
              <w:rPr>
                <w:color w:val="000000"/>
              </w:rPr>
            </w:pPr>
            <w:r w:rsidRPr="00247DE3">
              <w:rPr>
                <w:color w:val="000000"/>
              </w:rPr>
              <w:t>10,71%</w:t>
            </w:r>
          </w:p>
        </w:tc>
      </w:tr>
      <w:tr w:rsidR="00EF672C" w:rsidRPr="00634251" w14:paraId="5898D31E" w14:textId="77777777" w:rsidTr="00EF672C">
        <w:trPr>
          <w:cantSplit/>
        </w:trPr>
        <w:tc>
          <w:tcPr>
            <w:tcW w:w="637" w:type="dxa"/>
            <w:shd w:val="clear" w:color="auto" w:fill="auto"/>
          </w:tcPr>
          <w:p w14:paraId="7AFD5D60" w14:textId="77777777" w:rsidR="00247DE3" w:rsidRPr="009E642E" w:rsidRDefault="00247DE3" w:rsidP="00122426">
            <w:pPr>
              <w:pStyle w:val="1"/>
            </w:pPr>
            <w:r>
              <w:t>255.</w:t>
            </w:r>
          </w:p>
        </w:tc>
        <w:tc>
          <w:tcPr>
            <w:tcW w:w="2238" w:type="dxa"/>
            <w:shd w:val="clear" w:color="auto" w:fill="auto"/>
          </w:tcPr>
          <w:p w14:paraId="64F415E6" w14:textId="77777777" w:rsidR="00247DE3" w:rsidRPr="005E661C" w:rsidRDefault="00247DE3">
            <w:pPr>
              <w:rPr>
                <w:color w:val="000000"/>
              </w:rPr>
            </w:pPr>
            <w:r w:rsidRPr="005E661C">
              <w:rPr>
                <w:color w:val="000000"/>
              </w:rPr>
              <w:t>ФГКОУ СПб СВУ МВД России</w:t>
            </w:r>
          </w:p>
        </w:tc>
        <w:tc>
          <w:tcPr>
            <w:tcW w:w="696" w:type="dxa"/>
            <w:shd w:val="clear" w:color="auto" w:fill="auto"/>
          </w:tcPr>
          <w:p w14:paraId="02F8F34C" w14:textId="77777777" w:rsidR="00247DE3" w:rsidRPr="00247DE3" w:rsidRDefault="00247DE3">
            <w:pPr>
              <w:jc w:val="right"/>
              <w:rPr>
                <w:color w:val="000000"/>
              </w:rPr>
            </w:pPr>
            <w:r w:rsidRPr="00247DE3">
              <w:rPr>
                <w:color w:val="000000"/>
              </w:rPr>
              <w:t>2</w:t>
            </w:r>
          </w:p>
        </w:tc>
        <w:tc>
          <w:tcPr>
            <w:tcW w:w="1076" w:type="dxa"/>
            <w:shd w:val="clear" w:color="auto" w:fill="auto"/>
          </w:tcPr>
          <w:p w14:paraId="239A5CD0" w14:textId="77777777" w:rsidR="00247DE3" w:rsidRPr="00247DE3" w:rsidRDefault="00247DE3">
            <w:pPr>
              <w:jc w:val="right"/>
              <w:rPr>
                <w:color w:val="000000"/>
              </w:rPr>
            </w:pPr>
            <w:r w:rsidRPr="00247DE3">
              <w:rPr>
                <w:color w:val="000000"/>
              </w:rPr>
              <w:t>10,53%</w:t>
            </w:r>
          </w:p>
        </w:tc>
        <w:tc>
          <w:tcPr>
            <w:tcW w:w="696" w:type="dxa"/>
            <w:shd w:val="clear" w:color="auto" w:fill="auto"/>
          </w:tcPr>
          <w:p w14:paraId="73E765DD" w14:textId="77777777" w:rsidR="00247DE3" w:rsidRPr="00247DE3" w:rsidRDefault="00247DE3">
            <w:pPr>
              <w:jc w:val="right"/>
              <w:rPr>
                <w:color w:val="000000"/>
              </w:rPr>
            </w:pPr>
            <w:r w:rsidRPr="00247DE3">
              <w:rPr>
                <w:color w:val="000000"/>
              </w:rPr>
              <w:t>9</w:t>
            </w:r>
          </w:p>
        </w:tc>
        <w:tc>
          <w:tcPr>
            <w:tcW w:w="1076" w:type="dxa"/>
            <w:shd w:val="clear" w:color="auto" w:fill="auto"/>
          </w:tcPr>
          <w:p w14:paraId="0F3BB903" w14:textId="77777777" w:rsidR="00247DE3" w:rsidRPr="00247DE3" w:rsidRDefault="00247DE3">
            <w:pPr>
              <w:jc w:val="right"/>
              <w:rPr>
                <w:color w:val="000000"/>
              </w:rPr>
            </w:pPr>
            <w:r w:rsidRPr="00247DE3">
              <w:rPr>
                <w:color w:val="000000"/>
              </w:rPr>
              <w:t>47,37%</w:t>
            </w:r>
          </w:p>
        </w:tc>
        <w:tc>
          <w:tcPr>
            <w:tcW w:w="696" w:type="dxa"/>
            <w:shd w:val="clear" w:color="auto" w:fill="auto"/>
          </w:tcPr>
          <w:p w14:paraId="013566F5" w14:textId="77777777" w:rsidR="00247DE3" w:rsidRPr="00247DE3" w:rsidRDefault="00247DE3">
            <w:pPr>
              <w:jc w:val="right"/>
              <w:rPr>
                <w:color w:val="000000"/>
              </w:rPr>
            </w:pPr>
            <w:r w:rsidRPr="00247DE3">
              <w:rPr>
                <w:color w:val="000000"/>
              </w:rPr>
              <w:t>6</w:t>
            </w:r>
          </w:p>
        </w:tc>
        <w:tc>
          <w:tcPr>
            <w:tcW w:w="968" w:type="dxa"/>
            <w:shd w:val="clear" w:color="auto" w:fill="auto"/>
          </w:tcPr>
          <w:p w14:paraId="78BB87B0" w14:textId="77777777" w:rsidR="00247DE3" w:rsidRPr="00247DE3" w:rsidRDefault="00247DE3">
            <w:pPr>
              <w:jc w:val="right"/>
              <w:rPr>
                <w:color w:val="000000"/>
              </w:rPr>
            </w:pPr>
            <w:r w:rsidRPr="00247DE3">
              <w:rPr>
                <w:color w:val="000000"/>
              </w:rPr>
              <w:t>31,58%</w:t>
            </w:r>
          </w:p>
        </w:tc>
        <w:tc>
          <w:tcPr>
            <w:tcW w:w="672" w:type="dxa"/>
            <w:shd w:val="clear" w:color="auto" w:fill="auto"/>
          </w:tcPr>
          <w:p w14:paraId="4D515E1A"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593F7DE" w14:textId="77777777" w:rsidR="00247DE3" w:rsidRPr="00247DE3" w:rsidRDefault="00247DE3">
            <w:pPr>
              <w:jc w:val="right"/>
              <w:rPr>
                <w:color w:val="000000"/>
              </w:rPr>
            </w:pPr>
            <w:r w:rsidRPr="00247DE3">
              <w:rPr>
                <w:color w:val="000000"/>
              </w:rPr>
              <w:t>10,53%</w:t>
            </w:r>
          </w:p>
        </w:tc>
      </w:tr>
      <w:tr w:rsidR="00EF672C" w:rsidRPr="00634251" w14:paraId="0E957623" w14:textId="77777777" w:rsidTr="00EF672C">
        <w:trPr>
          <w:cantSplit/>
        </w:trPr>
        <w:tc>
          <w:tcPr>
            <w:tcW w:w="637" w:type="dxa"/>
            <w:shd w:val="clear" w:color="auto" w:fill="auto"/>
          </w:tcPr>
          <w:p w14:paraId="79E80D12" w14:textId="77777777" w:rsidR="00247DE3" w:rsidRPr="009E642E" w:rsidRDefault="00247DE3" w:rsidP="00122426">
            <w:pPr>
              <w:pStyle w:val="1"/>
            </w:pPr>
            <w:r>
              <w:t>256.</w:t>
            </w:r>
          </w:p>
        </w:tc>
        <w:tc>
          <w:tcPr>
            <w:tcW w:w="2238" w:type="dxa"/>
            <w:shd w:val="clear" w:color="auto" w:fill="auto"/>
          </w:tcPr>
          <w:p w14:paraId="564A7050" w14:textId="77777777" w:rsidR="00247DE3" w:rsidRPr="005E661C" w:rsidRDefault="00247DE3">
            <w:pPr>
              <w:rPr>
                <w:color w:val="000000"/>
              </w:rPr>
            </w:pPr>
            <w:r w:rsidRPr="005E661C">
              <w:rPr>
                <w:color w:val="000000"/>
              </w:rPr>
              <w:t>ГБОУ СОШ №477</w:t>
            </w:r>
          </w:p>
        </w:tc>
        <w:tc>
          <w:tcPr>
            <w:tcW w:w="696" w:type="dxa"/>
            <w:shd w:val="clear" w:color="auto" w:fill="auto"/>
          </w:tcPr>
          <w:p w14:paraId="00C381D0" w14:textId="77777777" w:rsidR="00247DE3" w:rsidRPr="00247DE3" w:rsidRDefault="00247DE3">
            <w:pPr>
              <w:jc w:val="right"/>
              <w:rPr>
                <w:color w:val="000000"/>
              </w:rPr>
            </w:pPr>
            <w:r w:rsidRPr="00247DE3">
              <w:rPr>
                <w:color w:val="000000"/>
              </w:rPr>
              <w:t>2</w:t>
            </w:r>
          </w:p>
        </w:tc>
        <w:tc>
          <w:tcPr>
            <w:tcW w:w="1076" w:type="dxa"/>
            <w:shd w:val="clear" w:color="auto" w:fill="auto"/>
          </w:tcPr>
          <w:p w14:paraId="6757A662" w14:textId="77777777" w:rsidR="00247DE3" w:rsidRPr="00247DE3" w:rsidRDefault="00247DE3">
            <w:pPr>
              <w:jc w:val="right"/>
              <w:rPr>
                <w:color w:val="000000"/>
              </w:rPr>
            </w:pPr>
            <w:r w:rsidRPr="00247DE3">
              <w:rPr>
                <w:color w:val="000000"/>
              </w:rPr>
              <w:t>10,53%</w:t>
            </w:r>
          </w:p>
        </w:tc>
        <w:tc>
          <w:tcPr>
            <w:tcW w:w="696" w:type="dxa"/>
            <w:shd w:val="clear" w:color="auto" w:fill="auto"/>
          </w:tcPr>
          <w:p w14:paraId="2896E2AF" w14:textId="77777777" w:rsidR="00247DE3" w:rsidRPr="00247DE3" w:rsidRDefault="00247DE3">
            <w:pPr>
              <w:jc w:val="right"/>
              <w:rPr>
                <w:color w:val="000000"/>
              </w:rPr>
            </w:pPr>
            <w:r w:rsidRPr="00247DE3">
              <w:rPr>
                <w:color w:val="000000"/>
              </w:rPr>
              <w:t>10</w:t>
            </w:r>
          </w:p>
        </w:tc>
        <w:tc>
          <w:tcPr>
            <w:tcW w:w="1076" w:type="dxa"/>
            <w:shd w:val="clear" w:color="auto" w:fill="auto"/>
          </w:tcPr>
          <w:p w14:paraId="3F8313CA" w14:textId="77777777" w:rsidR="00247DE3" w:rsidRPr="00247DE3" w:rsidRDefault="00247DE3">
            <w:pPr>
              <w:jc w:val="right"/>
              <w:rPr>
                <w:color w:val="000000"/>
              </w:rPr>
            </w:pPr>
            <w:r w:rsidRPr="00247DE3">
              <w:rPr>
                <w:color w:val="000000"/>
              </w:rPr>
              <w:t>52,63%</w:t>
            </w:r>
          </w:p>
        </w:tc>
        <w:tc>
          <w:tcPr>
            <w:tcW w:w="696" w:type="dxa"/>
            <w:shd w:val="clear" w:color="auto" w:fill="auto"/>
          </w:tcPr>
          <w:p w14:paraId="229AF969" w14:textId="77777777" w:rsidR="00247DE3" w:rsidRPr="00247DE3" w:rsidRDefault="00247DE3">
            <w:pPr>
              <w:jc w:val="right"/>
              <w:rPr>
                <w:color w:val="000000"/>
              </w:rPr>
            </w:pPr>
            <w:r w:rsidRPr="00247DE3">
              <w:rPr>
                <w:color w:val="000000"/>
              </w:rPr>
              <w:t>5</w:t>
            </w:r>
          </w:p>
        </w:tc>
        <w:tc>
          <w:tcPr>
            <w:tcW w:w="968" w:type="dxa"/>
            <w:shd w:val="clear" w:color="auto" w:fill="auto"/>
          </w:tcPr>
          <w:p w14:paraId="2E5F007F" w14:textId="77777777" w:rsidR="00247DE3" w:rsidRPr="00247DE3" w:rsidRDefault="00247DE3">
            <w:pPr>
              <w:jc w:val="right"/>
              <w:rPr>
                <w:color w:val="000000"/>
              </w:rPr>
            </w:pPr>
            <w:r w:rsidRPr="00247DE3">
              <w:rPr>
                <w:color w:val="000000"/>
              </w:rPr>
              <w:t>26,32%</w:t>
            </w:r>
          </w:p>
        </w:tc>
        <w:tc>
          <w:tcPr>
            <w:tcW w:w="672" w:type="dxa"/>
            <w:shd w:val="clear" w:color="auto" w:fill="auto"/>
          </w:tcPr>
          <w:p w14:paraId="0DA2C954"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3912500B" w14:textId="77777777" w:rsidR="00247DE3" w:rsidRPr="00247DE3" w:rsidRDefault="00247DE3">
            <w:pPr>
              <w:jc w:val="right"/>
              <w:rPr>
                <w:color w:val="000000"/>
              </w:rPr>
            </w:pPr>
            <w:r w:rsidRPr="00247DE3">
              <w:rPr>
                <w:color w:val="000000"/>
              </w:rPr>
              <w:t>10,53%</w:t>
            </w:r>
          </w:p>
        </w:tc>
      </w:tr>
      <w:tr w:rsidR="00EF672C" w:rsidRPr="00634251" w14:paraId="00C61862" w14:textId="77777777" w:rsidTr="00EF672C">
        <w:trPr>
          <w:cantSplit/>
        </w:trPr>
        <w:tc>
          <w:tcPr>
            <w:tcW w:w="637" w:type="dxa"/>
            <w:shd w:val="clear" w:color="auto" w:fill="auto"/>
          </w:tcPr>
          <w:p w14:paraId="16E1E2C7" w14:textId="77777777" w:rsidR="00247DE3" w:rsidRPr="009E642E" w:rsidRDefault="00247DE3" w:rsidP="00122426">
            <w:pPr>
              <w:pStyle w:val="1"/>
            </w:pPr>
            <w:r>
              <w:t>257.</w:t>
            </w:r>
          </w:p>
        </w:tc>
        <w:tc>
          <w:tcPr>
            <w:tcW w:w="2238" w:type="dxa"/>
            <w:shd w:val="clear" w:color="auto" w:fill="auto"/>
          </w:tcPr>
          <w:p w14:paraId="72C59966" w14:textId="77777777" w:rsidR="00247DE3" w:rsidRPr="005E661C" w:rsidRDefault="00247DE3">
            <w:pPr>
              <w:rPr>
                <w:color w:val="000000"/>
              </w:rPr>
            </w:pPr>
            <w:r w:rsidRPr="005E661C">
              <w:rPr>
                <w:color w:val="000000"/>
              </w:rPr>
              <w:t>ГБОУ СОШ №518</w:t>
            </w:r>
          </w:p>
        </w:tc>
        <w:tc>
          <w:tcPr>
            <w:tcW w:w="696" w:type="dxa"/>
            <w:shd w:val="clear" w:color="auto" w:fill="auto"/>
          </w:tcPr>
          <w:p w14:paraId="219AC53C" w14:textId="77777777" w:rsidR="00247DE3" w:rsidRPr="00247DE3" w:rsidRDefault="00247DE3">
            <w:pPr>
              <w:jc w:val="right"/>
              <w:rPr>
                <w:color w:val="000000"/>
              </w:rPr>
            </w:pPr>
            <w:r w:rsidRPr="00247DE3">
              <w:rPr>
                <w:color w:val="000000"/>
              </w:rPr>
              <w:t>3</w:t>
            </w:r>
          </w:p>
        </w:tc>
        <w:tc>
          <w:tcPr>
            <w:tcW w:w="1076" w:type="dxa"/>
            <w:shd w:val="clear" w:color="auto" w:fill="auto"/>
          </w:tcPr>
          <w:p w14:paraId="498D46EB" w14:textId="77777777" w:rsidR="00247DE3" w:rsidRPr="00247DE3" w:rsidRDefault="00247DE3">
            <w:pPr>
              <w:jc w:val="right"/>
              <w:rPr>
                <w:color w:val="000000"/>
              </w:rPr>
            </w:pPr>
            <w:r w:rsidRPr="00247DE3">
              <w:rPr>
                <w:color w:val="000000"/>
              </w:rPr>
              <w:t>15,79%</w:t>
            </w:r>
          </w:p>
        </w:tc>
        <w:tc>
          <w:tcPr>
            <w:tcW w:w="696" w:type="dxa"/>
            <w:shd w:val="clear" w:color="auto" w:fill="auto"/>
          </w:tcPr>
          <w:p w14:paraId="4BE68115" w14:textId="77777777" w:rsidR="00247DE3" w:rsidRPr="00247DE3" w:rsidRDefault="00247DE3">
            <w:pPr>
              <w:jc w:val="right"/>
              <w:rPr>
                <w:color w:val="000000"/>
              </w:rPr>
            </w:pPr>
            <w:r w:rsidRPr="00247DE3">
              <w:rPr>
                <w:color w:val="000000"/>
              </w:rPr>
              <w:t>9</w:t>
            </w:r>
          </w:p>
        </w:tc>
        <w:tc>
          <w:tcPr>
            <w:tcW w:w="1076" w:type="dxa"/>
            <w:shd w:val="clear" w:color="auto" w:fill="auto"/>
          </w:tcPr>
          <w:p w14:paraId="64F2E90E" w14:textId="77777777" w:rsidR="00247DE3" w:rsidRPr="00247DE3" w:rsidRDefault="00247DE3">
            <w:pPr>
              <w:jc w:val="right"/>
              <w:rPr>
                <w:color w:val="000000"/>
              </w:rPr>
            </w:pPr>
            <w:r w:rsidRPr="00247DE3">
              <w:rPr>
                <w:color w:val="000000"/>
              </w:rPr>
              <w:t>47,37%</w:t>
            </w:r>
          </w:p>
        </w:tc>
        <w:tc>
          <w:tcPr>
            <w:tcW w:w="696" w:type="dxa"/>
            <w:shd w:val="clear" w:color="auto" w:fill="auto"/>
          </w:tcPr>
          <w:p w14:paraId="55E3A38A" w14:textId="77777777" w:rsidR="00247DE3" w:rsidRPr="00247DE3" w:rsidRDefault="00247DE3">
            <w:pPr>
              <w:jc w:val="right"/>
              <w:rPr>
                <w:color w:val="000000"/>
              </w:rPr>
            </w:pPr>
            <w:r w:rsidRPr="00247DE3">
              <w:rPr>
                <w:color w:val="000000"/>
              </w:rPr>
              <w:t>5</w:t>
            </w:r>
          </w:p>
        </w:tc>
        <w:tc>
          <w:tcPr>
            <w:tcW w:w="968" w:type="dxa"/>
            <w:shd w:val="clear" w:color="auto" w:fill="auto"/>
          </w:tcPr>
          <w:p w14:paraId="1905BCBA" w14:textId="77777777" w:rsidR="00247DE3" w:rsidRPr="00247DE3" w:rsidRDefault="00247DE3">
            <w:pPr>
              <w:jc w:val="right"/>
              <w:rPr>
                <w:color w:val="000000"/>
              </w:rPr>
            </w:pPr>
            <w:r w:rsidRPr="00247DE3">
              <w:rPr>
                <w:color w:val="000000"/>
              </w:rPr>
              <w:t>26,32%</w:t>
            </w:r>
          </w:p>
        </w:tc>
        <w:tc>
          <w:tcPr>
            <w:tcW w:w="672" w:type="dxa"/>
            <w:shd w:val="clear" w:color="auto" w:fill="auto"/>
          </w:tcPr>
          <w:p w14:paraId="0C25EC03"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25DBEAA9" w14:textId="77777777" w:rsidR="00247DE3" w:rsidRPr="00247DE3" w:rsidRDefault="00247DE3">
            <w:pPr>
              <w:jc w:val="right"/>
              <w:rPr>
                <w:color w:val="000000"/>
              </w:rPr>
            </w:pPr>
            <w:r w:rsidRPr="00247DE3">
              <w:rPr>
                <w:color w:val="000000"/>
              </w:rPr>
              <w:t>10,53%</w:t>
            </w:r>
          </w:p>
        </w:tc>
      </w:tr>
      <w:tr w:rsidR="00EF672C" w:rsidRPr="00634251" w14:paraId="1851A0AF" w14:textId="77777777" w:rsidTr="00EF672C">
        <w:trPr>
          <w:cantSplit/>
        </w:trPr>
        <w:tc>
          <w:tcPr>
            <w:tcW w:w="637" w:type="dxa"/>
            <w:shd w:val="clear" w:color="auto" w:fill="auto"/>
          </w:tcPr>
          <w:p w14:paraId="4AA229EA" w14:textId="77777777" w:rsidR="00247DE3" w:rsidRPr="009E642E" w:rsidRDefault="00247DE3" w:rsidP="00122426">
            <w:pPr>
              <w:pStyle w:val="1"/>
            </w:pPr>
            <w:r>
              <w:t>258.</w:t>
            </w:r>
          </w:p>
        </w:tc>
        <w:tc>
          <w:tcPr>
            <w:tcW w:w="2238" w:type="dxa"/>
            <w:shd w:val="clear" w:color="auto" w:fill="auto"/>
          </w:tcPr>
          <w:p w14:paraId="4A2EC655" w14:textId="77777777" w:rsidR="00247DE3" w:rsidRPr="005E661C" w:rsidRDefault="00247DE3">
            <w:pPr>
              <w:rPr>
                <w:color w:val="000000"/>
              </w:rPr>
            </w:pPr>
            <w:r w:rsidRPr="005E661C">
              <w:rPr>
                <w:color w:val="000000"/>
              </w:rPr>
              <w:t>ГБОУ СОШ №450</w:t>
            </w:r>
          </w:p>
        </w:tc>
        <w:tc>
          <w:tcPr>
            <w:tcW w:w="696" w:type="dxa"/>
            <w:shd w:val="clear" w:color="auto" w:fill="auto"/>
          </w:tcPr>
          <w:p w14:paraId="7F7B8564" w14:textId="77777777" w:rsidR="00247DE3" w:rsidRPr="00247DE3" w:rsidRDefault="00247DE3">
            <w:pPr>
              <w:jc w:val="right"/>
              <w:rPr>
                <w:color w:val="000000"/>
              </w:rPr>
            </w:pPr>
            <w:r w:rsidRPr="00247DE3">
              <w:rPr>
                <w:color w:val="000000"/>
              </w:rPr>
              <w:t>6</w:t>
            </w:r>
          </w:p>
        </w:tc>
        <w:tc>
          <w:tcPr>
            <w:tcW w:w="1076" w:type="dxa"/>
            <w:shd w:val="clear" w:color="auto" w:fill="auto"/>
          </w:tcPr>
          <w:p w14:paraId="40B9375A" w14:textId="77777777" w:rsidR="00247DE3" w:rsidRPr="00247DE3" w:rsidRDefault="00247DE3">
            <w:pPr>
              <w:jc w:val="right"/>
              <w:rPr>
                <w:color w:val="000000"/>
              </w:rPr>
            </w:pPr>
            <w:r w:rsidRPr="00247DE3">
              <w:rPr>
                <w:color w:val="000000"/>
              </w:rPr>
              <w:t>31,58%</w:t>
            </w:r>
          </w:p>
        </w:tc>
        <w:tc>
          <w:tcPr>
            <w:tcW w:w="696" w:type="dxa"/>
            <w:shd w:val="clear" w:color="auto" w:fill="auto"/>
          </w:tcPr>
          <w:p w14:paraId="1C8D5270" w14:textId="77777777" w:rsidR="00247DE3" w:rsidRPr="00247DE3" w:rsidRDefault="00247DE3">
            <w:pPr>
              <w:jc w:val="right"/>
              <w:rPr>
                <w:color w:val="000000"/>
              </w:rPr>
            </w:pPr>
            <w:r w:rsidRPr="00247DE3">
              <w:rPr>
                <w:color w:val="000000"/>
              </w:rPr>
              <w:t>6</w:t>
            </w:r>
          </w:p>
        </w:tc>
        <w:tc>
          <w:tcPr>
            <w:tcW w:w="1076" w:type="dxa"/>
            <w:shd w:val="clear" w:color="auto" w:fill="auto"/>
          </w:tcPr>
          <w:p w14:paraId="74A044E3" w14:textId="77777777" w:rsidR="00247DE3" w:rsidRPr="00247DE3" w:rsidRDefault="00247DE3">
            <w:pPr>
              <w:jc w:val="right"/>
              <w:rPr>
                <w:color w:val="000000"/>
              </w:rPr>
            </w:pPr>
            <w:r w:rsidRPr="00247DE3">
              <w:rPr>
                <w:color w:val="000000"/>
              </w:rPr>
              <w:t>31,58%</w:t>
            </w:r>
          </w:p>
        </w:tc>
        <w:tc>
          <w:tcPr>
            <w:tcW w:w="696" w:type="dxa"/>
            <w:shd w:val="clear" w:color="auto" w:fill="auto"/>
          </w:tcPr>
          <w:p w14:paraId="437FAD21" w14:textId="77777777" w:rsidR="00247DE3" w:rsidRPr="00247DE3" w:rsidRDefault="00247DE3">
            <w:pPr>
              <w:jc w:val="right"/>
              <w:rPr>
                <w:color w:val="000000"/>
              </w:rPr>
            </w:pPr>
            <w:r w:rsidRPr="00247DE3">
              <w:rPr>
                <w:color w:val="000000"/>
              </w:rPr>
              <w:t>5</w:t>
            </w:r>
          </w:p>
        </w:tc>
        <w:tc>
          <w:tcPr>
            <w:tcW w:w="968" w:type="dxa"/>
            <w:shd w:val="clear" w:color="auto" w:fill="auto"/>
          </w:tcPr>
          <w:p w14:paraId="14219DC9" w14:textId="77777777" w:rsidR="00247DE3" w:rsidRPr="00247DE3" w:rsidRDefault="00247DE3">
            <w:pPr>
              <w:jc w:val="right"/>
              <w:rPr>
                <w:color w:val="000000"/>
              </w:rPr>
            </w:pPr>
            <w:r w:rsidRPr="00247DE3">
              <w:rPr>
                <w:color w:val="000000"/>
              </w:rPr>
              <w:t>26,32%</w:t>
            </w:r>
          </w:p>
        </w:tc>
        <w:tc>
          <w:tcPr>
            <w:tcW w:w="672" w:type="dxa"/>
            <w:shd w:val="clear" w:color="auto" w:fill="auto"/>
          </w:tcPr>
          <w:p w14:paraId="68AEF6D8"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B40999B" w14:textId="77777777" w:rsidR="00247DE3" w:rsidRPr="00247DE3" w:rsidRDefault="00247DE3">
            <w:pPr>
              <w:jc w:val="right"/>
              <w:rPr>
                <w:color w:val="000000"/>
              </w:rPr>
            </w:pPr>
            <w:r w:rsidRPr="00247DE3">
              <w:rPr>
                <w:color w:val="000000"/>
              </w:rPr>
              <w:t>10,53%</w:t>
            </w:r>
          </w:p>
        </w:tc>
      </w:tr>
      <w:tr w:rsidR="00EF672C" w:rsidRPr="00634251" w14:paraId="7A766E29" w14:textId="77777777" w:rsidTr="00EF672C">
        <w:trPr>
          <w:cantSplit/>
        </w:trPr>
        <w:tc>
          <w:tcPr>
            <w:tcW w:w="637" w:type="dxa"/>
            <w:shd w:val="clear" w:color="auto" w:fill="auto"/>
          </w:tcPr>
          <w:p w14:paraId="0E8E1718" w14:textId="77777777" w:rsidR="00247DE3" w:rsidRPr="009E642E" w:rsidRDefault="00247DE3" w:rsidP="00122426">
            <w:pPr>
              <w:pStyle w:val="1"/>
            </w:pPr>
            <w:r>
              <w:t>259.</w:t>
            </w:r>
          </w:p>
        </w:tc>
        <w:tc>
          <w:tcPr>
            <w:tcW w:w="2238" w:type="dxa"/>
            <w:shd w:val="clear" w:color="auto" w:fill="auto"/>
          </w:tcPr>
          <w:p w14:paraId="7C18AC10" w14:textId="77777777" w:rsidR="00247DE3" w:rsidRPr="005E661C" w:rsidRDefault="00247DE3">
            <w:pPr>
              <w:rPr>
                <w:color w:val="000000"/>
              </w:rPr>
            </w:pPr>
            <w:r w:rsidRPr="005E661C">
              <w:rPr>
                <w:color w:val="000000"/>
              </w:rPr>
              <w:t>ГБОУ СОШ №212</w:t>
            </w:r>
          </w:p>
        </w:tc>
        <w:tc>
          <w:tcPr>
            <w:tcW w:w="696" w:type="dxa"/>
            <w:shd w:val="clear" w:color="auto" w:fill="auto"/>
          </w:tcPr>
          <w:p w14:paraId="598DD26E" w14:textId="77777777" w:rsidR="00247DE3" w:rsidRPr="00247DE3" w:rsidRDefault="00247DE3">
            <w:pPr>
              <w:jc w:val="right"/>
              <w:rPr>
                <w:color w:val="000000"/>
              </w:rPr>
            </w:pPr>
            <w:r w:rsidRPr="00247DE3">
              <w:rPr>
                <w:color w:val="000000"/>
              </w:rPr>
              <w:t>5</w:t>
            </w:r>
          </w:p>
        </w:tc>
        <w:tc>
          <w:tcPr>
            <w:tcW w:w="1076" w:type="dxa"/>
            <w:shd w:val="clear" w:color="auto" w:fill="auto"/>
          </w:tcPr>
          <w:p w14:paraId="30CEA01A" w14:textId="77777777" w:rsidR="00247DE3" w:rsidRPr="00247DE3" w:rsidRDefault="00247DE3">
            <w:pPr>
              <w:jc w:val="right"/>
              <w:rPr>
                <w:color w:val="000000"/>
              </w:rPr>
            </w:pPr>
            <w:r w:rsidRPr="00247DE3">
              <w:rPr>
                <w:color w:val="000000"/>
              </w:rPr>
              <w:t>26,32%</w:t>
            </w:r>
          </w:p>
        </w:tc>
        <w:tc>
          <w:tcPr>
            <w:tcW w:w="696" w:type="dxa"/>
            <w:shd w:val="clear" w:color="auto" w:fill="auto"/>
          </w:tcPr>
          <w:p w14:paraId="01E0CCA2" w14:textId="77777777" w:rsidR="00247DE3" w:rsidRPr="00247DE3" w:rsidRDefault="00247DE3">
            <w:pPr>
              <w:jc w:val="right"/>
              <w:rPr>
                <w:color w:val="000000"/>
              </w:rPr>
            </w:pPr>
            <w:r w:rsidRPr="00247DE3">
              <w:rPr>
                <w:color w:val="000000"/>
              </w:rPr>
              <w:t>8</w:t>
            </w:r>
          </w:p>
        </w:tc>
        <w:tc>
          <w:tcPr>
            <w:tcW w:w="1076" w:type="dxa"/>
            <w:shd w:val="clear" w:color="auto" w:fill="auto"/>
          </w:tcPr>
          <w:p w14:paraId="28170565" w14:textId="77777777" w:rsidR="00247DE3" w:rsidRPr="00247DE3" w:rsidRDefault="00247DE3">
            <w:pPr>
              <w:jc w:val="right"/>
              <w:rPr>
                <w:color w:val="000000"/>
              </w:rPr>
            </w:pPr>
            <w:r w:rsidRPr="00247DE3">
              <w:rPr>
                <w:color w:val="000000"/>
              </w:rPr>
              <w:t>42,11%</w:t>
            </w:r>
          </w:p>
        </w:tc>
        <w:tc>
          <w:tcPr>
            <w:tcW w:w="696" w:type="dxa"/>
            <w:shd w:val="clear" w:color="auto" w:fill="auto"/>
          </w:tcPr>
          <w:p w14:paraId="1636C36C" w14:textId="77777777" w:rsidR="00247DE3" w:rsidRPr="00247DE3" w:rsidRDefault="00247DE3">
            <w:pPr>
              <w:jc w:val="right"/>
              <w:rPr>
                <w:color w:val="000000"/>
              </w:rPr>
            </w:pPr>
            <w:r w:rsidRPr="00247DE3">
              <w:rPr>
                <w:color w:val="000000"/>
              </w:rPr>
              <w:t>4</w:t>
            </w:r>
          </w:p>
        </w:tc>
        <w:tc>
          <w:tcPr>
            <w:tcW w:w="968" w:type="dxa"/>
            <w:shd w:val="clear" w:color="auto" w:fill="auto"/>
          </w:tcPr>
          <w:p w14:paraId="4DF3B48A" w14:textId="77777777" w:rsidR="00247DE3" w:rsidRPr="00247DE3" w:rsidRDefault="00247DE3">
            <w:pPr>
              <w:jc w:val="right"/>
              <w:rPr>
                <w:color w:val="000000"/>
              </w:rPr>
            </w:pPr>
            <w:r w:rsidRPr="00247DE3">
              <w:rPr>
                <w:color w:val="000000"/>
              </w:rPr>
              <w:t>21,05%</w:t>
            </w:r>
          </w:p>
        </w:tc>
        <w:tc>
          <w:tcPr>
            <w:tcW w:w="672" w:type="dxa"/>
            <w:shd w:val="clear" w:color="auto" w:fill="auto"/>
          </w:tcPr>
          <w:p w14:paraId="1961F5B7"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5E1C3051" w14:textId="77777777" w:rsidR="00247DE3" w:rsidRPr="00247DE3" w:rsidRDefault="00247DE3">
            <w:pPr>
              <w:jc w:val="right"/>
              <w:rPr>
                <w:color w:val="000000"/>
              </w:rPr>
            </w:pPr>
            <w:r w:rsidRPr="00247DE3">
              <w:rPr>
                <w:color w:val="000000"/>
              </w:rPr>
              <w:t>10,53%</w:t>
            </w:r>
          </w:p>
        </w:tc>
      </w:tr>
      <w:tr w:rsidR="00EF672C" w:rsidRPr="00634251" w14:paraId="5F622CC8" w14:textId="77777777" w:rsidTr="00EF672C">
        <w:trPr>
          <w:cantSplit/>
        </w:trPr>
        <w:tc>
          <w:tcPr>
            <w:tcW w:w="637" w:type="dxa"/>
            <w:shd w:val="clear" w:color="auto" w:fill="auto"/>
          </w:tcPr>
          <w:p w14:paraId="2C6D19D3" w14:textId="77777777" w:rsidR="00247DE3" w:rsidRPr="009E642E" w:rsidRDefault="00247DE3" w:rsidP="00122426">
            <w:pPr>
              <w:pStyle w:val="1"/>
            </w:pPr>
            <w:r>
              <w:t>260.</w:t>
            </w:r>
          </w:p>
        </w:tc>
        <w:tc>
          <w:tcPr>
            <w:tcW w:w="2238" w:type="dxa"/>
            <w:shd w:val="clear" w:color="auto" w:fill="auto"/>
          </w:tcPr>
          <w:p w14:paraId="7084821A" w14:textId="77777777" w:rsidR="00247DE3" w:rsidRPr="005E661C" w:rsidRDefault="00247DE3">
            <w:pPr>
              <w:rPr>
                <w:color w:val="000000"/>
              </w:rPr>
            </w:pPr>
            <w:r w:rsidRPr="005E661C">
              <w:rPr>
                <w:color w:val="000000"/>
              </w:rPr>
              <w:t>ГБОУ СОШ №264</w:t>
            </w:r>
          </w:p>
        </w:tc>
        <w:tc>
          <w:tcPr>
            <w:tcW w:w="696" w:type="dxa"/>
            <w:shd w:val="clear" w:color="auto" w:fill="auto"/>
          </w:tcPr>
          <w:p w14:paraId="2680001B" w14:textId="77777777" w:rsidR="00247DE3" w:rsidRPr="00247DE3" w:rsidRDefault="00247DE3">
            <w:pPr>
              <w:jc w:val="right"/>
              <w:rPr>
                <w:color w:val="000000"/>
              </w:rPr>
            </w:pPr>
            <w:r w:rsidRPr="00247DE3">
              <w:rPr>
                <w:color w:val="000000"/>
              </w:rPr>
              <w:t>5</w:t>
            </w:r>
          </w:p>
        </w:tc>
        <w:tc>
          <w:tcPr>
            <w:tcW w:w="1076" w:type="dxa"/>
            <w:shd w:val="clear" w:color="auto" w:fill="auto"/>
          </w:tcPr>
          <w:p w14:paraId="1790CB93" w14:textId="77777777" w:rsidR="00247DE3" w:rsidRPr="00247DE3" w:rsidRDefault="00247DE3">
            <w:pPr>
              <w:jc w:val="right"/>
              <w:rPr>
                <w:color w:val="000000"/>
              </w:rPr>
            </w:pPr>
            <w:r w:rsidRPr="00247DE3">
              <w:rPr>
                <w:color w:val="000000"/>
              </w:rPr>
              <w:t>13,16%</w:t>
            </w:r>
          </w:p>
        </w:tc>
        <w:tc>
          <w:tcPr>
            <w:tcW w:w="696" w:type="dxa"/>
            <w:shd w:val="clear" w:color="auto" w:fill="auto"/>
          </w:tcPr>
          <w:p w14:paraId="28DE8FFC" w14:textId="77777777" w:rsidR="00247DE3" w:rsidRPr="00247DE3" w:rsidRDefault="00247DE3">
            <w:pPr>
              <w:jc w:val="right"/>
              <w:rPr>
                <w:color w:val="000000"/>
              </w:rPr>
            </w:pPr>
            <w:r w:rsidRPr="00247DE3">
              <w:rPr>
                <w:color w:val="000000"/>
              </w:rPr>
              <w:t>23</w:t>
            </w:r>
          </w:p>
        </w:tc>
        <w:tc>
          <w:tcPr>
            <w:tcW w:w="1076" w:type="dxa"/>
            <w:shd w:val="clear" w:color="auto" w:fill="auto"/>
          </w:tcPr>
          <w:p w14:paraId="7D467841" w14:textId="77777777" w:rsidR="00247DE3" w:rsidRPr="00247DE3" w:rsidRDefault="00247DE3">
            <w:pPr>
              <w:jc w:val="right"/>
              <w:rPr>
                <w:color w:val="000000"/>
              </w:rPr>
            </w:pPr>
            <w:r w:rsidRPr="00247DE3">
              <w:rPr>
                <w:color w:val="000000"/>
              </w:rPr>
              <w:t>60,53%</w:t>
            </w:r>
          </w:p>
        </w:tc>
        <w:tc>
          <w:tcPr>
            <w:tcW w:w="696" w:type="dxa"/>
            <w:shd w:val="clear" w:color="auto" w:fill="auto"/>
          </w:tcPr>
          <w:p w14:paraId="13806148" w14:textId="77777777" w:rsidR="00247DE3" w:rsidRPr="00247DE3" w:rsidRDefault="00247DE3">
            <w:pPr>
              <w:jc w:val="right"/>
              <w:rPr>
                <w:color w:val="000000"/>
              </w:rPr>
            </w:pPr>
            <w:r w:rsidRPr="00247DE3">
              <w:rPr>
                <w:color w:val="000000"/>
              </w:rPr>
              <w:t>6</w:t>
            </w:r>
          </w:p>
        </w:tc>
        <w:tc>
          <w:tcPr>
            <w:tcW w:w="968" w:type="dxa"/>
            <w:shd w:val="clear" w:color="auto" w:fill="auto"/>
          </w:tcPr>
          <w:p w14:paraId="3F20D0D0" w14:textId="77777777" w:rsidR="00247DE3" w:rsidRPr="00247DE3" w:rsidRDefault="00247DE3">
            <w:pPr>
              <w:jc w:val="right"/>
              <w:rPr>
                <w:color w:val="000000"/>
              </w:rPr>
            </w:pPr>
            <w:r w:rsidRPr="00247DE3">
              <w:rPr>
                <w:color w:val="000000"/>
              </w:rPr>
              <w:t>15,79%</w:t>
            </w:r>
          </w:p>
        </w:tc>
        <w:tc>
          <w:tcPr>
            <w:tcW w:w="672" w:type="dxa"/>
            <w:shd w:val="clear" w:color="auto" w:fill="auto"/>
          </w:tcPr>
          <w:p w14:paraId="68F7843E"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7A991FB4" w14:textId="77777777" w:rsidR="00247DE3" w:rsidRPr="00247DE3" w:rsidRDefault="00247DE3">
            <w:pPr>
              <w:jc w:val="right"/>
              <w:rPr>
                <w:color w:val="000000"/>
              </w:rPr>
            </w:pPr>
            <w:r w:rsidRPr="00247DE3">
              <w:rPr>
                <w:color w:val="000000"/>
              </w:rPr>
              <w:t>10,53%</w:t>
            </w:r>
          </w:p>
        </w:tc>
      </w:tr>
      <w:tr w:rsidR="00EF672C" w:rsidRPr="00634251" w14:paraId="27029652" w14:textId="77777777" w:rsidTr="00EF672C">
        <w:trPr>
          <w:cantSplit/>
        </w:trPr>
        <w:tc>
          <w:tcPr>
            <w:tcW w:w="637" w:type="dxa"/>
            <w:shd w:val="clear" w:color="auto" w:fill="auto"/>
          </w:tcPr>
          <w:p w14:paraId="545CE02D" w14:textId="77777777" w:rsidR="00247DE3" w:rsidRPr="009E642E" w:rsidRDefault="00247DE3" w:rsidP="00122426">
            <w:pPr>
              <w:pStyle w:val="1"/>
            </w:pPr>
            <w:r>
              <w:t>261.</w:t>
            </w:r>
          </w:p>
        </w:tc>
        <w:tc>
          <w:tcPr>
            <w:tcW w:w="2238" w:type="dxa"/>
            <w:shd w:val="clear" w:color="auto" w:fill="auto"/>
          </w:tcPr>
          <w:p w14:paraId="0A11114B" w14:textId="77777777" w:rsidR="00247DE3" w:rsidRPr="005E661C" w:rsidRDefault="00247DE3">
            <w:pPr>
              <w:rPr>
                <w:color w:val="000000"/>
              </w:rPr>
            </w:pPr>
            <w:r w:rsidRPr="005E661C">
              <w:rPr>
                <w:color w:val="000000"/>
              </w:rPr>
              <w:t>ГБОУ СОШ №257</w:t>
            </w:r>
          </w:p>
        </w:tc>
        <w:tc>
          <w:tcPr>
            <w:tcW w:w="696" w:type="dxa"/>
            <w:shd w:val="clear" w:color="auto" w:fill="auto"/>
          </w:tcPr>
          <w:p w14:paraId="4BD10FC9" w14:textId="77777777" w:rsidR="00247DE3" w:rsidRPr="00247DE3" w:rsidRDefault="00247DE3">
            <w:pPr>
              <w:jc w:val="right"/>
              <w:rPr>
                <w:color w:val="000000"/>
              </w:rPr>
            </w:pPr>
            <w:r w:rsidRPr="00247DE3">
              <w:rPr>
                <w:color w:val="000000"/>
              </w:rPr>
              <w:t>10</w:t>
            </w:r>
          </w:p>
        </w:tc>
        <w:tc>
          <w:tcPr>
            <w:tcW w:w="1076" w:type="dxa"/>
            <w:shd w:val="clear" w:color="auto" w:fill="auto"/>
          </w:tcPr>
          <w:p w14:paraId="2E576BEF" w14:textId="77777777" w:rsidR="00247DE3" w:rsidRPr="00247DE3" w:rsidRDefault="00247DE3">
            <w:pPr>
              <w:jc w:val="right"/>
              <w:rPr>
                <w:color w:val="000000"/>
              </w:rPr>
            </w:pPr>
            <w:r w:rsidRPr="00247DE3">
              <w:rPr>
                <w:color w:val="000000"/>
              </w:rPr>
              <w:t>34,48%</w:t>
            </w:r>
          </w:p>
        </w:tc>
        <w:tc>
          <w:tcPr>
            <w:tcW w:w="696" w:type="dxa"/>
            <w:shd w:val="clear" w:color="auto" w:fill="auto"/>
          </w:tcPr>
          <w:p w14:paraId="6AD48876" w14:textId="77777777" w:rsidR="00247DE3" w:rsidRPr="00247DE3" w:rsidRDefault="00247DE3">
            <w:pPr>
              <w:jc w:val="right"/>
              <w:rPr>
                <w:color w:val="000000"/>
              </w:rPr>
            </w:pPr>
            <w:r w:rsidRPr="00247DE3">
              <w:rPr>
                <w:color w:val="000000"/>
              </w:rPr>
              <w:t>12</w:t>
            </w:r>
          </w:p>
        </w:tc>
        <w:tc>
          <w:tcPr>
            <w:tcW w:w="1076" w:type="dxa"/>
            <w:shd w:val="clear" w:color="auto" w:fill="auto"/>
          </w:tcPr>
          <w:p w14:paraId="7684127F" w14:textId="77777777" w:rsidR="00247DE3" w:rsidRPr="00247DE3" w:rsidRDefault="00247DE3">
            <w:pPr>
              <w:jc w:val="right"/>
              <w:rPr>
                <w:color w:val="000000"/>
              </w:rPr>
            </w:pPr>
            <w:r w:rsidRPr="00247DE3">
              <w:rPr>
                <w:color w:val="000000"/>
              </w:rPr>
              <w:t>41,38%</w:t>
            </w:r>
          </w:p>
        </w:tc>
        <w:tc>
          <w:tcPr>
            <w:tcW w:w="696" w:type="dxa"/>
            <w:shd w:val="clear" w:color="auto" w:fill="auto"/>
          </w:tcPr>
          <w:p w14:paraId="43C68740" w14:textId="77777777" w:rsidR="00247DE3" w:rsidRPr="00247DE3" w:rsidRDefault="00247DE3">
            <w:pPr>
              <w:jc w:val="right"/>
              <w:rPr>
                <w:color w:val="000000"/>
              </w:rPr>
            </w:pPr>
            <w:r w:rsidRPr="00247DE3">
              <w:rPr>
                <w:color w:val="000000"/>
              </w:rPr>
              <w:t>4</w:t>
            </w:r>
          </w:p>
        </w:tc>
        <w:tc>
          <w:tcPr>
            <w:tcW w:w="968" w:type="dxa"/>
            <w:shd w:val="clear" w:color="auto" w:fill="auto"/>
          </w:tcPr>
          <w:p w14:paraId="323F787E" w14:textId="77777777" w:rsidR="00247DE3" w:rsidRPr="00247DE3" w:rsidRDefault="00247DE3">
            <w:pPr>
              <w:jc w:val="right"/>
              <w:rPr>
                <w:color w:val="000000"/>
              </w:rPr>
            </w:pPr>
            <w:r w:rsidRPr="00247DE3">
              <w:rPr>
                <w:color w:val="000000"/>
              </w:rPr>
              <w:t>13,79%</w:t>
            </w:r>
          </w:p>
        </w:tc>
        <w:tc>
          <w:tcPr>
            <w:tcW w:w="672" w:type="dxa"/>
            <w:shd w:val="clear" w:color="auto" w:fill="auto"/>
          </w:tcPr>
          <w:p w14:paraId="47FE563C"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33F1B2F" w14:textId="77777777" w:rsidR="00247DE3" w:rsidRPr="00247DE3" w:rsidRDefault="00247DE3">
            <w:pPr>
              <w:jc w:val="right"/>
              <w:rPr>
                <w:color w:val="000000"/>
              </w:rPr>
            </w:pPr>
            <w:r w:rsidRPr="00247DE3">
              <w:rPr>
                <w:color w:val="000000"/>
              </w:rPr>
              <w:t>10,34%</w:t>
            </w:r>
          </w:p>
        </w:tc>
      </w:tr>
      <w:tr w:rsidR="00EF672C" w:rsidRPr="00634251" w14:paraId="4732159D" w14:textId="77777777" w:rsidTr="00EF672C">
        <w:trPr>
          <w:cantSplit/>
        </w:trPr>
        <w:tc>
          <w:tcPr>
            <w:tcW w:w="637" w:type="dxa"/>
            <w:shd w:val="clear" w:color="auto" w:fill="auto"/>
          </w:tcPr>
          <w:p w14:paraId="294D7CC4" w14:textId="77777777" w:rsidR="00247DE3" w:rsidRPr="009E642E" w:rsidRDefault="00247DE3" w:rsidP="00122426">
            <w:pPr>
              <w:pStyle w:val="1"/>
            </w:pPr>
            <w:r>
              <w:t>262.</w:t>
            </w:r>
          </w:p>
        </w:tc>
        <w:tc>
          <w:tcPr>
            <w:tcW w:w="2238" w:type="dxa"/>
            <w:shd w:val="clear" w:color="auto" w:fill="auto"/>
          </w:tcPr>
          <w:p w14:paraId="1CB845CB" w14:textId="77777777" w:rsidR="00247DE3" w:rsidRPr="005E661C" w:rsidRDefault="00247DE3">
            <w:pPr>
              <w:rPr>
                <w:color w:val="000000"/>
              </w:rPr>
            </w:pPr>
            <w:r w:rsidRPr="005E661C">
              <w:rPr>
                <w:color w:val="000000"/>
              </w:rPr>
              <w:t>ГБОУ СОШ №197</w:t>
            </w:r>
          </w:p>
        </w:tc>
        <w:tc>
          <w:tcPr>
            <w:tcW w:w="696" w:type="dxa"/>
            <w:shd w:val="clear" w:color="auto" w:fill="auto"/>
          </w:tcPr>
          <w:p w14:paraId="645A475F" w14:textId="77777777" w:rsidR="00247DE3" w:rsidRPr="00247DE3" w:rsidRDefault="00247DE3">
            <w:pPr>
              <w:jc w:val="right"/>
              <w:rPr>
                <w:color w:val="000000"/>
              </w:rPr>
            </w:pPr>
            <w:r w:rsidRPr="00247DE3">
              <w:rPr>
                <w:color w:val="000000"/>
              </w:rPr>
              <w:t>7</w:t>
            </w:r>
          </w:p>
        </w:tc>
        <w:tc>
          <w:tcPr>
            <w:tcW w:w="1076" w:type="dxa"/>
            <w:shd w:val="clear" w:color="auto" w:fill="auto"/>
          </w:tcPr>
          <w:p w14:paraId="7671046A" w14:textId="77777777" w:rsidR="00247DE3" w:rsidRPr="00247DE3" w:rsidRDefault="00247DE3">
            <w:pPr>
              <w:jc w:val="right"/>
              <w:rPr>
                <w:color w:val="000000"/>
              </w:rPr>
            </w:pPr>
            <w:r w:rsidRPr="00247DE3">
              <w:rPr>
                <w:color w:val="000000"/>
              </w:rPr>
              <w:t>10,29%</w:t>
            </w:r>
          </w:p>
        </w:tc>
        <w:tc>
          <w:tcPr>
            <w:tcW w:w="696" w:type="dxa"/>
            <w:shd w:val="clear" w:color="auto" w:fill="auto"/>
          </w:tcPr>
          <w:p w14:paraId="68C34ED7" w14:textId="77777777" w:rsidR="00247DE3" w:rsidRPr="00247DE3" w:rsidRDefault="00247DE3">
            <w:pPr>
              <w:jc w:val="right"/>
              <w:rPr>
                <w:color w:val="000000"/>
              </w:rPr>
            </w:pPr>
            <w:r w:rsidRPr="00247DE3">
              <w:rPr>
                <w:color w:val="000000"/>
              </w:rPr>
              <w:t>43</w:t>
            </w:r>
          </w:p>
        </w:tc>
        <w:tc>
          <w:tcPr>
            <w:tcW w:w="1076" w:type="dxa"/>
            <w:shd w:val="clear" w:color="auto" w:fill="auto"/>
          </w:tcPr>
          <w:p w14:paraId="27B48385" w14:textId="77777777" w:rsidR="00247DE3" w:rsidRPr="00247DE3" w:rsidRDefault="00247DE3">
            <w:pPr>
              <w:jc w:val="right"/>
              <w:rPr>
                <w:color w:val="000000"/>
              </w:rPr>
            </w:pPr>
            <w:r w:rsidRPr="00247DE3">
              <w:rPr>
                <w:color w:val="000000"/>
              </w:rPr>
              <w:t>63,24%</w:t>
            </w:r>
          </w:p>
        </w:tc>
        <w:tc>
          <w:tcPr>
            <w:tcW w:w="696" w:type="dxa"/>
            <w:shd w:val="clear" w:color="auto" w:fill="auto"/>
          </w:tcPr>
          <w:p w14:paraId="532650FE" w14:textId="77777777" w:rsidR="00247DE3" w:rsidRPr="00247DE3" w:rsidRDefault="00247DE3">
            <w:pPr>
              <w:jc w:val="right"/>
              <w:rPr>
                <w:color w:val="000000"/>
              </w:rPr>
            </w:pPr>
            <w:r w:rsidRPr="00247DE3">
              <w:rPr>
                <w:color w:val="000000"/>
              </w:rPr>
              <w:t>11</w:t>
            </w:r>
          </w:p>
        </w:tc>
        <w:tc>
          <w:tcPr>
            <w:tcW w:w="968" w:type="dxa"/>
            <w:shd w:val="clear" w:color="auto" w:fill="auto"/>
          </w:tcPr>
          <w:p w14:paraId="7FFE0BA4" w14:textId="77777777" w:rsidR="00247DE3" w:rsidRPr="00247DE3" w:rsidRDefault="00247DE3">
            <w:pPr>
              <w:jc w:val="right"/>
              <w:rPr>
                <w:color w:val="000000"/>
              </w:rPr>
            </w:pPr>
            <w:r w:rsidRPr="00247DE3">
              <w:rPr>
                <w:color w:val="000000"/>
              </w:rPr>
              <w:t>16,18%</w:t>
            </w:r>
          </w:p>
        </w:tc>
        <w:tc>
          <w:tcPr>
            <w:tcW w:w="672" w:type="dxa"/>
            <w:shd w:val="clear" w:color="auto" w:fill="auto"/>
          </w:tcPr>
          <w:p w14:paraId="50119DF2" w14:textId="77777777" w:rsidR="00247DE3" w:rsidRPr="00247DE3" w:rsidRDefault="00247DE3">
            <w:pPr>
              <w:jc w:val="right"/>
              <w:rPr>
                <w:color w:val="000000"/>
              </w:rPr>
            </w:pPr>
            <w:r w:rsidRPr="00247DE3">
              <w:rPr>
                <w:color w:val="000000"/>
              </w:rPr>
              <w:t>7</w:t>
            </w:r>
          </w:p>
        </w:tc>
        <w:tc>
          <w:tcPr>
            <w:tcW w:w="1134" w:type="dxa"/>
            <w:gridSpan w:val="3"/>
            <w:shd w:val="clear" w:color="auto" w:fill="auto"/>
          </w:tcPr>
          <w:p w14:paraId="4EE5210F" w14:textId="77777777" w:rsidR="00247DE3" w:rsidRPr="00247DE3" w:rsidRDefault="00247DE3">
            <w:pPr>
              <w:jc w:val="right"/>
              <w:rPr>
                <w:color w:val="000000"/>
              </w:rPr>
            </w:pPr>
            <w:r w:rsidRPr="00247DE3">
              <w:rPr>
                <w:color w:val="000000"/>
              </w:rPr>
              <w:t>10,29%</w:t>
            </w:r>
          </w:p>
        </w:tc>
      </w:tr>
      <w:tr w:rsidR="00EF672C" w:rsidRPr="00634251" w14:paraId="195C9A68" w14:textId="77777777" w:rsidTr="00EF672C">
        <w:trPr>
          <w:cantSplit/>
        </w:trPr>
        <w:tc>
          <w:tcPr>
            <w:tcW w:w="637" w:type="dxa"/>
            <w:shd w:val="clear" w:color="auto" w:fill="auto"/>
          </w:tcPr>
          <w:p w14:paraId="677407B7" w14:textId="77777777" w:rsidR="00247DE3" w:rsidRPr="009E642E" w:rsidRDefault="00247DE3" w:rsidP="00122426">
            <w:pPr>
              <w:pStyle w:val="1"/>
            </w:pPr>
            <w:r>
              <w:t>263.</w:t>
            </w:r>
          </w:p>
        </w:tc>
        <w:tc>
          <w:tcPr>
            <w:tcW w:w="2238" w:type="dxa"/>
            <w:shd w:val="clear" w:color="auto" w:fill="auto"/>
          </w:tcPr>
          <w:p w14:paraId="6958F5F5" w14:textId="77777777" w:rsidR="00247DE3" w:rsidRPr="005E661C" w:rsidRDefault="00247DE3">
            <w:pPr>
              <w:rPr>
                <w:color w:val="000000"/>
              </w:rPr>
            </w:pPr>
            <w:r w:rsidRPr="005E661C">
              <w:rPr>
                <w:color w:val="000000"/>
              </w:rPr>
              <w:t>ГБОУ лицей №387</w:t>
            </w:r>
          </w:p>
        </w:tc>
        <w:tc>
          <w:tcPr>
            <w:tcW w:w="696" w:type="dxa"/>
            <w:shd w:val="clear" w:color="auto" w:fill="auto"/>
          </w:tcPr>
          <w:p w14:paraId="14E0A939" w14:textId="77777777" w:rsidR="00247DE3" w:rsidRPr="00247DE3" w:rsidRDefault="00247DE3">
            <w:pPr>
              <w:jc w:val="right"/>
              <w:rPr>
                <w:color w:val="000000"/>
              </w:rPr>
            </w:pPr>
            <w:r w:rsidRPr="00247DE3">
              <w:rPr>
                <w:color w:val="000000"/>
              </w:rPr>
              <w:t>9</w:t>
            </w:r>
          </w:p>
        </w:tc>
        <w:tc>
          <w:tcPr>
            <w:tcW w:w="1076" w:type="dxa"/>
            <w:shd w:val="clear" w:color="auto" w:fill="auto"/>
          </w:tcPr>
          <w:p w14:paraId="09C8B4CB" w14:textId="77777777" w:rsidR="00247DE3" w:rsidRPr="00247DE3" w:rsidRDefault="00247DE3">
            <w:pPr>
              <w:jc w:val="right"/>
              <w:rPr>
                <w:color w:val="000000"/>
              </w:rPr>
            </w:pPr>
            <w:r w:rsidRPr="00247DE3">
              <w:rPr>
                <w:color w:val="000000"/>
              </w:rPr>
              <w:t>23,08%</w:t>
            </w:r>
          </w:p>
        </w:tc>
        <w:tc>
          <w:tcPr>
            <w:tcW w:w="696" w:type="dxa"/>
            <w:shd w:val="clear" w:color="auto" w:fill="auto"/>
          </w:tcPr>
          <w:p w14:paraId="73CC955A" w14:textId="77777777" w:rsidR="00247DE3" w:rsidRPr="00247DE3" w:rsidRDefault="00247DE3">
            <w:pPr>
              <w:jc w:val="right"/>
              <w:rPr>
                <w:color w:val="000000"/>
              </w:rPr>
            </w:pPr>
            <w:r w:rsidRPr="00247DE3">
              <w:rPr>
                <w:color w:val="000000"/>
              </w:rPr>
              <w:t>21</w:t>
            </w:r>
          </w:p>
        </w:tc>
        <w:tc>
          <w:tcPr>
            <w:tcW w:w="1076" w:type="dxa"/>
            <w:shd w:val="clear" w:color="auto" w:fill="auto"/>
          </w:tcPr>
          <w:p w14:paraId="0A8A9416" w14:textId="77777777" w:rsidR="00247DE3" w:rsidRPr="00247DE3" w:rsidRDefault="00247DE3">
            <w:pPr>
              <w:jc w:val="right"/>
              <w:rPr>
                <w:color w:val="000000"/>
              </w:rPr>
            </w:pPr>
            <w:r w:rsidRPr="00247DE3">
              <w:rPr>
                <w:color w:val="000000"/>
              </w:rPr>
              <w:t>53,85%</w:t>
            </w:r>
          </w:p>
        </w:tc>
        <w:tc>
          <w:tcPr>
            <w:tcW w:w="696" w:type="dxa"/>
            <w:shd w:val="clear" w:color="auto" w:fill="auto"/>
          </w:tcPr>
          <w:p w14:paraId="015FC32C" w14:textId="77777777" w:rsidR="00247DE3" w:rsidRPr="00247DE3" w:rsidRDefault="00247DE3">
            <w:pPr>
              <w:jc w:val="right"/>
              <w:rPr>
                <w:color w:val="000000"/>
              </w:rPr>
            </w:pPr>
            <w:r w:rsidRPr="00247DE3">
              <w:rPr>
                <w:color w:val="000000"/>
              </w:rPr>
              <w:t>5</w:t>
            </w:r>
          </w:p>
        </w:tc>
        <w:tc>
          <w:tcPr>
            <w:tcW w:w="968" w:type="dxa"/>
            <w:shd w:val="clear" w:color="auto" w:fill="auto"/>
          </w:tcPr>
          <w:p w14:paraId="51CF24C8" w14:textId="77777777" w:rsidR="00247DE3" w:rsidRPr="00247DE3" w:rsidRDefault="00247DE3">
            <w:pPr>
              <w:jc w:val="right"/>
              <w:rPr>
                <w:color w:val="000000"/>
              </w:rPr>
            </w:pPr>
            <w:r w:rsidRPr="00247DE3">
              <w:rPr>
                <w:color w:val="000000"/>
              </w:rPr>
              <w:t>12,82%</w:t>
            </w:r>
          </w:p>
        </w:tc>
        <w:tc>
          <w:tcPr>
            <w:tcW w:w="672" w:type="dxa"/>
            <w:shd w:val="clear" w:color="auto" w:fill="auto"/>
          </w:tcPr>
          <w:p w14:paraId="12C2F689"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5C789798" w14:textId="77777777" w:rsidR="00247DE3" w:rsidRPr="00247DE3" w:rsidRDefault="00247DE3">
            <w:pPr>
              <w:jc w:val="right"/>
              <w:rPr>
                <w:color w:val="000000"/>
              </w:rPr>
            </w:pPr>
            <w:r w:rsidRPr="00247DE3">
              <w:rPr>
                <w:color w:val="000000"/>
              </w:rPr>
              <w:t>10,26%</w:t>
            </w:r>
          </w:p>
        </w:tc>
      </w:tr>
      <w:tr w:rsidR="00EF672C" w:rsidRPr="00634251" w14:paraId="3548EE4A" w14:textId="77777777" w:rsidTr="00EF672C">
        <w:trPr>
          <w:cantSplit/>
        </w:trPr>
        <w:tc>
          <w:tcPr>
            <w:tcW w:w="637" w:type="dxa"/>
            <w:shd w:val="clear" w:color="auto" w:fill="auto"/>
          </w:tcPr>
          <w:p w14:paraId="109C48BF" w14:textId="77777777" w:rsidR="00247DE3" w:rsidRPr="009E642E" w:rsidRDefault="00247DE3" w:rsidP="00122426">
            <w:pPr>
              <w:pStyle w:val="1"/>
            </w:pPr>
            <w:r>
              <w:t>264.</w:t>
            </w:r>
          </w:p>
        </w:tc>
        <w:tc>
          <w:tcPr>
            <w:tcW w:w="2238" w:type="dxa"/>
            <w:shd w:val="clear" w:color="auto" w:fill="auto"/>
          </w:tcPr>
          <w:p w14:paraId="569F8D5E" w14:textId="77777777" w:rsidR="00247DE3" w:rsidRPr="005E661C" w:rsidRDefault="00247DE3">
            <w:pPr>
              <w:rPr>
                <w:color w:val="000000"/>
              </w:rPr>
            </w:pPr>
            <w:r w:rsidRPr="005E661C">
              <w:rPr>
                <w:color w:val="000000"/>
              </w:rPr>
              <w:t>ГБОУ СОШ №258</w:t>
            </w:r>
          </w:p>
        </w:tc>
        <w:tc>
          <w:tcPr>
            <w:tcW w:w="696" w:type="dxa"/>
            <w:shd w:val="clear" w:color="auto" w:fill="auto"/>
          </w:tcPr>
          <w:p w14:paraId="41FF4204" w14:textId="77777777" w:rsidR="00247DE3" w:rsidRPr="00247DE3" w:rsidRDefault="00247DE3">
            <w:pPr>
              <w:jc w:val="right"/>
              <w:rPr>
                <w:color w:val="000000"/>
              </w:rPr>
            </w:pPr>
            <w:r w:rsidRPr="00247DE3">
              <w:rPr>
                <w:color w:val="000000"/>
              </w:rPr>
              <w:t>2</w:t>
            </w:r>
          </w:p>
        </w:tc>
        <w:tc>
          <w:tcPr>
            <w:tcW w:w="1076" w:type="dxa"/>
            <w:shd w:val="clear" w:color="auto" w:fill="auto"/>
          </w:tcPr>
          <w:p w14:paraId="78945862" w14:textId="77777777" w:rsidR="00247DE3" w:rsidRPr="00247DE3" w:rsidRDefault="00247DE3">
            <w:pPr>
              <w:jc w:val="right"/>
              <w:rPr>
                <w:color w:val="000000"/>
              </w:rPr>
            </w:pPr>
            <w:r w:rsidRPr="00247DE3">
              <w:rPr>
                <w:color w:val="000000"/>
              </w:rPr>
              <w:t>4,08%</w:t>
            </w:r>
          </w:p>
        </w:tc>
        <w:tc>
          <w:tcPr>
            <w:tcW w:w="696" w:type="dxa"/>
            <w:shd w:val="clear" w:color="auto" w:fill="auto"/>
          </w:tcPr>
          <w:p w14:paraId="6E0FABFF" w14:textId="77777777" w:rsidR="00247DE3" w:rsidRPr="00247DE3" w:rsidRDefault="00247DE3">
            <w:pPr>
              <w:jc w:val="right"/>
              <w:rPr>
                <w:color w:val="000000"/>
              </w:rPr>
            </w:pPr>
            <w:r w:rsidRPr="00247DE3">
              <w:rPr>
                <w:color w:val="000000"/>
              </w:rPr>
              <w:t>24</w:t>
            </w:r>
          </w:p>
        </w:tc>
        <w:tc>
          <w:tcPr>
            <w:tcW w:w="1076" w:type="dxa"/>
            <w:shd w:val="clear" w:color="auto" w:fill="auto"/>
          </w:tcPr>
          <w:p w14:paraId="6A465457" w14:textId="77777777" w:rsidR="00247DE3" w:rsidRPr="00247DE3" w:rsidRDefault="00247DE3">
            <w:pPr>
              <w:jc w:val="right"/>
              <w:rPr>
                <w:color w:val="000000"/>
              </w:rPr>
            </w:pPr>
            <w:r w:rsidRPr="00247DE3">
              <w:rPr>
                <w:color w:val="000000"/>
              </w:rPr>
              <w:t>48,98%</w:t>
            </w:r>
          </w:p>
        </w:tc>
        <w:tc>
          <w:tcPr>
            <w:tcW w:w="696" w:type="dxa"/>
            <w:shd w:val="clear" w:color="auto" w:fill="auto"/>
          </w:tcPr>
          <w:p w14:paraId="271E6D71" w14:textId="77777777" w:rsidR="00247DE3" w:rsidRPr="00247DE3" w:rsidRDefault="00247DE3">
            <w:pPr>
              <w:jc w:val="right"/>
              <w:rPr>
                <w:color w:val="000000"/>
              </w:rPr>
            </w:pPr>
            <w:r w:rsidRPr="00247DE3">
              <w:rPr>
                <w:color w:val="000000"/>
              </w:rPr>
              <w:t>18</w:t>
            </w:r>
          </w:p>
        </w:tc>
        <w:tc>
          <w:tcPr>
            <w:tcW w:w="968" w:type="dxa"/>
            <w:shd w:val="clear" w:color="auto" w:fill="auto"/>
          </w:tcPr>
          <w:p w14:paraId="555947BD" w14:textId="77777777" w:rsidR="00247DE3" w:rsidRPr="00247DE3" w:rsidRDefault="00247DE3">
            <w:pPr>
              <w:jc w:val="right"/>
              <w:rPr>
                <w:color w:val="000000"/>
              </w:rPr>
            </w:pPr>
            <w:r w:rsidRPr="00247DE3">
              <w:rPr>
                <w:color w:val="000000"/>
              </w:rPr>
              <w:t>36,73%</w:t>
            </w:r>
          </w:p>
        </w:tc>
        <w:tc>
          <w:tcPr>
            <w:tcW w:w="672" w:type="dxa"/>
            <w:shd w:val="clear" w:color="auto" w:fill="auto"/>
          </w:tcPr>
          <w:p w14:paraId="5D2206A2"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7D65610B" w14:textId="77777777" w:rsidR="00247DE3" w:rsidRPr="00247DE3" w:rsidRDefault="00247DE3">
            <w:pPr>
              <w:jc w:val="right"/>
              <w:rPr>
                <w:color w:val="000000"/>
              </w:rPr>
            </w:pPr>
            <w:r w:rsidRPr="00247DE3">
              <w:rPr>
                <w:color w:val="000000"/>
              </w:rPr>
              <w:t>10,20%</w:t>
            </w:r>
          </w:p>
        </w:tc>
      </w:tr>
      <w:tr w:rsidR="00EF672C" w:rsidRPr="00634251" w14:paraId="3DB32D4B" w14:textId="77777777" w:rsidTr="00EF672C">
        <w:trPr>
          <w:cantSplit/>
        </w:trPr>
        <w:tc>
          <w:tcPr>
            <w:tcW w:w="637" w:type="dxa"/>
            <w:shd w:val="clear" w:color="auto" w:fill="auto"/>
          </w:tcPr>
          <w:p w14:paraId="49EA5A22" w14:textId="77777777" w:rsidR="00247DE3" w:rsidRPr="009E642E" w:rsidRDefault="00247DE3" w:rsidP="00122426">
            <w:pPr>
              <w:pStyle w:val="1"/>
            </w:pPr>
            <w:r>
              <w:t>265.</w:t>
            </w:r>
          </w:p>
        </w:tc>
        <w:tc>
          <w:tcPr>
            <w:tcW w:w="2238" w:type="dxa"/>
            <w:shd w:val="clear" w:color="auto" w:fill="auto"/>
          </w:tcPr>
          <w:p w14:paraId="3E90AE9B" w14:textId="77777777" w:rsidR="00247DE3" w:rsidRPr="005E661C" w:rsidRDefault="00247DE3">
            <w:pPr>
              <w:rPr>
                <w:color w:val="000000"/>
              </w:rPr>
            </w:pPr>
            <w:r w:rsidRPr="005E661C">
              <w:rPr>
                <w:color w:val="000000"/>
              </w:rPr>
              <w:t>ГБОУ Гимназия №295</w:t>
            </w:r>
          </w:p>
        </w:tc>
        <w:tc>
          <w:tcPr>
            <w:tcW w:w="696" w:type="dxa"/>
            <w:shd w:val="clear" w:color="auto" w:fill="auto"/>
          </w:tcPr>
          <w:p w14:paraId="4F874B7F" w14:textId="77777777" w:rsidR="00247DE3" w:rsidRPr="00247DE3" w:rsidRDefault="00247DE3">
            <w:pPr>
              <w:jc w:val="right"/>
              <w:rPr>
                <w:color w:val="000000"/>
              </w:rPr>
            </w:pPr>
            <w:r w:rsidRPr="00247DE3">
              <w:rPr>
                <w:color w:val="000000"/>
              </w:rPr>
              <w:t>6</w:t>
            </w:r>
          </w:p>
        </w:tc>
        <w:tc>
          <w:tcPr>
            <w:tcW w:w="1076" w:type="dxa"/>
            <w:shd w:val="clear" w:color="auto" w:fill="auto"/>
          </w:tcPr>
          <w:p w14:paraId="14682327" w14:textId="77777777" w:rsidR="00247DE3" w:rsidRPr="00247DE3" w:rsidRDefault="00247DE3">
            <w:pPr>
              <w:jc w:val="right"/>
              <w:rPr>
                <w:color w:val="000000"/>
              </w:rPr>
            </w:pPr>
            <w:r w:rsidRPr="00247DE3">
              <w:rPr>
                <w:color w:val="000000"/>
              </w:rPr>
              <w:t>12,24%</w:t>
            </w:r>
          </w:p>
        </w:tc>
        <w:tc>
          <w:tcPr>
            <w:tcW w:w="696" w:type="dxa"/>
            <w:shd w:val="clear" w:color="auto" w:fill="auto"/>
          </w:tcPr>
          <w:p w14:paraId="7A1944BD" w14:textId="77777777" w:rsidR="00247DE3" w:rsidRPr="00247DE3" w:rsidRDefault="00247DE3">
            <w:pPr>
              <w:jc w:val="right"/>
              <w:rPr>
                <w:color w:val="000000"/>
              </w:rPr>
            </w:pPr>
            <w:r w:rsidRPr="00247DE3">
              <w:rPr>
                <w:color w:val="000000"/>
              </w:rPr>
              <w:t>27</w:t>
            </w:r>
          </w:p>
        </w:tc>
        <w:tc>
          <w:tcPr>
            <w:tcW w:w="1076" w:type="dxa"/>
            <w:shd w:val="clear" w:color="auto" w:fill="auto"/>
          </w:tcPr>
          <w:p w14:paraId="366F01FE" w14:textId="77777777" w:rsidR="00247DE3" w:rsidRPr="00247DE3" w:rsidRDefault="00247DE3">
            <w:pPr>
              <w:jc w:val="right"/>
              <w:rPr>
                <w:color w:val="000000"/>
              </w:rPr>
            </w:pPr>
            <w:r w:rsidRPr="00247DE3">
              <w:rPr>
                <w:color w:val="000000"/>
              </w:rPr>
              <w:t>55,10%</w:t>
            </w:r>
          </w:p>
        </w:tc>
        <w:tc>
          <w:tcPr>
            <w:tcW w:w="696" w:type="dxa"/>
            <w:shd w:val="clear" w:color="auto" w:fill="auto"/>
          </w:tcPr>
          <w:p w14:paraId="5BAC4683" w14:textId="77777777" w:rsidR="00247DE3" w:rsidRPr="00247DE3" w:rsidRDefault="00247DE3">
            <w:pPr>
              <w:jc w:val="right"/>
              <w:rPr>
                <w:color w:val="000000"/>
              </w:rPr>
            </w:pPr>
            <w:r w:rsidRPr="00247DE3">
              <w:rPr>
                <w:color w:val="000000"/>
              </w:rPr>
              <w:t>11</w:t>
            </w:r>
          </w:p>
        </w:tc>
        <w:tc>
          <w:tcPr>
            <w:tcW w:w="968" w:type="dxa"/>
            <w:shd w:val="clear" w:color="auto" w:fill="auto"/>
          </w:tcPr>
          <w:p w14:paraId="7B19F63D" w14:textId="77777777" w:rsidR="00247DE3" w:rsidRPr="00247DE3" w:rsidRDefault="00247DE3">
            <w:pPr>
              <w:jc w:val="right"/>
              <w:rPr>
                <w:color w:val="000000"/>
              </w:rPr>
            </w:pPr>
            <w:r w:rsidRPr="00247DE3">
              <w:rPr>
                <w:color w:val="000000"/>
              </w:rPr>
              <w:t>22,45%</w:t>
            </w:r>
          </w:p>
        </w:tc>
        <w:tc>
          <w:tcPr>
            <w:tcW w:w="672" w:type="dxa"/>
            <w:shd w:val="clear" w:color="auto" w:fill="auto"/>
          </w:tcPr>
          <w:p w14:paraId="2E087C85"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169DC59F" w14:textId="77777777" w:rsidR="00247DE3" w:rsidRPr="00247DE3" w:rsidRDefault="00247DE3">
            <w:pPr>
              <w:jc w:val="right"/>
              <w:rPr>
                <w:color w:val="000000"/>
              </w:rPr>
            </w:pPr>
            <w:r w:rsidRPr="00247DE3">
              <w:rPr>
                <w:color w:val="000000"/>
              </w:rPr>
              <w:t>10,20%</w:t>
            </w:r>
          </w:p>
        </w:tc>
      </w:tr>
      <w:tr w:rsidR="00EF672C" w:rsidRPr="00634251" w14:paraId="05130FD8" w14:textId="77777777" w:rsidTr="00EF672C">
        <w:trPr>
          <w:cantSplit/>
        </w:trPr>
        <w:tc>
          <w:tcPr>
            <w:tcW w:w="637" w:type="dxa"/>
            <w:shd w:val="clear" w:color="auto" w:fill="auto"/>
          </w:tcPr>
          <w:p w14:paraId="1DDD697E" w14:textId="77777777" w:rsidR="00247DE3" w:rsidRPr="009E642E" w:rsidRDefault="00247DE3" w:rsidP="00122426">
            <w:pPr>
              <w:pStyle w:val="1"/>
            </w:pPr>
            <w:r>
              <w:t>266.</w:t>
            </w:r>
          </w:p>
        </w:tc>
        <w:tc>
          <w:tcPr>
            <w:tcW w:w="2238" w:type="dxa"/>
            <w:shd w:val="clear" w:color="auto" w:fill="auto"/>
          </w:tcPr>
          <w:p w14:paraId="5224D90B" w14:textId="77777777" w:rsidR="00247DE3" w:rsidRPr="005E661C" w:rsidRDefault="00247DE3">
            <w:pPr>
              <w:rPr>
                <w:color w:val="000000"/>
              </w:rPr>
            </w:pPr>
            <w:r w:rsidRPr="005E661C">
              <w:rPr>
                <w:color w:val="000000"/>
              </w:rPr>
              <w:t>ГБОУ СОШ №312</w:t>
            </w:r>
          </w:p>
        </w:tc>
        <w:tc>
          <w:tcPr>
            <w:tcW w:w="696" w:type="dxa"/>
            <w:shd w:val="clear" w:color="auto" w:fill="auto"/>
          </w:tcPr>
          <w:p w14:paraId="6AA765C4" w14:textId="77777777" w:rsidR="00247DE3" w:rsidRPr="00247DE3" w:rsidRDefault="00247DE3">
            <w:pPr>
              <w:jc w:val="right"/>
              <w:rPr>
                <w:color w:val="000000"/>
              </w:rPr>
            </w:pPr>
            <w:r w:rsidRPr="00247DE3">
              <w:rPr>
                <w:color w:val="000000"/>
              </w:rPr>
              <w:t>3</w:t>
            </w:r>
          </w:p>
        </w:tc>
        <w:tc>
          <w:tcPr>
            <w:tcW w:w="1076" w:type="dxa"/>
            <w:shd w:val="clear" w:color="auto" w:fill="auto"/>
          </w:tcPr>
          <w:p w14:paraId="32F80A30" w14:textId="77777777" w:rsidR="00247DE3" w:rsidRPr="00247DE3" w:rsidRDefault="00247DE3">
            <w:pPr>
              <w:jc w:val="right"/>
              <w:rPr>
                <w:color w:val="000000"/>
              </w:rPr>
            </w:pPr>
            <w:r w:rsidRPr="00247DE3">
              <w:rPr>
                <w:color w:val="000000"/>
              </w:rPr>
              <w:t>10,00%</w:t>
            </w:r>
          </w:p>
        </w:tc>
        <w:tc>
          <w:tcPr>
            <w:tcW w:w="696" w:type="dxa"/>
            <w:shd w:val="clear" w:color="auto" w:fill="auto"/>
          </w:tcPr>
          <w:p w14:paraId="70ABA22F" w14:textId="77777777" w:rsidR="00247DE3" w:rsidRPr="00247DE3" w:rsidRDefault="00247DE3">
            <w:pPr>
              <w:jc w:val="right"/>
              <w:rPr>
                <w:color w:val="000000"/>
              </w:rPr>
            </w:pPr>
            <w:r w:rsidRPr="00247DE3">
              <w:rPr>
                <w:color w:val="000000"/>
              </w:rPr>
              <w:t>15</w:t>
            </w:r>
          </w:p>
        </w:tc>
        <w:tc>
          <w:tcPr>
            <w:tcW w:w="1076" w:type="dxa"/>
            <w:shd w:val="clear" w:color="auto" w:fill="auto"/>
          </w:tcPr>
          <w:p w14:paraId="0379E19C" w14:textId="77777777" w:rsidR="00247DE3" w:rsidRPr="00247DE3" w:rsidRDefault="00247DE3">
            <w:pPr>
              <w:jc w:val="right"/>
              <w:rPr>
                <w:color w:val="000000"/>
              </w:rPr>
            </w:pPr>
            <w:r w:rsidRPr="00247DE3">
              <w:rPr>
                <w:color w:val="000000"/>
              </w:rPr>
              <w:t>50,00%</w:t>
            </w:r>
          </w:p>
        </w:tc>
        <w:tc>
          <w:tcPr>
            <w:tcW w:w="696" w:type="dxa"/>
            <w:shd w:val="clear" w:color="auto" w:fill="auto"/>
          </w:tcPr>
          <w:p w14:paraId="75D0CCF3" w14:textId="77777777" w:rsidR="00247DE3" w:rsidRPr="00247DE3" w:rsidRDefault="00247DE3">
            <w:pPr>
              <w:jc w:val="right"/>
              <w:rPr>
                <w:color w:val="000000"/>
              </w:rPr>
            </w:pPr>
            <w:r w:rsidRPr="00247DE3">
              <w:rPr>
                <w:color w:val="000000"/>
              </w:rPr>
              <w:t>9</w:t>
            </w:r>
          </w:p>
        </w:tc>
        <w:tc>
          <w:tcPr>
            <w:tcW w:w="968" w:type="dxa"/>
            <w:shd w:val="clear" w:color="auto" w:fill="auto"/>
          </w:tcPr>
          <w:p w14:paraId="665377B7" w14:textId="77777777" w:rsidR="00247DE3" w:rsidRPr="00247DE3" w:rsidRDefault="00247DE3">
            <w:pPr>
              <w:jc w:val="right"/>
              <w:rPr>
                <w:color w:val="000000"/>
              </w:rPr>
            </w:pPr>
            <w:r w:rsidRPr="00247DE3">
              <w:rPr>
                <w:color w:val="000000"/>
              </w:rPr>
              <w:t>30,00%</w:t>
            </w:r>
          </w:p>
        </w:tc>
        <w:tc>
          <w:tcPr>
            <w:tcW w:w="672" w:type="dxa"/>
            <w:shd w:val="clear" w:color="auto" w:fill="auto"/>
          </w:tcPr>
          <w:p w14:paraId="2B24A7FC"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384D35BB" w14:textId="77777777" w:rsidR="00247DE3" w:rsidRPr="00247DE3" w:rsidRDefault="00247DE3">
            <w:pPr>
              <w:jc w:val="right"/>
              <w:rPr>
                <w:color w:val="000000"/>
              </w:rPr>
            </w:pPr>
            <w:r w:rsidRPr="00247DE3">
              <w:rPr>
                <w:color w:val="000000"/>
              </w:rPr>
              <w:t>10,00%</w:t>
            </w:r>
          </w:p>
        </w:tc>
      </w:tr>
      <w:tr w:rsidR="00EF672C" w:rsidRPr="00634251" w14:paraId="286BD487" w14:textId="77777777" w:rsidTr="00EF672C">
        <w:trPr>
          <w:cantSplit/>
        </w:trPr>
        <w:tc>
          <w:tcPr>
            <w:tcW w:w="637" w:type="dxa"/>
            <w:shd w:val="clear" w:color="auto" w:fill="auto"/>
          </w:tcPr>
          <w:p w14:paraId="47537AD4" w14:textId="77777777" w:rsidR="00247DE3" w:rsidRPr="009E642E" w:rsidRDefault="00247DE3" w:rsidP="00122426">
            <w:pPr>
              <w:pStyle w:val="1"/>
            </w:pPr>
            <w:r>
              <w:t>267.</w:t>
            </w:r>
          </w:p>
        </w:tc>
        <w:tc>
          <w:tcPr>
            <w:tcW w:w="2238" w:type="dxa"/>
            <w:shd w:val="clear" w:color="auto" w:fill="auto"/>
          </w:tcPr>
          <w:p w14:paraId="689BFB0B" w14:textId="77777777" w:rsidR="00247DE3" w:rsidRPr="005E661C" w:rsidRDefault="00247DE3">
            <w:pPr>
              <w:rPr>
                <w:color w:val="000000"/>
              </w:rPr>
            </w:pPr>
            <w:r w:rsidRPr="005E661C">
              <w:rPr>
                <w:color w:val="000000"/>
              </w:rPr>
              <w:t>ГБОУ СОШ №306</w:t>
            </w:r>
          </w:p>
        </w:tc>
        <w:tc>
          <w:tcPr>
            <w:tcW w:w="696" w:type="dxa"/>
            <w:shd w:val="clear" w:color="auto" w:fill="auto"/>
          </w:tcPr>
          <w:p w14:paraId="42FAC1A4" w14:textId="77777777" w:rsidR="00247DE3" w:rsidRPr="00247DE3" w:rsidRDefault="00247DE3">
            <w:pPr>
              <w:jc w:val="right"/>
              <w:rPr>
                <w:color w:val="000000"/>
              </w:rPr>
            </w:pPr>
            <w:r w:rsidRPr="00247DE3">
              <w:rPr>
                <w:color w:val="000000"/>
              </w:rPr>
              <w:t>9</w:t>
            </w:r>
          </w:p>
        </w:tc>
        <w:tc>
          <w:tcPr>
            <w:tcW w:w="1076" w:type="dxa"/>
            <w:shd w:val="clear" w:color="auto" w:fill="auto"/>
          </w:tcPr>
          <w:p w14:paraId="28E398F4" w14:textId="77777777" w:rsidR="00247DE3" w:rsidRPr="00247DE3" w:rsidRDefault="00247DE3">
            <w:pPr>
              <w:jc w:val="right"/>
              <w:rPr>
                <w:color w:val="000000"/>
              </w:rPr>
            </w:pPr>
            <w:r w:rsidRPr="00247DE3">
              <w:rPr>
                <w:color w:val="000000"/>
              </w:rPr>
              <w:t>45,00%</w:t>
            </w:r>
          </w:p>
        </w:tc>
        <w:tc>
          <w:tcPr>
            <w:tcW w:w="696" w:type="dxa"/>
            <w:shd w:val="clear" w:color="auto" w:fill="auto"/>
          </w:tcPr>
          <w:p w14:paraId="3E6FA374" w14:textId="77777777" w:rsidR="00247DE3" w:rsidRPr="00247DE3" w:rsidRDefault="00247DE3">
            <w:pPr>
              <w:jc w:val="right"/>
              <w:rPr>
                <w:color w:val="000000"/>
              </w:rPr>
            </w:pPr>
            <w:r w:rsidRPr="00247DE3">
              <w:rPr>
                <w:color w:val="000000"/>
              </w:rPr>
              <w:t>4</w:t>
            </w:r>
          </w:p>
        </w:tc>
        <w:tc>
          <w:tcPr>
            <w:tcW w:w="1076" w:type="dxa"/>
            <w:shd w:val="clear" w:color="auto" w:fill="auto"/>
          </w:tcPr>
          <w:p w14:paraId="5BDE78AC" w14:textId="77777777" w:rsidR="00247DE3" w:rsidRPr="00247DE3" w:rsidRDefault="00247DE3">
            <w:pPr>
              <w:jc w:val="right"/>
              <w:rPr>
                <w:color w:val="000000"/>
              </w:rPr>
            </w:pPr>
            <w:r w:rsidRPr="00247DE3">
              <w:rPr>
                <w:color w:val="000000"/>
              </w:rPr>
              <w:t>20,00%</w:t>
            </w:r>
          </w:p>
        </w:tc>
        <w:tc>
          <w:tcPr>
            <w:tcW w:w="696" w:type="dxa"/>
            <w:shd w:val="clear" w:color="auto" w:fill="auto"/>
          </w:tcPr>
          <w:p w14:paraId="00C84F08" w14:textId="77777777" w:rsidR="00247DE3" w:rsidRPr="00247DE3" w:rsidRDefault="00247DE3">
            <w:pPr>
              <w:jc w:val="right"/>
              <w:rPr>
                <w:color w:val="000000"/>
              </w:rPr>
            </w:pPr>
            <w:r w:rsidRPr="00247DE3">
              <w:rPr>
                <w:color w:val="000000"/>
              </w:rPr>
              <w:t>5</w:t>
            </w:r>
          </w:p>
        </w:tc>
        <w:tc>
          <w:tcPr>
            <w:tcW w:w="968" w:type="dxa"/>
            <w:shd w:val="clear" w:color="auto" w:fill="auto"/>
          </w:tcPr>
          <w:p w14:paraId="1F8C92A4" w14:textId="77777777" w:rsidR="00247DE3" w:rsidRPr="00247DE3" w:rsidRDefault="00247DE3">
            <w:pPr>
              <w:jc w:val="right"/>
              <w:rPr>
                <w:color w:val="000000"/>
              </w:rPr>
            </w:pPr>
            <w:r w:rsidRPr="00247DE3">
              <w:rPr>
                <w:color w:val="000000"/>
              </w:rPr>
              <w:t>25,00%</w:t>
            </w:r>
          </w:p>
        </w:tc>
        <w:tc>
          <w:tcPr>
            <w:tcW w:w="672" w:type="dxa"/>
            <w:shd w:val="clear" w:color="auto" w:fill="auto"/>
          </w:tcPr>
          <w:p w14:paraId="6EE261E9"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DD32628" w14:textId="77777777" w:rsidR="00247DE3" w:rsidRPr="00247DE3" w:rsidRDefault="00247DE3">
            <w:pPr>
              <w:jc w:val="right"/>
              <w:rPr>
                <w:color w:val="000000"/>
              </w:rPr>
            </w:pPr>
            <w:r w:rsidRPr="00247DE3">
              <w:rPr>
                <w:color w:val="000000"/>
              </w:rPr>
              <w:t>10,00%</w:t>
            </w:r>
          </w:p>
        </w:tc>
      </w:tr>
      <w:tr w:rsidR="00EF672C" w:rsidRPr="00634251" w14:paraId="3E66E065" w14:textId="77777777" w:rsidTr="00EF672C">
        <w:trPr>
          <w:cantSplit/>
        </w:trPr>
        <w:tc>
          <w:tcPr>
            <w:tcW w:w="637" w:type="dxa"/>
            <w:shd w:val="clear" w:color="auto" w:fill="auto"/>
          </w:tcPr>
          <w:p w14:paraId="4BC50C98" w14:textId="77777777" w:rsidR="00247DE3" w:rsidRPr="009E642E" w:rsidRDefault="00247DE3" w:rsidP="00122426">
            <w:pPr>
              <w:pStyle w:val="1"/>
            </w:pPr>
            <w:r>
              <w:t>268.</w:t>
            </w:r>
          </w:p>
        </w:tc>
        <w:tc>
          <w:tcPr>
            <w:tcW w:w="2238" w:type="dxa"/>
            <w:shd w:val="clear" w:color="auto" w:fill="auto"/>
          </w:tcPr>
          <w:p w14:paraId="6180FCFB" w14:textId="77777777" w:rsidR="00247DE3" w:rsidRPr="005E661C" w:rsidRDefault="00247DE3">
            <w:pPr>
              <w:rPr>
                <w:color w:val="000000"/>
              </w:rPr>
            </w:pPr>
            <w:r w:rsidRPr="005E661C">
              <w:rPr>
                <w:color w:val="000000"/>
              </w:rPr>
              <w:t>ГБОУ СОШ №14</w:t>
            </w:r>
          </w:p>
        </w:tc>
        <w:tc>
          <w:tcPr>
            <w:tcW w:w="696" w:type="dxa"/>
            <w:shd w:val="clear" w:color="auto" w:fill="auto"/>
          </w:tcPr>
          <w:p w14:paraId="2C761A40" w14:textId="77777777" w:rsidR="00247DE3" w:rsidRPr="00247DE3" w:rsidRDefault="00247DE3">
            <w:pPr>
              <w:jc w:val="right"/>
              <w:rPr>
                <w:color w:val="000000"/>
              </w:rPr>
            </w:pPr>
            <w:r w:rsidRPr="00247DE3">
              <w:rPr>
                <w:color w:val="000000"/>
              </w:rPr>
              <w:t>1</w:t>
            </w:r>
          </w:p>
        </w:tc>
        <w:tc>
          <w:tcPr>
            <w:tcW w:w="1076" w:type="dxa"/>
            <w:shd w:val="clear" w:color="auto" w:fill="auto"/>
          </w:tcPr>
          <w:p w14:paraId="49D9E6C3" w14:textId="77777777" w:rsidR="00247DE3" w:rsidRPr="00247DE3" w:rsidRDefault="00247DE3">
            <w:pPr>
              <w:jc w:val="right"/>
              <w:rPr>
                <w:color w:val="000000"/>
              </w:rPr>
            </w:pPr>
            <w:r w:rsidRPr="00247DE3">
              <w:rPr>
                <w:color w:val="000000"/>
              </w:rPr>
              <w:t>10,00%</w:t>
            </w:r>
          </w:p>
        </w:tc>
        <w:tc>
          <w:tcPr>
            <w:tcW w:w="696" w:type="dxa"/>
            <w:shd w:val="clear" w:color="auto" w:fill="auto"/>
          </w:tcPr>
          <w:p w14:paraId="477694B1" w14:textId="77777777" w:rsidR="00247DE3" w:rsidRPr="00247DE3" w:rsidRDefault="00247DE3">
            <w:pPr>
              <w:jc w:val="right"/>
              <w:rPr>
                <w:color w:val="000000"/>
              </w:rPr>
            </w:pPr>
            <w:r w:rsidRPr="00247DE3">
              <w:rPr>
                <w:color w:val="000000"/>
              </w:rPr>
              <w:t>6</w:t>
            </w:r>
          </w:p>
        </w:tc>
        <w:tc>
          <w:tcPr>
            <w:tcW w:w="1076" w:type="dxa"/>
            <w:shd w:val="clear" w:color="auto" w:fill="auto"/>
          </w:tcPr>
          <w:p w14:paraId="2B331994" w14:textId="77777777" w:rsidR="00247DE3" w:rsidRPr="00247DE3" w:rsidRDefault="00247DE3">
            <w:pPr>
              <w:jc w:val="right"/>
              <w:rPr>
                <w:color w:val="000000"/>
              </w:rPr>
            </w:pPr>
            <w:r w:rsidRPr="00247DE3">
              <w:rPr>
                <w:color w:val="000000"/>
              </w:rPr>
              <w:t>60,00%</w:t>
            </w:r>
          </w:p>
        </w:tc>
        <w:tc>
          <w:tcPr>
            <w:tcW w:w="696" w:type="dxa"/>
            <w:shd w:val="clear" w:color="auto" w:fill="auto"/>
          </w:tcPr>
          <w:p w14:paraId="6268FCFC" w14:textId="77777777" w:rsidR="00247DE3" w:rsidRPr="00247DE3" w:rsidRDefault="00247DE3">
            <w:pPr>
              <w:jc w:val="right"/>
              <w:rPr>
                <w:color w:val="000000"/>
              </w:rPr>
            </w:pPr>
            <w:r w:rsidRPr="00247DE3">
              <w:rPr>
                <w:color w:val="000000"/>
              </w:rPr>
              <w:t>2</w:t>
            </w:r>
          </w:p>
        </w:tc>
        <w:tc>
          <w:tcPr>
            <w:tcW w:w="968" w:type="dxa"/>
            <w:shd w:val="clear" w:color="auto" w:fill="auto"/>
          </w:tcPr>
          <w:p w14:paraId="70BE2E8E" w14:textId="77777777" w:rsidR="00247DE3" w:rsidRPr="00247DE3" w:rsidRDefault="00247DE3">
            <w:pPr>
              <w:jc w:val="right"/>
              <w:rPr>
                <w:color w:val="000000"/>
              </w:rPr>
            </w:pPr>
            <w:r w:rsidRPr="00247DE3">
              <w:rPr>
                <w:color w:val="000000"/>
              </w:rPr>
              <w:t>20,00%</w:t>
            </w:r>
          </w:p>
        </w:tc>
        <w:tc>
          <w:tcPr>
            <w:tcW w:w="672" w:type="dxa"/>
            <w:shd w:val="clear" w:color="auto" w:fill="auto"/>
          </w:tcPr>
          <w:p w14:paraId="4B0CE3B6"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4888AD23" w14:textId="77777777" w:rsidR="00247DE3" w:rsidRPr="00247DE3" w:rsidRDefault="00247DE3">
            <w:pPr>
              <w:jc w:val="right"/>
              <w:rPr>
                <w:color w:val="000000"/>
              </w:rPr>
            </w:pPr>
            <w:r w:rsidRPr="00247DE3">
              <w:rPr>
                <w:color w:val="000000"/>
              </w:rPr>
              <w:t>10,00%</w:t>
            </w:r>
          </w:p>
        </w:tc>
      </w:tr>
      <w:tr w:rsidR="00EF672C" w:rsidRPr="00634251" w14:paraId="3305B96C" w14:textId="77777777" w:rsidTr="00EF672C">
        <w:trPr>
          <w:cantSplit/>
        </w:trPr>
        <w:tc>
          <w:tcPr>
            <w:tcW w:w="637" w:type="dxa"/>
            <w:shd w:val="clear" w:color="auto" w:fill="auto"/>
          </w:tcPr>
          <w:p w14:paraId="0BBB63E0" w14:textId="77777777" w:rsidR="00247DE3" w:rsidRPr="009E642E" w:rsidRDefault="00247DE3" w:rsidP="00122426">
            <w:pPr>
              <w:pStyle w:val="1"/>
            </w:pPr>
            <w:r>
              <w:t>269.</w:t>
            </w:r>
          </w:p>
        </w:tc>
        <w:tc>
          <w:tcPr>
            <w:tcW w:w="2238" w:type="dxa"/>
            <w:shd w:val="clear" w:color="auto" w:fill="auto"/>
          </w:tcPr>
          <w:p w14:paraId="2EF35268" w14:textId="77777777" w:rsidR="00247DE3" w:rsidRPr="005E661C" w:rsidRDefault="00247DE3">
            <w:pPr>
              <w:rPr>
                <w:color w:val="000000"/>
              </w:rPr>
            </w:pPr>
            <w:r w:rsidRPr="005E661C">
              <w:rPr>
                <w:color w:val="000000"/>
              </w:rPr>
              <w:t>ГБОУ СОШ №094</w:t>
            </w:r>
          </w:p>
        </w:tc>
        <w:tc>
          <w:tcPr>
            <w:tcW w:w="696" w:type="dxa"/>
            <w:shd w:val="clear" w:color="auto" w:fill="auto"/>
          </w:tcPr>
          <w:p w14:paraId="47AD24F1" w14:textId="77777777" w:rsidR="00247DE3" w:rsidRPr="00247DE3" w:rsidRDefault="00247DE3">
            <w:pPr>
              <w:jc w:val="right"/>
              <w:rPr>
                <w:color w:val="000000"/>
              </w:rPr>
            </w:pPr>
            <w:r w:rsidRPr="00247DE3">
              <w:rPr>
                <w:color w:val="000000"/>
              </w:rPr>
              <w:t>8</w:t>
            </w:r>
          </w:p>
        </w:tc>
        <w:tc>
          <w:tcPr>
            <w:tcW w:w="1076" w:type="dxa"/>
            <w:shd w:val="clear" w:color="auto" w:fill="auto"/>
          </w:tcPr>
          <w:p w14:paraId="586EFE20" w14:textId="77777777" w:rsidR="00247DE3" w:rsidRPr="00247DE3" w:rsidRDefault="00247DE3">
            <w:pPr>
              <w:jc w:val="right"/>
              <w:rPr>
                <w:color w:val="000000"/>
              </w:rPr>
            </w:pPr>
            <w:r w:rsidRPr="00247DE3">
              <w:rPr>
                <w:color w:val="000000"/>
              </w:rPr>
              <w:t>40,00%</w:t>
            </w:r>
          </w:p>
        </w:tc>
        <w:tc>
          <w:tcPr>
            <w:tcW w:w="696" w:type="dxa"/>
            <w:shd w:val="clear" w:color="auto" w:fill="auto"/>
          </w:tcPr>
          <w:p w14:paraId="351803E4" w14:textId="77777777" w:rsidR="00247DE3" w:rsidRPr="00247DE3" w:rsidRDefault="00247DE3">
            <w:pPr>
              <w:jc w:val="right"/>
              <w:rPr>
                <w:color w:val="000000"/>
              </w:rPr>
            </w:pPr>
            <w:r w:rsidRPr="00247DE3">
              <w:rPr>
                <w:color w:val="000000"/>
              </w:rPr>
              <w:t>7</w:t>
            </w:r>
          </w:p>
        </w:tc>
        <w:tc>
          <w:tcPr>
            <w:tcW w:w="1076" w:type="dxa"/>
            <w:shd w:val="clear" w:color="auto" w:fill="auto"/>
          </w:tcPr>
          <w:p w14:paraId="755A1BBD" w14:textId="77777777" w:rsidR="00247DE3" w:rsidRPr="00247DE3" w:rsidRDefault="00247DE3">
            <w:pPr>
              <w:jc w:val="right"/>
              <w:rPr>
                <w:color w:val="000000"/>
              </w:rPr>
            </w:pPr>
            <w:r w:rsidRPr="00247DE3">
              <w:rPr>
                <w:color w:val="000000"/>
              </w:rPr>
              <w:t>35,00%</w:t>
            </w:r>
          </w:p>
        </w:tc>
        <w:tc>
          <w:tcPr>
            <w:tcW w:w="696" w:type="dxa"/>
            <w:shd w:val="clear" w:color="auto" w:fill="auto"/>
          </w:tcPr>
          <w:p w14:paraId="1CE720AB" w14:textId="77777777" w:rsidR="00247DE3" w:rsidRPr="00247DE3" w:rsidRDefault="00247DE3">
            <w:pPr>
              <w:jc w:val="right"/>
              <w:rPr>
                <w:color w:val="000000"/>
              </w:rPr>
            </w:pPr>
            <w:r w:rsidRPr="00247DE3">
              <w:rPr>
                <w:color w:val="000000"/>
              </w:rPr>
              <w:t>3</w:t>
            </w:r>
          </w:p>
        </w:tc>
        <w:tc>
          <w:tcPr>
            <w:tcW w:w="968" w:type="dxa"/>
            <w:shd w:val="clear" w:color="auto" w:fill="auto"/>
          </w:tcPr>
          <w:p w14:paraId="69DCEF19" w14:textId="77777777" w:rsidR="00247DE3" w:rsidRPr="00247DE3" w:rsidRDefault="00247DE3">
            <w:pPr>
              <w:jc w:val="right"/>
              <w:rPr>
                <w:color w:val="000000"/>
              </w:rPr>
            </w:pPr>
            <w:r w:rsidRPr="00247DE3">
              <w:rPr>
                <w:color w:val="000000"/>
              </w:rPr>
              <w:t>15,00%</w:t>
            </w:r>
          </w:p>
        </w:tc>
        <w:tc>
          <w:tcPr>
            <w:tcW w:w="672" w:type="dxa"/>
            <w:shd w:val="clear" w:color="auto" w:fill="auto"/>
          </w:tcPr>
          <w:p w14:paraId="5BCD8E03"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77CDF38F" w14:textId="77777777" w:rsidR="00247DE3" w:rsidRPr="00247DE3" w:rsidRDefault="00247DE3">
            <w:pPr>
              <w:jc w:val="right"/>
              <w:rPr>
                <w:color w:val="000000"/>
              </w:rPr>
            </w:pPr>
            <w:r w:rsidRPr="00247DE3">
              <w:rPr>
                <w:color w:val="000000"/>
              </w:rPr>
              <w:t>10,00%</w:t>
            </w:r>
          </w:p>
        </w:tc>
      </w:tr>
      <w:tr w:rsidR="00EF672C" w:rsidRPr="00634251" w14:paraId="1606A051" w14:textId="77777777" w:rsidTr="00EF672C">
        <w:trPr>
          <w:cantSplit/>
        </w:trPr>
        <w:tc>
          <w:tcPr>
            <w:tcW w:w="637" w:type="dxa"/>
            <w:shd w:val="clear" w:color="auto" w:fill="auto"/>
          </w:tcPr>
          <w:p w14:paraId="7DA74377" w14:textId="77777777" w:rsidR="00247DE3" w:rsidRPr="009E642E" w:rsidRDefault="00247DE3" w:rsidP="00122426">
            <w:pPr>
              <w:pStyle w:val="1"/>
            </w:pPr>
            <w:r>
              <w:t>270.</w:t>
            </w:r>
          </w:p>
        </w:tc>
        <w:tc>
          <w:tcPr>
            <w:tcW w:w="2238" w:type="dxa"/>
            <w:shd w:val="clear" w:color="auto" w:fill="auto"/>
          </w:tcPr>
          <w:p w14:paraId="14D42744" w14:textId="77777777" w:rsidR="00247DE3" w:rsidRPr="005E661C" w:rsidRDefault="00247DE3">
            <w:pPr>
              <w:rPr>
                <w:color w:val="000000"/>
              </w:rPr>
            </w:pPr>
            <w:r w:rsidRPr="005E661C">
              <w:rPr>
                <w:color w:val="000000"/>
              </w:rPr>
              <w:t>ГБОУ СОШ №185</w:t>
            </w:r>
          </w:p>
        </w:tc>
        <w:tc>
          <w:tcPr>
            <w:tcW w:w="696" w:type="dxa"/>
            <w:shd w:val="clear" w:color="auto" w:fill="auto"/>
          </w:tcPr>
          <w:p w14:paraId="29F31912" w14:textId="77777777" w:rsidR="00247DE3" w:rsidRPr="00247DE3" w:rsidRDefault="00247DE3">
            <w:pPr>
              <w:jc w:val="right"/>
              <w:rPr>
                <w:color w:val="000000"/>
              </w:rPr>
            </w:pPr>
            <w:r w:rsidRPr="00247DE3">
              <w:rPr>
                <w:color w:val="000000"/>
              </w:rPr>
              <w:t>4</w:t>
            </w:r>
          </w:p>
        </w:tc>
        <w:tc>
          <w:tcPr>
            <w:tcW w:w="1076" w:type="dxa"/>
            <w:shd w:val="clear" w:color="auto" w:fill="auto"/>
          </w:tcPr>
          <w:p w14:paraId="6E15984F" w14:textId="77777777" w:rsidR="00247DE3" w:rsidRPr="00247DE3" w:rsidRDefault="00247DE3">
            <w:pPr>
              <w:jc w:val="right"/>
              <w:rPr>
                <w:color w:val="000000"/>
              </w:rPr>
            </w:pPr>
            <w:r w:rsidRPr="00247DE3">
              <w:rPr>
                <w:color w:val="000000"/>
              </w:rPr>
              <w:t>40,00%</w:t>
            </w:r>
          </w:p>
        </w:tc>
        <w:tc>
          <w:tcPr>
            <w:tcW w:w="696" w:type="dxa"/>
            <w:shd w:val="clear" w:color="auto" w:fill="auto"/>
          </w:tcPr>
          <w:p w14:paraId="4D81078F" w14:textId="77777777" w:rsidR="00247DE3" w:rsidRPr="00247DE3" w:rsidRDefault="00247DE3">
            <w:pPr>
              <w:jc w:val="right"/>
              <w:rPr>
                <w:color w:val="000000"/>
              </w:rPr>
            </w:pPr>
            <w:r w:rsidRPr="00247DE3">
              <w:rPr>
                <w:color w:val="000000"/>
              </w:rPr>
              <w:t>4</w:t>
            </w:r>
          </w:p>
        </w:tc>
        <w:tc>
          <w:tcPr>
            <w:tcW w:w="1076" w:type="dxa"/>
            <w:shd w:val="clear" w:color="auto" w:fill="auto"/>
          </w:tcPr>
          <w:p w14:paraId="6A0BD256" w14:textId="77777777" w:rsidR="00247DE3" w:rsidRPr="00247DE3" w:rsidRDefault="00247DE3">
            <w:pPr>
              <w:jc w:val="right"/>
              <w:rPr>
                <w:color w:val="000000"/>
              </w:rPr>
            </w:pPr>
            <w:r w:rsidRPr="00247DE3">
              <w:rPr>
                <w:color w:val="000000"/>
              </w:rPr>
              <w:t>40,00%</w:t>
            </w:r>
          </w:p>
        </w:tc>
        <w:tc>
          <w:tcPr>
            <w:tcW w:w="696" w:type="dxa"/>
            <w:shd w:val="clear" w:color="auto" w:fill="auto"/>
          </w:tcPr>
          <w:p w14:paraId="629121D4" w14:textId="77777777" w:rsidR="00247DE3" w:rsidRPr="00247DE3" w:rsidRDefault="00247DE3">
            <w:pPr>
              <w:jc w:val="right"/>
              <w:rPr>
                <w:color w:val="000000"/>
              </w:rPr>
            </w:pPr>
            <w:r w:rsidRPr="00247DE3">
              <w:rPr>
                <w:color w:val="000000"/>
              </w:rPr>
              <w:t>1</w:t>
            </w:r>
          </w:p>
        </w:tc>
        <w:tc>
          <w:tcPr>
            <w:tcW w:w="968" w:type="dxa"/>
            <w:shd w:val="clear" w:color="auto" w:fill="auto"/>
          </w:tcPr>
          <w:p w14:paraId="74CBB421" w14:textId="77777777" w:rsidR="00247DE3" w:rsidRPr="00247DE3" w:rsidRDefault="00247DE3">
            <w:pPr>
              <w:jc w:val="right"/>
              <w:rPr>
                <w:color w:val="000000"/>
              </w:rPr>
            </w:pPr>
            <w:r w:rsidRPr="00247DE3">
              <w:rPr>
                <w:color w:val="000000"/>
              </w:rPr>
              <w:t>10,00%</w:t>
            </w:r>
          </w:p>
        </w:tc>
        <w:tc>
          <w:tcPr>
            <w:tcW w:w="672" w:type="dxa"/>
            <w:shd w:val="clear" w:color="auto" w:fill="auto"/>
          </w:tcPr>
          <w:p w14:paraId="45CA4854"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7C459F8B" w14:textId="77777777" w:rsidR="00247DE3" w:rsidRPr="00247DE3" w:rsidRDefault="00247DE3">
            <w:pPr>
              <w:jc w:val="right"/>
              <w:rPr>
                <w:color w:val="000000"/>
              </w:rPr>
            </w:pPr>
            <w:r w:rsidRPr="00247DE3">
              <w:rPr>
                <w:color w:val="000000"/>
              </w:rPr>
              <w:t>10,00%</w:t>
            </w:r>
          </w:p>
        </w:tc>
      </w:tr>
      <w:tr w:rsidR="00EF672C" w:rsidRPr="00634251" w14:paraId="17E722ED" w14:textId="77777777" w:rsidTr="00EF672C">
        <w:trPr>
          <w:cantSplit/>
        </w:trPr>
        <w:tc>
          <w:tcPr>
            <w:tcW w:w="637" w:type="dxa"/>
            <w:shd w:val="clear" w:color="auto" w:fill="auto"/>
          </w:tcPr>
          <w:p w14:paraId="174110FB" w14:textId="77777777" w:rsidR="00247DE3" w:rsidRPr="009E642E" w:rsidRDefault="00247DE3" w:rsidP="00122426">
            <w:pPr>
              <w:pStyle w:val="1"/>
            </w:pPr>
            <w:r>
              <w:t>271.</w:t>
            </w:r>
          </w:p>
        </w:tc>
        <w:tc>
          <w:tcPr>
            <w:tcW w:w="2238" w:type="dxa"/>
            <w:shd w:val="clear" w:color="auto" w:fill="auto"/>
          </w:tcPr>
          <w:p w14:paraId="36352096" w14:textId="77777777" w:rsidR="00247DE3" w:rsidRPr="005E661C" w:rsidRDefault="00247DE3">
            <w:pPr>
              <w:rPr>
                <w:color w:val="000000"/>
              </w:rPr>
            </w:pPr>
            <w:r w:rsidRPr="005E661C">
              <w:rPr>
                <w:color w:val="000000"/>
              </w:rPr>
              <w:t>ГБОУ СОШ №468</w:t>
            </w:r>
          </w:p>
        </w:tc>
        <w:tc>
          <w:tcPr>
            <w:tcW w:w="696" w:type="dxa"/>
            <w:shd w:val="clear" w:color="auto" w:fill="auto"/>
          </w:tcPr>
          <w:p w14:paraId="2F2FE532" w14:textId="77777777" w:rsidR="00247DE3" w:rsidRPr="00247DE3" w:rsidRDefault="00247DE3">
            <w:pPr>
              <w:jc w:val="right"/>
              <w:rPr>
                <w:color w:val="000000"/>
              </w:rPr>
            </w:pPr>
            <w:r w:rsidRPr="00247DE3">
              <w:rPr>
                <w:color w:val="000000"/>
              </w:rPr>
              <w:t>18</w:t>
            </w:r>
          </w:p>
        </w:tc>
        <w:tc>
          <w:tcPr>
            <w:tcW w:w="1076" w:type="dxa"/>
            <w:shd w:val="clear" w:color="auto" w:fill="auto"/>
          </w:tcPr>
          <w:p w14:paraId="5B788CAC" w14:textId="77777777" w:rsidR="00247DE3" w:rsidRPr="00247DE3" w:rsidRDefault="00247DE3">
            <w:pPr>
              <w:jc w:val="right"/>
              <w:rPr>
                <w:color w:val="000000"/>
              </w:rPr>
            </w:pPr>
            <w:r w:rsidRPr="00247DE3">
              <w:rPr>
                <w:color w:val="000000"/>
              </w:rPr>
              <w:t>60,00%</w:t>
            </w:r>
          </w:p>
        </w:tc>
        <w:tc>
          <w:tcPr>
            <w:tcW w:w="696" w:type="dxa"/>
            <w:shd w:val="clear" w:color="auto" w:fill="auto"/>
          </w:tcPr>
          <w:p w14:paraId="3AB996B3" w14:textId="77777777" w:rsidR="00247DE3" w:rsidRPr="00247DE3" w:rsidRDefault="00247DE3">
            <w:pPr>
              <w:jc w:val="right"/>
              <w:rPr>
                <w:color w:val="000000"/>
              </w:rPr>
            </w:pPr>
            <w:r w:rsidRPr="00247DE3">
              <w:rPr>
                <w:color w:val="000000"/>
              </w:rPr>
              <w:t>7</w:t>
            </w:r>
          </w:p>
        </w:tc>
        <w:tc>
          <w:tcPr>
            <w:tcW w:w="1076" w:type="dxa"/>
            <w:shd w:val="clear" w:color="auto" w:fill="auto"/>
          </w:tcPr>
          <w:p w14:paraId="7CD7204C" w14:textId="77777777" w:rsidR="00247DE3" w:rsidRPr="00247DE3" w:rsidRDefault="00247DE3">
            <w:pPr>
              <w:jc w:val="right"/>
              <w:rPr>
                <w:color w:val="000000"/>
              </w:rPr>
            </w:pPr>
            <w:r w:rsidRPr="00247DE3">
              <w:rPr>
                <w:color w:val="000000"/>
              </w:rPr>
              <w:t>23,33%</w:t>
            </w:r>
          </w:p>
        </w:tc>
        <w:tc>
          <w:tcPr>
            <w:tcW w:w="696" w:type="dxa"/>
            <w:shd w:val="clear" w:color="auto" w:fill="auto"/>
          </w:tcPr>
          <w:p w14:paraId="63FF0A8E" w14:textId="77777777" w:rsidR="00247DE3" w:rsidRPr="00247DE3" w:rsidRDefault="00247DE3">
            <w:pPr>
              <w:jc w:val="right"/>
              <w:rPr>
                <w:color w:val="000000"/>
              </w:rPr>
            </w:pPr>
            <w:r w:rsidRPr="00247DE3">
              <w:rPr>
                <w:color w:val="000000"/>
              </w:rPr>
              <w:t>2</w:t>
            </w:r>
          </w:p>
        </w:tc>
        <w:tc>
          <w:tcPr>
            <w:tcW w:w="968" w:type="dxa"/>
            <w:shd w:val="clear" w:color="auto" w:fill="auto"/>
          </w:tcPr>
          <w:p w14:paraId="4A44C8AB" w14:textId="77777777" w:rsidR="00247DE3" w:rsidRPr="00247DE3" w:rsidRDefault="00247DE3">
            <w:pPr>
              <w:jc w:val="right"/>
              <w:rPr>
                <w:color w:val="000000"/>
              </w:rPr>
            </w:pPr>
            <w:r w:rsidRPr="00247DE3">
              <w:rPr>
                <w:color w:val="000000"/>
              </w:rPr>
              <w:t>6,67%</w:t>
            </w:r>
          </w:p>
        </w:tc>
        <w:tc>
          <w:tcPr>
            <w:tcW w:w="672" w:type="dxa"/>
            <w:shd w:val="clear" w:color="auto" w:fill="auto"/>
          </w:tcPr>
          <w:p w14:paraId="4BD33537"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00AD6ACE" w14:textId="77777777" w:rsidR="00247DE3" w:rsidRPr="00247DE3" w:rsidRDefault="00247DE3">
            <w:pPr>
              <w:jc w:val="right"/>
              <w:rPr>
                <w:color w:val="000000"/>
              </w:rPr>
            </w:pPr>
            <w:r w:rsidRPr="00247DE3">
              <w:rPr>
                <w:color w:val="000000"/>
              </w:rPr>
              <w:t>10,00%</w:t>
            </w:r>
          </w:p>
        </w:tc>
      </w:tr>
      <w:tr w:rsidR="00EF672C" w:rsidRPr="00634251" w14:paraId="4B450C96" w14:textId="77777777" w:rsidTr="00EF672C">
        <w:trPr>
          <w:cantSplit/>
        </w:trPr>
        <w:tc>
          <w:tcPr>
            <w:tcW w:w="637" w:type="dxa"/>
            <w:shd w:val="clear" w:color="auto" w:fill="auto"/>
          </w:tcPr>
          <w:p w14:paraId="19339985" w14:textId="77777777" w:rsidR="00247DE3" w:rsidRPr="009E642E" w:rsidRDefault="00247DE3" w:rsidP="00122426">
            <w:pPr>
              <w:pStyle w:val="1"/>
            </w:pPr>
            <w:r>
              <w:t>272.</w:t>
            </w:r>
          </w:p>
        </w:tc>
        <w:tc>
          <w:tcPr>
            <w:tcW w:w="2238" w:type="dxa"/>
            <w:shd w:val="clear" w:color="auto" w:fill="auto"/>
          </w:tcPr>
          <w:p w14:paraId="6B9543DD" w14:textId="77777777" w:rsidR="00247DE3" w:rsidRPr="005E661C" w:rsidRDefault="00247DE3">
            <w:pPr>
              <w:rPr>
                <w:color w:val="000000"/>
              </w:rPr>
            </w:pPr>
            <w:r w:rsidRPr="005E661C">
              <w:rPr>
                <w:color w:val="000000"/>
              </w:rPr>
              <w:t>ГБОУ СОШ №8</w:t>
            </w:r>
          </w:p>
        </w:tc>
        <w:tc>
          <w:tcPr>
            <w:tcW w:w="696" w:type="dxa"/>
            <w:shd w:val="clear" w:color="auto" w:fill="auto"/>
          </w:tcPr>
          <w:p w14:paraId="585974D9" w14:textId="77777777" w:rsidR="00247DE3" w:rsidRPr="00247DE3" w:rsidRDefault="00247DE3">
            <w:pPr>
              <w:jc w:val="right"/>
              <w:rPr>
                <w:color w:val="000000"/>
              </w:rPr>
            </w:pPr>
            <w:r w:rsidRPr="00247DE3">
              <w:rPr>
                <w:color w:val="000000"/>
              </w:rPr>
              <w:t>12</w:t>
            </w:r>
          </w:p>
        </w:tc>
        <w:tc>
          <w:tcPr>
            <w:tcW w:w="1076" w:type="dxa"/>
            <w:shd w:val="clear" w:color="auto" w:fill="auto"/>
          </w:tcPr>
          <w:p w14:paraId="7AE49F4A" w14:textId="77777777" w:rsidR="00247DE3" w:rsidRPr="00247DE3" w:rsidRDefault="00247DE3">
            <w:pPr>
              <w:jc w:val="right"/>
              <w:rPr>
                <w:color w:val="000000"/>
              </w:rPr>
            </w:pPr>
            <w:r w:rsidRPr="00247DE3">
              <w:rPr>
                <w:color w:val="000000"/>
              </w:rPr>
              <w:t>60,00%</w:t>
            </w:r>
          </w:p>
        </w:tc>
        <w:tc>
          <w:tcPr>
            <w:tcW w:w="696" w:type="dxa"/>
            <w:shd w:val="clear" w:color="auto" w:fill="auto"/>
          </w:tcPr>
          <w:p w14:paraId="2FBFE0C1" w14:textId="77777777" w:rsidR="00247DE3" w:rsidRPr="00247DE3" w:rsidRDefault="00247DE3">
            <w:pPr>
              <w:jc w:val="right"/>
              <w:rPr>
                <w:color w:val="000000"/>
              </w:rPr>
            </w:pPr>
            <w:r w:rsidRPr="00247DE3">
              <w:rPr>
                <w:color w:val="000000"/>
              </w:rPr>
              <w:t>5</w:t>
            </w:r>
          </w:p>
        </w:tc>
        <w:tc>
          <w:tcPr>
            <w:tcW w:w="1076" w:type="dxa"/>
            <w:shd w:val="clear" w:color="auto" w:fill="auto"/>
          </w:tcPr>
          <w:p w14:paraId="6F1E2427" w14:textId="77777777" w:rsidR="00247DE3" w:rsidRPr="00247DE3" w:rsidRDefault="00247DE3">
            <w:pPr>
              <w:jc w:val="right"/>
              <w:rPr>
                <w:color w:val="000000"/>
              </w:rPr>
            </w:pPr>
            <w:r w:rsidRPr="00247DE3">
              <w:rPr>
                <w:color w:val="000000"/>
              </w:rPr>
              <w:t>25,00%</w:t>
            </w:r>
          </w:p>
        </w:tc>
        <w:tc>
          <w:tcPr>
            <w:tcW w:w="696" w:type="dxa"/>
            <w:shd w:val="clear" w:color="auto" w:fill="auto"/>
          </w:tcPr>
          <w:p w14:paraId="725DD66A" w14:textId="77777777" w:rsidR="00247DE3" w:rsidRPr="00247DE3" w:rsidRDefault="00247DE3">
            <w:pPr>
              <w:jc w:val="right"/>
              <w:rPr>
                <w:color w:val="000000"/>
              </w:rPr>
            </w:pPr>
            <w:r w:rsidRPr="00247DE3">
              <w:rPr>
                <w:color w:val="000000"/>
              </w:rPr>
              <w:t>1</w:t>
            </w:r>
          </w:p>
        </w:tc>
        <w:tc>
          <w:tcPr>
            <w:tcW w:w="968" w:type="dxa"/>
            <w:shd w:val="clear" w:color="auto" w:fill="auto"/>
          </w:tcPr>
          <w:p w14:paraId="14F7903B" w14:textId="77777777" w:rsidR="00247DE3" w:rsidRPr="00247DE3" w:rsidRDefault="00247DE3">
            <w:pPr>
              <w:jc w:val="right"/>
              <w:rPr>
                <w:color w:val="000000"/>
              </w:rPr>
            </w:pPr>
            <w:r w:rsidRPr="00247DE3">
              <w:rPr>
                <w:color w:val="000000"/>
              </w:rPr>
              <w:t>5,00%</w:t>
            </w:r>
          </w:p>
        </w:tc>
        <w:tc>
          <w:tcPr>
            <w:tcW w:w="672" w:type="dxa"/>
            <w:shd w:val="clear" w:color="auto" w:fill="auto"/>
          </w:tcPr>
          <w:p w14:paraId="7864D450"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F31F9B2" w14:textId="77777777" w:rsidR="00247DE3" w:rsidRPr="00247DE3" w:rsidRDefault="00247DE3">
            <w:pPr>
              <w:jc w:val="right"/>
              <w:rPr>
                <w:color w:val="000000"/>
              </w:rPr>
            </w:pPr>
            <w:r w:rsidRPr="00247DE3">
              <w:rPr>
                <w:color w:val="000000"/>
              </w:rPr>
              <w:t>10,00%</w:t>
            </w:r>
          </w:p>
        </w:tc>
      </w:tr>
      <w:tr w:rsidR="00EF672C" w:rsidRPr="00634251" w14:paraId="28F454CA" w14:textId="77777777" w:rsidTr="00EF672C">
        <w:trPr>
          <w:cantSplit/>
        </w:trPr>
        <w:tc>
          <w:tcPr>
            <w:tcW w:w="637" w:type="dxa"/>
            <w:shd w:val="clear" w:color="auto" w:fill="auto"/>
          </w:tcPr>
          <w:p w14:paraId="3300B80D" w14:textId="77777777" w:rsidR="00247DE3" w:rsidRPr="009E642E" w:rsidRDefault="00247DE3" w:rsidP="00122426">
            <w:pPr>
              <w:pStyle w:val="1"/>
            </w:pPr>
            <w:r>
              <w:t>273.</w:t>
            </w:r>
          </w:p>
        </w:tc>
        <w:tc>
          <w:tcPr>
            <w:tcW w:w="2238" w:type="dxa"/>
            <w:shd w:val="clear" w:color="auto" w:fill="auto"/>
          </w:tcPr>
          <w:p w14:paraId="3DA1913B" w14:textId="77777777" w:rsidR="00247DE3" w:rsidRPr="005E661C" w:rsidRDefault="00247DE3">
            <w:pPr>
              <w:rPr>
                <w:color w:val="000000"/>
              </w:rPr>
            </w:pPr>
            <w:r w:rsidRPr="005E661C">
              <w:rPr>
                <w:color w:val="000000"/>
              </w:rPr>
              <w:t>ГБОУ СОШ №442</w:t>
            </w:r>
          </w:p>
        </w:tc>
        <w:tc>
          <w:tcPr>
            <w:tcW w:w="696" w:type="dxa"/>
            <w:shd w:val="clear" w:color="auto" w:fill="auto"/>
          </w:tcPr>
          <w:p w14:paraId="7A4D5B59" w14:textId="77777777" w:rsidR="00247DE3" w:rsidRPr="00247DE3" w:rsidRDefault="00247DE3">
            <w:pPr>
              <w:jc w:val="right"/>
              <w:rPr>
                <w:color w:val="000000"/>
              </w:rPr>
            </w:pPr>
            <w:r w:rsidRPr="00247DE3">
              <w:rPr>
                <w:color w:val="000000"/>
              </w:rPr>
              <w:t>4</w:t>
            </w:r>
          </w:p>
        </w:tc>
        <w:tc>
          <w:tcPr>
            <w:tcW w:w="1076" w:type="dxa"/>
            <w:shd w:val="clear" w:color="auto" w:fill="auto"/>
          </w:tcPr>
          <w:p w14:paraId="04B65A26" w14:textId="77777777" w:rsidR="00247DE3" w:rsidRPr="00247DE3" w:rsidRDefault="00247DE3">
            <w:pPr>
              <w:jc w:val="right"/>
              <w:rPr>
                <w:color w:val="000000"/>
              </w:rPr>
            </w:pPr>
            <w:r w:rsidRPr="00247DE3">
              <w:rPr>
                <w:color w:val="000000"/>
              </w:rPr>
              <w:t>40,00%</w:t>
            </w:r>
          </w:p>
        </w:tc>
        <w:tc>
          <w:tcPr>
            <w:tcW w:w="696" w:type="dxa"/>
            <w:shd w:val="clear" w:color="auto" w:fill="auto"/>
          </w:tcPr>
          <w:p w14:paraId="62AD1E2C" w14:textId="77777777" w:rsidR="00247DE3" w:rsidRPr="00247DE3" w:rsidRDefault="00247DE3">
            <w:pPr>
              <w:jc w:val="right"/>
              <w:rPr>
                <w:color w:val="000000"/>
              </w:rPr>
            </w:pPr>
            <w:r w:rsidRPr="00247DE3">
              <w:rPr>
                <w:color w:val="000000"/>
              </w:rPr>
              <w:t>5</w:t>
            </w:r>
          </w:p>
        </w:tc>
        <w:tc>
          <w:tcPr>
            <w:tcW w:w="1076" w:type="dxa"/>
            <w:shd w:val="clear" w:color="auto" w:fill="auto"/>
          </w:tcPr>
          <w:p w14:paraId="266B6AEF" w14:textId="77777777" w:rsidR="00247DE3" w:rsidRPr="00247DE3" w:rsidRDefault="00247DE3">
            <w:pPr>
              <w:jc w:val="right"/>
              <w:rPr>
                <w:color w:val="000000"/>
              </w:rPr>
            </w:pPr>
            <w:r w:rsidRPr="00247DE3">
              <w:rPr>
                <w:color w:val="000000"/>
              </w:rPr>
              <w:t>50,00%</w:t>
            </w:r>
          </w:p>
        </w:tc>
        <w:tc>
          <w:tcPr>
            <w:tcW w:w="696" w:type="dxa"/>
            <w:shd w:val="clear" w:color="auto" w:fill="auto"/>
          </w:tcPr>
          <w:p w14:paraId="01F20A5A" w14:textId="77777777" w:rsidR="00247DE3" w:rsidRPr="00247DE3" w:rsidRDefault="00247DE3">
            <w:pPr>
              <w:jc w:val="right"/>
              <w:rPr>
                <w:color w:val="000000"/>
              </w:rPr>
            </w:pPr>
            <w:r w:rsidRPr="00247DE3">
              <w:rPr>
                <w:color w:val="000000"/>
              </w:rPr>
              <w:t>0</w:t>
            </w:r>
          </w:p>
        </w:tc>
        <w:tc>
          <w:tcPr>
            <w:tcW w:w="968" w:type="dxa"/>
            <w:shd w:val="clear" w:color="auto" w:fill="auto"/>
          </w:tcPr>
          <w:p w14:paraId="3D83C2A9" w14:textId="77777777" w:rsidR="00247DE3" w:rsidRPr="00247DE3" w:rsidRDefault="00247DE3">
            <w:pPr>
              <w:jc w:val="right"/>
              <w:rPr>
                <w:color w:val="000000"/>
              </w:rPr>
            </w:pPr>
            <w:r w:rsidRPr="00247DE3">
              <w:rPr>
                <w:color w:val="000000"/>
              </w:rPr>
              <w:t>0,00%</w:t>
            </w:r>
          </w:p>
        </w:tc>
        <w:tc>
          <w:tcPr>
            <w:tcW w:w="672" w:type="dxa"/>
            <w:shd w:val="clear" w:color="auto" w:fill="auto"/>
          </w:tcPr>
          <w:p w14:paraId="02CFAE6F"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7463850E" w14:textId="77777777" w:rsidR="00247DE3" w:rsidRPr="00247DE3" w:rsidRDefault="00247DE3">
            <w:pPr>
              <w:jc w:val="right"/>
              <w:rPr>
                <w:color w:val="000000"/>
              </w:rPr>
            </w:pPr>
            <w:r w:rsidRPr="00247DE3">
              <w:rPr>
                <w:color w:val="000000"/>
              </w:rPr>
              <w:t>10,00%</w:t>
            </w:r>
          </w:p>
        </w:tc>
      </w:tr>
      <w:tr w:rsidR="00EF672C" w:rsidRPr="00634251" w14:paraId="38E239E2" w14:textId="77777777" w:rsidTr="00EF672C">
        <w:trPr>
          <w:cantSplit/>
        </w:trPr>
        <w:tc>
          <w:tcPr>
            <w:tcW w:w="637" w:type="dxa"/>
            <w:shd w:val="clear" w:color="auto" w:fill="auto"/>
          </w:tcPr>
          <w:p w14:paraId="406586C0" w14:textId="77777777" w:rsidR="00247DE3" w:rsidRPr="009E642E" w:rsidRDefault="00247DE3" w:rsidP="00122426">
            <w:pPr>
              <w:pStyle w:val="1"/>
            </w:pPr>
            <w:r>
              <w:t>274.</w:t>
            </w:r>
          </w:p>
        </w:tc>
        <w:tc>
          <w:tcPr>
            <w:tcW w:w="2238" w:type="dxa"/>
            <w:shd w:val="clear" w:color="auto" w:fill="auto"/>
          </w:tcPr>
          <w:p w14:paraId="11EF4487" w14:textId="77777777" w:rsidR="00247DE3" w:rsidRPr="005E661C" w:rsidRDefault="00247DE3">
            <w:pPr>
              <w:rPr>
                <w:color w:val="000000"/>
              </w:rPr>
            </w:pPr>
            <w:r w:rsidRPr="005E661C">
              <w:rPr>
                <w:color w:val="000000"/>
              </w:rPr>
              <w:t>ГБОУ СОШ №545</w:t>
            </w:r>
          </w:p>
        </w:tc>
        <w:tc>
          <w:tcPr>
            <w:tcW w:w="696" w:type="dxa"/>
            <w:shd w:val="clear" w:color="auto" w:fill="auto"/>
          </w:tcPr>
          <w:p w14:paraId="23249B2E" w14:textId="77777777" w:rsidR="00247DE3" w:rsidRPr="00247DE3" w:rsidRDefault="00247DE3">
            <w:pPr>
              <w:jc w:val="right"/>
              <w:rPr>
                <w:color w:val="000000"/>
              </w:rPr>
            </w:pPr>
            <w:r w:rsidRPr="00247DE3">
              <w:rPr>
                <w:color w:val="000000"/>
              </w:rPr>
              <w:t>5</w:t>
            </w:r>
          </w:p>
        </w:tc>
        <w:tc>
          <w:tcPr>
            <w:tcW w:w="1076" w:type="dxa"/>
            <w:shd w:val="clear" w:color="auto" w:fill="auto"/>
          </w:tcPr>
          <w:p w14:paraId="4E61E6A9" w14:textId="77777777" w:rsidR="00247DE3" w:rsidRPr="00247DE3" w:rsidRDefault="00247DE3">
            <w:pPr>
              <w:jc w:val="right"/>
              <w:rPr>
                <w:color w:val="000000"/>
              </w:rPr>
            </w:pPr>
            <w:r w:rsidRPr="00247DE3">
              <w:rPr>
                <w:color w:val="000000"/>
              </w:rPr>
              <w:t>50,00%</w:t>
            </w:r>
          </w:p>
        </w:tc>
        <w:tc>
          <w:tcPr>
            <w:tcW w:w="696" w:type="dxa"/>
            <w:shd w:val="clear" w:color="auto" w:fill="auto"/>
          </w:tcPr>
          <w:p w14:paraId="1CDACF04" w14:textId="77777777" w:rsidR="00247DE3" w:rsidRPr="00247DE3" w:rsidRDefault="00247DE3">
            <w:pPr>
              <w:jc w:val="right"/>
              <w:rPr>
                <w:color w:val="000000"/>
              </w:rPr>
            </w:pPr>
            <w:r w:rsidRPr="00247DE3">
              <w:rPr>
                <w:color w:val="000000"/>
              </w:rPr>
              <w:t>4</w:t>
            </w:r>
          </w:p>
        </w:tc>
        <w:tc>
          <w:tcPr>
            <w:tcW w:w="1076" w:type="dxa"/>
            <w:shd w:val="clear" w:color="auto" w:fill="auto"/>
          </w:tcPr>
          <w:p w14:paraId="11449C54" w14:textId="77777777" w:rsidR="00247DE3" w:rsidRPr="00247DE3" w:rsidRDefault="00247DE3">
            <w:pPr>
              <w:jc w:val="right"/>
              <w:rPr>
                <w:color w:val="000000"/>
              </w:rPr>
            </w:pPr>
            <w:r w:rsidRPr="00247DE3">
              <w:rPr>
                <w:color w:val="000000"/>
              </w:rPr>
              <w:t>40,00%</w:t>
            </w:r>
          </w:p>
        </w:tc>
        <w:tc>
          <w:tcPr>
            <w:tcW w:w="696" w:type="dxa"/>
            <w:shd w:val="clear" w:color="auto" w:fill="auto"/>
          </w:tcPr>
          <w:p w14:paraId="102E0E1F" w14:textId="77777777" w:rsidR="00247DE3" w:rsidRPr="00247DE3" w:rsidRDefault="00247DE3">
            <w:pPr>
              <w:jc w:val="right"/>
              <w:rPr>
                <w:color w:val="000000"/>
              </w:rPr>
            </w:pPr>
            <w:r w:rsidRPr="00247DE3">
              <w:rPr>
                <w:color w:val="000000"/>
              </w:rPr>
              <w:t>0</w:t>
            </w:r>
          </w:p>
        </w:tc>
        <w:tc>
          <w:tcPr>
            <w:tcW w:w="968" w:type="dxa"/>
            <w:shd w:val="clear" w:color="auto" w:fill="auto"/>
          </w:tcPr>
          <w:p w14:paraId="51E0794D" w14:textId="77777777" w:rsidR="00247DE3" w:rsidRPr="00247DE3" w:rsidRDefault="00247DE3">
            <w:pPr>
              <w:jc w:val="right"/>
              <w:rPr>
                <w:color w:val="000000"/>
              </w:rPr>
            </w:pPr>
            <w:r w:rsidRPr="00247DE3">
              <w:rPr>
                <w:color w:val="000000"/>
              </w:rPr>
              <w:t>0,00%</w:t>
            </w:r>
          </w:p>
        </w:tc>
        <w:tc>
          <w:tcPr>
            <w:tcW w:w="672" w:type="dxa"/>
            <w:shd w:val="clear" w:color="auto" w:fill="auto"/>
          </w:tcPr>
          <w:p w14:paraId="2B9A6819" w14:textId="77777777" w:rsidR="00247DE3" w:rsidRPr="00247DE3" w:rsidRDefault="00247DE3">
            <w:pPr>
              <w:jc w:val="right"/>
              <w:rPr>
                <w:color w:val="000000"/>
              </w:rPr>
            </w:pPr>
            <w:r w:rsidRPr="00247DE3">
              <w:rPr>
                <w:color w:val="000000"/>
              </w:rPr>
              <w:t>1</w:t>
            </w:r>
          </w:p>
        </w:tc>
        <w:tc>
          <w:tcPr>
            <w:tcW w:w="1134" w:type="dxa"/>
            <w:gridSpan w:val="3"/>
            <w:shd w:val="clear" w:color="auto" w:fill="auto"/>
          </w:tcPr>
          <w:p w14:paraId="5D985ADA" w14:textId="77777777" w:rsidR="00247DE3" w:rsidRPr="00247DE3" w:rsidRDefault="00247DE3">
            <w:pPr>
              <w:jc w:val="right"/>
              <w:rPr>
                <w:color w:val="000000"/>
              </w:rPr>
            </w:pPr>
            <w:r w:rsidRPr="00247DE3">
              <w:rPr>
                <w:color w:val="000000"/>
              </w:rPr>
              <w:t>10,00%</w:t>
            </w:r>
          </w:p>
        </w:tc>
      </w:tr>
      <w:tr w:rsidR="00EF672C" w:rsidRPr="00634251" w14:paraId="7D0F14BB" w14:textId="77777777" w:rsidTr="00EF672C">
        <w:trPr>
          <w:cantSplit/>
        </w:trPr>
        <w:tc>
          <w:tcPr>
            <w:tcW w:w="637" w:type="dxa"/>
            <w:shd w:val="clear" w:color="auto" w:fill="auto"/>
          </w:tcPr>
          <w:p w14:paraId="59D36107" w14:textId="77777777" w:rsidR="00247DE3" w:rsidRPr="009E642E" w:rsidRDefault="00247DE3" w:rsidP="00122426">
            <w:pPr>
              <w:pStyle w:val="1"/>
            </w:pPr>
            <w:r>
              <w:t>275.</w:t>
            </w:r>
          </w:p>
        </w:tc>
        <w:tc>
          <w:tcPr>
            <w:tcW w:w="2238" w:type="dxa"/>
            <w:shd w:val="clear" w:color="auto" w:fill="auto"/>
          </w:tcPr>
          <w:p w14:paraId="1D3E1FCA" w14:textId="77777777" w:rsidR="00247DE3" w:rsidRPr="005E661C" w:rsidRDefault="00247DE3">
            <w:pPr>
              <w:rPr>
                <w:color w:val="000000"/>
              </w:rPr>
            </w:pPr>
            <w:r w:rsidRPr="005E661C">
              <w:rPr>
                <w:color w:val="000000"/>
              </w:rPr>
              <w:t>ГБОУ СОШ №358</w:t>
            </w:r>
          </w:p>
        </w:tc>
        <w:tc>
          <w:tcPr>
            <w:tcW w:w="696" w:type="dxa"/>
            <w:shd w:val="clear" w:color="auto" w:fill="auto"/>
          </w:tcPr>
          <w:p w14:paraId="73563E7A" w14:textId="77777777" w:rsidR="00247DE3" w:rsidRPr="00247DE3" w:rsidRDefault="00247DE3">
            <w:pPr>
              <w:jc w:val="right"/>
              <w:rPr>
                <w:color w:val="000000"/>
              </w:rPr>
            </w:pPr>
            <w:r w:rsidRPr="00247DE3">
              <w:rPr>
                <w:color w:val="000000"/>
              </w:rPr>
              <w:t>9</w:t>
            </w:r>
          </w:p>
        </w:tc>
        <w:tc>
          <w:tcPr>
            <w:tcW w:w="1076" w:type="dxa"/>
            <w:shd w:val="clear" w:color="auto" w:fill="auto"/>
          </w:tcPr>
          <w:p w14:paraId="4EA7D411" w14:textId="77777777" w:rsidR="00247DE3" w:rsidRPr="00247DE3" w:rsidRDefault="00247DE3">
            <w:pPr>
              <w:jc w:val="right"/>
              <w:rPr>
                <w:color w:val="000000"/>
              </w:rPr>
            </w:pPr>
            <w:r w:rsidRPr="00247DE3">
              <w:rPr>
                <w:color w:val="000000"/>
              </w:rPr>
              <w:t>14,75%</w:t>
            </w:r>
          </w:p>
        </w:tc>
        <w:tc>
          <w:tcPr>
            <w:tcW w:w="696" w:type="dxa"/>
            <w:shd w:val="clear" w:color="auto" w:fill="auto"/>
          </w:tcPr>
          <w:p w14:paraId="177F72DC" w14:textId="77777777" w:rsidR="00247DE3" w:rsidRPr="00247DE3" w:rsidRDefault="00247DE3">
            <w:pPr>
              <w:jc w:val="right"/>
              <w:rPr>
                <w:color w:val="000000"/>
              </w:rPr>
            </w:pPr>
            <w:r w:rsidRPr="00247DE3">
              <w:rPr>
                <w:color w:val="000000"/>
              </w:rPr>
              <w:t>37</w:t>
            </w:r>
          </w:p>
        </w:tc>
        <w:tc>
          <w:tcPr>
            <w:tcW w:w="1076" w:type="dxa"/>
            <w:shd w:val="clear" w:color="auto" w:fill="auto"/>
          </w:tcPr>
          <w:p w14:paraId="0F661DDE" w14:textId="77777777" w:rsidR="00247DE3" w:rsidRPr="00247DE3" w:rsidRDefault="00247DE3">
            <w:pPr>
              <w:jc w:val="right"/>
              <w:rPr>
                <w:color w:val="000000"/>
              </w:rPr>
            </w:pPr>
            <w:r w:rsidRPr="00247DE3">
              <w:rPr>
                <w:color w:val="000000"/>
              </w:rPr>
              <w:t>60,66%</w:t>
            </w:r>
          </w:p>
        </w:tc>
        <w:tc>
          <w:tcPr>
            <w:tcW w:w="696" w:type="dxa"/>
            <w:shd w:val="clear" w:color="auto" w:fill="auto"/>
          </w:tcPr>
          <w:p w14:paraId="5B948D1D" w14:textId="77777777" w:rsidR="00247DE3" w:rsidRPr="00247DE3" w:rsidRDefault="00247DE3">
            <w:pPr>
              <w:jc w:val="right"/>
              <w:rPr>
                <w:color w:val="000000"/>
              </w:rPr>
            </w:pPr>
            <w:r w:rsidRPr="00247DE3">
              <w:rPr>
                <w:color w:val="000000"/>
              </w:rPr>
              <w:t>9</w:t>
            </w:r>
          </w:p>
        </w:tc>
        <w:tc>
          <w:tcPr>
            <w:tcW w:w="968" w:type="dxa"/>
            <w:shd w:val="clear" w:color="auto" w:fill="auto"/>
          </w:tcPr>
          <w:p w14:paraId="6CF6659A" w14:textId="77777777" w:rsidR="00247DE3" w:rsidRPr="00247DE3" w:rsidRDefault="00247DE3">
            <w:pPr>
              <w:jc w:val="right"/>
              <w:rPr>
                <w:color w:val="000000"/>
              </w:rPr>
            </w:pPr>
            <w:r w:rsidRPr="00247DE3">
              <w:rPr>
                <w:color w:val="000000"/>
              </w:rPr>
              <w:t>14,75%</w:t>
            </w:r>
          </w:p>
        </w:tc>
        <w:tc>
          <w:tcPr>
            <w:tcW w:w="672" w:type="dxa"/>
            <w:shd w:val="clear" w:color="auto" w:fill="auto"/>
          </w:tcPr>
          <w:p w14:paraId="43A4BD81" w14:textId="77777777" w:rsidR="00247DE3" w:rsidRPr="00247DE3" w:rsidRDefault="00247DE3">
            <w:pPr>
              <w:jc w:val="right"/>
              <w:rPr>
                <w:color w:val="000000"/>
              </w:rPr>
            </w:pPr>
            <w:r w:rsidRPr="00247DE3">
              <w:rPr>
                <w:color w:val="000000"/>
              </w:rPr>
              <w:t>6</w:t>
            </w:r>
          </w:p>
        </w:tc>
        <w:tc>
          <w:tcPr>
            <w:tcW w:w="1134" w:type="dxa"/>
            <w:gridSpan w:val="3"/>
            <w:shd w:val="clear" w:color="auto" w:fill="auto"/>
          </w:tcPr>
          <w:p w14:paraId="2206E1BF" w14:textId="77777777" w:rsidR="00247DE3" w:rsidRPr="00247DE3" w:rsidRDefault="00247DE3">
            <w:pPr>
              <w:jc w:val="right"/>
              <w:rPr>
                <w:color w:val="000000"/>
              </w:rPr>
            </w:pPr>
            <w:r w:rsidRPr="00247DE3">
              <w:rPr>
                <w:color w:val="000000"/>
              </w:rPr>
              <w:t>9,84%</w:t>
            </w:r>
          </w:p>
        </w:tc>
      </w:tr>
      <w:tr w:rsidR="00EF672C" w:rsidRPr="00634251" w14:paraId="70CD128A" w14:textId="77777777" w:rsidTr="00EF672C">
        <w:trPr>
          <w:cantSplit/>
        </w:trPr>
        <w:tc>
          <w:tcPr>
            <w:tcW w:w="637" w:type="dxa"/>
            <w:shd w:val="clear" w:color="auto" w:fill="auto"/>
          </w:tcPr>
          <w:p w14:paraId="469B3A8D" w14:textId="77777777" w:rsidR="00247DE3" w:rsidRPr="009E642E" w:rsidRDefault="00247DE3" w:rsidP="00122426">
            <w:pPr>
              <w:pStyle w:val="1"/>
            </w:pPr>
            <w:r>
              <w:t>276.</w:t>
            </w:r>
          </w:p>
        </w:tc>
        <w:tc>
          <w:tcPr>
            <w:tcW w:w="2238" w:type="dxa"/>
            <w:shd w:val="clear" w:color="auto" w:fill="auto"/>
          </w:tcPr>
          <w:p w14:paraId="4C220D5C" w14:textId="77777777" w:rsidR="00247DE3" w:rsidRPr="005E661C" w:rsidRDefault="00247DE3">
            <w:pPr>
              <w:rPr>
                <w:color w:val="000000"/>
              </w:rPr>
            </w:pPr>
            <w:r w:rsidRPr="005E661C">
              <w:rPr>
                <w:color w:val="000000"/>
              </w:rPr>
              <w:t>ГБОУ СОШ №303</w:t>
            </w:r>
          </w:p>
        </w:tc>
        <w:tc>
          <w:tcPr>
            <w:tcW w:w="696" w:type="dxa"/>
            <w:shd w:val="clear" w:color="auto" w:fill="auto"/>
          </w:tcPr>
          <w:p w14:paraId="51676FF7" w14:textId="77777777" w:rsidR="00247DE3" w:rsidRPr="00247DE3" w:rsidRDefault="00247DE3">
            <w:pPr>
              <w:jc w:val="right"/>
              <w:rPr>
                <w:color w:val="000000"/>
              </w:rPr>
            </w:pPr>
            <w:r w:rsidRPr="00247DE3">
              <w:rPr>
                <w:color w:val="000000"/>
              </w:rPr>
              <w:t>5</w:t>
            </w:r>
          </w:p>
        </w:tc>
        <w:tc>
          <w:tcPr>
            <w:tcW w:w="1076" w:type="dxa"/>
            <w:shd w:val="clear" w:color="auto" w:fill="auto"/>
          </w:tcPr>
          <w:p w14:paraId="083F4601" w14:textId="77777777" w:rsidR="00247DE3" w:rsidRPr="00247DE3" w:rsidRDefault="00247DE3">
            <w:pPr>
              <w:jc w:val="right"/>
              <w:rPr>
                <w:color w:val="000000"/>
              </w:rPr>
            </w:pPr>
            <w:r w:rsidRPr="00247DE3">
              <w:rPr>
                <w:color w:val="000000"/>
              </w:rPr>
              <w:t>9,80%</w:t>
            </w:r>
          </w:p>
        </w:tc>
        <w:tc>
          <w:tcPr>
            <w:tcW w:w="696" w:type="dxa"/>
            <w:shd w:val="clear" w:color="auto" w:fill="auto"/>
          </w:tcPr>
          <w:p w14:paraId="7E6D3DB8" w14:textId="77777777" w:rsidR="00247DE3" w:rsidRPr="00247DE3" w:rsidRDefault="00247DE3">
            <w:pPr>
              <w:jc w:val="right"/>
              <w:rPr>
                <w:color w:val="000000"/>
              </w:rPr>
            </w:pPr>
            <w:r w:rsidRPr="00247DE3">
              <w:rPr>
                <w:color w:val="000000"/>
              </w:rPr>
              <w:t>30</w:t>
            </w:r>
          </w:p>
        </w:tc>
        <w:tc>
          <w:tcPr>
            <w:tcW w:w="1076" w:type="dxa"/>
            <w:shd w:val="clear" w:color="auto" w:fill="auto"/>
          </w:tcPr>
          <w:p w14:paraId="3FE5C63D" w14:textId="77777777" w:rsidR="00247DE3" w:rsidRPr="00247DE3" w:rsidRDefault="00247DE3">
            <w:pPr>
              <w:jc w:val="right"/>
              <w:rPr>
                <w:color w:val="000000"/>
              </w:rPr>
            </w:pPr>
            <w:r w:rsidRPr="00247DE3">
              <w:rPr>
                <w:color w:val="000000"/>
              </w:rPr>
              <w:t>58,82%</w:t>
            </w:r>
          </w:p>
        </w:tc>
        <w:tc>
          <w:tcPr>
            <w:tcW w:w="696" w:type="dxa"/>
            <w:shd w:val="clear" w:color="auto" w:fill="auto"/>
          </w:tcPr>
          <w:p w14:paraId="6CF2D884" w14:textId="77777777" w:rsidR="00247DE3" w:rsidRPr="00247DE3" w:rsidRDefault="00247DE3">
            <w:pPr>
              <w:jc w:val="right"/>
              <w:rPr>
                <w:color w:val="000000"/>
              </w:rPr>
            </w:pPr>
            <w:r w:rsidRPr="00247DE3">
              <w:rPr>
                <w:color w:val="000000"/>
              </w:rPr>
              <w:t>11</w:t>
            </w:r>
          </w:p>
        </w:tc>
        <w:tc>
          <w:tcPr>
            <w:tcW w:w="968" w:type="dxa"/>
            <w:shd w:val="clear" w:color="auto" w:fill="auto"/>
          </w:tcPr>
          <w:p w14:paraId="3B692F4C" w14:textId="77777777" w:rsidR="00247DE3" w:rsidRPr="00247DE3" w:rsidRDefault="00247DE3">
            <w:pPr>
              <w:jc w:val="right"/>
              <w:rPr>
                <w:color w:val="000000"/>
              </w:rPr>
            </w:pPr>
            <w:r w:rsidRPr="00247DE3">
              <w:rPr>
                <w:color w:val="000000"/>
              </w:rPr>
              <w:t>21,57%</w:t>
            </w:r>
          </w:p>
        </w:tc>
        <w:tc>
          <w:tcPr>
            <w:tcW w:w="672" w:type="dxa"/>
            <w:shd w:val="clear" w:color="auto" w:fill="auto"/>
          </w:tcPr>
          <w:p w14:paraId="4D484D73" w14:textId="77777777" w:rsidR="00247DE3" w:rsidRPr="00247DE3" w:rsidRDefault="00247DE3">
            <w:pPr>
              <w:jc w:val="right"/>
              <w:rPr>
                <w:color w:val="000000"/>
              </w:rPr>
            </w:pPr>
            <w:r w:rsidRPr="00247DE3">
              <w:rPr>
                <w:color w:val="000000"/>
              </w:rPr>
              <w:t>5</w:t>
            </w:r>
          </w:p>
        </w:tc>
        <w:tc>
          <w:tcPr>
            <w:tcW w:w="1134" w:type="dxa"/>
            <w:gridSpan w:val="3"/>
            <w:shd w:val="clear" w:color="auto" w:fill="auto"/>
          </w:tcPr>
          <w:p w14:paraId="69D0229F" w14:textId="77777777" w:rsidR="00247DE3" w:rsidRPr="00247DE3" w:rsidRDefault="00247DE3">
            <w:pPr>
              <w:jc w:val="right"/>
              <w:rPr>
                <w:color w:val="000000"/>
              </w:rPr>
            </w:pPr>
            <w:r w:rsidRPr="00247DE3">
              <w:rPr>
                <w:color w:val="000000"/>
              </w:rPr>
              <w:t>9,80%</w:t>
            </w:r>
          </w:p>
        </w:tc>
      </w:tr>
      <w:tr w:rsidR="00EF672C" w:rsidRPr="00634251" w14:paraId="5645724C" w14:textId="77777777" w:rsidTr="00EF672C">
        <w:trPr>
          <w:cantSplit/>
        </w:trPr>
        <w:tc>
          <w:tcPr>
            <w:tcW w:w="637" w:type="dxa"/>
            <w:shd w:val="clear" w:color="auto" w:fill="auto"/>
          </w:tcPr>
          <w:p w14:paraId="064D1DBD" w14:textId="77777777" w:rsidR="00247DE3" w:rsidRPr="009E642E" w:rsidRDefault="00247DE3" w:rsidP="00122426">
            <w:pPr>
              <w:pStyle w:val="1"/>
            </w:pPr>
            <w:r>
              <w:t>277.</w:t>
            </w:r>
          </w:p>
        </w:tc>
        <w:tc>
          <w:tcPr>
            <w:tcW w:w="2238" w:type="dxa"/>
            <w:shd w:val="clear" w:color="auto" w:fill="auto"/>
          </w:tcPr>
          <w:p w14:paraId="577A9AD3" w14:textId="77777777" w:rsidR="00247DE3" w:rsidRPr="005E661C" w:rsidRDefault="00247DE3">
            <w:pPr>
              <w:rPr>
                <w:color w:val="000000"/>
              </w:rPr>
            </w:pPr>
            <w:r w:rsidRPr="005E661C">
              <w:rPr>
                <w:color w:val="000000"/>
              </w:rPr>
              <w:t>ГБОУ гимназия №343</w:t>
            </w:r>
          </w:p>
        </w:tc>
        <w:tc>
          <w:tcPr>
            <w:tcW w:w="696" w:type="dxa"/>
            <w:shd w:val="clear" w:color="auto" w:fill="auto"/>
          </w:tcPr>
          <w:p w14:paraId="15926F37" w14:textId="77777777" w:rsidR="00247DE3" w:rsidRPr="00247DE3" w:rsidRDefault="00247DE3">
            <w:pPr>
              <w:jc w:val="right"/>
              <w:rPr>
                <w:color w:val="000000"/>
              </w:rPr>
            </w:pPr>
            <w:r w:rsidRPr="00247DE3">
              <w:rPr>
                <w:color w:val="000000"/>
              </w:rPr>
              <w:t>7</w:t>
            </w:r>
          </w:p>
        </w:tc>
        <w:tc>
          <w:tcPr>
            <w:tcW w:w="1076" w:type="dxa"/>
            <w:shd w:val="clear" w:color="auto" w:fill="auto"/>
          </w:tcPr>
          <w:p w14:paraId="2DC14D4D" w14:textId="77777777" w:rsidR="00247DE3" w:rsidRPr="00247DE3" w:rsidRDefault="00247DE3">
            <w:pPr>
              <w:jc w:val="right"/>
              <w:rPr>
                <w:color w:val="000000"/>
              </w:rPr>
            </w:pPr>
            <w:r w:rsidRPr="00247DE3">
              <w:rPr>
                <w:color w:val="000000"/>
              </w:rPr>
              <w:t>22,58%</w:t>
            </w:r>
          </w:p>
        </w:tc>
        <w:tc>
          <w:tcPr>
            <w:tcW w:w="696" w:type="dxa"/>
            <w:shd w:val="clear" w:color="auto" w:fill="auto"/>
          </w:tcPr>
          <w:p w14:paraId="6BBF3EEA" w14:textId="77777777" w:rsidR="00247DE3" w:rsidRPr="00247DE3" w:rsidRDefault="00247DE3">
            <w:pPr>
              <w:jc w:val="right"/>
              <w:rPr>
                <w:color w:val="000000"/>
              </w:rPr>
            </w:pPr>
            <w:r w:rsidRPr="00247DE3">
              <w:rPr>
                <w:color w:val="000000"/>
              </w:rPr>
              <w:t>16</w:t>
            </w:r>
          </w:p>
        </w:tc>
        <w:tc>
          <w:tcPr>
            <w:tcW w:w="1076" w:type="dxa"/>
            <w:shd w:val="clear" w:color="auto" w:fill="auto"/>
          </w:tcPr>
          <w:p w14:paraId="22DD7CD6" w14:textId="77777777" w:rsidR="00247DE3" w:rsidRPr="00247DE3" w:rsidRDefault="00247DE3">
            <w:pPr>
              <w:jc w:val="right"/>
              <w:rPr>
                <w:color w:val="000000"/>
              </w:rPr>
            </w:pPr>
            <w:r w:rsidRPr="00247DE3">
              <w:rPr>
                <w:color w:val="000000"/>
              </w:rPr>
              <w:t>51,61%</w:t>
            </w:r>
          </w:p>
        </w:tc>
        <w:tc>
          <w:tcPr>
            <w:tcW w:w="696" w:type="dxa"/>
            <w:shd w:val="clear" w:color="auto" w:fill="auto"/>
          </w:tcPr>
          <w:p w14:paraId="260AF1E3" w14:textId="77777777" w:rsidR="00247DE3" w:rsidRPr="00247DE3" w:rsidRDefault="00247DE3">
            <w:pPr>
              <w:jc w:val="right"/>
              <w:rPr>
                <w:color w:val="000000"/>
              </w:rPr>
            </w:pPr>
            <w:r w:rsidRPr="00247DE3">
              <w:rPr>
                <w:color w:val="000000"/>
              </w:rPr>
              <w:t>5</w:t>
            </w:r>
          </w:p>
        </w:tc>
        <w:tc>
          <w:tcPr>
            <w:tcW w:w="968" w:type="dxa"/>
            <w:shd w:val="clear" w:color="auto" w:fill="auto"/>
          </w:tcPr>
          <w:p w14:paraId="0CEE6AA2" w14:textId="77777777" w:rsidR="00247DE3" w:rsidRPr="00247DE3" w:rsidRDefault="00247DE3">
            <w:pPr>
              <w:jc w:val="right"/>
              <w:rPr>
                <w:color w:val="000000"/>
              </w:rPr>
            </w:pPr>
            <w:r w:rsidRPr="00247DE3">
              <w:rPr>
                <w:color w:val="000000"/>
              </w:rPr>
              <w:t>16,13%</w:t>
            </w:r>
          </w:p>
        </w:tc>
        <w:tc>
          <w:tcPr>
            <w:tcW w:w="672" w:type="dxa"/>
            <w:shd w:val="clear" w:color="auto" w:fill="auto"/>
          </w:tcPr>
          <w:p w14:paraId="317D822C" w14:textId="77777777" w:rsidR="00247DE3" w:rsidRPr="00247DE3" w:rsidRDefault="00247DE3">
            <w:pPr>
              <w:jc w:val="right"/>
              <w:rPr>
                <w:color w:val="000000"/>
              </w:rPr>
            </w:pPr>
            <w:r w:rsidRPr="00247DE3">
              <w:rPr>
                <w:color w:val="000000"/>
              </w:rPr>
              <w:t>3</w:t>
            </w:r>
          </w:p>
        </w:tc>
        <w:tc>
          <w:tcPr>
            <w:tcW w:w="1134" w:type="dxa"/>
            <w:gridSpan w:val="3"/>
            <w:shd w:val="clear" w:color="auto" w:fill="auto"/>
          </w:tcPr>
          <w:p w14:paraId="36F7AA1A" w14:textId="77777777" w:rsidR="00247DE3" w:rsidRPr="00247DE3" w:rsidRDefault="00247DE3">
            <w:pPr>
              <w:jc w:val="right"/>
              <w:rPr>
                <w:color w:val="000000"/>
              </w:rPr>
            </w:pPr>
            <w:r w:rsidRPr="00247DE3">
              <w:rPr>
                <w:color w:val="000000"/>
              </w:rPr>
              <w:t>9,68%</w:t>
            </w:r>
          </w:p>
        </w:tc>
      </w:tr>
      <w:tr w:rsidR="00EF672C" w:rsidRPr="00634251" w14:paraId="467F5C43" w14:textId="77777777" w:rsidTr="00EF672C">
        <w:trPr>
          <w:cantSplit/>
        </w:trPr>
        <w:tc>
          <w:tcPr>
            <w:tcW w:w="637" w:type="dxa"/>
            <w:shd w:val="clear" w:color="auto" w:fill="auto"/>
          </w:tcPr>
          <w:p w14:paraId="413EB90F" w14:textId="77777777" w:rsidR="00247DE3" w:rsidRPr="009E642E" w:rsidRDefault="00247DE3" w:rsidP="00122426">
            <w:pPr>
              <w:pStyle w:val="1"/>
            </w:pPr>
            <w:r>
              <w:t>278.</w:t>
            </w:r>
          </w:p>
        </w:tc>
        <w:tc>
          <w:tcPr>
            <w:tcW w:w="2238" w:type="dxa"/>
            <w:shd w:val="clear" w:color="auto" w:fill="auto"/>
          </w:tcPr>
          <w:p w14:paraId="1E4E3A0F" w14:textId="77777777" w:rsidR="00247DE3" w:rsidRPr="005E661C" w:rsidRDefault="00247DE3">
            <w:pPr>
              <w:rPr>
                <w:color w:val="000000"/>
              </w:rPr>
            </w:pPr>
            <w:r w:rsidRPr="005E661C">
              <w:rPr>
                <w:color w:val="000000"/>
              </w:rPr>
              <w:t>ГБОУ СОШ №500</w:t>
            </w:r>
          </w:p>
        </w:tc>
        <w:tc>
          <w:tcPr>
            <w:tcW w:w="696" w:type="dxa"/>
            <w:shd w:val="clear" w:color="auto" w:fill="auto"/>
          </w:tcPr>
          <w:p w14:paraId="3A162179" w14:textId="77777777" w:rsidR="00247DE3" w:rsidRPr="00247DE3" w:rsidRDefault="00247DE3">
            <w:pPr>
              <w:jc w:val="right"/>
              <w:rPr>
                <w:color w:val="000000"/>
              </w:rPr>
            </w:pPr>
            <w:r w:rsidRPr="00247DE3">
              <w:rPr>
                <w:color w:val="000000"/>
              </w:rPr>
              <w:t>2</w:t>
            </w:r>
          </w:p>
        </w:tc>
        <w:tc>
          <w:tcPr>
            <w:tcW w:w="1076" w:type="dxa"/>
            <w:shd w:val="clear" w:color="auto" w:fill="auto"/>
          </w:tcPr>
          <w:p w14:paraId="7E0EF87E" w14:textId="77777777" w:rsidR="00247DE3" w:rsidRPr="00247DE3" w:rsidRDefault="00247DE3">
            <w:pPr>
              <w:jc w:val="right"/>
              <w:rPr>
                <w:color w:val="000000"/>
              </w:rPr>
            </w:pPr>
            <w:r w:rsidRPr="00247DE3">
              <w:rPr>
                <w:color w:val="000000"/>
              </w:rPr>
              <w:t>9,52%</w:t>
            </w:r>
          </w:p>
        </w:tc>
        <w:tc>
          <w:tcPr>
            <w:tcW w:w="696" w:type="dxa"/>
            <w:shd w:val="clear" w:color="auto" w:fill="auto"/>
          </w:tcPr>
          <w:p w14:paraId="1F5FFC4D" w14:textId="77777777" w:rsidR="00247DE3" w:rsidRPr="00247DE3" w:rsidRDefault="00247DE3">
            <w:pPr>
              <w:jc w:val="right"/>
              <w:rPr>
                <w:color w:val="000000"/>
              </w:rPr>
            </w:pPr>
            <w:r w:rsidRPr="00247DE3">
              <w:rPr>
                <w:color w:val="000000"/>
              </w:rPr>
              <w:t>11</w:t>
            </w:r>
          </w:p>
        </w:tc>
        <w:tc>
          <w:tcPr>
            <w:tcW w:w="1076" w:type="dxa"/>
            <w:shd w:val="clear" w:color="auto" w:fill="auto"/>
          </w:tcPr>
          <w:p w14:paraId="405ED9A2" w14:textId="77777777" w:rsidR="00247DE3" w:rsidRPr="00247DE3" w:rsidRDefault="00247DE3">
            <w:pPr>
              <w:jc w:val="right"/>
              <w:rPr>
                <w:color w:val="000000"/>
              </w:rPr>
            </w:pPr>
            <w:r w:rsidRPr="00247DE3">
              <w:rPr>
                <w:color w:val="000000"/>
              </w:rPr>
              <w:t>52,38%</w:t>
            </w:r>
          </w:p>
        </w:tc>
        <w:tc>
          <w:tcPr>
            <w:tcW w:w="696" w:type="dxa"/>
            <w:shd w:val="clear" w:color="auto" w:fill="auto"/>
          </w:tcPr>
          <w:p w14:paraId="11CFF685" w14:textId="77777777" w:rsidR="00247DE3" w:rsidRPr="00247DE3" w:rsidRDefault="00247DE3">
            <w:pPr>
              <w:jc w:val="right"/>
              <w:rPr>
                <w:color w:val="000000"/>
              </w:rPr>
            </w:pPr>
            <w:r w:rsidRPr="00247DE3">
              <w:rPr>
                <w:color w:val="000000"/>
              </w:rPr>
              <w:t>6</w:t>
            </w:r>
          </w:p>
        </w:tc>
        <w:tc>
          <w:tcPr>
            <w:tcW w:w="968" w:type="dxa"/>
            <w:shd w:val="clear" w:color="auto" w:fill="auto"/>
          </w:tcPr>
          <w:p w14:paraId="7230F78C" w14:textId="77777777" w:rsidR="00247DE3" w:rsidRPr="00247DE3" w:rsidRDefault="00247DE3">
            <w:pPr>
              <w:jc w:val="right"/>
              <w:rPr>
                <w:color w:val="000000"/>
              </w:rPr>
            </w:pPr>
            <w:r w:rsidRPr="00247DE3">
              <w:rPr>
                <w:color w:val="000000"/>
              </w:rPr>
              <w:t>28,57%</w:t>
            </w:r>
          </w:p>
        </w:tc>
        <w:tc>
          <w:tcPr>
            <w:tcW w:w="672" w:type="dxa"/>
            <w:shd w:val="clear" w:color="auto" w:fill="auto"/>
          </w:tcPr>
          <w:p w14:paraId="5B95AEA4"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1859C24A" w14:textId="77777777" w:rsidR="00247DE3" w:rsidRPr="00247DE3" w:rsidRDefault="00247DE3">
            <w:pPr>
              <w:jc w:val="right"/>
              <w:rPr>
                <w:color w:val="000000"/>
              </w:rPr>
            </w:pPr>
            <w:r w:rsidRPr="00247DE3">
              <w:rPr>
                <w:color w:val="000000"/>
              </w:rPr>
              <w:t>9,52%</w:t>
            </w:r>
          </w:p>
        </w:tc>
      </w:tr>
      <w:tr w:rsidR="00EF672C" w:rsidRPr="00634251" w14:paraId="5E231FC3" w14:textId="77777777" w:rsidTr="00EF672C">
        <w:trPr>
          <w:cantSplit/>
        </w:trPr>
        <w:tc>
          <w:tcPr>
            <w:tcW w:w="637" w:type="dxa"/>
            <w:shd w:val="clear" w:color="auto" w:fill="auto"/>
          </w:tcPr>
          <w:p w14:paraId="1F0345D7" w14:textId="77777777" w:rsidR="00247DE3" w:rsidRPr="009E642E" w:rsidRDefault="00247DE3" w:rsidP="00122426">
            <w:pPr>
              <w:pStyle w:val="1"/>
            </w:pPr>
            <w:r>
              <w:t>279.</w:t>
            </w:r>
          </w:p>
        </w:tc>
        <w:tc>
          <w:tcPr>
            <w:tcW w:w="2238" w:type="dxa"/>
            <w:shd w:val="clear" w:color="auto" w:fill="auto"/>
          </w:tcPr>
          <w:p w14:paraId="5B9B183A" w14:textId="77777777" w:rsidR="00247DE3" w:rsidRPr="005E661C" w:rsidRDefault="00247DE3">
            <w:pPr>
              <w:rPr>
                <w:color w:val="000000"/>
              </w:rPr>
            </w:pPr>
            <w:r w:rsidRPr="005E661C">
              <w:rPr>
                <w:color w:val="000000"/>
              </w:rPr>
              <w:t>ГБОУ СОШ №491</w:t>
            </w:r>
          </w:p>
        </w:tc>
        <w:tc>
          <w:tcPr>
            <w:tcW w:w="696" w:type="dxa"/>
            <w:shd w:val="clear" w:color="auto" w:fill="auto"/>
          </w:tcPr>
          <w:p w14:paraId="67FD6214" w14:textId="77777777" w:rsidR="00247DE3" w:rsidRPr="00247DE3" w:rsidRDefault="00247DE3">
            <w:pPr>
              <w:jc w:val="right"/>
              <w:rPr>
                <w:color w:val="000000"/>
              </w:rPr>
            </w:pPr>
            <w:r w:rsidRPr="00247DE3">
              <w:rPr>
                <w:color w:val="000000"/>
              </w:rPr>
              <w:t>4</w:t>
            </w:r>
          </w:p>
        </w:tc>
        <w:tc>
          <w:tcPr>
            <w:tcW w:w="1076" w:type="dxa"/>
            <w:shd w:val="clear" w:color="auto" w:fill="auto"/>
          </w:tcPr>
          <w:p w14:paraId="7EA88083" w14:textId="77777777" w:rsidR="00247DE3" w:rsidRPr="00247DE3" w:rsidRDefault="00247DE3">
            <w:pPr>
              <w:jc w:val="right"/>
              <w:rPr>
                <w:color w:val="000000"/>
              </w:rPr>
            </w:pPr>
            <w:r w:rsidRPr="00247DE3">
              <w:rPr>
                <w:color w:val="000000"/>
              </w:rPr>
              <w:t>19,05%</w:t>
            </w:r>
          </w:p>
        </w:tc>
        <w:tc>
          <w:tcPr>
            <w:tcW w:w="696" w:type="dxa"/>
            <w:shd w:val="clear" w:color="auto" w:fill="auto"/>
          </w:tcPr>
          <w:p w14:paraId="21572D55" w14:textId="77777777" w:rsidR="00247DE3" w:rsidRPr="00247DE3" w:rsidRDefault="00247DE3">
            <w:pPr>
              <w:jc w:val="right"/>
              <w:rPr>
                <w:color w:val="000000"/>
              </w:rPr>
            </w:pPr>
            <w:r w:rsidRPr="00247DE3">
              <w:rPr>
                <w:color w:val="000000"/>
              </w:rPr>
              <w:t>11</w:t>
            </w:r>
          </w:p>
        </w:tc>
        <w:tc>
          <w:tcPr>
            <w:tcW w:w="1076" w:type="dxa"/>
            <w:shd w:val="clear" w:color="auto" w:fill="auto"/>
          </w:tcPr>
          <w:p w14:paraId="2872E694" w14:textId="77777777" w:rsidR="00247DE3" w:rsidRPr="00247DE3" w:rsidRDefault="00247DE3">
            <w:pPr>
              <w:jc w:val="right"/>
              <w:rPr>
                <w:color w:val="000000"/>
              </w:rPr>
            </w:pPr>
            <w:r w:rsidRPr="00247DE3">
              <w:rPr>
                <w:color w:val="000000"/>
              </w:rPr>
              <w:t>52,38%</w:t>
            </w:r>
          </w:p>
        </w:tc>
        <w:tc>
          <w:tcPr>
            <w:tcW w:w="696" w:type="dxa"/>
            <w:shd w:val="clear" w:color="auto" w:fill="auto"/>
          </w:tcPr>
          <w:p w14:paraId="5B04874B" w14:textId="77777777" w:rsidR="00247DE3" w:rsidRPr="00247DE3" w:rsidRDefault="00247DE3">
            <w:pPr>
              <w:jc w:val="right"/>
              <w:rPr>
                <w:color w:val="000000"/>
              </w:rPr>
            </w:pPr>
            <w:r w:rsidRPr="00247DE3">
              <w:rPr>
                <w:color w:val="000000"/>
              </w:rPr>
              <w:t>4</w:t>
            </w:r>
          </w:p>
        </w:tc>
        <w:tc>
          <w:tcPr>
            <w:tcW w:w="968" w:type="dxa"/>
            <w:shd w:val="clear" w:color="auto" w:fill="auto"/>
          </w:tcPr>
          <w:p w14:paraId="57C725AE" w14:textId="77777777" w:rsidR="00247DE3" w:rsidRPr="00247DE3" w:rsidRDefault="00247DE3">
            <w:pPr>
              <w:jc w:val="right"/>
              <w:rPr>
                <w:color w:val="000000"/>
              </w:rPr>
            </w:pPr>
            <w:r w:rsidRPr="00247DE3">
              <w:rPr>
                <w:color w:val="000000"/>
              </w:rPr>
              <w:t>19,05%</w:t>
            </w:r>
          </w:p>
        </w:tc>
        <w:tc>
          <w:tcPr>
            <w:tcW w:w="672" w:type="dxa"/>
            <w:shd w:val="clear" w:color="auto" w:fill="auto"/>
          </w:tcPr>
          <w:p w14:paraId="0DFD7176"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EF668E6" w14:textId="77777777" w:rsidR="00247DE3" w:rsidRPr="00247DE3" w:rsidRDefault="00247DE3">
            <w:pPr>
              <w:jc w:val="right"/>
              <w:rPr>
                <w:color w:val="000000"/>
              </w:rPr>
            </w:pPr>
            <w:r w:rsidRPr="00247DE3">
              <w:rPr>
                <w:color w:val="000000"/>
              </w:rPr>
              <w:t>9,52%</w:t>
            </w:r>
          </w:p>
        </w:tc>
      </w:tr>
      <w:tr w:rsidR="00EF672C" w:rsidRPr="00634251" w14:paraId="42F13E1E" w14:textId="77777777" w:rsidTr="00EF672C">
        <w:trPr>
          <w:cantSplit/>
        </w:trPr>
        <w:tc>
          <w:tcPr>
            <w:tcW w:w="637" w:type="dxa"/>
            <w:shd w:val="clear" w:color="auto" w:fill="auto"/>
          </w:tcPr>
          <w:p w14:paraId="04865E60" w14:textId="77777777" w:rsidR="00247DE3" w:rsidRPr="009E642E" w:rsidRDefault="00247DE3" w:rsidP="00122426">
            <w:pPr>
              <w:pStyle w:val="1"/>
            </w:pPr>
            <w:r>
              <w:t>280.</w:t>
            </w:r>
          </w:p>
        </w:tc>
        <w:tc>
          <w:tcPr>
            <w:tcW w:w="2238" w:type="dxa"/>
            <w:shd w:val="clear" w:color="auto" w:fill="auto"/>
          </w:tcPr>
          <w:p w14:paraId="31DF36E2" w14:textId="77777777" w:rsidR="00247DE3" w:rsidRPr="005E661C" w:rsidRDefault="00247DE3">
            <w:pPr>
              <w:rPr>
                <w:color w:val="000000"/>
              </w:rPr>
            </w:pPr>
            <w:r w:rsidRPr="005E661C">
              <w:rPr>
                <w:color w:val="000000"/>
              </w:rPr>
              <w:t>ГБОУ СОШ №065</w:t>
            </w:r>
          </w:p>
        </w:tc>
        <w:tc>
          <w:tcPr>
            <w:tcW w:w="696" w:type="dxa"/>
            <w:shd w:val="clear" w:color="auto" w:fill="auto"/>
          </w:tcPr>
          <w:p w14:paraId="5B4943CE" w14:textId="77777777" w:rsidR="00247DE3" w:rsidRPr="00247DE3" w:rsidRDefault="00247DE3">
            <w:pPr>
              <w:jc w:val="right"/>
              <w:rPr>
                <w:color w:val="000000"/>
              </w:rPr>
            </w:pPr>
            <w:r w:rsidRPr="00247DE3">
              <w:rPr>
                <w:color w:val="000000"/>
              </w:rPr>
              <w:t>5</w:t>
            </w:r>
          </w:p>
        </w:tc>
        <w:tc>
          <w:tcPr>
            <w:tcW w:w="1076" w:type="dxa"/>
            <w:shd w:val="clear" w:color="auto" w:fill="auto"/>
          </w:tcPr>
          <w:p w14:paraId="24BB2F85" w14:textId="77777777" w:rsidR="00247DE3" w:rsidRPr="00247DE3" w:rsidRDefault="00247DE3">
            <w:pPr>
              <w:jc w:val="right"/>
              <w:rPr>
                <w:color w:val="000000"/>
              </w:rPr>
            </w:pPr>
            <w:r w:rsidRPr="00247DE3">
              <w:rPr>
                <w:color w:val="000000"/>
              </w:rPr>
              <w:t>23,81%</w:t>
            </w:r>
          </w:p>
        </w:tc>
        <w:tc>
          <w:tcPr>
            <w:tcW w:w="696" w:type="dxa"/>
            <w:shd w:val="clear" w:color="auto" w:fill="auto"/>
          </w:tcPr>
          <w:p w14:paraId="3C1ADA8E" w14:textId="77777777" w:rsidR="00247DE3" w:rsidRPr="00247DE3" w:rsidRDefault="00247DE3">
            <w:pPr>
              <w:jc w:val="right"/>
              <w:rPr>
                <w:color w:val="000000"/>
              </w:rPr>
            </w:pPr>
            <w:r w:rsidRPr="00247DE3">
              <w:rPr>
                <w:color w:val="000000"/>
              </w:rPr>
              <w:t>10</w:t>
            </w:r>
          </w:p>
        </w:tc>
        <w:tc>
          <w:tcPr>
            <w:tcW w:w="1076" w:type="dxa"/>
            <w:shd w:val="clear" w:color="auto" w:fill="auto"/>
          </w:tcPr>
          <w:p w14:paraId="6D3F603C" w14:textId="77777777" w:rsidR="00247DE3" w:rsidRPr="00247DE3" w:rsidRDefault="00247DE3">
            <w:pPr>
              <w:jc w:val="right"/>
              <w:rPr>
                <w:color w:val="000000"/>
              </w:rPr>
            </w:pPr>
            <w:r w:rsidRPr="00247DE3">
              <w:rPr>
                <w:color w:val="000000"/>
              </w:rPr>
              <w:t>47,62%</w:t>
            </w:r>
          </w:p>
        </w:tc>
        <w:tc>
          <w:tcPr>
            <w:tcW w:w="696" w:type="dxa"/>
            <w:shd w:val="clear" w:color="auto" w:fill="auto"/>
          </w:tcPr>
          <w:p w14:paraId="335BD828" w14:textId="77777777" w:rsidR="00247DE3" w:rsidRPr="00247DE3" w:rsidRDefault="00247DE3">
            <w:pPr>
              <w:jc w:val="right"/>
              <w:rPr>
                <w:color w:val="000000"/>
              </w:rPr>
            </w:pPr>
            <w:r w:rsidRPr="00247DE3">
              <w:rPr>
                <w:color w:val="000000"/>
              </w:rPr>
              <w:t>4</w:t>
            </w:r>
          </w:p>
        </w:tc>
        <w:tc>
          <w:tcPr>
            <w:tcW w:w="968" w:type="dxa"/>
            <w:shd w:val="clear" w:color="auto" w:fill="auto"/>
          </w:tcPr>
          <w:p w14:paraId="658041D5" w14:textId="77777777" w:rsidR="00247DE3" w:rsidRPr="00247DE3" w:rsidRDefault="00247DE3">
            <w:pPr>
              <w:jc w:val="right"/>
              <w:rPr>
                <w:color w:val="000000"/>
              </w:rPr>
            </w:pPr>
            <w:r w:rsidRPr="00247DE3">
              <w:rPr>
                <w:color w:val="000000"/>
              </w:rPr>
              <w:t>19,05%</w:t>
            </w:r>
          </w:p>
        </w:tc>
        <w:tc>
          <w:tcPr>
            <w:tcW w:w="672" w:type="dxa"/>
            <w:shd w:val="clear" w:color="auto" w:fill="auto"/>
          </w:tcPr>
          <w:p w14:paraId="046A7747"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036E8BAE" w14:textId="77777777" w:rsidR="00247DE3" w:rsidRPr="00247DE3" w:rsidRDefault="00247DE3">
            <w:pPr>
              <w:jc w:val="right"/>
              <w:rPr>
                <w:color w:val="000000"/>
              </w:rPr>
            </w:pPr>
            <w:r w:rsidRPr="00247DE3">
              <w:rPr>
                <w:color w:val="000000"/>
              </w:rPr>
              <w:t>9,52%</w:t>
            </w:r>
          </w:p>
        </w:tc>
      </w:tr>
      <w:tr w:rsidR="00EF672C" w:rsidRPr="00634251" w14:paraId="30B47BEB" w14:textId="77777777" w:rsidTr="00EF672C">
        <w:trPr>
          <w:cantSplit/>
        </w:trPr>
        <w:tc>
          <w:tcPr>
            <w:tcW w:w="637" w:type="dxa"/>
            <w:shd w:val="clear" w:color="auto" w:fill="auto"/>
          </w:tcPr>
          <w:p w14:paraId="3BE8EFAC" w14:textId="77777777" w:rsidR="00247DE3" w:rsidRPr="009E642E" w:rsidRDefault="00247DE3" w:rsidP="00122426">
            <w:pPr>
              <w:pStyle w:val="1"/>
            </w:pPr>
            <w:r>
              <w:t xml:space="preserve">281. </w:t>
            </w:r>
          </w:p>
        </w:tc>
        <w:tc>
          <w:tcPr>
            <w:tcW w:w="2238" w:type="dxa"/>
            <w:shd w:val="clear" w:color="auto" w:fill="auto"/>
          </w:tcPr>
          <w:p w14:paraId="723F6D1A" w14:textId="77777777" w:rsidR="00247DE3" w:rsidRPr="005E661C" w:rsidRDefault="00247DE3">
            <w:pPr>
              <w:rPr>
                <w:color w:val="000000"/>
              </w:rPr>
            </w:pPr>
            <w:r w:rsidRPr="005E661C">
              <w:rPr>
                <w:color w:val="000000"/>
              </w:rPr>
              <w:t>ГБОУ СОШ №282</w:t>
            </w:r>
          </w:p>
        </w:tc>
        <w:tc>
          <w:tcPr>
            <w:tcW w:w="696" w:type="dxa"/>
            <w:shd w:val="clear" w:color="auto" w:fill="auto"/>
          </w:tcPr>
          <w:p w14:paraId="06497390" w14:textId="77777777" w:rsidR="00247DE3" w:rsidRPr="00247DE3" w:rsidRDefault="00247DE3">
            <w:pPr>
              <w:jc w:val="right"/>
              <w:rPr>
                <w:color w:val="000000"/>
              </w:rPr>
            </w:pPr>
            <w:r w:rsidRPr="00247DE3">
              <w:rPr>
                <w:color w:val="000000"/>
              </w:rPr>
              <w:t>2</w:t>
            </w:r>
          </w:p>
        </w:tc>
        <w:tc>
          <w:tcPr>
            <w:tcW w:w="1076" w:type="dxa"/>
            <w:shd w:val="clear" w:color="auto" w:fill="auto"/>
          </w:tcPr>
          <w:p w14:paraId="4AE30B31" w14:textId="77777777" w:rsidR="00247DE3" w:rsidRPr="00247DE3" w:rsidRDefault="00247DE3">
            <w:pPr>
              <w:jc w:val="right"/>
              <w:rPr>
                <w:color w:val="000000"/>
              </w:rPr>
            </w:pPr>
            <w:r w:rsidRPr="00247DE3">
              <w:rPr>
                <w:color w:val="000000"/>
              </w:rPr>
              <w:t>9,52%</w:t>
            </w:r>
          </w:p>
        </w:tc>
        <w:tc>
          <w:tcPr>
            <w:tcW w:w="696" w:type="dxa"/>
            <w:shd w:val="clear" w:color="auto" w:fill="auto"/>
          </w:tcPr>
          <w:p w14:paraId="03313344" w14:textId="77777777" w:rsidR="00247DE3" w:rsidRPr="00247DE3" w:rsidRDefault="00247DE3">
            <w:pPr>
              <w:jc w:val="right"/>
              <w:rPr>
                <w:color w:val="000000"/>
              </w:rPr>
            </w:pPr>
            <w:r w:rsidRPr="00247DE3">
              <w:rPr>
                <w:color w:val="000000"/>
              </w:rPr>
              <w:t>15</w:t>
            </w:r>
          </w:p>
        </w:tc>
        <w:tc>
          <w:tcPr>
            <w:tcW w:w="1076" w:type="dxa"/>
            <w:shd w:val="clear" w:color="auto" w:fill="auto"/>
          </w:tcPr>
          <w:p w14:paraId="118870BA" w14:textId="77777777" w:rsidR="00247DE3" w:rsidRPr="00247DE3" w:rsidRDefault="00247DE3">
            <w:pPr>
              <w:jc w:val="right"/>
              <w:rPr>
                <w:color w:val="000000"/>
              </w:rPr>
            </w:pPr>
            <w:r w:rsidRPr="00247DE3">
              <w:rPr>
                <w:color w:val="000000"/>
              </w:rPr>
              <w:t>71,43%</w:t>
            </w:r>
          </w:p>
        </w:tc>
        <w:tc>
          <w:tcPr>
            <w:tcW w:w="696" w:type="dxa"/>
            <w:shd w:val="clear" w:color="auto" w:fill="auto"/>
          </w:tcPr>
          <w:p w14:paraId="3A594BD1" w14:textId="77777777" w:rsidR="00247DE3" w:rsidRPr="00247DE3" w:rsidRDefault="00247DE3">
            <w:pPr>
              <w:jc w:val="right"/>
              <w:rPr>
                <w:color w:val="000000"/>
              </w:rPr>
            </w:pPr>
            <w:r w:rsidRPr="00247DE3">
              <w:rPr>
                <w:color w:val="000000"/>
              </w:rPr>
              <w:t>2</w:t>
            </w:r>
          </w:p>
        </w:tc>
        <w:tc>
          <w:tcPr>
            <w:tcW w:w="968" w:type="dxa"/>
            <w:shd w:val="clear" w:color="auto" w:fill="auto"/>
          </w:tcPr>
          <w:p w14:paraId="0EBE5CE8" w14:textId="77777777" w:rsidR="00247DE3" w:rsidRPr="00247DE3" w:rsidRDefault="00247DE3">
            <w:pPr>
              <w:jc w:val="right"/>
              <w:rPr>
                <w:color w:val="000000"/>
              </w:rPr>
            </w:pPr>
            <w:r w:rsidRPr="00247DE3">
              <w:rPr>
                <w:color w:val="000000"/>
              </w:rPr>
              <w:t>9,52%</w:t>
            </w:r>
          </w:p>
        </w:tc>
        <w:tc>
          <w:tcPr>
            <w:tcW w:w="672" w:type="dxa"/>
            <w:shd w:val="clear" w:color="auto" w:fill="auto"/>
          </w:tcPr>
          <w:p w14:paraId="37FEEACD"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9828EFE" w14:textId="77777777" w:rsidR="00247DE3" w:rsidRPr="00247DE3" w:rsidRDefault="00247DE3">
            <w:pPr>
              <w:jc w:val="right"/>
              <w:rPr>
                <w:color w:val="000000"/>
              </w:rPr>
            </w:pPr>
            <w:r w:rsidRPr="00247DE3">
              <w:rPr>
                <w:color w:val="000000"/>
              </w:rPr>
              <w:t>9,52%</w:t>
            </w:r>
          </w:p>
        </w:tc>
      </w:tr>
      <w:tr w:rsidR="00EF672C" w:rsidRPr="00634251" w14:paraId="78C3E4C6" w14:textId="77777777" w:rsidTr="00EF672C">
        <w:trPr>
          <w:cantSplit/>
        </w:trPr>
        <w:tc>
          <w:tcPr>
            <w:tcW w:w="637" w:type="dxa"/>
            <w:shd w:val="clear" w:color="auto" w:fill="auto"/>
          </w:tcPr>
          <w:p w14:paraId="1702B174" w14:textId="77777777" w:rsidR="00247DE3" w:rsidRPr="009E642E" w:rsidRDefault="00247DE3" w:rsidP="00122426">
            <w:pPr>
              <w:pStyle w:val="1"/>
            </w:pPr>
            <w:r>
              <w:t>282.</w:t>
            </w:r>
          </w:p>
        </w:tc>
        <w:tc>
          <w:tcPr>
            <w:tcW w:w="2238" w:type="dxa"/>
            <w:shd w:val="clear" w:color="auto" w:fill="auto"/>
          </w:tcPr>
          <w:p w14:paraId="5D5E62C4" w14:textId="77777777" w:rsidR="00247DE3" w:rsidRPr="005E661C" w:rsidRDefault="00247DE3">
            <w:pPr>
              <w:rPr>
                <w:color w:val="000000"/>
              </w:rPr>
            </w:pPr>
            <w:r w:rsidRPr="005E661C">
              <w:rPr>
                <w:color w:val="000000"/>
              </w:rPr>
              <w:t>С-Пб кадетский корпус СК РФ</w:t>
            </w:r>
          </w:p>
        </w:tc>
        <w:tc>
          <w:tcPr>
            <w:tcW w:w="696" w:type="dxa"/>
            <w:shd w:val="clear" w:color="auto" w:fill="auto"/>
          </w:tcPr>
          <w:p w14:paraId="08FFD8D1" w14:textId="77777777" w:rsidR="00247DE3" w:rsidRPr="00247DE3" w:rsidRDefault="00247DE3">
            <w:pPr>
              <w:jc w:val="right"/>
              <w:rPr>
                <w:color w:val="000000"/>
              </w:rPr>
            </w:pPr>
            <w:r w:rsidRPr="00247DE3">
              <w:rPr>
                <w:color w:val="000000"/>
              </w:rPr>
              <w:t>13</w:t>
            </w:r>
          </w:p>
        </w:tc>
        <w:tc>
          <w:tcPr>
            <w:tcW w:w="1076" w:type="dxa"/>
            <w:shd w:val="clear" w:color="auto" w:fill="auto"/>
          </w:tcPr>
          <w:p w14:paraId="5A2D74B5" w14:textId="77777777" w:rsidR="00247DE3" w:rsidRPr="00247DE3" w:rsidRDefault="00247DE3">
            <w:pPr>
              <w:jc w:val="right"/>
              <w:rPr>
                <w:color w:val="000000"/>
              </w:rPr>
            </w:pPr>
            <w:r w:rsidRPr="00247DE3">
              <w:rPr>
                <w:color w:val="000000"/>
              </w:rPr>
              <w:t>30,95%</w:t>
            </w:r>
          </w:p>
        </w:tc>
        <w:tc>
          <w:tcPr>
            <w:tcW w:w="696" w:type="dxa"/>
            <w:shd w:val="clear" w:color="auto" w:fill="auto"/>
          </w:tcPr>
          <w:p w14:paraId="1CE33918" w14:textId="77777777" w:rsidR="00247DE3" w:rsidRPr="00247DE3" w:rsidRDefault="00247DE3">
            <w:pPr>
              <w:jc w:val="right"/>
              <w:rPr>
                <w:color w:val="000000"/>
              </w:rPr>
            </w:pPr>
            <w:r w:rsidRPr="00247DE3">
              <w:rPr>
                <w:color w:val="000000"/>
              </w:rPr>
              <w:t>21</w:t>
            </w:r>
          </w:p>
        </w:tc>
        <w:tc>
          <w:tcPr>
            <w:tcW w:w="1076" w:type="dxa"/>
            <w:shd w:val="clear" w:color="auto" w:fill="auto"/>
          </w:tcPr>
          <w:p w14:paraId="5412126D" w14:textId="77777777" w:rsidR="00247DE3" w:rsidRPr="00247DE3" w:rsidRDefault="00247DE3">
            <w:pPr>
              <w:jc w:val="right"/>
              <w:rPr>
                <w:color w:val="000000"/>
              </w:rPr>
            </w:pPr>
            <w:r w:rsidRPr="00247DE3">
              <w:rPr>
                <w:color w:val="000000"/>
              </w:rPr>
              <w:t>50,00%</w:t>
            </w:r>
          </w:p>
        </w:tc>
        <w:tc>
          <w:tcPr>
            <w:tcW w:w="696" w:type="dxa"/>
            <w:shd w:val="clear" w:color="auto" w:fill="auto"/>
          </w:tcPr>
          <w:p w14:paraId="5459CF17" w14:textId="77777777" w:rsidR="00247DE3" w:rsidRPr="00247DE3" w:rsidRDefault="00247DE3">
            <w:pPr>
              <w:jc w:val="right"/>
              <w:rPr>
                <w:color w:val="000000"/>
              </w:rPr>
            </w:pPr>
            <w:r w:rsidRPr="00247DE3">
              <w:rPr>
                <w:color w:val="000000"/>
              </w:rPr>
              <w:t>4</w:t>
            </w:r>
          </w:p>
        </w:tc>
        <w:tc>
          <w:tcPr>
            <w:tcW w:w="968" w:type="dxa"/>
            <w:shd w:val="clear" w:color="auto" w:fill="auto"/>
          </w:tcPr>
          <w:p w14:paraId="146A89FD" w14:textId="77777777" w:rsidR="00247DE3" w:rsidRPr="00247DE3" w:rsidRDefault="00247DE3">
            <w:pPr>
              <w:jc w:val="right"/>
              <w:rPr>
                <w:color w:val="000000"/>
              </w:rPr>
            </w:pPr>
            <w:r w:rsidRPr="00247DE3">
              <w:rPr>
                <w:color w:val="000000"/>
              </w:rPr>
              <w:t>9,52%</w:t>
            </w:r>
          </w:p>
        </w:tc>
        <w:tc>
          <w:tcPr>
            <w:tcW w:w="672" w:type="dxa"/>
            <w:shd w:val="clear" w:color="auto" w:fill="auto"/>
          </w:tcPr>
          <w:p w14:paraId="563C6036" w14:textId="77777777" w:rsidR="00247DE3" w:rsidRPr="00247DE3" w:rsidRDefault="00247DE3">
            <w:pPr>
              <w:jc w:val="right"/>
              <w:rPr>
                <w:color w:val="000000"/>
              </w:rPr>
            </w:pPr>
            <w:r w:rsidRPr="00247DE3">
              <w:rPr>
                <w:color w:val="000000"/>
              </w:rPr>
              <w:t>4</w:t>
            </w:r>
          </w:p>
        </w:tc>
        <w:tc>
          <w:tcPr>
            <w:tcW w:w="1134" w:type="dxa"/>
            <w:gridSpan w:val="3"/>
            <w:shd w:val="clear" w:color="auto" w:fill="auto"/>
          </w:tcPr>
          <w:p w14:paraId="6543E563" w14:textId="77777777" w:rsidR="00247DE3" w:rsidRPr="00247DE3" w:rsidRDefault="00247DE3">
            <w:pPr>
              <w:jc w:val="right"/>
              <w:rPr>
                <w:color w:val="000000"/>
              </w:rPr>
            </w:pPr>
            <w:r w:rsidRPr="00247DE3">
              <w:rPr>
                <w:color w:val="000000"/>
              </w:rPr>
              <w:t>9,52%</w:t>
            </w:r>
          </w:p>
        </w:tc>
      </w:tr>
      <w:tr w:rsidR="00EF672C" w:rsidRPr="00634251" w14:paraId="6EAA074E" w14:textId="77777777" w:rsidTr="00EF672C">
        <w:trPr>
          <w:cantSplit/>
        </w:trPr>
        <w:tc>
          <w:tcPr>
            <w:tcW w:w="637" w:type="dxa"/>
            <w:shd w:val="clear" w:color="auto" w:fill="auto"/>
          </w:tcPr>
          <w:p w14:paraId="0E2C69A8" w14:textId="77777777" w:rsidR="00247DE3" w:rsidRPr="009E642E" w:rsidRDefault="00247DE3" w:rsidP="00122426">
            <w:pPr>
              <w:pStyle w:val="1"/>
            </w:pPr>
            <w:r>
              <w:t>283.</w:t>
            </w:r>
          </w:p>
        </w:tc>
        <w:tc>
          <w:tcPr>
            <w:tcW w:w="2238" w:type="dxa"/>
            <w:shd w:val="clear" w:color="auto" w:fill="auto"/>
          </w:tcPr>
          <w:p w14:paraId="58DE10E5" w14:textId="77777777" w:rsidR="00247DE3" w:rsidRPr="005E661C" w:rsidRDefault="00247DE3">
            <w:pPr>
              <w:rPr>
                <w:color w:val="000000"/>
              </w:rPr>
            </w:pPr>
            <w:r w:rsidRPr="005E661C">
              <w:rPr>
                <w:color w:val="000000"/>
              </w:rPr>
              <w:t>ГБОУ CОШ №255</w:t>
            </w:r>
          </w:p>
        </w:tc>
        <w:tc>
          <w:tcPr>
            <w:tcW w:w="696" w:type="dxa"/>
            <w:shd w:val="clear" w:color="auto" w:fill="auto"/>
          </w:tcPr>
          <w:p w14:paraId="5A3B0A3D" w14:textId="77777777" w:rsidR="00247DE3" w:rsidRPr="00247DE3" w:rsidRDefault="00247DE3">
            <w:pPr>
              <w:jc w:val="right"/>
              <w:rPr>
                <w:color w:val="000000"/>
              </w:rPr>
            </w:pPr>
            <w:r w:rsidRPr="00247DE3">
              <w:rPr>
                <w:color w:val="000000"/>
              </w:rPr>
              <w:t>5</w:t>
            </w:r>
          </w:p>
        </w:tc>
        <w:tc>
          <w:tcPr>
            <w:tcW w:w="1076" w:type="dxa"/>
            <w:shd w:val="clear" w:color="auto" w:fill="auto"/>
          </w:tcPr>
          <w:p w14:paraId="2604B954" w14:textId="77777777" w:rsidR="00247DE3" w:rsidRPr="00247DE3" w:rsidRDefault="00247DE3">
            <w:pPr>
              <w:jc w:val="right"/>
              <w:rPr>
                <w:color w:val="000000"/>
              </w:rPr>
            </w:pPr>
            <w:r w:rsidRPr="00247DE3">
              <w:rPr>
                <w:color w:val="000000"/>
              </w:rPr>
              <w:t>23,81%</w:t>
            </w:r>
          </w:p>
        </w:tc>
        <w:tc>
          <w:tcPr>
            <w:tcW w:w="696" w:type="dxa"/>
            <w:shd w:val="clear" w:color="auto" w:fill="auto"/>
          </w:tcPr>
          <w:p w14:paraId="1E4685F6" w14:textId="77777777" w:rsidR="00247DE3" w:rsidRPr="00247DE3" w:rsidRDefault="00247DE3">
            <w:pPr>
              <w:jc w:val="right"/>
              <w:rPr>
                <w:color w:val="000000"/>
              </w:rPr>
            </w:pPr>
            <w:r w:rsidRPr="00247DE3">
              <w:rPr>
                <w:color w:val="000000"/>
              </w:rPr>
              <w:t>13</w:t>
            </w:r>
          </w:p>
        </w:tc>
        <w:tc>
          <w:tcPr>
            <w:tcW w:w="1076" w:type="dxa"/>
            <w:shd w:val="clear" w:color="auto" w:fill="auto"/>
          </w:tcPr>
          <w:p w14:paraId="128DFBEC" w14:textId="77777777" w:rsidR="00247DE3" w:rsidRPr="00247DE3" w:rsidRDefault="00247DE3">
            <w:pPr>
              <w:jc w:val="right"/>
              <w:rPr>
                <w:color w:val="000000"/>
              </w:rPr>
            </w:pPr>
            <w:r w:rsidRPr="00247DE3">
              <w:rPr>
                <w:color w:val="000000"/>
              </w:rPr>
              <w:t>61,90%</w:t>
            </w:r>
          </w:p>
        </w:tc>
        <w:tc>
          <w:tcPr>
            <w:tcW w:w="696" w:type="dxa"/>
            <w:shd w:val="clear" w:color="auto" w:fill="auto"/>
          </w:tcPr>
          <w:p w14:paraId="6C064022" w14:textId="77777777" w:rsidR="00247DE3" w:rsidRPr="00247DE3" w:rsidRDefault="00247DE3">
            <w:pPr>
              <w:jc w:val="right"/>
              <w:rPr>
                <w:color w:val="000000"/>
              </w:rPr>
            </w:pPr>
            <w:r w:rsidRPr="00247DE3">
              <w:rPr>
                <w:color w:val="000000"/>
              </w:rPr>
              <w:t>1</w:t>
            </w:r>
          </w:p>
        </w:tc>
        <w:tc>
          <w:tcPr>
            <w:tcW w:w="968" w:type="dxa"/>
            <w:shd w:val="clear" w:color="auto" w:fill="auto"/>
          </w:tcPr>
          <w:p w14:paraId="46D7496B" w14:textId="77777777" w:rsidR="00247DE3" w:rsidRPr="00247DE3" w:rsidRDefault="00247DE3">
            <w:pPr>
              <w:jc w:val="right"/>
              <w:rPr>
                <w:color w:val="000000"/>
              </w:rPr>
            </w:pPr>
            <w:r w:rsidRPr="00247DE3">
              <w:rPr>
                <w:color w:val="000000"/>
              </w:rPr>
              <w:t>4,76%</w:t>
            </w:r>
          </w:p>
        </w:tc>
        <w:tc>
          <w:tcPr>
            <w:tcW w:w="672" w:type="dxa"/>
            <w:shd w:val="clear" w:color="auto" w:fill="auto"/>
          </w:tcPr>
          <w:p w14:paraId="4C286B75" w14:textId="77777777" w:rsidR="00247DE3" w:rsidRPr="00247DE3" w:rsidRDefault="00247DE3">
            <w:pPr>
              <w:jc w:val="right"/>
              <w:rPr>
                <w:color w:val="000000"/>
              </w:rPr>
            </w:pPr>
            <w:r w:rsidRPr="00247DE3">
              <w:rPr>
                <w:color w:val="000000"/>
              </w:rPr>
              <w:t>2</w:t>
            </w:r>
          </w:p>
        </w:tc>
        <w:tc>
          <w:tcPr>
            <w:tcW w:w="1134" w:type="dxa"/>
            <w:gridSpan w:val="3"/>
            <w:shd w:val="clear" w:color="auto" w:fill="auto"/>
          </w:tcPr>
          <w:p w14:paraId="45AF3C53" w14:textId="77777777" w:rsidR="00247DE3" w:rsidRPr="00247DE3" w:rsidRDefault="00247DE3">
            <w:pPr>
              <w:jc w:val="right"/>
              <w:rPr>
                <w:color w:val="000000"/>
              </w:rPr>
            </w:pPr>
            <w:r w:rsidRPr="00247DE3">
              <w:rPr>
                <w:color w:val="000000"/>
              </w:rPr>
              <w:t>9,52%</w:t>
            </w:r>
          </w:p>
        </w:tc>
      </w:tr>
      <w:tr w:rsidR="00EF672C" w:rsidRPr="00634251" w14:paraId="290251D4" w14:textId="77777777" w:rsidTr="00EF672C">
        <w:trPr>
          <w:cantSplit/>
        </w:trPr>
        <w:tc>
          <w:tcPr>
            <w:tcW w:w="637" w:type="dxa"/>
            <w:shd w:val="clear" w:color="auto" w:fill="auto"/>
          </w:tcPr>
          <w:p w14:paraId="0BE71C4C" w14:textId="77777777" w:rsidR="00EF672C" w:rsidRPr="009E642E" w:rsidRDefault="00EF672C" w:rsidP="00122426">
            <w:pPr>
              <w:pStyle w:val="1"/>
            </w:pPr>
            <w:r>
              <w:t>284.</w:t>
            </w:r>
          </w:p>
        </w:tc>
        <w:tc>
          <w:tcPr>
            <w:tcW w:w="2238" w:type="dxa"/>
            <w:shd w:val="clear" w:color="auto" w:fill="auto"/>
          </w:tcPr>
          <w:p w14:paraId="3C3544E2" w14:textId="77777777" w:rsidR="00EF672C" w:rsidRPr="005E661C" w:rsidRDefault="00EF672C">
            <w:pPr>
              <w:rPr>
                <w:color w:val="000000"/>
              </w:rPr>
            </w:pPr>
            <w:r w:rsidRPr="005E661C">
              <w:rPr>
                <w:color w:val="000000"/>
              </w:rPr>
              <w:t>ГБОУ СОШ №118</w:t>
            </w:r>
          </w:p>
        </w:tc>
        <w:tc>
          <w:tcPr>
            <w:tcW w:w="696" w:type="dxa"/>
            <w:shd w:val="clear" w:color="auto" w:fill="auto"/>
          </w:tcPr>
          <w:p w14:paraId="62A0718F" w14:textId="77777777" w:rsidR="00EF672C" w:rsidRPr="00EF672C" w:rsidRDefault="00EF672C">
            <w:pPr>
              <w:jc w:val="right"/>
              <w:rPr>
                <w:color w:val="000000"/>
              </w:rPr>
            </w:pPr>
            <w:r w:rsidRPr="00EF672C">
              <w:rPr>
                <w:color w:val="000000"/>
              </w:rPr>
              <w:t>11</w:t>
            </w:r>
          </w:p>
        </w:tc>
        <w:tc>
          <w:tcPr>
            <w:tcW w:w="1076" w:type="dxa"/>
            <w:shd w:val="clear" w:color="auto" w:fill="auto"/>
          </w:tcPr>
          <w:p w14:paraId="40316486" w14:textId="77777777" w:rsidR="00EF672C" w:rsidRPr="00EF672C" w:rsidRDefault="00EF672C">
            <w:pPr>
              <w:jc w:val="right"/>
              <w:rPr>
                <w:color w:val="000000"/>
              </w:rPr>
            </w:pPr>
            <w:r w:rsidRPr="00EF672C">
              <w:rPr>
                <w:color w:val="000000"/>
              </w:rPr>
              <w:t>52,38%</w:t>
            </w:r>
          </w:p>
        </w:tc>
        <w:tc>
          <w:tcPr>
            <w:tcW w:w="696" w:type="dxa"/>
            <w:shd w:val="clear" w:color="auto" w:fill="auto"/>
          </w:tcPr>
          <w:p w14:paraId="41EA3FE5" w14:textId="77777777" w:rsidR="00EF672C" w:rsidRPr="00EF672C" w:rsidRDefault="00EF672C">
            <w:pPr>
              <w:jc w:val="right"/>
              <w:rPr>
                <w:color w:val="000000"/>
              </w:rPr>
            </w:pPr>
            <w:r w:rsidRPr="00EF672C">
              <w:rPr>
                <w:color w:val="000000"/>
              </w:rPr>
              <w:t>7</w:t>
            </w:r>
          </w:p>
        </w:tc>
        <w:tc>
          <w:tcPr>
            <w:tcW w:w="1076" w:type="dxa"/>
            <w:shd w:val="clear" w:color="auto" w:fill="auto"/>
          </w:tcPr>
          <w:p w14:paraId="52A21E84" w14:textId="77777777" w:rsidR="00EF672C" w:rsidRPr="00EF672C" w:rsidRDefault="00EF672C">
            <w:pPr>
              <w:jc w:val="right"/>
              <w:rPr>
                <w:color w:val="000000"/>
              </w:rPr>
            </w:pPr>
            <w:r w:rsidRPr="00EF672C">
              <w:rPr>
                <w:color w:val="000000"/>
              </w:rPr>
              <w:t>33,33%</w:t>
            </w:r>
          </w:p>
        </w:tc>
        <w:tc>
          <w:tcPr>
            <w:tcW w:w="696" w:type="dxa"/>
            <w:shd w:val="clear" w:color="auto" w:fill="auto"/>
          </w:tcPr>
          <w:p w14:paraId="30797E21" w14:textId="77777777" w:rsidR="00EF672C" w:rsidRPr="00EF672C" w:rsidRDefault="00EF672C">
            <w:pPr>
              <w:jc w:val="right"/>
              <w:rPr>
                <w:color w:val="000000"/>
              </w:rPr>
            </w:pPr>
            <w:r w:rsidRPr="00EF672C">
              <w:rPr>
                <w:color w:val="000000"/>
              </w:rPr>
              <w:t>1</w:t>
            </w:r>
          </w:p>
        </w:tc>
        <w:tc>
          <w:tcPr>
            <w:tcW w:w="968" w:type="dxa"/>
            <w:shd w:val="clear" w:color="auto" w:fill="auto"/>
          </w:tcPr>
          <w:p w14:paraId="3FE8791A" w14:textId="77777777" w:rsidR="00EF672C" w:rsidRPr="00EF672C" w:rsidRDefault="00EF672C">
            <w:pPr>
              <w:jc w:val="right"/>
              <w:rPr>
                <w:color w:val="000000"/>
              </w:rPr>
            </w:pPr>
            <w:r w:rsidRPr="00EF672C">
              <w:rPr>
                <w:color w:val="000000"/>
              </w:rPr>
              <w:t>4,76%</w:t>
            </w:r>
          </w:p>
        </w:tc>
        <w:tc>
          <w:tcPr>
            <w:tcW w:w="672" w:type="dxa"/>
            <w:shd w:val="clear" w:color="auto" w:fill="auto"/>
          </w:tcPr>
          <w:p w14:paraId="547AAE5D"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180106A" w14:textId="77777777" w:rsidR="00EF672C" w:rsidRPr="00EF672C" w:rsidRDefault="00EF672C">
            <w:pPr>
              <w:jc w:val="right"/>
              <w:rPr>
                <w:color w:val="000000"/>
              </w:rPr>
            </w:pPr>
            <w:r w:rsidRPr="00EF672C">
              <w:rPr>
                <w:color w:val="000000"/>
              </w:rPr>
              <w:t>9,52%</w:t>
            </w:r>
          </w:p>
        </w:tc>
      </w:tr>
      <w:tr w:rsidR="00EF672C" w:rsidRPr="00634251" w14:paraId="75BC9480" w14:textId="77777777" w:rsidTr="00EF672C">
        <w:trPr>
          <w:cantSplit/>
        </w:trPr>
        <w:tc>
          <w:tcPr>
            <w:tcW w:w="637" w:type="dxa"/>
            <w:shd w:val="clear" w:color="auto" w:fill="auto"/>
          </w:tcPr>
          <w:p w14:paraId="590A0902" w14:textId="77777777" w:rsidR="00EF672C" w:rsidRPr="009E642E" w:rsidRDefault="00EF672C" w:rsidP="00122426">
            <w:pPr>
              <w:pStyle w:val="1"/>
            </w:pPr>
            <w:r>
              <w:t>285.</w:t>
            </w:r>
          </w:p>
        </w:tc>
        <w:tc>
          <w:tcPr>
            <w:tcW w:w="2238" w:type="dxa"/>
            <w:shd w:val="clear" w:color="auto" w:fill="auto"/>
          </w:tcPr>
          <w:p w14:paraId="710872A5" w14:textId="77777777" w:rsidR="00EF672C" w:rsidRPr="005E661C" w:rsidRDefault="00EF672C">
            <w:pPr>
              <w:rPr>
                <w:color w:val="000000"/>
              </w:rPr>
            </w:pPr>
            <w:r w:rsidRPr="005E661C">
              <w:rPr>
                <w:color w:val="000000"/>
              </w:rPr>
              <w:t>ГБОУ гимназия №330</w:t>
            </w:r>
          </w:p>
        </w:tc>
        <w:tc>
          <w:tcPr>
            <w:tcW w:w="696" w:type="dxa"/>
            <w:shd w:val="clear" w:color="auto" w:fill="auto"/>
          </w:tcPr>
          <w:p w14:paraId="6C230F16" w14:textId="77777777" w:rsidR="00EF672C" w:rsidRPr="00EF672C" w:rsidRDefault="00EF672C">
            <w:pPr>
              <w:jc w:val="right"/>
              <w:rPr>
                <w:color w:val="000000"/>
              </w:rPr>
            </w:pPr>
            <w:r w:rsidRPr="00EF672C">
              <w:rPr>
                <w:color w:val="000000"/>
              </w:rPr>
              <w:t>12</w:t>
            </w:r>
          </w:p>
        </w:tc>
        <w:tc>
          <w:tcPr>
            <w:tcW w:w="1076" w:type="dxa"/>
            <w:shd w:val="clear" w:color="auto" w:fill="auto"/>
          </w:tcPr>
          <w:p w14:paraId="1806B59B" w14:textId="77777777" w:rsidR="00EF672C" w:rsidRPr="00EF672C" w:rsidRDefault="00EF672C">
            <w:pPr>
              <w:jc w:val="right"/>
              <w:rPr>
                <w:color w:val="000000"/>
              </w:rPr>
            </w:pPr>
            <w:r w:rsidRPr="00EF672C">
              <w:rPr>
                <w:color w:val="000000"/>
              </w:rPr>
              <w:t>57,14%</w:t>
            </w:r>
          </w:p>
        </w:tc>
        <w:tc>
          <w:tcPr>
            <w:tcW w:w="696" w:type="dxa"/>
            <w:shd w:val="clear" w:color="auto" w:fill="auto"/>
          </w:tcPr>
          <w:p w14:paraId="5471C377" w14:textId="77777777" w:rsidR="00EF672C" w:rsidRPr="00EF672C" w:rsidRDefault="00EF672C">
            <w:pPr>
              <w:jc w:val="right"/>
              <w:rPr>
                <w:color w:val="000000"/>
              </w:rPr>
            </w:pPr>
            <w:r w:rsidRPr="00EF672C">
              <w:rPr>
                <w:color w:val="000000"/>
              </w:rPr>
              <w:t>6</w:t>
            </w:r>
          </w:p>
        </w:tc>
        <w:tc>
          <w:tcPr>
            <w:tcW w:w="1076" w:type="dxa"/>
            <w:shd w:val="clear" w:color="auto" w:fill="auto"/>
          </w:tcPr>
          <w:p w14:paraId="2B648300" w14:textId="77777777" w:rsidR="00EF672C" w:rsidRPr="00EF672C" w:rsidRDefault="00EF672C">
            <w:pPr>
              <w:jc w:val="right"/>
              <w:rPr>
                <w:color w:val="000000"/>
              </w:rPr>
            </w:pPr>
            <w:r w:rsidRPr="00EF672C">
              <w:rPr>
                <w:color w:val="000000"/>
              </w:rPr>
              <w:t>28,57%</w:t>
            </w:r>
          </w:p>
        </w:tc>
        <w:tc>
          <w:tcPr>
            <w:tcW w:w="696" w:type="dxa"/>
            <w:shd w:val="clear" w:color="auto" w:fill="auto"/>
          </w:tcPr>
          <w:p w14:paraId="4A025783" w14:textId="77777777" w:rsidR="00EF672C" w:rsidRPr="00EF672C" w:rsidRDefault="00EF672C">
            <w:pPr>
              <w:jc w:val="right"/>
              <w:rPr>
                <w:color w:val="000000"/>
              </w:rPr>
            </w:pPr>
            <w:r w:rsidRPr="00EF672C">
              <w:rPr>
                <w:color w:val="000000"/>
              </w:rPr>
              <w:t>1</w:t>
            </w:r>
          </w:p>
        </w:tc>
        <w:tc>
          <w:tcPr>
            <w:tcW w:w="968" w:type="dxa"/>
            <w:shd w:val="clear" w:color="auto" w:fill="auto"/>
          </w:tcPr>
          <w:p w14:paraId="56E4257D" w14:textId="77777777" w:rsidR="00EF672C" w:rsidRPr="00EF672C" w:rsidRDefault="00EF672C">
            <w:pPr>
              <w:jc w:val="right"/>
              <w:rPr>
                <w:color w:val="000000"/>
              </w:rPr>
            </w:pPr>
            <w:r w:rsidRPr="00EF672C">
              <w:rPr>
                <w:color w:val="000000"/>
              </w:rPr>
              <w:t>4,76%</w:t>
            </w:r>
          </w:p>
        </w:tc>
        <w:tc>
          <w:tcPr>
            <w:tcW w:w="672" w:type="dxa"/>
            <w:shd w:val="clear" w:color="auto" w:fill="auto"/>
          </w:tcPr>
          <w:p w14:paraId="097F11A4"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AD48343" w14:textId="77777777" w:rsidR="00EF672C" w:rsidRPr="00EF672C" w:rsidRDefault="00EF672C">
            <w:pPr>
              <w:jc w:val="right"/>
              <w:rPr>
                <w:color w:val="000000"/>
              </w:rPr>
            </w:pPr>
            <w:r w:rsidRPr="00EF672C">
              <w:rPr>
                <w:color w:val="000000"/>
              </w:rPr>
              <w:t>9,52%</w:t>
            </w:r>
          </w:p>
        </w:tc>
      </w:tr>
      <w:tr w:rsidR="00EF672C" w:rsidRPr="00634251" w14:paraId="0905979D" w14:textId="77777777" w:rsidTr="00EF672C">
        <w:trPr>
          <w:cantSplit/>
        </w:trPr>
        <w:tc>
          <w:tcPr>
            <w:tcW w:w="637" w:type="dxa"/>
            <w:shd w:val="clear" w:color="auto" w:fill="auto"/>
          </w:tcPr>
          <w:p w14:paraId="5E99F9BE" w14:textId="77777777" w:rsidR="00EF672C" w:rsidRPr="009E642E" w:rsidRDefault="00EF672C" w:rsidP="00122426">
            <w:pPr>
              <w:pStyle w:val="1"/>
            </w:pPr>
            <w:r>
              <w:t>286.</w:t>
            </w:r>
          </w:p>
        </w:tc>
        <w:tc>
          <w:tcPr>
            <w:tcW w:w="2238" w:type="dxa"/>
            <w:shd w:val="clear" w:color="auto" w:fill="auto"/>
          </w:tcPr>
          <w:p w14:paraId="540EE8FB" w14:textId="77777777" w:rsidR="00EF672C" w:rsidRPr="005E661C" w:rsidRDefault="00EF672C">
            <w:pPr>
              <w:rPr>
                <w:color w:val="000000"/>
              </w:rPr>
            </w:pPr>
            <w:r w:rsidRPr="005E661C">
              <w:rPr>
                <w:color w:val="000000"/>
              </w:rPr>
              <w:t>ГБОУ СОШ №471</w:t>
            </w:r>
          </w:p>
        </w:tc>
        <w:tc>
          <w:tcPr>
            <w:tcW w:w="696" w:type="dxa"/>
            <w:shd w:val="clear" w:color="auto" w:fill="auto"/>
          </w:tcPr>
          <w:p w14:paraId="5B0CC1CB" w14:textId="77777777" w:rsidR="00EF672C" w:rsidRPr="00EF672C" w:rsidRDefault="00EF672C">
            <w:pPr>
              <w:jc w:val="right"/>
              <w:rPr>
                <w:color w:val="000000"/>
              </w:rPr>
            </w:pPr>
            <w:r w:rsidRPr="00EF672C">
              <w:rPr>
                <w:color w:val="000000"/>
              </w:rPr>
              <w:t>15</w:t>
            </w:r>
          </w:p>
        </w:tc>
        <w:tc>
          <w:tcPr>
            <w:tcW w:w="1076" w:type="dxa"/>
            <w:shd w:val="clear" w:color="auto" w:fill="auto"/>
          </w:tcPr>
          <w:p w14:paraId="13737612" w14:textId="77777777" w:rsidR="00EF672C" w:rsidRPr="00EF672C" w:rsidRDefault="00EF672C">
            <w:pPr>
              <w:jc w:val="right"/>
              <w:rPr>
                <w:color w:val="000000"/>
              </w:rPr>
            </w:pPr>
            <w:r w:rsidRPr="00EF672C">
              <w:rPr>
                <w:color w:val="000000"/>
              </w:rPr>
              <w:t>17,65%</w:t>
            </w:r>
          </w:p>
        </w:tc>
        <w:tc>
          <w:tcPr>
            <w:tcW w:w="696" w:type="dxa"/>
            <w:shd w:val="clear" w:color="auto" w:fill="auto"/>
          </w:tcPr>
          <w:p w14:paraId="4F85448A" w14:textId="77777777" w:rsidR="00EF672C" w:rsidRPr="00EF672C" w:rsidRDefault="00EF672C">
            <w:pPr>
              <w:jc w:val="right"/>
              <w:rPr>
                <w:color w:val="000000"/>
              </w:rPr>
            </w:pPr>
            <w:r w:rsidRPr="00EF672C">
              <w:rPr>
                <w:color w:val="000000"/>
              </w:rPr>
              <w:t>41</w:t>
            </w:r>
          </w:p>
        </w:tc>
        <w:tc>
          <w:tcPr>
            <w:tcW w:w="1076" w:type="dxa"/>
            <w:shd w:val="clear" w:color="auto" w:fill="auto"/>
          </w:tcPr>
          <w:p w14:paraId="46A33E38" w14:textId="77777777" w:rsidR="00EF672C" w:rsidRPr="00EF672C" w:rsidRDefault="00EF672C">
            <w:pPr>
              <w:jc w:val="right"/>
              <w:rPr>
                <w:color w:val="000000"/>
              </w:rPr>
            </w:pPr>
            <w:r w:rsidRPr="00EF672C">
              <w:rPr>
                <w:color w:val="000000"/>
              </w:rPr>
              <w:t>48,24%</w:t>
            </w:r>
          </w:p>
        </w:tc>
        <w:tc>
          <w:tcPr>
            <w:tcW w:w="696" w:type="dxa"/>
            <w:shd w:val="clear" w:color="auto" w:fill="auto"/>
          </w:tcPr>
          <w:p w14:paraId="7F96CD3F" w14:textId="77777777" w:rsidR="00EF672C" w:rsidRPr="00EF672C" w:rsidRDefault="00EF672C">
            <w:pPr>
              <w:jc w:val="right"/>
              <w:rPr>
                <w:color w:val="000000"/>
              </w:rPr>
            </w:pPr>
            <w:r w:rsidRPr="00EF672C">
              <w:rPr>
                <w:color w:val="000000"/>
              </w:rPr>
              <w:t>21</w:t>
            </w:r>
          </w:p>
        </w:tc>
        <w:tc>
          <w:tcPr>
            <w:tcW w:w="968" w:type="dxa"/>
            <w:shd w:val="clear" w:color="auto" w:fill="auto"/>
          </w:tcPr>
          <w:p w14:paraId="574CE119" w14:textId="77777777" w:rsidR="00EF672C" w:rsidRPr="00EF672C" w:rsidRDefault="00EF672C">
            <w:pPr>
              <w:jc w:val="right"/>
              <w:rPr>
                <w:color w:val="000000"/>
              </w:rPr>
            </w:pPr>
            <w:r w:rsidRPr="00EF672C">
              <w:rPr>
                <w:color w:val="000000"/>
              </w:rPr>
              <w:t>24,71%</w:t>
            </w:r>
          </w:p>
        </w:tc>
        <w:tc>
          <w:tcPr>
            <w:tcW w:w="672" w:type="dxa"/>
            <w:shd w:val="clear" w:color="auto" w:fill="auto"/>
          </w:tcPr>
          <w:p w14:paraId="3B64559F" w14:textId="77777777" w:rsidR="00EF672C" w:rsidRPr="00EF672C" w:rsidRDefault="00EF672C">
            <w:pPr>
              <w:jc w:val="right"/>
              <w:rPr>
                <w:color w:val="000000"/>
              </w:rPr>
            </w:pPr>
            <w:r w:rsidRPr="00EF672C">
              <w:rPr>
                <w:color w:val="000000"/>
              </w:rPr>
              <w:t>8</w:t>
            </w:r>
          </w:p>
        </w:tc>
        <w:tc>
          <w:tcPr>
            <w:tcW w:w="1134" w:type="dxa"/>
            <w:gridSpan w:val="3"/>
            <w:shd w:val="clear" w:color="auto" w:fill="auto"/>
          </w:tcPr>
          <w:p w14:paraId="133590ED" w14:textId="77777777" w:rsidR="00EF672C" w:rsidRPr="00EF672C" w:rsidRDefault="00EF672C">
            <w:pPr>
              <w:jc w:val="right"/>
              <w:rPr>
                <w:color w:val="000000"/>
              </w:rPr>
            </w:pPr>
            <w:r w:rsidRPr="00EF672C">
              <w:rPr>
                <w:color w:val="000000"/>
              </w:rPr>
              <w:t>9,41%</w:t>
            </w:r>
          </w:p>
        </w:tc>
      </w:tr>
      <w:tr w:rsidR="00EF672C" w:rsidRPr="00634251" w14:paraId="13BC9AEE" w14:textId="77777777" w:rsidTr="00EF672C">
        <w:trPr>
          <w:cantSplit/>
        </w:trPr>
        <w:tc>
          <w:tcPr>
            <w:tcW w:w="637" w:type="dxa"/>
            <w:shd w:val="clear" w:color="auto" w:fill="auto"/>
          </w:tcPr>
          <w:p w14:paraId="36960866" w14:textId="77777777" w:rsidR="00EF672C" w:rsidRPr="009E642E" w:rsidRDefault="00EF672C" w:rsidP="00122426">
            <w:pPr>
              <w:pStyle w:val="1"/>
            </w:pPr>
            <w:r>
              <w:t>287.</w:t>
            </w:r>
          </w:p>
        </w:tc>
        <w:tc>
          <w:tcPr>
            <w:tcW w:w="2238" w:type="dxa"/>
            <w:shd w:val="clear" w:color="auto" w:fill="auto"/>
          </w:tcPr>
          <w:p w14:paraId="34CD0AE5" w14:textId="77777777" w:rsidR="00EF672C" w:rsidRPr="005E661C" w:rsidRDefault="00EF672C">
            <w:pPr>
              <w:rPr>
                <w:color w:val="000000"/>
              </w:rPr>
            </w:pPr>
            <w:r w:rsidRPr="005E661C">
              <w:rPr>
                <w:color w:val="000000"/>
              </w:rPr>
              <w:t>ГБОУ СОШ №347</w:t>
            </w:r>
          </w:p>
        </w:tc>
        <w:tc>
          <w:tcPr>
            <w:tcW w:w="696" w:type="dxa"/>
            <w:shd w:val="clear" w:color="auto" w:fill="auto"/>
          </w:tcPr>
          <w:p w14:paraId="3927C4DD" w14:textId="77777777" w:rsidR="00EF672C" w:rsidRPr="00EF672C" w:rsidRDefault="00EF672C">
            <w:pPr>
              <w:jc w:val="right"/>
              <w:rPr>
                <w:color w:val="000000"/>
              </w:rPr>
            </w:pPr>
            <w:r w:rsidRPr="00EF672C">
              <w:rPr>
                <w:color w:val="000000"/>
              </w:rPr>
              <w:t>5</w:t>
            </w:r>
          </w:p>
        </w:tc>
        <w:tc>
          <w:tcPr>
            <w:tcW w:w="1076" w:type="dxa"/>
            <w:shd w:val="clear" w:color="auto" w:fill="auto"/>
          </w:tcPr>
          <w:p w14:paraId="45B82BAD" w14:textId="77777777" w:rsidR="00EF672C" w:rsidRPr="00EF672C" w:rsidRDefault="00EF672C">
            <w:pPr>
              <w:jc w:val="right"/>
              <w:rPr>
                <w:color w:val="000000"/>
              </w:rPr>
            </w:pPr>
            <w:r w:rsidRPr="00EF672C">
              <w:rPr>
                <w:color w:val="000000"/>
              </w:rPr>
              <w:t>15,63%</w:t>
            </w:r>
          </w:p>
        </w:tc>
        <w:tc>
          <w:tcPr>
            <w:tcW w:w="696" w:type="dxa"/>
            <w:shd w:val="clear" w:color="auto" w:fill="auto"/>
          </w:tcPr>
          <w:p w14:paraId="45705A13" w14:textId="77777777" w:rsidR="00EF672C" w:rsidRPr="00EF672C" w:rsidRDefault="00EF672C">
            <w:pPr>
              <w:jc w:val="right"/>
              <w:rPr>
                <w:color w:val="000000"/>
              </w:rPr>
            </w:pPr>
            <w:r w:rsidRPr="00EF672C">
              <w:rPr>
                <w:color w:val="000000"/>
              </w:rPr>
              <w:t>18</w:t>
            </w:r>
          </w:p>
        </w:tc>
        <w:tc>
          <w:tcPr>
            <w:tcW w:w="1076" w:type="dxa"/>
            <w:shd w:val="clear" w:color="auto" w:fill="auto"/>
          </w:tcPr>
          <w:p w14:paraId="023C56A9" w14:textId="77777777" w:rsidR="00EF672C" w:rsidRPr="00EF672C" w:rsidRDefault="00EF672C">
            <w:pPr>
              <w:jc w:val="right"/>
              <w:rPr>
                <w:color w:val="000000"/>
              </w:rPr>
            </w:pPr>
            <w:r w:rsidRPr="00EF672C">
              <w:rPr>
                <w:color w:val="000000"/>
              </w:rPr>
              <w:t>56,25%</w:t>
            </w:r>
          </w:p>
        </w:tc>
        <w:tc>
          <w:tcPr>
            <w:tcW w:w="696" w:type="dxa"/>
            <w:shd w:val="clear" w:color="auto" w:fill="auto"/>
          </w:tcPr>
          <w:p w14:paraId="5FD53702" w14:textId="77777777" w:rsidR="00EF672C" w:rsidRPr="00EF672C" w:rsidRDefault="00EF672C">
            <w:pPr>
              <w:jc w:val="right"/>
              <w:rPr>
                <w:color w:val="000000"/>
              </w:rPr>
            </w:pPr>
            <w:r w:rsidRPr="00EF672C">
              <w:rPr>
                <w:color w:val="000000"/>
              </w:rPr>
              <w:t>6</w:t>
            </w:r>
          </w:p>
        </w:tc>
        <w:tc>
          <w:tcPr>
            <w:tcW w:w="968" w:type="dxa"/>
            <w:shd w:val="clear" w:color="auto" w:fill="auto"/>
          </w:tcPr>
          <w:p w14:paraId="11AC289D" w14:textId="77777777" w:rsidR="00EF672C" w:rsidRPr="00EF672C" w:rsidRDefault="00EF672C">
            <w:pPr>
              <w:jc w:val="right"/>
              <w:rPr>
                <w:color w:val="000000"/>
              </w:rPr>
            </w:pPr>
            <w:r w:rsidRPr="00EF672C">
              <w:rPr>
                <w:color w:val="000000"/>
              </w:rPr>
              <w:t>18,75%</w:t>
            </w:r>
          </w:p>
        </w:tc>
        <w:tc>
          <w:tcPr>
            <w:tcW w:w="672" w:type="dxa"/>
            <w:shd w:val="clear" w:color="auto" w:fill="auto"/>
          </w:tcPr>
          <w:p w14:paraId="149ED432"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2C3F4EBE" w14:textId="77777777" w:rsidR="00EF672C" w:rsidRPr="00EF672C" w:rsidRDefault="00EF672C">
            <w:pPr>
              <w:jc w:val="right"/>
              <w:rPr>
                <w:color w:val="000000"/>
              </w:rPr>
            </w:pPr>
            <w:r w:rsidRPr="00EF672C">
              <w:rPr>
                <w:color w:val="000000"/>
              </w:rPr>
              <w:t>9,38%</w:t>
            </w:r>
          </w:p>
        </w:tc>
      </w:tr>
      <w:tr w:rsidR="00EF672C" w:rsidRPr="00634251" w14:paraId="7195E86E" w14:textId="77777777" w:rsidTr="00EF672C">
        <w:trPr>
          <w:cantSplit/>
        </w:trPr>
        <w:tc>
          <w:tcPr>
            <w:tcW w:w="637" w:type="dxa"/>
            <w:shd w:val="clear" w:color="auto" w:fill="auto"/>
          </w:tcPr>
          <w:p w14:paraId="45905003" w14:textId="77777777" w:rsidR="00EF672C" w:rsidRPr="009E642E" w:rsidRDefault="00EF672C" w:rsidP="00122426">
            <w:pPr>
              <w:pStyle w:val="1"/>
            </w:pPr>
            <w:r>
              <w:t>288.</w:t>
            </w:r>
          </w:p>
        </w:tc>
        <w:tc>
          <w:tcPr>
            <w:tcW w:w="2238" w:type="dxa"/>
            <w:shd w:val="clear" w:color="auto" w:fill="auto"/>
          </w:tcPr>
          <w:p w14:paraId="4C5A5BBB" w14:textId="77777777" w:rsidR="00EF672C" w:rsidRPr="005E661C" w:rsidRDefault="00EF672C">
            <w:pPr>
              <w:rPr>
                <w:color w:val="000000"/>
              </w:rPr>
            </w:pPr>
            <w:r w:rsidRPr="005E661C">
              <w:rPr>
                <w:color w:val="000000"/>
              </w:rPr>
              <w:t>ГБОУ СОШ №579</w:t>
            </w:r>
          </w:p>
        </w:tc>
        <w:tc>
          <w:tcPr>
            <w:tcW w:w="696" w:type="dxa"/>
            <w:shd w:val="clear" w:color="auto" w:fill="auto"/>
          </w:tcPr>
          <w:p w14:paraId="417DEA34" w14:textId="77777777" w:rsidR="00EF672C" w:rsidRPr="00EF672C" w:rsidRDefault="00EF672C">
            <w:pPr>
              <w:jc w:val="right"/>
              <w:rPr>
                <w:color w:val="000000"/>
              </w:rPr>
            </w:pPr>
            <w:r w:rsidRPr="00EF672C">
              <w:rPr>
                <w:color w:val="000000"/>
              </w:rPr>
              <w:t>14</w:t>
            </w:r>
          </w:p>
        </w:tc>
        <w:tc>
          <w:tcPr>
            <w:tcW w:w="1076" w:type="dxa"/>
            <w:shd w:val="clear" w:color="auto" w:fill="auto"/>
          </w:tcPr>
          <w:p w14:paraId="168E9B7E" w14:textId="77777777" w:rsidR="00EF672C" w:rsidRPr="00EF672C" w:rsidRDefault="00EF672C">
            <w:pPr>
              <w:jc w:val="right"/>
              <w:rPr>
                <w:color w:val="000000"/>
              </w:rPr>
            </w:pPr>
            <w:r w:rsidRPr="00EF672C">
              <w:rPr>
                <w:color w:val="000000"/>
              </w:rPr>
              <w:t>43,75%</w:t>
            </w:r>
          </w:p>
        </w:tc>
        <w:tc>
          <w:tcPr>
            <w:tcW w:w="696" w:type="dxa"/>
            <w:shd w:val="clear" w:color="auto" w:fill="auto"/>
          </w:tcPr>
          <w:p w14:paraId="77EFF900" w14:textId="77777777" w:rsidR="00EF672C" w:rsidRPr="00EF672C" w:rsidRDefault="00EF672C">
            <w:pPr>
              <w:jc w:val="right"/>
              <w:rPr>
                <w:color w:val="000000"/>
              </w:rPr>
            </w:pPr>
            <w:r w:rsidRPr="00EF672C">
              <w:rPr>
                <w:color w:val="000000"/>
              </w:rPr>
              <w:t>9</w:t>
            </w:r>
          </w:p>
        </w:tc>
        <w:tc>
          <w:tcPr>
            <w:tcW w:w="1076" w:type="dxa"/>
            <w:shd w:val="clear" w:color="auto" w:fill="auto"/>
          </w:tcPr>
          <w:p w14:paraId="4C307919" w14:textId="77777777" w:rsidR="00EF672C" w:rsidRPr="00EF672C" w:rsidRDefault="00EF672C">
            <w:pPr>
              <w:jc w:val="right"/>
              <w:rPr>
                <w:color w:val="000000"/>
              </w:rPr>
            </w:pPr>
            <w:r w:rsidRPr="00EF672C">
              <w:rPr>
                <w:color w:val="000000"/>
              </w:rPr>
              <w:t>28,13%</w:t>
            </w:r>
          </w:p>
        </w:tc>
        <w:tc>
          <w:tcPr>
            <w:tcW w:w="696" w:type="dxa"/>
            <w:shd w:val="clear" w:color="auto" w:fill="auto"/>
          </w:tcPr>
          <w:p w14:paraId="7AA296E9" w14:textId="77777777" w:rsidR="00EF672C" w:rsidRPr="00EF672C" w:rsidRDefault="00EF672C">
            <w:pPr>
              <w:jc w:val="right"/>
              <w:rPr>
                <w:color w:val="000000"/>
              </w:rPr>
            </w:pPr>
            <w:r w:rsidRPr="00EF672C">
              <w:rPr>
                <w:color w:val="000000"/>
              </w:rPr>
              <w:t>6</w:t>
            </w:r>
          </w:p>
        </w:tc>
        <w:tc>
          <w:tcPr>
            <w:tcW w:w="968" w:type="dxa"/>
            <w:shd w:val="clear" w:color="auto" w:fill="auto"/>
          </w:tcPr>
          <w:p w14:paraId="4A8458E3" w14:textId="77777777" w:rsidR="00EF672C" w:rsidRPr="00EF672C" w:rsidRDefault="00EF672C">
            <w:pPr>
              <w:jc w:val="right"/>
              <w:rPr>
                <w:color w:val="000000"/>
              </w:rPr>
            </w:pPr>
            <w:r w:rsidRPr="00EF672C">
              <w:rPr>
                <w:color w:val="000000"/>
              </w:rPr>
              <w:t>18,75%</w:t>
            </w:r>
          </w:p>
        </w:tc>
        <w:tc>
          <w:tcPr>
            <w:tcW w:w="672" w:type="dxa"/>
            <w:shd w:val="clear" w:color="auto" w:fill="auto"/>
          </w:tcPr>
          <w:p w14:paraId="5252DA33"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4F89B948" w14:textId="77777777" w:rsidR="00EF672C" w:rsidRPr="00EF672C" w:rsidRDefault="00EF672C">
            <w:pPr>
              <w:jc w:val="right"/>
              <w:rPr>
                <w:color w:val="000000"/>
              </w:rPr>
            </w:pPr>
            <w:r w:rsidRPr="00EF672C">
              <w:rPr>
                <w:color w:val="000000"/>
              </w:rPr>
              <w:t>9,38%</w:t>
            </w:r>
          </w:p>
        </w:tc>
      </w:tr>
      <w:tr w:rsidR="00EF672C" w:rsidRPr="00634251" w14:paraId="5775B30C" w14:textId="77777777" w:rsidTr="00EF672C">
        <w:trPr>
          <w:cantSplit/>
        </w:trPr>
        <w:tc>
          <w:tcPr>
            <w:tcW w:w="637" w:type="dxa"/>
            <w:shd w:val="clear" w:color="auto" w:fill="auto"/>
          </w:tcPr>
          <w:p w14:paraId="1F02A5AB" w14:textId="77777777" w:rsidR="00EF672C" w:rsidRPr="009E642E" w:rsidRDefault="00EF672C" w:rsidP="00122426">
            <w:pPr>
              <w:pStyle w:val="1"/>
            </w:pPr>
            <w:r>
              <w:lastRenderedPageBreak/>
              <w:t>289.</w:t>
            </w:r>
          </w:p>
        </w:tc>
        <w:tc>
          <w:tcPr>
            <w:tcW w:w="2238" w:type="dxa"/>
            <w:shd w:val="clear" w:color="auto" w:fill="auto"/>
          </w:tcPr>
          <w:p w14:paraId="439A6591" w14:textId="77777777" w:rsidR="00EF672C" w:rsidRPr="005E661C" w:rsidRDefault="00EF672C">
            <w:pPr>
              <w:rPr>
                <w:color w:val="000000"/>
              </w:rPr>
            </w:pPr>
            <w:r w:rsidRPr="005E661C">
              <w:rPr>
                <w:color w:val="000000"/>
              </w:rPr>
              <w:t>ГБОУ гимназия №196</w:t>
            </w:r>
          </w:p>
        </w:tc>
        <w:tc>
          <w:tcPr>
            <w:tcW w:w="696" w:type="dxa"/>
            <w:shd w:val="clear" w:color="auto" w:fill="auto"/>
          </w:tcPr>
          <w:p w14:paraId="15373A5A" w14:textId="77777777" w:rsidR="00EF672C" w:rsidRPr="00EF672C" w:rsidRDefault="00EF672C">
            <w:pPr>
              <w:jc w:val="right"/>
              <w:rPr>
                <w:color w:val="000000"/>
              </w:rPr>
            </w:pPr>
            <w:r w:rsidRPr="00EF672C">
              <w:rPr>
                <w:color w:val="000000"/>
              </w:rPr>
              <w:t>4</w:t>
            </w:r>
          </w:p>
        </w:tc>
        <w:tc>
          <w:tcPr>
            <w:tcW w:w="1076" w:type="dxa"/>
            <w:shd w:val="clear" w:color="auto" w:fill="auto"/>
          </w:tcPr>
          <w:p w14:paraId="02C65DE6" w14:textId="77777777" w:rsidR="00EF672C" w:rsidRPr="00EF672C" w:rsidRDefault="00EF672C">
            <w:pPr>
              <w:jc w:val="right"/>
              <w:rPr>
                <w:color w:val="000000"/>
              </w:rPr>
            </w:pPr>
            <w:r w:rsidRPr="00EF672C">
              <w:rPr>
                <w:color w:val="000000"/>
              </w:rPr>
              <w:t>12,50%</w:t>
            </w:r>
          </w:p>
        </w:tc>
        <w:tc>
          <w:tcPr>
            <w:tcW w:w="696" w:type="dxa"/>
            <w:shd w:val="clear" w:color="auto" w:fill="auto"/>
          </w:tcPr>
          <w:p w14:paraId="0F0CF3CF" w14:textId="77777777" w:rsidR="00EF672C" w:rsidRPr="00EF672C" w:rsidRDefault="00EF672C">
            <w:pPr>
              <w:jc w:val="right"/>
              <w:rPr>
                <w:color w:val="000000"/>
              </w:rPr>
            </w:pPr>
            <w:r w:rsidRPr="00EF672C">
              <w:rPr>
                <w:color w:val="000000"/>
              </w:rPr>
              <w:t>20</w:t>
            </w:r>
          </w:p>
        </w:tc>
        <w:tc>
          <w:tcPr>
            <w:tcW w:w="1076" w:type="dxa"/>
            <w:shd w:val="clear" w:color="auto" w:fill="auto"/>
          </w:tcPr>
          <w:p w14:paraId="7EF208F7" w14:textId="77777777" w:rsidR="00EF672C" w:rsidRPr="00EF672C" w:rsidRDefault="00EF672C">
            <w:pPr>
              <w:jc w:val="right"/>
              <w:rPr>
                <w:color w:val="000000"/>
              </w:rPr>
            </w:pPr>
            <w:r w:rsidRPr="00EF672C">
              <w:rPr>
                <w:color w:val="000000"/>
              </w:rPr>
              <w:t>62,50%</w:t>
            </w:r>
          </w:p>
        </w:tc>
        <w:tc>
          <w:tcPr>
            <w:tcW w:w="696" w:type="dxa"/>
            <w:shd w:val="clear" w:color="auto" w:fill="auto"/>
          </w:tcPr>
          <w:p w14:paraId="264EE87D" w14:textId="77777777" w:rsidR="00EF672C" w:rsidRPr="00EF672C" w:rsidRDefault="00EF672C">
            <w:pPr>
              <w:jc w:val="right"/>
              <w:rPr>
                <w:color w:val="000000"/>
              </w:rPr>
            </w:pPr>
            <w:r w:rsidRPr="00EF672C">
              <w:rPr>
                <w:color w:val="000000"/>
              </w:rPr>
              <w:t>5</w:t>
            </w:r>
          </w:p>
        </w:tc>
        <w:tc>
          <w:tcPr>
            <w:tcW w:w="968" w:type="dxa"/>
            <w:shd w:val="clear" w:color="auto" w:fill="auto"/>
          </w:tcPr>
          <w:p w14:paraId="3C39C785" w14:textId="77777777" w:rsidR="00EF672C" w:rsidRPr="00EF672C" w:rsidRDefault="00EF672C">
            <w:pPr>
              <w:jc w:val="right"/>
              <w:rPr>
                <w:color w:val="000000"/>
              </w:rPr>
            </w:pPr>
            <w:r w:rsidRPr="00EF672C">
              <w:rPr>
                <w:color w:val="000000"/>
              </w:rPr>
              <w:t>15,63%</w:t>
            </w:r>
          </w:p>
        </w:tc>
        <w:tc>
          <w:tcPr>
            <w:tcW w:w="672" w:type="dxa"/>
            <w:shd w:val="clear" w:color="auto" w:fill="auto"/>
          </w:tcPr>
          <w:p w14:paraId="0FA8176E"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3E978FD5" w14:textId="77777777" w:rsidR="00EF672C" w:rsidRPr="00EF672C" w:rsidRDefault="00EF672C">
            <w:pPr>
              <w:jc w:val="right"/>
              <w:rPr>
                <w:color w:val="000000"/>
              </w:rPr>
            </w:pPr>
            <w:r w:rsidRPr="00EF672C">
              <w:rPr>
                <w:color w:val="000000"/>
              </w:rPr>
              <w:t>9,38%</w:t>
            </w:r>
          </w:p>
        </w:tc>
      </w:tr>
      <w:tr w:rsidR="00EF672C" w:rsidRPr="00634251" w14:paraId="2C4AF334" w14:textId="77777777" w:rsidTr="00EF672C">
        <w:trPr>
          <w:cantSplit/>
        </w:trPr>
        <w:tc>
          <w:tcPr>
            <w:tcW w:w="637" w:type="dxa"/>
            <w:shd w:val="clear" w:color="auto" w:fill="auto"/>
          </w:tcPr>
          <w:p w14:paraId="5962B6F0" w14:textId="77777777" w:rsidR="00EF672C" w:rsidRPr="009E642E" w:rsidRDefault="00EF672C" w:rsidP="00122426">
            <w:pPr>
              <w:pStyle w:val="1"/>
            </w:pPr>
            <w:r>
              <w:t>290.</w:t>
            </w:r>
          </w:p>
        </w:tc>
        <w:tc>
          <w:tcPr>
            <w:tcW w:w="2238" w:type="dxa"/>
            <w:shd w:val="clear" w:color="auto" w:fill="auto"/>
          </w:tcPr>
          <w:p w14:paraId="3B10FE63" w14:textId="77777777" w:rsidR="00EF672C" w:rsidRPr="005E661C" w:rsidRDefault="00EF672C">
            <w:pPr>
              <w:rPr>
                <w:color w:val="000000"/>
              </w:rPr>
            </w:pPr>
            <w:r w:rsidRPr="005E661C">
              <w:rPr>
                <w:color w:val="000000"/>
              </w:rPr>
              <w:t>ГБОУ СОШ №507</w:t>
            </w:r>
          </w:p>
        </w:tc>
        <w:tc>
          <w:tcPr>
            <w:tcW w:w="696" w:type="dxa"/>
            <w:shd w:val="clear" w:color="auto" w:fill="auto"/>
          </w:tcPr>
          <w:p w14:paraId="15FBF6B5" w14:textId="77777777" w:rsidR="00EF672C" w:rsidRPr="00EF672C" w:rsidRDefault="00EF672C">
            <w:pPr>
              <w:jc w:val="right"/>
              <w:rPr>
                <w:color w:val="000000"/>
              </w:rPr>
            </w:pPr>
            <w:r w:rsidRPr="00EF672C">
              <w:rPr>
                <w:color w:val="000000"/>
              </w:rPr>
              <w:t>13</w:t>
            </w:r>
          </w:p>
        </w:tc>
        <w:tc>
          <w:tcPr>
            <w:tcW w:w="1076" w:type="dxa"/>
            <w:shd w:val="clear" w:color="auto" w:fill="auto"/>
          </w:tcPr>
          <w:p w14:paraId="7E342FF4" w14:textId="77777777" w:rsidR="00EF672C" w:rsidRPr="00EF672C" w:rsidRDefault="00EF672C">
            <w:pPr>
              <w:jc w:val="right"/>
              <w:rPr>
                <w:color w:val="000000"/>
              </w:rPr>
            </w:pPr>
            <w:r w:rsidRPr="00EF672C">
              <w:rPr>
                <w:color w:val="000000"/>
              </w:rPr>
              <w:t>20,00%</w:t>
            </w:r>
          </w:p>
        </w:tc>
        <w:tc>
          <w:tcPr>
            <w:tcW w:w="696" w:type="dxa"/>
            <w:shd w:val="clear" w:color="auto" w:fill="auto"/>
          </w:tcPr>
          <w:p w14:paraId="3320984E" w14:textId="77777777" w:rsidR="00EF672C" w:rsidRPr="00EF672C" w:rsidRDefault="00EF672C">
            <w:pPr>
              <w:jc w:val="right"/>
              <w:rPr>
                <w:color w:val="000000"/>
              </w:rPr>
            </w:pPr>
            <w:r w:rsidRPr="00EF672C">
              <w:rPr>
                <w:color w:val="000000"/>
              </w:rPr>
              <w:t>34</w:t>
            </w:r>
          </w:p>
        </w:tc>
        <w:tc>
          <w:tcPr>
            <w:tcW w:w="1076" w:type="dxa"/>
            <w:shd w:val="clear" w:color="auto" w:fill="auto"/>
          </w:tcPr>
          <w:p w14:paraId="047FBB23" w14:textId="77777777" w:rsidR="00EF672C" w:rsidRPr="00EF672C" w:rsidRDefault="00EF672C">
            <w:pPr>
              <w:jc w:val="right"/>
              <w:rPr>
                <w:color w:val="000000"/>
              </w:rPr>
            </w:pPr>
            <w:r w:rsidRPr="00EF672C">
              <w:rPr>
                <w:color w:val="000000"/>
              </w:rPr>
              <w:t>52,31%</w:t>
            </w:r>
          </w:p>
        </w:tc>
        <w:tc>
          <w:tcPr>
            <w:tcW w:w="696" w:type="dxa"/>
            <w:shd w:val="clear" w:color="auto" w:fill="auto"/>
          </w:tcPr>
          <w:p w14:paraId="333AD62D" w14:textId="77777777" w:rsidR="00EF672C" w:rsidRPr="00EF672C" w:rsidRDefault="00EF672C">
            <w:pPr>
              <w:jc w:val="right"/>
              <w:rPr>
                <w:color w:val="000000"/>
              </w:rPr>
            </w:pPr>
            <w:r w:rsidRPr="00EF672C">
              <w:rPr>
                <w:color w:val="000000"/>
              </w:rPr>
              <w:t>12</w:t>
            </w:r>
          </w:p>
        </w:tc>
        <w:tc>
          <w:tcPr>
            <w:tcW w:w="968" w:type="dxa"/>
            <w:shd w:val="clear" w:color="auto" w:fill="auto"/>
          </w:tcPr>
          <w:p w14:paraId="7337597B" w14:textId="77777777" w:rsidR="00EF672C" w:rsidRPr="00EF672C" w:rsidRDefault="00EF672C">
            <w:pPr>
              <w:jc w:val="right"/>
              <w:rPr>
                <w:color w:val="000000"/>
              </w:rPr>
            </w:pPr>
            <w:r w:rsidRPr="00EF672C">
              <w:rPr>
                <w:color w:val="000000"/>
              </w:rPr>
              <w:t>18,46%</w:t>
            </w:r>
          </w:p>
        </w:tc>
        <w:tc>
          <w:tcPr>
            <w:tcW w:w="672" w:type="dxa"/>
            <w:shd w:val="clear" w:color="auto" w:fill="auto"/>
          </w:tcPr>
          <w:p w14:paraId="2D70BB6C" w14:textId="77777777" w:rsidR="00EF672C" w:rsidRPr="00EF672C" w:rsidRDefault="00EF672C">
            <w:pPr>
              <w:jc w:val="right"/>
              <w:rPr>
                <w:color w:val="000000"/>
              </w:rPr>
            </w:pPr>
            <w:r w:rsidRPr="00EF672C">
              <w:rPr>
                <w:color w:val="000000"/>
              </w:rPr>
              <w:t>6</w:t>
            </w:r>
          </w:p>
        </w:tc>
        <w:tc>
          <w:tcPr>
            <w:tcW w:w="1134" w:type="dxa"/>
            <w:gridSpan w:val="3"/>
            <w:shd w:val="clear" w:color="auto" w:fill="auto"/>
          </w:tcPr>
          <w:p w14:paraId="58D2DBE6" w14:textId="77777777" w:rsidR="00EF672C" w:rsidRPr="00EF672C" w:rsidRDefault="00EF672C">
            <w:pPr>
              <w:jc w:val="right"/>
              <w:rPr>
                <w:color w:val="000000"/>
              </w:rPr>
            </w:pPr>
            <w:r w:rsidRPr="00EF672C">
              <w:rPr>
                <w:color w:val="000000"/>
              </w:rPr>
              <w:t>9,23%</w:t>
            </w:r>
          </w:p>
        </w:tc>
      </w:tr>
      <w:tr w:rsidR="00EF672C" w:rsidRPr="00634251" w14:paraId="52A802AB" w14:textId="77777777" w:rsidTr="00EF672C">
        <w:trPr>
          <w:cantSplit/>
        </w:trPr>
        <w:tc>
          <w:tcPr>
            <w:tcW w:w="637" w:type="dxa"/>
            <w:shd w:val="clear" w:color="auto" w:fill="auto"/>
          </w:tcPr>
          <w:p w14:paraId="5260D3E7" w14:textId="77777777" w:rsidR="00EF672C" w:rsidRPr="009E642E" w:rsidRDefault="00EF672C" w:rsidP="00122426">
            <w:pPr>
              <w:pStyle w:val="1"/>
            </w:pPr>
            <w:r>
              <w:t>291.</w:t>
            </w:r>
          </w:p>
        </w:tc>
        <w:tc>
          <w:tcPr>
            <w:tcW w:w="2238" w:type="dxa"/>
            <w:shd w:val="clear" w:color="auto" w:fill="auto"/>
          </w:tcPr>
          <w:p w14:paraId="67AE1FBB" w14:textId="77777777" w:rsidR="00EF672C" w:rsidRPr="005E661C" w:rsidRDefault="00EF672C">
            <w:pPr>
              <w:rPr>
                <w:color w:val="000000"/>
              </w:rPr>
            </w:pPr>
            <w:r w:rsidRPr="005E661C">
              <w:rPr>
                <w:color w:val="000000"/>
              </w:rPr>
              <w:t>ГБОУ СОШ №249</w:t>
            </w:r>
          </w:p>
        </w:tc>
        <w:tc>
          <w:tcPr>
            <w:tcW w:w="696" w:type="dxa"/>
            <w:shd w:val="clear" w:color="auto" w:fill="auto"/>
          </w:tcPr>
          <w:p w14:paraId="1E042878" w14:textId="77777777" w:rsidR="00EF672C" w:rsidRPr="00EF672C" w:rsidRDefault="00EF672C">
            <w:pPr>
              <w:jc w:val="right"/>
              <w:rPr>
                <w:color w:val="000000"/>
              </w:rPr>
            </w:pPr>
            <w:r w:rsidRPr="00EF672C">
              <w:rPr>
                <w:color w:val="000000"/>
              </w:rPr>
              <w:t>5</w:t>
            </w:r>
          </w:p>
        </w:tc>
        <w:tc>
          <w:tcPr>
            <w:tcW w:w="1076" w:type="dxa"/>
            <w:shd w:val="clear" w:color="auto" w:fill="auto"/>
          </w:tcPr>
          <w:p w14:paraId="20914DC6" w14:textId="77777777" w:rsidR="00EF672C" w:rsidRPr="00EF672C" w:rsidRDefault="00EF672C">
            <w:pPr>
              <w:jc w:val="right"/>
              <w:rPr>
                <w:color w:val="000000"/>
              </w:rPr>
            </w:pPr>
            <w:r w:rsidRPr="00EF672C">
              <w:rPr>
                <w:color w:val="000000"/>
              </w:rPr>
              <w:t>15,15%</w:t>
            </w:r>
          </w:p>
        </w:tc>
        <w:tc>
          <w:tcPr>
            <w:tcW w:w="696" w:type="dxa"/>
            <w:shd w:val="clear" w:color="auto" w:fill="auto"/>
          </w:tcPr>
          <w:p w14:paraId="01617808" w14:textId="77777777" w:rsidR="00EF672C" w:rsidRPr="00EF672C" w:rsidRDefault="00EF672C">
            <w:pPr>
              <w:jc w:val="right"/>
              <w:rPr>
                <w:color w:val="000000"/>
              </w:rPr>
            </w:pPr>
            <w:r w:rsidRPr="00EF672C">
              <w:rPr>
                <w:color w:val="000000"/>
              </w:rPr>
              <w:t>11</w:t>
            </w:r>
          </w:p>
        </w:tc>
        <w:tc>
          <w:tcPr>
            <w:tcW w:w="1076" w:type="dxa"/>
            <w:shd w:val="clear" w:color="auto" w:fill="auto"/>
          </w:tcPr>
          <w:p w14:paraId="134668E1" w14:textId="77777777" w:rsidR="00EF672C" w:rsidRPr="00EF672C" w:rsidRDefault="00EF672C">
            <w:pPr>
              <w:jc w:val="right"/>
              <w:rPr>
                <w:color w:val="000000"/>
              </w:rPr>
            </w:pPr>
            <w:r w:rsidRPr="00EF672C">
              <w:rPr>
                <w:color w:val="000000"/>
              </w:rPr>
              <w:t>33,33%</w:t>
            </w:r>
          </w:p>
        </w:tc>
        <w:tc>
          <w:tcPr>
            <w:tcW w:w="696" w:type="dxa"/>
            <w:shd w:val="clear" w:color="auto" w:fill="auto"/>
          </w:tcPr>
          <w:p w14:paraId="0F324C65" w14:textId="77777777" w:rsidR="00EF672C" w:rsidRPr="00EF672C" w:rsidRDefault="00EF672C">
            <w:pPr>
              <w:jc w:val="right"/>
              <w:rPr>
                <w:color w:val="000000"/>
              </w:rPr>
            </w:pPr>
            <w:r w:rsidRPr="00EF672C">
              <w:rPr>
                <w:color w:val="000000"/>
              </w:rPr>
              <w:t>14</w:t>
            </w:r>
          </w:p>
        </w:tc>
        <w:tc>
          <w:tcPr>
            <w:tcW w:w="968" w:type="dxa"/>
            <w:shd w:val="clear" w:color="auto" w:fill="auto"/>
          </w:tcPr>
          <w:p w14:paraId="17A976B4" w14:textId="77777777" w:rsidR="00EF672C" w:rsidRPr="00EF672C" w:rsidRDefault="00EF672C">
            <w:pPr>
              <w:jc w:val="right"/>
              <w:rPr>
                <w:color w:val="000000"/>
              </w:rPr>
            </w:pPr>
            <w:r w:rsidRPr="00EF672C">
              <w:rPr>
                <w:color w:val="000000"/>
              </w:rPr>
              <w:t>42,42%</w:t>
            </w:r>
          </w:p>
        </w:tc>
        <w:tc>
          <w:tcPr>
            <w:tcW w:w="672" w:type="dxa"/>
            <w:shd w:val="clear" w:color="auto" w:fill="auto"/>
          </w:tcPr>
          <w:p w14:paraId="5B3B9578"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17E1F606" w14:textId="77777777" w:rsidR="00EF672C" w:rsidRPr="00EF672C" w:rsidRDefault="00EF672C">
            <w:pPr>
              <w:jc w:val="right"/>
              <w:rPr>
                <w:color w:val="000000"/>
              </w:rPr>
            </w:pPr>
            <w:r w:rsidRPr="00EF672C">
              <w:rPr>
                <w:color w:val="000000"/>
              </w:rPr>
              <w:t>9,09%</w:t>
            </w:r>
          </w:p>
        </w:tc>
      </w:tr>
      <w:tr w:rsidR="00EF672C" w:rsidRPr="00634251" w14:paraId="62FF5879" w14:textId="77777777" w:rsidTr="00EF672C">
        <w:trPr>
          <w:cantSplit/>
        </w:trPr>
        <w:tc>
          <w:tcPr>
            <w:tcW w:w="637" w:type="dxa"/>
            <w:shd w:val="clear" w:color="auto" w:fill="auto"/>
          </w:tcPr>
          <w:p w14:paraId="127B46B2" w14:textId="77777777" w:rsidR="00EF672C" w:rsidRPr="009E642E" w:rsidRDefault="00EF672C" w:rsidP="00122426">
            <w:pPr>
              <w:pStyle w:val="1"/>
            </w:pPr>
            <w:r>
              <w:t>292.</w:t>
            </w:r>
          </w:p>
        </w:tc>
        <w:tc>
          <w:tcPr>
            <w:tcW w:w="2238" w:type="dxa"/>
            <w:shd w:val="clear" w:color="auto" w:fill="auto"/>
          </w:tcPr>
          <w:p w14:paraId="1E53D5B6" w14:textId="77777777" w:rsidR="00EF672C" w:rsidRPr="005E661C" w:rsidRDefault="00EF672C">
            <w:pPr>
              <w:rPr>
                <w:color w:val="000000"/>
              </w:rPr>
            </w:pPr>
            <w:r w:rsidRPr="005E661C">
              <w:rPr>
                <w:color w:val="000000"/>
              </w:rPr>
              <w:t>ГБОУ СОШ №339</w:t>
            </w:r>
          </w:p>
        </w:tc>
        <w:tc>
          <w:tcPr>
            <w:tcW w:w="696" w:type="dxa"/>
            <w:shd w:val="clear" w:color="auto" w:fill="auto"/>
          </w:tcPr>
          <w:p w14:paraId="113A5FB1" w14:textId="77777777" w:rsidR="00EF672C" w:rsidRPr="00EF672C" w:rsidRDefault="00EF672C">
            <w:pPr>
              <w:jc w:val="right"/>
              <w:rPr>
                <w:color w:val="000000"/>
              </w:rPr>
            </w:pPr>
            <w:r w:rsidRPr="00EF672C">
              <w:rPr>
                <w:color w:val="000000"/>
              </w:rPr>
              <w:t>4</w:t>
            </w:r>
          </w:p>
        </w:tc>
        <w:tc>
          <w:tcPr>
            <w:tcW w:w="1076" w:type="dxa"/>
            <w:shd w:val="clear" w:color="auto" w:fill="auto"/>
          </w:tcPr>
          <w:p w14:paraId="0775C21A" w14:textId="77777777" w:rsidR="00EF672C" w:rsidRPr="00EF672C" w:rsidRDefault="00EF672C">
            <w:pPr>
              <w:jc w:val="right"/>
              <w:rPr>
                <w:color w:val="000000"/>
              </w:rPr>
            </w:pPr>
            <w:r w:rsidRPr="00EF672C">
              <w:rPr>
                <w:color w:val="000000"/>
              </w:rPr>
              <w:t>12,12%</w:t>
            </w:r>
          </w:p>
        </w:tc>
        <w:tc>
          <w:tcPr>
            <w:tcW w:w="696" w:type="dxa"/>
            <w:shd w:val="clear" w:color="auto" w:fill="auto"/>
          </w:tcPr>
          <w:p w14:paraId="4BA406C8" w14:textId="77777777" w:rsidR="00EF672C" w:rsidRPr="00EF672C" w:rsidRDefault="00EF672C">
            <w:pPr>
              <w:jc w:val="right"/>
              <w:rPr>
                <w:color w:val="000000"/>
              </w:rPr>
            </w:pPr>
            <w:r w:rsidRPr="00EF672C">
              <w:rPr>
                <w:color w:val="000000"/>
              </w:rPr>
              <w:t>16</w:t>
            </w:r>
          </w:p>
        </w:tc>
        <w:tc>
          <w:tcPr>
            <w:tcW w:w="1076" w:type="dxa"/>
            <w:shd w:val="clear" w:color="auto" w:fill="auto"/>
          </w:tcPr>
          <w:p w14:paraId="6EA50E5B" w14:textId="77777777" w:rsidR="00EF672C" w:rsidRPr="00EF672C" w:rsidRDefault="00EF672C">
            <w:pPr>
              <w:jc w:val="right"/>
              <w:rPr>
                <w:color w:val="000000"/>
              </w:rPr>
            </w:pPr>
            <w:r w:rsidRPr="00EF672C">
              <w:rPr>
                <w:color w:val="000000"/>
              </w:rPr>
              <w:t>48,48%</w:t>
            </w:r>
          </w:p>
        </w:tc>
        <w:tc>
          <w:tcPr>
            <w:tcW w:w="696" w:type="dxa"/>
            <w:shd w:val="clear" w:color="auto" w:fill="auto"/>
          </w:tcPr>
          <w:p w14:paraId="4D24A1E2" w14:textId="77777777" w:rsidR="00EF672C" w:rsidRPr="00EF672C" w:rsidRDefault="00EF672C">
            <w:pPr>
              <w:jc w:val="right"/>
              <w:rPr>
                <w:color w:val="000000"/>
              </w:rPr>
            </w:pPr>
            <w:r w:rsidRPr="00EF672C">
              <w:rPr>
                <w:color w:val="000000"/>
              </w:rPr>
              <w:t>10</w:t>
            </w:r>
          </w:p>
        </w:tc>
        <w:tc>
          <w:tcPr>
            <w:tcW w:w="968" w:type="dxa"/>
            <w:shd w:val="clear" w:color="auto" w:fill="auto"/>
          </w:tcPr>
          <w:p w14:paraId="11633970" w14:textId="77777777" w:rsidR="00EF672C" w:rsidRPr="00EF672C" w:rsidRDefault="00EF672C">
            <w:pPr>
              <w:jc w:val="right"/>
              <w:rPr>
                <w:color w:val="000000"/>
              </w:rPr>
            </w:pPr>
            <w:r w:rsidRPr="00EF672C">
              <w:rPr>
                <w:color w:val="000000"/>
              </w:rPr>
              <w:t>30,30%</w:t>
            </w:r>
          </w:p>
        </w:tc>
        <w:tc>
          <w:tcPr>
            <w:tcW w:w="672" w:type="dxa"/>
            <w:shd w:val="clear" w:color="auto" w:fill="auto"/>
          </w:tcPr>
          <w:p w14:paraId="269F4B77"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481EDC89" w14:textId="77777777" w:rsidR="00EF672C" w:rsidRPr="00EF672C" w:rsidRDefault="00EF672C">
            <w:pPr>
              <w:jc w:val="right"/>
              <w:rPr>
                <w:color w:val="000000"/>
              </w:rPr>
            </w:pPr>
            <w:r w:rsidRPr="00EF672C">
              <w:rPr>
                <w:color w:val="000000"/>
              </w:rPr>
              <w:t>9,09%</w:t>
            </w:r>
          </w:p>
        </w:tc>
      </w:tr>
      <w:tr w:rsidR="00EF672C" w:rsidRPr="00634251" w14:paraId="000AA680" w14:textId="77777777" w:rsidTr="00EF672C">
        <w:trPr>
          <w:cantSplit/>
        </w:trPr>
        <w:tc>
          <w:tcPr>
            <w:tcW w:w="637" w:type="dxa"/>
            <w:shd w:val="clear" w:color="auto" w:fill="auto"/>
          </w:tcPr>
          <w:p w14:paraId="78F1F897" w14:textId="77777777" w:rsidR="00EF672C" w:rsidRPr="009E642E" w:rsidRDefault="00EF672C" w:rsidP="00122426">
            <w:pPr>
              <w:pStyle w:val="1"/>
            </w:pPr>
            <w:r>
              <w:t>293.</w:t>
            </w:r>
          </w:p>
        </w:tc>
        <w:tc>
          <w:tcPr>
            <w:tcW w:w="2238" w:type="dxa"/>
            <w:shd w:val="clear" w:color="auto" w:fill="auto"/>
          </w:tcPr>
          <w:p w14:paraId="75DAA280" w14:textId="77777777" w:rsidR="00EF672C" w:rsidRPr="005E661C" w:rsidRDefault="00EF672C">
            <w:pPr>
              <w:rPr>
                <w:color w:val="000000"/>
              </w:rPr>
            </w:pPr>
            <w:r w:rsidRPr="005E661C">
              <w:rPr>
                <w:color w:val="000000"/>
              </w:rPr>
              <w:t>ГБОУ СОШ №323</w:t>
            </w:r>
          </w:p>
        </w:tc>
        <w:tc>
          <w:tcPr>
            <w:tcW w:w="696" w:type="dxa"/>
            <w:shd w:val="clear" w:color="auto" w:fill="auto"/>
          </w:tcPr>
          <w:p w14:paraId="5F990D32" w14:textId="77777777" w:rsidR="00EF672C" w:rsidRPr="00EF672C" w:rsidRDefault="00EF672C">
            <w:pPr>
              <w:jc w:val="right"/>
              <w:rPr>
                <w:color w:val="000000"/>
              </w:rPr>
            </w:pPr>
            <w:r w:rsidRPr="00EF672C">
              <w:rPr>
                <w:color w:val="000000"/>
              </w:rPr>
              <w:t>0</w:t>
            </w:r>
          </w:p>
        </w:tc>
        <w:tc>
          <w:tcPr>
            <w:tcW w:w="1076" w:type="dxa"/>
            <w:shd w:val="clear" w:color="auto" w:fill="auto"/>
          </w:tcPr>
          <w:p w14:paraId="0D9C2B62" w14:textId="77777777" w:rsidR="00EF672C" w:rsidRPr="00EF672C" w:rsidRDefault="00EF672C">
            <w:pPr>
              <w:jc w:val="right"/>
              <w:rPr>
                <w:color w:val="000000"/>
              </w:rPr>
            </w:pPr>
            <w:r w:rsidRPr="00EF672C">
              <w:rPr>
                <w:color w:val="000000"/>
              </w:rPr>
              <w:t>0,00%</w:t>
            </w:r>
          </w:p>
        </w:tc>
        <w:tc>
          <w:tcPr>
            <w:tcW w:w="696" w:type="dxa"/>
            <w:shd w:val="clear" w:color="auto" w:fill="auto"/>
          </w:tcPr>
          <w:p w14:paraId="3B38F783" w14:textId="77777777" w:rsidR="00EF672C" w:rsidRPr="00EF672C" w:rsidRDefault="00EF672C">
            <w:pPr>
              <w:jc w:val="right"/>
              <w:rPr>
                <w:color w:val="000000"/>
              </w:rPr>
            </w:pPr>
            <w:r w:rsidRPr="00EF672C">
              <w:rPr>
                <w:color w:val="000000"/>
              </w:rPr>
              <w:t>14</w:t>
            </w:r>
          </w:p>
        </w:tc>
        <w:tc>
          <w:tcPr>
            <w:tcW w:w="1076" w:type="dxa"/>
            <w:shd w:val="clear" w:color="auto" w:fill="auto"/>
          </w:tcPr>
          <w:p w14:paraId="137C3D2D" w14:textId="77777777" w:rsidR="00EF672C" w:rsidRPr="00EF672C" w:rsidRDefault="00EF672C">
            <w:pPr>
              <w:jc w:val="right"/>
              <w:rPr>
                <w:color w:val="000000"/>
              </w:rPr>
            </w:pPr>
            <w:r w:rsidRPr="00EF672C">
              <w:rPr>
                <w:color w:val="000000"/>
              </w:rPr>
              <w:t>63,64%</w:t>
            </w:r>
          </w:p>
        </w:tc>
        <w:tc>
          <w:tcPr>
            <w:tcW w:w="696" w:type="dxa"/>
            <w:shd w:val="clear" w:color="auto" w:fill="auto"/>
          </w:tcPr>
          <w:p w14:paraId="20439FFF" w14:textId="77777777" w:rsidR="00EF672C" w:rsidRPr="00EF672C" w:rsidRDefault="00EF672C">
            <w:pPr>
              <w:jc w:val="right"/>
              <w:rPr>
                <w:color w:val="000000"/>
              </w:rPr>
            </w:pPr>
            <w:r w:rsidRPr="00EF672C">
              <w:rPr>
                <w:color w:val="000000"/>
              </w:rPr>
              <w:t>6</w:t>
            </w:r>
          </w:p>
        </w:tc>
        <w:tc>
          <w:tcPr>
            <w:tcW w:w="968" w:type="dxa"/>
            <w:shd w:val="clear" w:color="auto" w:fill="auto"/>
          </w:tcPr>
          <w:p w14:paraId="5D5DB966" w14:textId="77777777" w:rsidR="00EF672C" w:rsidRPr="00EF672C" w:rsidRDefault="00EF672C">
            <w:pPr>
              <w:jc w:val="right"/>
              <w:rPr>
                <w:color w:val="000000"/>
              </w:rPr>
            </w:pPr>
            <w:r w:rsidRPr="00EF672C">
              <w:rPr>
                <w:color w:val="000000"/>
              </w:rPr>
              <w:t>27,27%</w:t>
            </w:r>
          </w:p>
        </w:tc>
        <w:tc>
          <w:tcPr>
            <w:tcW w:w="672" w:type="dxa"/>
            <w:shd w:val="clear" w:color="auto" w:fill="auto"/>
          </w:tcPr>
          <w:p w14:paraId="6F9E6DFF"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BEEB7B7" w14:textId="77777777" w:rsidR="00EF672C" w:rsidRPr="00EF672C" w:rsidRDefault="00EF672C">
            <w:pPr>
              <w:jc w:val="right"/>
              <w:rPr>
                <w:color w:val="000000"/>
              </w:rPr>
            </w:pPr>
            <w:r w:rsidRPr="00EF672C">
              <w:rPr>
                <w:color w:val="000000"/>
              </w:rPr>
              <w:t>9,09%</w:t>
            </w:r>
          </w:p>
        </w:tc>
      </w:tr>
      <w:tr w:rsidR="00EF672C" w:rsidRPr="00634251" w14:paraId="2C82E1E7" w14:textId="77777777" w:rsidTr="00EF672C">
        <w:trPr>
          <w:cantSplit/>
        </w:trPr>
        <w:tc>
          <w:tcPr>
            <w:tcW w:w="637" w:type="dxa"/>
            <w:shd w:val="clear" w:color="auto" w:fill="auto"/>
          </w:tcPr>
          <w:p w14:paraId="33A226C3" w14:textId="77777777" w:rsidR="00EF672C" w:rsidRPr="009E642E" w:rsidRDefault="00EF672C" w:rsidP="00122426">
            <w:pPr>
              <w:pStyle w:val="1"/>
            </w:pPr>
            <w:r>
              <w:t>294.</w:t>
            </w:r>
          </w:p>
        </w:tc>
        <w:tc>
          <w:tcPr>
            <w:tcW w:w="2238" w:type="dxa"/>
            <w:shd w:val="clear" w:color="auto" w:fill="auto"/>
          </w:tcPr>
          <w:p w14:paraId="6EB5CB66" w14:textId="77777777" w:rsidR="00EF672C" w:rsidRPr="005E661C" w:rsidRDefault="00EF672C">
            <w:pPr>
              <w:rPr>
                <w:color w:val="000000"/>
              </w:rPr>
            </w:pPr>
            <w:r w:rsidRPr="005E661C">
              <w:rPr>
                <w:color w:val="000000"/>
              </w:rPr>
              <w:t>ГБОУ гимназия №399</w:t>
            </w:r>
          </w:p>
        </w:tc>
        <w:tc>
          <w:tcPr>
            <w:tcW w:w="696" w:type="dxa"/>
            <w:shd w:val="clear" w:color="auto" w:fill="auto"/>
          </w:tcPr>
          <w:p w14:paraId="4F48F73F" w14:textId="77777777" w:rsidR="00EF672C" w:rsidRPr="00EF672C" w:rsidRDefault="00EF672C">
            <w:pPr>
              <w:jc w:val="right"/>
              <w:rPr>
                <w:color w:val="000000"/>
              </w:rPr>
            </w:pPr>
            <w:r w:rsidRPr="00EF672C">
              <w:rPr>
                <w:color w:val="000000"/>
              </w:rPr>
              <w:t>8</w:t>
            </w:r>
          </w:p>
        </w:tc>
        <w:tc>
          <w:tcPr>
            <w:tcW w:w="1076" w:type="dxa"/>
            <w:shd w:val="clear" w:color="auto" w:fill="auto"/>
          </w:tcPr>
          <w:p w14:paraId="3D421B02" w14:textId="77777777" w:rsidR="00EF672C" w:rsidRPr="00EF672C" w:rsidRDefault="00EF672C">
            <w:pPr>
              <w:jc w:val="right"/>
              <w:rPr>
                <w:color w:val="000000"/>
              </w:rPr>
            </w:pPr>
            <w:r w:rsidRPr="00EF672C">
              <w:rPr>
                <w:color w:val="000000"/>
              </w:rPr>
              <w:t>36,36%</w:t>
            </w:r>
          </w:p>
        </w:tc>
        <w:tc>
          <w:tcPr>
            <w:tcW w:w="696" w:type="dxa"/>
            <w:shd w:val="clear" w:color="auto" w:fill="auto"/>
          </w:tcPr>
          <w:p w14:paraId="2C12DD84" w14:textId="77777777" w:rsidR="00EF672C" w:rsidRPr="00EF672C" w:rsidRDefault="00EF672C">
            <w:pPr>
              <w:jc w:val="right"/>
              <w:rPr>
                <w:color w:val="000000"/>
              </w:rPr>
            </w:pPr>
            <w:r w:rsidRPr="00EF672C">
              <w:rPr>
                <w:color w:val="000000"/>
              </w:rPr>
              <w:t>6</w:t>
            </w:r>
          </w:p>
        </w:tc>
        <w:tc>
          <w:tcPr>
            <w:tcW w:w="1076" w:type="dxa"/>
            <w:shd w:val="clear" w:color="auto" w:fill="auto"/>
          </w:tcPr>
          <w:p w14:paraId="6AC8D6DC" w14:textId="77777777" w:rsidR="00EF672C" w:rsidRPr="00EF672C" w:rsidRDefault="00EF672C">
            <w:pPr>
              <w:jc w:val="right"/>
              <w:rPr>
                <w:color w:val="000000"/>
              </w:rPr>
            </w:pPr>
            <w:r w:rsidRPr="00EF672C">
              <w:rPr>
                <w:color w:val="000000"/>
              </w:rPr>
              <w:t>27,27%</w:t>
            </w:r>
          </w:p>
        </w:tc>
        <w:tc>
          <w:tcPr>
            <w:tcW w:w="696" w:type="dxa"/>
            <w:shd w:val="clear" w:color="auto" w:fill="auto"/>
          </w:tcPr>
          <w:p w14:paraId="35E7A1D2" w14:textId="77777777" w:rsidR="00EF672C" w:rsidRPr="00EF672C" w:rsidRDefault="00EF672C">
            <w:pPr>
              <w:jc w:val="right"/>
              <w:rPr>
                <w:color w:val="000000"/>
              </w:rPr>
            </w:pPr>
            <w:r w:rsidRPr="00EF672C">
              <w:rPr>
                <w:color w:val="000000"/>
              </w:rPr>
              <w:t>6</w:t>
            </w:r>
          </w:p>
        </w:tc>
        <w:tc>
          <w:tcPr>
            <w:tcW w:w="968" w:type="dxa"/>
            <w:shd w:val="clear" w:color="auto" w:fill="auto"/>
          </w:tcPr>
          <w:p w14:paraId="1237BE59" w14:textId="77777777" w:rsidR="00EF672C" w:rsidRPr="00EF672C" w:rsidRDefault="00EF672C">
            <w:pPr>
              <w:jc w:val="right"/>
              <w:rPr>
                <w:color w:val="000000"/>
              </w:rPr>
            </w:pPr>
            <w:r w:rsidRPr="00EF672C">
              <w:rPr>
                <w:color w:val="000000"/>
              </w:rPr>
              <w:t>27,27%</w:t>
            </w:r>
          </w:p>
        </w:tc>
        <w:tc>
          <w:tcPr>
            <w:tcW w:w="672" w:type="dxa"/>
            <w:shd w:val="clear" w:color="auto" w:fill="auto"/>
          </w:tcPr>
          <w:p w14:paraId="7F8E13A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893E347" w14:textId="77777777" w:rsidR="00EF672C" w:rsidRPr="00EF672C" w:rsidRDefault="00EF672C">
            <w:pPr>
              <w:jc w:val="right"/>
              <w:rPr>
                <w:color w:val="000000"/>
              </w:rPr>
            </w:pPr>
            <w:r w:rsidRPr="00EF672C">
              <w:rPr>
                <w:color w:val="000000"/>
              </w:rPr>
              <w:t>9,09%</w:t>
            </w:r>
          </w:p>
        </w:tc>
      </w:tr>
      <w:tr w:rsidR="00EF672C" w:rsidRPr="00634251" w14:paraId="084A5CAB" w14:textId="77777777" w:rsidTr="00EF672C">
        <w:trPr>
          <w:cantSplit/>
        </w:trPr>
        <w:tc>
          <w:tcPr>
            <w:tcW w:w="637" w:type="dxa"/>
            <w:shd w:val="clear" w:color="auto" w:fill="auto"/>
          </w:tcPr>
          <w:p w14:paraId="34211CDB" w14:textId="77777777" w:rsidR="00EF672C" w:rsidRPr="009E642E" w:rsidRDefault="00EF672C" w:rsidP="00122426">
            <w:pPr>
              <w:pStyle w:val="1"/>
            </w:pPr>
            <w:r>
              <w:t>295.</w:t>
            </w:r>
          </w:p>
        </w:tc>
        <w:tc>
          <w:tcPr>
            <w:tcW w:w="2238" w:type="dxa"/>
            <w:shd w:val="clear" w:color="auto" w:fill="auto"/>
          </w:tcPr>
          <w:p w14:paraId="755CD167" w14:textId="77777777" w:rsidR="00EF672C" w:rsidRPr="005E661C" w:rsidRDefault="00EF672C">
            <w:pPr>
              <w:rPr>
                <w:color w:val="000000"/>
              </w:rPr>
            </w:pPr>
            <w:r w:rsidRPr="005E661C">
              <w:rPr>
                <w:color w:val="000000"/>
              </w:rPr>
              <w:t>ГБОУ СОШ №348</w:t>
            </w:r>
          </w:p>
        </w:tc>
        <w:tc>
          <w:tcPr>
            <w:tcW w:w="696" w:type="dxa"/>
            <w:shd w:val="clear" w:color="auto" w:fill="auto"/>
          </w:tcPr>
          <w:p w14:paraId="04DA4014" w14:textId="77777777" w:rsidR="00EF672C" w:rsidRPr="00EF672C" w:rsidRDefault="00EF672C">
            <w:pPr>
              <w:jc w:val="right"/>
              <w:rPr>
                <w:color w:val="000000"/>
              </w:rPr>
            </w:pPr>
            <w:r w:rsidRPr="00EF672C">
              <w:rPr>
                <w:color w:val="000000"/>
              </w:rPr>
              <w:t>3</w:t>
            </w:r>
          </w:p>
        </w:tc>
        <w:tc>
          <w:tcPr>
            <w:tcW w:w="1076" w:type="dxa"/>
            <w:shd w:val="clear" w:color="auto" w:fill="auto"/>
          </w:tcPr>
          <w:p w14:paraId="43D8E2DB" w14:textId="77777777" w:rsidR="00EF672C" w:rsidRPr="00EF672C" w:rsidRDefault="00EF672C">
            <w:pPr>
              <w:jc w:val="right"/>
              <w:rPr>
                <w:color w:val="000000"/>
              </w:rPr>
            </w:pPr>
            <w:r w:rsidRPr="00EF672C">
              <w:rPr>
                <w:color w:val="000000"/>
              </w:rPr>
              <w:t>9,09%</w:t>
            </w:r>
          </w:p>
        </w:tc>
        <w:tc>
          <w:tcPr>
            <w:tcW w:w="696" w:type="dxa"/>
            <w:shd w:val="clear" w:color="auto" w:fill="auto"/>
          </w:tcPr>
          <w:p w14:paraId="7283D01C" w14:textId="77777777" w:rsidR="00EF672C" w:rsidRPr="00EF672C" w:rsidRDefault="00EF672C">
            <w:pPr>
              <w:jc w:val="right"/>
              <w:rPr>
                <w:color w:val="000000"/>
              </w:rPr>
            </w:pPr>
            <w:r w:rsidRPr="00EF672C">
              <w:rPr>
                <w:color w:val="000000"/>
              </w:rPr>
              <w:t>19</w:t>
            </w:r>
          </w:p>
        </w:tc>
        <w:tc>
          <w:tcPr>
            <w:tcW w:w="1076" w:type="dxa"/>
            <w:shd w:val="clear" w:color="auto" w:fill="auto"/>
          </w:tcPr>
          <w:p w14:paraId="45D3B93C" w14:textId="77777777" w:rsidR="00EF672C" w:rsidRPr="00EF672C" w:rsidRDefault="00EF672C">
            <w:pPr>
              <w:jc w:val="right"/>
              <w:rPr>
                <w:color w:val="000000"/>
              </w:rPr>
            </w:pPr>
            <w:r w:rsidRPr="00EF672C">
              <w:rPr>
                <w:color w:val="000000"/>
              </w:rPr>
              <w:t>57,58%</w:t>
            </w:r>
          </w:p>
        </w:tc>
        <w:tc>
          <w:tcPr>
            <w:tcW w:w="696" w:type="dxa"/>
            <w:shd w:val="clear" w:color="auto" w:fill="auto"/>
          </w:tcPr>
          <w:p w14:paraId="6675FE66" w14:textId="77777777" w:rsidR="00EF672C" w:rsidRPr="00EF672C" w:rsidRDefault="00EF672C">
            <w:pPr>
              <w:jc w:val="right"/>
              <w:rPr>
                <w:color w:val="000000"/>
              </w:rPr>
            </w:pPr>
            <w:r w:rsidRPr="00EF672C">
              <w:rPr>
                <w:color w:val="000000"/>
              </w:rPr>
              <w:t>8</w:t>
            </w:r>
          </w:p>
        </w:tc>
        <w:tc>
          <w:tcPr>
            <w:tcW w:w="968" w:type="dxa"/>
            <w:shd w:val="clear" w:color="auto" w:fill="auto"/>
          </w:tcPr>
          <w:p w14:paraId="57AD7375" w14:textId="77777777" w:rsidR="00EF672C" w:rsidRPr="00EF672C" w:rsidRDefault="00EF672C">
            <w:pPr>
              <w:jc w:val="right"/>
              <w:rPr>
                <w:color w:val="000000"/>
              </w:rPr>
            </w:pPr>
            <w:r w:rsidRPr="00EF672C">
              <w:rPr>
                <w:color w:val="000000"/>
              </w:rPr>
              <w:t>24,24%</w:t>
            </w:r>
          </w:p>
        </w:tc>
        <w:tc>
          <w:tcPr>
            <w:tcW w:w="672" w:type="dxa"/>
            <w:shd w:val="clear" w:color="auto" w:fill="auto"/>
          </w:tcPr>
          <w:p w14:paraId="343338A1"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2C104C42" w14:textId="77777777" w:rsidR="00EF672C" w:rsidRPr="00EF672C" w:rsidRDefault="00EF672C">
            <w:pPr>
              <w:jc w:val="right"/>
              <w:rPr>
                <w:color w:val="000000"/>
              </w:rPr>
            </w:pPr>
            <w:r w:rsidRPr="00EF672C">
              <w:rPr>
                <w:color w:val="000000"/>
              </w:rPr>
              <w:t>9,09%</w:t>
            </w:r>
          </w:p>
        </w:tc>
      </w:tr>
      <w:tr w:rsidR="00EF672C" w:rsidRPr="00634251" w14:paraId="7AFF646F" w14:textId="77777777" w:rsidTr="00EF672C">
        <w:trPr>
          <w:cantSplit/>
        </w:trPr>
        <w:tc>
          <w:tcPr>
            <w:tcW w:w="637" w:type="dxa"/>
            <w:shd w:val="clear" w:color="auto" w:fill="auto"/>
          </w:tcPr>
          <w:p w14:paraId="27D1B3AF" w14:textId="77777777" w:rsidR="00EF672C" w:rsidRPr="009E642E" w:rsidRDefault="00EF672C" w:rsidP="00122426">
            <w:pPr>
              <w:pStyle w:val="1"/>
            </w:pPr>
            <w:r>
              <w:t>296.</w:t>
            </w:r>
          </w:p>
        </w:tc>
        <w:tc>
          <w:tcPr>
            <w:tcW w:w="2238" w:type="dxa"/>
            <w:shd w:val="clear" w:color="auto" w:fill="auto"/>
          </w:tcPr>
          <w:p w14:paraId="32E716D1" w14:textId="77777777" w:rsidR="00EF672C" w:rsidRPr="005E661C" w:rsidRDefault="00EF672C">
            <w:pPr>
              <w:rPr>
                <w:color w:val="000000"/>
              </w:rPr>
            </w:pPr>
            <w:r w:rsidRPr="005E661C">
              <w:rPr>
                <w:color w:val="000000"/>
              </w:rPr>
              <w:t>ГБОУ гимназия №363</w:t>
            </w:r>
          </w:p>
        </w:tc>
        <w:tc>
          <w:tcPr>
            <w:tcW w:w="696" w:type="dxa"/>
            <w:shd w:val="clear" w:color="auto" w:fill="auto"/>
          </w:tcPr>
          <w:p w14:paraId="66632C63" w14:textId="77777777" w:rsidR="00EF672C" w:rsidRPr="00EF672C" w:rsidRDefault="00EF672C">
            <w:pPr>
              <w:jc w:val="right"/>
              <w:rPr>
                <w:color w:val="000000"/>
              </w:rPr>
            </w:pPr>
            <w:r w:rsidRPr="00EF672C">
              <w:rPr>
                <w:color w:val="000000"/>
              </w:rPr>
              <w:t>6</w:t>
            </w:r>
          </w:p>
        </w:tc>
        <w:tc>
          <w:tcPr>
            <w:tcW w:w="1076" w:type="dxa"/>
            <w:shd w:val="clear" w:color="auto" w:fill="auto"/>
          </w:tcPr>
          <w:p w14:paraId="05AAB15A" w14:textId="77777777" w:rsidR="00EF672C" w:rsidRPr="00EF672C" w:rsidRDefault="00EF672C">
            <w:pPr>
              <w:jc w:val="right"/>
              <w:rPr>
                <w:color w:val="000000"/>
              </w:rPr>
            </w:pPr>
            <w:r w:rsidRPr="00EF672C">
              <w:rPr>
                <w:color w:val="000000"/>
              </w:rPr>
              <w:t>18,18%</w:t>
            </w:r>
          </w:p>
        </w:tc>
        <w:tc>
          <w:tcPr>
            <w:tcW w:w="696" w:type="dxa"/>
            <w:shd w:val="clear" w:color="auto" w:fill="auto"/>
          </w:tcPr>
          <w:p w14:paraId="006285F1" w14:textId="77777777" w:rsidR="00EF672C" w:rsidRPr="00EF672C" w:rsidRDefault="00EF672C">
            <w:pPr>
              <w:jc w:val="right"/>
              <w:rPr>
                <w:color w:val="000000"/>
              </w:rPr>
            </w:pPr>
            <w:r w:rsidRPr="00EF672C">
              <w:rPr>
                <w:color w:val="000000"/>
              </w:rPr>
              <w:t>16</w:t>
            </w:r>
          </w:p>
        </w:tc>
        <w:tc>
          <w:tcPr>
            <w:tcW w:w="1076" w:type="dxa"/>
            <w:shd w:val="clear" w:color="auto" w:fill="auto"/>
          </w:tcPr>
          <w:p w14:paraId="5EB92386" w14:textId="77777777" w:rsidR="00EF672C" w:rsidRPr="00EF672C" w:rsidRDefault="00EF672C">
            <w:pPr>
              <w:jc w:val="right"/>
              <w:rPr>
                <w:color w:val="000000"/>
              </w:rPr>
            </w:pPr>
            <w:r w:rsidRPr="00EF672C">
              <w:rPr>
                <w:color w:val="000000"/>
              </w:rPr>
              <w:t>48,48%</w:t>
            </w:r>
          </w:p>
        </w:tc>
        <w:tc>
          <w:tcPr>
            <w:tcW w:w="696" w:type="dxa"/>
            <w:shd w:val="clear" w:color="auto" w:fill="auto"/>
          </w:tcPr>
          <w:p w14:paraId="7F94B5A0" w14:textId="77777777" w:rsidR="00EF672C" w:rsidRPr="00EF672C" w:rsidRDefault="00EF672C">
            <w:pPr>
              <w:jc w:val="right"/>
              <w:rPr>
                <w:color w:val="000000"/>
              </w:rPr>
            </w:pPr>
            <w:r w:rsidRPr="00EF672C">
              <w:rPr>
                <w:color w:val="000000"/>
              </w:rPr>
              <w:t>8</w:t>
            </w:r>
          </w:p>
        </w:tc>
        <w:tc>
          <w:tcPr>
            <w:tcW w:w="968" w:type="dxa"/>
            <w:shd w:val="clear" w:color="auto" w:fill="auto"/>
          </w:tcPr>
          <w:p w14:paraId="0708C393" w14:textId="77777777" w:rsidR="00EF672C" w:rsidRPr="00EF672C" w:rsidRDefault="00EF672C">
            <w:pPr>
              <w:jc w:val="right"/>
              <w:rPr>
                <w:color w:val="000000"/>
              </w:rPr>
            </w:pPr>
            <w:r w:rsidRPr="00EF672C">
              <w:rPr>
                <w:color w:val="000000"/>
              </w:rPr>
              <w:t>24,24%</w:t>
            </w:r>
          </w:p>
        </w:tc>
        <w:tc>
          <w:tcPr>
            <w:tcW w:w="672" w:type="dxa"/>
            <w:shd w:val="clear" w:color="auto" w:fill="auto"/>
          </w:tcPr>
          <w:p w14:paraId="76438909"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17ED05AC" w14:textId="77777777" w:rsidR="00EF672C" w:rsidRPr="00EF672C" w:rsidRDefault="00EF672C">
            <w:pPr>
              <w:jc w:val="right"/>
              <w:rPr>
                <w:color w:val="000000"/>
              </w:rPr>
            </w:pPr>
            <w:r w:rsidRPr="00EF672C">
              <w:rPr>
                <w:color w:val="000000"/>
              </w:rPr>
              <w:t>9,09%</w:t>
            </w:r>
          </w:p>
        </w:tc>
      </w:tr>
      <w:tr w:rsidR="00EF672C" w:rsidRPr="00634251" w14:paraId="054A23BB" w14:textId="77777777" w:rsidTr="00EF672C">
        <w:trPr>
          <w:cantSplit/>
        </w:trPr>
        <w:tc>
          <w:tcPr>
            <w:tcW w:w="637" w:type="dxa"/>
            <w:shd w:val="clear" w:color="auto" w:fill="auto"/>
          </w:tcPr>
          <w:p w14:paraId="32BCE512" w14:textId="77777777" w:rsidR="00EF672C" w:rsidRPr="009E642E" w:rsidRDefault="00EF672C" w:rsidP="00122426">
            <w:pPr>
              <w:pStyle w:val="1"/>
            </w:pPr>
            <w:r>
              <w:t>297.</w:t>
            </w:r>
          </w:p>
        </w:tc>
        <w:tc>
          <w:tcPr>
            <w:tcW w:w="2238" w:type="dxa"/>
            <w:shd w:val="clear" w:color="auto" w:fill="auto"/>
          </w:tcPr>
          <w:p w14:paraId="13ACA900" w14:textId="77777777" w:rsidR="00EF672C" w:rsidRPr="005E661C" w:rsidRDefault="00EF672C">
            <w:pPr>
              <w:rPr>
                <w:color w:val="000000"/>
              </w:rPr>
            </w:pPr>
            <w:r w:rsidRPr="005E661C">
              <w:rPr>
                <w:color w:val="000000"/>
              </w:rPr>
              <w:t>ГБОУ СОШ №653</w:t>
            </w:r>
          </w:p>
        </w:tc>
        <w:tc>
          <w:tcPr>
            <w:tcW w:w="696" w:type="dxa"/>
            <w:shd w:val="clear" w:color="auto" w:fill="auto"/>
          </w:tcPr>
          <w:p w14:paraId="61DC2716" w14:textId="77777777" w:rsidR="00EF672C" w:rsidRPr="00EF672C" w:rsidRDefault="00EF672C">
            <w:pPr>
              <w:jc w:val="right"/>
              <w:rPr>
                <w:color w:val="000000"/>
              </w:rPr>
            </w:pPr>
            <w:r w:rsidRPr="00EF672C">
              <w:rPr>
                <w:color w:val="000000"/>
              </w:rPr>
              <w:t>1</w:t>
            </w:r>
          </w:p>
        </w:tc>
        <w:tc>
          <w:tcPr>
            <w:tcW w:w="1076" w:type="dxa"/>
            <w:shd w:val="clear" w:color="auto" w:fill="auto"/>
          </w:tcPr>
          <w:p w14:paraId="55D458C6" w14:textId="77777777" w:rsidR="00EF672C" w:rsidRPr="00EF672C" w:rsidRDefault="00EF672C">
            <w:pPr>
              <w:jc w:val="right"/>
              <w:rPr>
                <w:color w:val="000000"/>
              </w:rPr>
            </w:pPr>
            <w:r w:rsidRPr="00EF672C">
              <w:rPr>
                <w:color w:val="000000"/>
              </w:rPr>
              <w:t>4,55%</w:t>
            </w:r>
          </w:p>
        </w:tc>
        <w:tc>
          <w:tcPr>
            <w:tcW w:w="696" w:type="dxa"/>
            <w:shd w:val="clear" w:color="auto" w:fill="auto"/>
          </w:tcPr>
          <w:p w14:paraId="4E5E7F57" w14:textId="77777777" w:rsidR="00EF672C" w:rsidRPr="00EF672C" w:rsidRDefault="00EF672C">
            <w:pPr>
              <w:jc w:val="right"/>
              <w:rPr>
                <w:color w:val="000000"/>
              </w:rPr>
            </w:pPr>
            <w:r w:rsidRPr="00EF672C">
              <w:rPr>
                <w:color w:val="000000"/>
              </w:rPr>
              <w:t>14</w:t>
            </w:r>
          </w:p>
        </w:tc>
        <w:tc>
          <w:tcPr>
            <w:tcW w:w="1076" w:type="dxa"/>
            <w:shd w:val="clear" w:color="auto" w:fill="auto"/>
          </w:tcPr>
          <w:p w14:paraId="1A481D86" w14:textId="77777777" w:rsidR="00EF672C" w:rsidRPr="00EF672C" w:rsidRDefault="00EF672C">
            <w:pPr>
              <w:jc w:val="right"/>
              <w:rPr>
                <w:color w:val="000000"/>
              </w:rPr>
            </w:pPr>
            <w:r w:rsidRPr="00EF672C">
              <w:rPr>
                <w:color w:val="000000"/>
              </w:rPr>
              <w:t>63,64%</w:t>
            </w:r>
          </w:p>
        </w:tc>
        <w:tc>
          <w:tcPr>
            <w:tcW w:w="696" w:type="dxa"/>
            <w:shd w:val="clear" w:color="auto" w:fill="auto"/>
          </w:tcPr>
          <w:p w14:paraId="5BA16D41" w14:textId="77777777" w:rsidR="00EF672C" w:rsidRPr="00EF672C" w:rsidRDefault="00EF672C">
            <w:pPr>
              <w:jc w:val="right"/>
              <w:rPr>
                <w:color w:val="000000"/>
              </w:rPr>
            </w:pPr>
            <w:r w:rsidRPr="00EF672C">
              <w:rPr>
                <w:color w:val="000000"/>
              </w:rPr>
              <w:t>5</w:t>
            </w:r>
          </w:p>
        </w:tc>
        <w:tc>
          <w:tcPr>
            <w:tcW w:w="968" w:type="dxa"/>
            <w:shd w:val="clear" w:color="auto" w:fill="auto"/>
          </w:tcPr>
          <w:p w14:paraId="5AE92CB4" w14:textId="77777777" w:rsidR="00EF672C" w:rsidRPr="00EF672C" w:rsidRDefault="00EF672C">
            <w:pPr>
              <w:jc w:val="right"/>
              <w:rPr>
                <w:color w:val="000000"/>
              </w:rPr>
            </w:pPr>
            <w:r w:rsidRPr="00EF672C">
              <w:rPr>
                <w:color w:val="000000"/>
              </w:rPr>
              <w:t>22,73%</w:t>
            </w:r>
          </w:p>
        </w:tc>
        <w:tc>
          <w:tcPr>
            <w:tcW w:w="672" w:type="dxa"/>
            <w:shd w:val="clear" w:color="auto" w:fill="auto"/>
          </w:tcPr>
          <w:p w14:paraId="3E64EA47"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07C8D6B" w14:textId="77777777" w:rsidR="00EF672C" w:rsidRPr="00EF672C" w:rsidRDefault="00EF672C">
            <w:pPr>
              <w:jc w:val="right"/>
              <w:rPr>
                <w:color w:val="000000"/>
              </w:rPr>
            </w:pPr>
            <w:r w:rsidRPr="00EF672C">
              <w:rPr>
                <w:color w:val="000000"/>
              </w:rPr>
              <w:t>9,09%</w:t>
            </w:r>
          </w:p>
        </w:tc>
      </w:tr>
      <w:tr w:rsidR="00EF672C" w:rsidRPr="00634251" w14:paraId="3AABB39B" w14:textId="77777777" w:rsidTr="00EF672C">
        <w:trPr>
          <w:cantSplit/>
        </w:trPr>
        <w:tc>
          <w:tcPr>
            <w:tcW w:w="637" w:type="dxa"/>
            <w:shd w:val="clear" w:color="auto" w:fill="auto"/>
          </w:tcPr>
          <w:p w14:paraId="084978F4" w14:textId="77777777" w:rsidR="00EF672C" w:rsidRPr="009E642E" w:rsidRDefault="00EF672C" w:rsidP="00122426">
            <w:pPr>
              <w:pStyle w:val="1"/>
            </w:pPr>
            <w:r>
              <w:t>298.</w:t>
            </w:r>
          </w:p>
        </w:tc>
        <w:tc>
          <w:tcPr>
            <w:tcW w:w="2238" w:type="dxa"/>
            <w:shd w:val="clear" w:color="auto" w:fill="auto"/>
          </w:tcPr>
          <w:p w14:paraId="05B1EF14" w14:textId="77777777" w:rsidR="00EF672C" w:rsidRPr="005E661C" w:rsidRDefault="00EF672C">
            <w:pPr>
              <w:rPr>
                <w:color w:val="000000"/>
              </w:rPr>
            </w:pPr>
            <w:r w:rsidRPr="005E661C">
              <w:rPr>
                <w:color w:val="000000"/>
              </w:rPr>
              <w:t>ГБОУ СОШ №31</w:t>
            </w:r>
          </w:p>
        </w:tc>
        <w:tc>
          <w:tcPr>
            <w:tcW w:w="696" w:type="dxa"/>
            <w:shd w:val="clear" w:color="auto" w:fill="auto"/>
          </w:tcPr>
          <w:p w14:paraId="162D7BDB" w14:textId="77777777" w:rsidR="00EF672C" w:rsidRPr="00EF672C" w:rsidRDefault="00EF672C">
            <w:pPr>
              <w:jc w:val="right"/>
              <w:rPr>
                <w:color w:val="000000"/>
              </w:rPr>
            </w:pPr>
            <w:r w:rsidRPr="00EF672C">
              <w:rPr>
                <w:color w:val="000000"/>
              </w:rPr>
              <w:t>7</w:t>
            </w:r>
          </w:p>
        </w:tc>
        <w:tc>
          <w:tcPr>
            <w:tcW w:w="1076" w:type="dxa"/>
            <w:shd w:val="clear" w:color="auto" w:fill="auto"/>
          </w:tcPr>
          <w:p w14:paraId="69F52CC4" w14:textId="77777777" w:rsidR="00EF672C" w:rsidRPr="00EF672C" w:rsidRDefault="00EF672C">
            <w:pPr>
              <w:jc w:val="right"/>
              <w:rPr>
                <w:color w:val="000000"/>
              </w:rPr>
            </w:pPr>
            <w:r w:rsidRPr="00EF672C">
              <w:rPr>
                <w:color w:val="000000"/>
              </w:rPr>
              <w:t>31,82%</w:t>
            </w:r>
          </w:p>
        </w:tc>
        <w:tc>
          <w:tcPr>
            <w:tcW w:w="696" w:type="dxa"/>
            <w:shd w:val="clear" w:color="auto" w:fill="auto"/>
          </w:tcPr>
          <w:p w14:paraId="7DC33B7C" w14:textId="77777777" w:rsidR="00EF672C" w:rsidRPr="00EF672C" w:rsidRDefault="00EF672C">
            <w:pPr>
              <w:jc w:val="right"/>
              <w:rPr>
                <w:color w:val="000000"/>
              </w:rPr>
            </w:pPr>
            <w:r w:rsidRPr="00EF672C">
              <w:rPr>
                <w:color w:val="000000"/>
              </w:rPr>
              <w:t>8</w:t>
            </w:r>
          </w:p>
        </w:tc>
        <w:tc>
          <w:tcPr>
            <w:tcW w:w="1076" w:type="dxa"/>
            <w:shd w:val="clear" w:color="auto" w:fill="auto"/>
          </w:tcPr>
          <w:p w14:paraId="45CDED8C" w14:textId="77777777" w:rsidR="00EF672C" w:rsidRPr="00EF672C" w:rsidRDefault="00EF672C">
            <w:pPr>
              <w:jc w:val="right"/>
              <w:rPr>
                <w:color w:val="000000"/>
              </w:rPr>
            </w:pPr>
            <w:r w:rsidRPr="00EF672C">
              <w:rPr>
                <w:color w:val="000000"/>
              </w:rPr>
              <w:t>36,36%</w:t>
            </w:r>
          </w:p>
        </w:tc>
        <w:tc>
          <w:tcPr>
            <w:tcW w:w="696" w:type="dxa"/>
            <w:shd w:val="clear" w:color="auto" w:fill="auto"/>
          </w:tcPr>
          <w:p w14:paraId="081EE41C" w14:textId="77777777" w:rsidR="00EF672C" w:rsidRPr="00EF672C" w:rsidRDefault="00EF672C">
            <w:pPr>
              <w:jc w:val="right"/>
              <w:rPr>
                <w:color w:val="000000"/>
              </w:rPr>
            </w:pPr>
            <w:r w:rsidRPr="00EF672C">
              <w:rPr>
                <w:color w:val="000000"/>
              </w:rPr>
              <w:t>5</w:t>
            </w:r>
          </w:p>
        </w:tc>
        <w:tc>
          <w:tcPr>
            <w:tcW w:w="968" w:type="dxa"/>
            <w:shd w:val="clear" w:color="auto" w:fill="auto"/>
          </w:tcPr>
          <w:p w14:paraId="2421CE41" w14:textId="77777777" w:rsidR="00EF672C" w:rsidRPr="00EF672C" w:rsidRDefault="00EF672C">
            <w:pPr>
              <w:jc w:val="right"/>
              <w:rPr>
                <w:color w:val="000000"/>
              </w:rPr>
            </w:pPr>
            <w:r w:rsidRPr="00EF672C">
              <w:rPr>
                <w:color w:val="000000"/>
              </w:rPr>
              <w:t>22,73%</w:t>
            </w:r>
          </w:p>
        </w:tc>
        <w:tc>
          <w:tcPr>
            <w:tcW w:w="672" w:type="dxa"/>
            <w:shd w:val="clear" w:color="auto" w:fill="auto"/>
          </w:tcPr>
          <w:p w14:paraId="3FF2636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0DC9E24" w14:textId="77777777" w:rsidR="00EF672C" w:rsidRPr="00EF672C" w:rsidRDefault="00EF672C">
            <w:pPr>
              <w:jc w:val="right"/>
              <w:rPr>
                <w:color w:val="000000"/>
              </w:rPr>
            </w:pPr>
            <w:r w:rsidRPr="00EF672C">
              <w:rPr>
                <w:color w:val="000000"/>
              </w:rPr>
              <w:t>9,09%</w:t>
            </w:r>
          </w:p>
        </w:tc>
      </w:tr>
      <w:tr w:rsidR="00EF672C" w:rsidRPr="00634251" w14:paraId="6AE283DE" w14:textId="77777777" w:rsidTr="00EF672C">
        <w:trPr>
          <w:cantSplit/>
        </w:trPr>
        <w:tc>
          <w:tcPr>
            <w:tcW w:w="637" w:type="dxa"/>
            <w:shd w:val="clear" w:color="auto" w:fill="auto"/>
          </w:tcPr>
          <w:p w14:paraId="681603B1" w14:textId="77777777" w:rsidR="00EF672C" w:rsidRPr="009E642E" w:rsidRDefault="00EF672C" w:rsidP="00122426">
            <w:pPr>
              <w:pStyle w:val="1"/>
            </w:pPr>
            <w:r>
              <w:t>299.</w:t>
            </w:r>
          </w:p>
        </w:tc>
        <w:tc>
          <w:tcPr>
            <w:tcW w:w="2238" w:type="dxa"/>
            <w:shd w:val="clear" w:color="auto" w:fill="auto"/>
          </w:tcPr>
          <w:p w14:paraId="2F989AF5" w14:textId="77777777" w:rsidR="00EF672C" w:rsidRPr="005E661C" w:rsidRDefault="00EF672C">
            <w:pPr>
              <w:rPr>
                <w:color w:val="000000"/>
              </w:rPr>
            </w:pPr>
            <w:r w:rsidRPr="005E661C">
              <w:rPr>
                <w:color w:val="000000"/>
              </w:rPr>
              <w:t>ГБОУ СОШ №580</w:t>
            </w:r>
          </w:p>
        </w:tc>
        <w:tc>
          <w:tcPr>
            <w:tcW w:w="696" w:type="dxa"/>
            <w:shd w:val="clear" w:color="auto" w:fill="auto"/>
          </w:tcPr>
          <w:p w14:paraId="0C7D73F0" w14:textId="77777777" w:rsidR="00EF672C" w:rsidRPr="00EF672C" w:rsidRDefault="00EF672C">
            <w:pPr>
              <w:jc w:val="right"/>
              <w:rPr>
                <w:color w:val="000000"/>
              </w:rPr>
            </w:pPr>
            <w:r w:rsidRPr="00EF672C">
              <w:rPr>
                <w:color w:val="000000"/>
              </w:rPr>
              <w:t>16</w:t>
            </w:r>
          </w:p>
        </w:tc>
        <w:tc>
          <w:tcPr>
            <w:tcW w:w="1076" w:type="dxa"/>
            <w:shd w:val="clear" w:color="auto" w:fill="auto"/>
          </w:tcPr>
          <w:p w14:paraId="43D563E0" w14:textId="77777777" w:rsidR="00EF672C" w:rsidRPr="00EF672C" w:rsidRDefault="00EF672C">
            <w:pPr>
              <w:jc w:val="right"/>
              <w:rPr>
                <w:color w:val="000000"/>
              </w:rPr>
            </w:pPr>
            <w:r w:rsidRPr="00EF672C">
              <w:rPr>
                <w:color w:val="000000"/>
              </w:rPr>
              <w:t>29,09%</w:t>
            </w:r>
          </w:p>
        </w:tc>
        <w:tc>
          <w:tcPr>
            <w:tcW w:w="696" w:type="dxa"/>
            <w:shd w:val="clear" w:color="auto" w:fill="auto"/>
          </w:tcPr>
          <w:p w14:paraId="6C657039" w14:textId="77777777" w:rsidR="00EF672C" w:rsidRPr="00EF672C" w:rsidRDefault="00EF672C">
            <w:pPr>
              <w:jc w:val="right"/>
              <w:rPr>
                <w:color w:val="000000"/>
              </w:rPr>
            </w:pPr>
            <w:r w:rsidRPr="00EF672C">
              <w:rPr>
                <w:color w:val="000000"/>
              </w:rPr>
              <w:t>23</w:t>
            </w:r>
          </w:p>
        </w:tc>
        <w:tc>
          <w:tcPr>
            <w:tcW w:w="1076" w:type="dxa"/>
            <w:shd w:val="clear" w:color="auto" w:fill="auto"/>
          </w:tcPr>
          <w:p w14:paraId="0A8F3179" w14:textId="77777777" w:rsidR="00EF672C" w:rsidRPr="00EF672C" w:rsidRDefault="00EF672C">
            <w:pPr>
              <w:jc w:val="right"/>
              <w:rPr>
                <w:color w:val="000000"/>
              </w:rPr>
            </w:pPr>
            <w:r w:rsidRPr="00EF672C">
              <w:rPr>
                <w:color w:val="000000"/>
              </w:rPr>
              <w:t>41,82%</w:t>
            </w:r>
          </w:p>
        </w:tc>
        <w:tc>
          <w:tcPr>
            <w:tcW w:w="696" w:type="dxa"/>
            <w:shd w:val="clear" w:color="auto" w:fill="auto"/>
          </w:tcPr>
          <w:p w14:paraId="32699EB0" w14:textId="77777777" w:rsidR="00EF672C" w:rsidRPr="00EF672C" w:rsidRDefault="00EF672C">
            <w:pPr>
              <w:jc w:val="right"/>
              <w:rPr>
                <w:color w:val="000000"/>
              </w:rPr>
            </w:pPr>
            <w:r w:rsidRPr="00EF672C">
              <w:rPr>
                <w:color w:val="000000"/>
              </w:rPr>
              <w:t>11</w:t>
            </w:r>
          </w:p>
        </w:tc>
        <w:tc>
          <w:tcPr>
            <w:tcW w:w="968" w:type="dxa"/>
            <w:shd w:val="clear" w:color="auto" w:fill="auto"/>
          </w:tcPr>
          <w:p w14:paraId="18F99477" w14:textId="77777777" w:rsidR="00EF672C" w:rsidRPr="00EF672C" w:rsidRDefault="00EF672C">
            <w:pPr>
              <w:jc w:val="right"/>
              <w:rPr>
                <w:color w:val="000000"/>
              </w:rPr>
            </w:pPr>
            <w:r w:rsidRPr="00EF672C">
              <w:rPr>
                <w:color w:val="000000"/>
              </w:rPr>
              <w:t>20,00%</w:t>
            </w:r>
          </w:p>
        </w:tc>
        <w:tc>
          <w:tcPr>
            <w:tcW w:w="672" w:type="dxa"/>
            <w:shd w:val="clear" w:color="auto" w:fill="auto"/>
          </w:tcPr>
          <w:p w14:paraId="39C15A7E" w14:textId="77777777" w:rsidR="00EF672C" w:rsidRPr="00EF672C" w:rsidRDefault="00EF672C">
            <w:pPr>
              <w:jc w:val="right"/>
              <w:rPr>
                <w:color w:val="000000"/>
              </w:rPr>
            </w:pPr>
            <w:r w:rsidRPr="00EF672C">
              <w:rPr>
                <w:color w:val="000000"/>
              </w:rPr>
              <w:t>5</w:t>
            </w:r>
          </w:p>
        </w:tc>
        <w:tc>
          <w:tcPr>
            <w:tcW w:w="1134" w:type="dxa"/>
            <w:gridSpan w:val="3"/>
            <w:shd w:val="clear" w:color="auto" w:fill="auto"/>
          </w:tcPr>
          <w:p w14:paraId="49B975A1" w14:textId="77777777" w:rsidR="00EF672C" w:rsidRPr="00EF672C" w:rsidRDefault="00EF672C">
            <w:pPr>
              <w:jc w:val="right"/>
              <w:rPr>
                <w:color w:val="000000"/>
              </w:rPr>
            </w:pPr>
            <w:r w:rsidRPr="00EF672C">
              <w:rPr>
                <w:color w:val="000000"/>
              </w:rPr>
              <w:t>9,09%</w:t>
            </w:r>
          </w:p>
        </w:tc>
      </w:tr>
      <w:tr w:rsidR="00EF672C" w:rsidRPr="00634251" w14:paraId="5E7CC59C" w14:textId="77777777" w:rsidTr="00EF672C">
        <w:trPr>
          <w:cantSplit/>
        </w:trPr>
        <w:tc>
          <w:tcPr>
            <w:tcW w:w="637" w:type="dxa"/>
            <w:shd w:val="clear" w:color="auto" w:fill="auto"/>
          </w:tcPr>
          <w:p w14:paraId="0EE9C873" w14:textId="77777777" w:rsidR="00EF672C" w:rsidRPr="009E642E" w:rsidRDefault="00EF672C" w:rsidP="00122426">
            <w:pPr>
              <w:pStyle w:val="1"/>
            </w:pPr>
            <w:r>
              <w:t>300.</w:t>
            </w:r>
          </w:p>
        </w:tc>
        <w:tc>
          <w:tcPr>
            <w:tcW w:w="2238" w:type="dxa"/>
            <w:shd w:val="clear" w:color="auto" w:fill="auto"/>
          </w:tcPr>
          <w:p w14:paraId="39BB8D5D" w14:textId="77777777" w:rsidR="00EF672C" w:rsidRPr="005E661C" w:rsidRDefault="00EF672C">
            <w:pPr>
              <w:rPr>
                <w:color w:val="000000"/>
              </w:rPr>
            </w:pPr>
            <w:r w:rsidRPr="005E661C">
              <w:rPr>
                <w:color w:val="000000"/>
              </w:rPr>
              <w:t>ГБОУ СОШ №113</w:t>
            </w:r>
          </w:p>
        </w:tc>
        <w:tc>
          <w:tcPr>
            <w:tcW w:w="696" w:type="dxa"/>
            <w:shd w:val="clear" w:color="auto" w:fill="auto"/>
          </w:tcPr>
          <w:p w14:paraId="6B2AFB5B" w14:textId="77777777" w:rsidR="00EF672C" w:rsidRPr="00EF672C" w:rsidRDefault="00EF672C">
            <w:pPr>
              <w:jc w:val="right"/>
              <w:rPr>
                <w:color w:val="000000"/>
              </w:rPr>
            </w:pPr>
            <w:r w:rsidRPr="00EF672C">
              <w:rPr>
                <w:color w:val="000000"/>
              </w:rPr>
              <w:t>1</w:t>
            </w:r>
          </w:p>
        </w:tc>
        <w:tc>
          <w:tcPr>
            <w:tcW w:w="1076" w:type="dxa"/>
            <w:shd w:val="clear" w:color="auto" w:fill="auto"/>
          </w:tcPr>
          <w:p w14:paraId="6AF9B257" w14:textId="77777777" w:rsidR="00EF672C" w:rsidRPr="00EF672C" w:rsidRDefault="00EF672C">
            <w:pPr>
              <w:jc w:val="right"/>
              <w:rPr>
                <w:color w:val="000000"/>
              </w:rPr>
            </w:pPr>
            <w:r w:rsidRPr="00EF672C">
              <w:rPr>
                <w:color w:val="000000"/>
              </w:rPr>
              <w:t>9,09%</w:t>
            </w:r>
          </w:p>
        </w:tc>
        <w:tc>
          <w:tcPr>
            <w:tcW w:w="696" w:type="dxa"/>
            <w:shd w:val="clear" w:color="auto" w:fill="auto"/>
          </w:tcPr>
          <w:p w14:paraId="083B9D2F" w14:textId="77777777" w:rsidR="00EF672C" w:rsidRPr="00EF672C" w:rsidRDefault="00EF672C">
            <w:pPr>
              <w:jc w:val="right"/>
              <w:rPr>
                <w:color w:val="000000"/>
              </w:rPr>
            </w:pPr>
            <w:r w:rsidRPr="00EF672C">
              <w:rPr>
                <w:color w:val="000000"/>
              </w:rPr>
              <w:t>7</w:t>
            </w:r>
          </w:p>
        </w:tc>
        <w:tc>
          <w:tcPr>
            <w:tcW w:w="1076" w:type="dxa"/>
            <w:shd w:val="clear" w:color="auto" w:fill="auto"/>
          </w:tcPr>
          <w:p w14:paraId="7209C500" w14:textId="77777777" w:rsidR="00EF672C" w:rsidRPr="00EF672C" w:rsidRDefault="00EF672C">
            <w:pPr>
              <w:jc w:val="right"/>
              <w:rPr>
                <w:color w:val="000000"/>
              </w:rPr>
            </w:pPr>
            <w:r w:rsidRPr="00EF672C">
              <w:rPr>
                <w:color w:val="000000"/>
              </w:rPr>
              <w:t>63,64%</w:t>
            </w:r>
          </w:p>
        </w:tc>
        <w:tc>
          <w:tcPr>
            <w:tcW w:w="696" w:type="dxa"/>
            <w:shd w:val="clear" w:color="auto" w:fill="auto"/>
          </w:tcPr>
          <w:p w14:paraId="7BD7824A" w14:textId="77777777" w:rsidR="00EF672C" w:rsidRPr="00EF672C" w:rsidRDefault="00EF672C">
            <w:pPr>
              <w:jc w:val="right"/>
              <w:rPr>
                <w:color w:val="000000"/>
              </w:rPr>
            </w:pPr>
            <w:r w:rsidRPr="00EF672C">
              <w:rPr>
                <w:color w:val="000000"/>
              </w:rPr>
              <w:t>2</w:t>
            </w:r>
          </w:p>
        </w:tc>
        <w:tc>
          <w:tcPr>
            <w:tcW w:w="968" w:type="dxa"/>
            <w:shd w:val="clear" w:color="auto" w:fill="auto"/>
          </w:tcPr>
          <w:p w14:paraId="15AE434D" w14:textId="77777777" w:rsidR="00EF672C" w:rsidRPr="00EF672C" w:rsidRDefault="00EF672C">
            <w:pPr>
              <w:jc w:val="right"/>
              <w:rPr>
                <w:color w:val="000000"/>
              </w:rPr>
            </w:pPr>
            <w:r w:rsidRPr="00EF672C">
              <w:rPr>
                <w:color w:val="000000"/>
              </w:rPr>
              <w:t>18,18%</w:t>
            </w:r>
          </w:p>
        </w:tc>
        <w:tc>
          <w:tcPr>
            <w:tcW w:w="672" w:type="dxa"/>
            <w:shd w:val="clear" w:color="auto" w:fill="auto"/>
          </w:tcPr>
          <w:p w14:paraId="5958A28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8603923" w14:textId="77777777" w:rsidR="00EF672C" w:rsidRPr="00EF672C" w:rsidRDefault="00EF672C">
            <w:pPr>
              <w:jc w:val="right"/>
              <w:rPr>
                <w:color w:val="000000"/>
              </w:rPr>
            </w:pPr>
            <w:r w:rsidRPr="00EF672C">
              <w:rPr>
                <w:color w:val="000000"/>
              </w:rPr>
              <w:t>9,09%</w:t>
            </w:r>
          </w:p>
        </w:tc>
      </w:tr>
      <w:tr w:rsidR="00EF672C" w:rsidRPr="00634251" w14:paraId="4348040B" w14:textId="77777777" w:rsidTr="00EF672C">
        <w:trPr>
          <w:cantSplit/>
        </w:trPr>
        <w:tc>
          <w:tcPr>
            <w:tcW w:w="637" w:type="dxa"/>
            <w:shd w:val="clear" w:color="auto" w:fill="auto"/>
          </w:tcPr>
          <w:p w14:paraId="73B5DFF7" w14:textId="77777777" w:rsidR="00EF672C" w:rsidRPr="009E642E" w:rsidRDefault="00EF672C" w:rsidP="00122426">
            <w:pPr>
              <w:pStyle w:val="1"/>
            </w:pPr>
            <w:r>
              <w:t>301.</w:t>
            </w:r>
          </w:p>
        </w:tc>
        <w:tc>
          <w:tcPr>
            <w:tcW w:w="2238" w:type="dxa"/>
            <w:shd w:val="clear" w:color="auto" w:fill="auto"/>
          </w:tcPr>
          <w:p w14:paraId="235DEEF5" w14:textId="77777777" w:rsidR="00EF672C" w:rsidRPr="005E661C" w:rsidRDefault="00EF672C">
            <w:pPr>
              <w:rPr>
                <w:color w:val="000000"/>
              </w:rPr>
            </w:pPr>
            <w:r w:rsidRPr="005E661C">
              <w:rPr>
                <w:color w:val="000000"/>
              </w:rPr>
              <w:t>ГБОУ СОШ №188</w:t>
            </w:r>
          </w:p>
        </w:tc>
        <w:tc>
          <w:tcPr>
            <w:tcW w:w="696" w:type="dxa"/>
            <w:shd w:val="clear" w:color="auto" w:fill="auto"/>
          </w:tcPr>
          <w:p w14:paraId="65A4F9F4" w14:textId="77777777" w:rsidR="00EF672C" w:rsidRPr="00EF672C" w:rsidRDefault="00EF672C">
            <w:pPr>
              <w:jc w:val="right"/>
              <w:rPr>
                <w:color w:val="000000"/>
              </w:rPr>
            </w:pPr>
            <w:r w:rsidRPr="00EF672C">
              <w:rPr>
                <w:color w:val="000000"/>
              </w:rPr>
              <w:t>8</w:t>
            </w:r>
          </w:p>
        </w:tc>
        <w:tc>
          <w:tcPr>
            <w:tcW w:w="1076" w:type="dxa"/>
            <w:shd w:val="clear" w:color="auto" w:fill="auto"/>
          </w:tcPr>
          <w:p w14:paraId="0515F463" w14:textId="77777777" w:rsidR="00EF672C" w:rsidRPr="00EF672C" w:rsidRDefault="00EF672C">
            <w:pPr>
              <w:jc w:val="right"/>
              <w:rPr>
                <w:color w:val="000000"/>
              </w:rPr>
            </w:pPr>
            <w:r w:rsidRPr="00EF672C">
              <w:rPr>
                <w:color w:val="000000"/>
              </w:rPr>
              <w:t>24,24%</w:t>
            </w:r>
          </w:p>
        </w:tc>
        <w:tc>
          <w:tcPr>
            <w:tcW w:w="696" w:type="dxa"/>
            <w:shd w:val="clear" w:color="auto" w:fill="auto"/>
          </w:tcPr>
          <w:p w14:paraId="364D3F46" w14:textId="77777777" w:rsidR="00EF672C" w:rsidRPr="00EF672C" w:rsidRDefault="00EF672C">
            <w:pPr>
              <w:jc w:val="right"/>
              <w:rPr>
                <w:color w:val="000000"/>
              </w:rPr>
            </w:pPr>
            <w:r w:rsidRPr="00EF672C">
              <w:rPr>
                <w:color w:val="000000"/>
              </w:rPr>
              <w:t>16</w:t>
            </w:r>
          </w:p>
        </w:tc>
        <w:tc>
          <w:tcPr>
            <w:tcW w:w="1076" w:type="dxa"/>
            <w:shd w:val="clear" w:color="auto" w:fill="auto"/>
          </w:tcPr>
          <w:p w14:paraId="4C813AF1" w14:textId="77777777" w:rsidR="00EF672C" w:rsidRPr="00EF672C" w:rsidRDefault="00EF672C">
            <w:pPr>
              <w:jc w:val="right"/>
              <w:rPr>
                <w:color w:val="000000"/>
              </w:rPr>
            </w:pPr>
            <w:r w:rsidRPr="00EF672C">
              <w:rPr>
                <w:color w:val="000000"/>
              </w:rPr>
              <w:t>48,48%</w:t>
            </w:r>
          </w:p>
        </w:tc>
        <w:tc>
          <w:tcPr>
            <w:tcW w:w="696" w:type="dxa"/>
            <w:shd w:val="clear" w:color="auto" w:fill="auto"/>
          </w:tcPr>
          <w:p w14:paraId="14BF1994" w14:textId="77777777" w:rsidR="00EF672C" w:rsidRPr="00EF672C" w:rsidRDefault="00EF672C">
            <w:pPr>
              <w:jc w:val="right"/>
              <w:rPr>
                <w:color w:val="000000"/>
              </w:rPr>
            </w:pPr>
            <w:r w:rsidRPr="00EF672C">
              <w:rPr>
                <w:color w:val="000000"/>
              </w:rPr>
              <w:t>6</w:t>
            </w:r>
          </w:p>
        </w:tc>
        <w:tc>
          <w:tcPr>
            <w:tcW w:w="968" w:type="dxa"/>
            <w:shd w:val="clear" w:color="auto" w:fill="auto"/>
          </w:tcPr>
          <w:p w14:paraId="0244F712" w14:textId="77777777" w:rsidR="00EF672C" w:rsidRPr="00EF672C" w:rsidRDefault="00EF672C">
            <w:pPr>
              <w:jc w:val="right"/>
              <w:rPr>
                <w:color w:val="000000"/>
              </w:rPr>
            </w:pPr>
            <w:r w:rsidRPr="00EF672C">
              <w:rPr>
                <w:color w:val="000000"/>
              </w:rPr>
              <w:t>18,18%</w:t>
            </w:r>
          </w:p>
        </w:tc>
        <w:tc>
          <w:tcPr>
            <w:tcW w:w="672" w:type="dxa"/>
            <w:shd w:val="clear" w:color="auto" w:fill="auto"/>
          </w:tcPr>
          <w:p w14:paraId="2AC718C6"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330E365B" w14:textId="77777777" w:rsidR="00EF672C" w:rsidRPr="00EF672C" w:rsidRDefault="00EF672C">
            <w:pPr>
              <w:jc w:val="right"/>
              <w:rPr>
                <w:color w:val="000000"/>
              </w:rPr>
            </w:pPr>
            <w:r w:rsidRPr="00EF672C">
              <w:rPr>
                <w:color w:val="000000"/>
              </w:rPr>
              <w:t>9,09%</w:t>
            </w:r>
          </w:p>
        </w:tc>
      </w:tr>
      <w:tr w:rsidR="00EF672C" w:rsidRPr="00634251" w14:paraId="61B34728" w14:textId="77777777" w:rsidTr="00EF672C">
        <w:trPr>
          <w:cantSplit/>
        </w:trPr>
        <w:tc>
          <w:tcPr>
            <w:tcW w:w="637" w:type="dxa"/>
            <w:shd w:val="clear" w:color="auto" w:fill="auto"/>
          </w:tcPr>
          <w:p w14:paraId="3CD002AC" w14:textId="77777777" w:rsidR="00EF672C" w:rsidRPr="009E642E" w:rsidRDefault="00EF672C" w:rsidP="00122426">
            <w:pPr>
              <w:pStyle w:val="1"/>
            </w:pPr>
            <w:r>
              <w:t>302.</w:t>
            </w:r>
          </w:p>
        </w:tc>
        <w:tc>
          <w:tcPr>
            <w:tcW w:w="2238" w:type="dxa"/>
            <w:shd w:val="clear" w:color="auto" w:fill="auto"/>
          </w:tcPr>
          <w:p w14:paraId="130350D0" w14:textId="77777777" w:rsidR="00EF672C" w:rsidRPr="005E661C" w:rsidRDefault="00EF672C">
            <w:pPr>
              <w:rPr>
                <w:color w:val="000000"/>
              </w:rPr>
            </w:pPr>
            <w:r w:rsidRPr="005E661C">
              <w:rPr>
                <w:color w:val="000000"/>
              </w:rPr>
              <w:t>ГБОУ СОШ № 601</w:t>
            </w:r>
          </w:p>
        </w:tc>
        <w:tc>
          <w:tcPr>
            <w:tcW w:w="696" w:type="dxa"/>
            <w:shd w:val="clear" w:color="auto" w:fill="auto"/>
          </w:tcPr>
          <w:p w14:paraId="013FE441" w14:textId="77777777" w:rsidR="00EF672C" w:rsidRPr="00EF672C" w:rsidRDefault="00EF672C">
            <w:pPr>
              <w:jc w:val="right"/>
              <w:rPr>
                <w:color w:val="000000"/>
              </w:rPr>
            </w:pPr>
            <w:r w:rsidRPr="00EF672C">
              <w:rPr>
                <w:color w:val="000000"/>
              </w:rPr>
              <w:t>6</w:t>
            </w:r>
          </w:p>
        </w:tc>
        <w:tc>
          <w:tcPr>
            <w:tcW w:w="1076" w:type="dxa"/>
            <w:shd w:val="clear" w:color="auto" w:fill="auto"/>
          </w:tcPr>
          <w:p w14:paraId="0B2436EE" w14:textId="77777777" w:rsidR="00EF672C" w:rsidRPr="00EF672C" w:rsidRDefault="00EF672C">
            <w:pPr>
              <w:jc w:val="right"/>
              <w:rPr>
                <w:color w:val="000000"/>
              </w:rPr>
            </w:pPr>
            <w:r w:rsidRPr="00EF672C">
              <w:rPr>
                <w:color w:val="000000"/>
              </w:rPr>
              <w:t>27,27%</w:t>
            </w:r>
          </w:p>
        </w:tc>
        <w:tc>
          <w:tcPr>
            <w:tcW w:w="696" w:type="dxa"/>
            <w:shd w:val="clear" w:color="auto" w:fill="auto"/>
          </w:tcPr>
          <w:p w14:paraId="075C0D7A" w14:textId="77777777" w:rsidR="00EF672C" w:rsidRPr="00EF672C" w:rsidRDefault="00EF672C">
            <w:pPr>
              <w:jc w:val="right"/>
              <w:rPr>
                <w:color w:val="000000"/>
              </w:rPr>
            </w:pPr>
            <w:r w:rsidRPr="00EF672C">
              <w:rPr>
                <w:color w:val="000000"/>
              </w:rPr>
              <w:t>10</w:t>
            </w:r>
          </w:p>
        </w:tc>
        <w:tc>
          <w:tcPr>
            <w:tcW w:w="1076" w:type="dxa"/>
            <w:shd w:val="clear" w:color="auto" w:fill="auto"/>
          </w:tcPr>
          <w:p w14:paraId="717DA519" w14:textId="77777777" w:rsidR="00EF672C" w:rsidRPr="00EF672C" w:rsidRDefault="00EF672C">
            <w:pPr>
              <w:jc w:val="right"/>
              <w:rPr>
                <w:color w:val="000000"/>
              </w:rPr>
            </w:pPr>
            <w:r w:rsidRPr="00EF672C">
              <w:rPr>
                <w:color w:val="000000"/>
              </w:rPr>
              <w:t>45,45%</w:t>
            </w:r>
          </w:p>
        </w:tc>
        <w:tc>
          <w:tcPr>
            <w:tcW w:w="696" w:type="dxa"/>
            <w:shd w:val="clear" w:color="auto" w:fill="auto"/>
          </w:tcPr>
          <w:p w14:paraId="7C3392DF" w14:textId="77777777" w:rsidR="00EF672C" w:rsidRPr="00EF672C" w:rsidRDefault="00EF672C">
            <w:pPr>
              <w:jc w:val="right"/>
              <w:rPr>
                <w:color w:val="000000"/>
              </w:rPr>
            </w:pPr>
            <w:r w:rsidRPr="00EF672C">
              <w:rPr>
                <w:color w:val="000000"/>
              </w:rPr>
              <w:t>4</w:t>
            </w:r>
          </w:p>
        </w:tc>
        <w:tc>
          <w:tcPr>
            <w:tcW w:w="968" w:type="dxa"/>
            <w:shd w:val="clear" w:color="auto" w:fill="auto"/>
          </w:tcPr>
          <w:p w14:paraId="61967510" w14:textId="77777777" w:rsidR="00EF672C" w:rsidRPr="00EF672C" w:rsidRDefault="00EF672C">
            <w:pPr>
              <w:jc w:val="right"/>
              <w:rPr>
                <w:color w:val="000000"/>
              </w:rPr>
            </w:pPr>
            <w:r w:rsidRPr="00EF672C">
              <w:rPr>
                <w:color w:val="000000"/>
              </w:rPr>
              <w:t>18,18%</w:t>
            </w:r>
          </w:p>
        </w:tc>
        <w:tc>
          <w:tcPr>
            <w:tcW w:w="672" w:type="dxa"/>
            <w:shd w:val="clear" w:color="auto" w:fill="auto"/>
          </w:tcPr>
          <w:p w14:paraId="6415D0FC"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3FF3C26" w14:textId="77777777" w:rsidR="00EF672C" w:rsidRPr="00EF672C" w:rsidRDefault="00EF672C">
            <w:pPr>
              <w:jc w:val="right"/>
              <w:rPr>
                <w:color w:val="000000"/>
              </w:rPr>
            </w:pPr>
            <w:r w:rsidRPr="00EF672C">
              <w:rPr>
                <w:color w:val="000000"/>
              </w:rPr>
              <w:t>9,09%</w:t>
            </w:r>
          </w:p>
        </w:tc>
      </w:tr>
      <w:tr w:rsidR="00EF672C" w:rsidRPr="00634251" w14:paraId="13D34B8F" w14:textId="77777777" w:rsidTr="00EF672C">
        <w:trPr>
          <w:cantSplit/>
        </w:trPr>
        <w:tc>
          <w:tcPr>
            <w:tcW w:w="637" w:type="dxa"/>
            <w:shd w:val="clear" w:color="auto" w:fill="auto"/>
          </w:tcPr>
          <w:p w14:paraId="35BDC311" w14:textId="77777777" w:rsidR="00EF672C" w:rsidRPr="009E642E" w:rsidRDefault="00EF672C" w:rsidP="00122426">
            <w:pPr>
              <w:pStyle w:val="1"/>
            </w:pPr>
            <w:r>
              <w:t>303.</w:t>
            </w:r>
          </w:p>
        </w:tc>
        <w:tc>
          <w:tcPr>
            <w:tcW w:w="2238" w:type="dxa"/>
            <w:shd w:val="clear" w:color="auto" w:fill="auto"/>
          </w:tcPr>
          <w:p w14:paraId="4BF12E7A" w14:textId="77777777" w:rsidR="00EF672C" w:rsidRPr="005E661C" w:rsidRDefault="00EF672C">
            <w:pPr>
              <w:rPr>
                <w:color w:val="000000"/>
              </w:rPr>
            </w:pPr>
            <w:r w:rsidRPr="005E661C">
              <w:rPr>
                <w:color w:val="000000"/>
              </w:rPr>
              <w:t>ГБОУ СОШ №599</w:t>
            </w:r>
          </w:p>
        </w:tc>
        <w:tc>
          <w:tcPr>
            <w:tcW w:w="696" w:type="dxa"/>
            <w:shd w:val="clear" w:color="auto" w:fill="auto"/>
          </w:tcPr>
          <w:p w14:paraId="7E90ED36" w14:textId="77777777" w:rsidR="00EF672C" w:rsidRPr="00EF672C" w:rsidRDefault="00EF672C">
            <w:pPr>
              <w:jc w:val="right"/>
              <w:rPr>
                <w:color w:val="000000"/>
              </w:rPr>
            </w:pPr>
            <w:r w:rsidRPr="00EF672C">
              <w:rPr>
                <w:color w:val="000000"/>
              </w:rPr>
              <w:t>9</w:t>
            </w:r>
          </w:p>
        </w:tc>
        <w:tc>
          <w:tcPr>
            <w:tcW w:w="1076" w:type="dxa"/>
            <w:shd w:val="clear" w:color="auto" w:fill="auto"/>
          </w:tcPr>
          <w:p w14:paraId="18E92A3B" w14:textId="77777777" w:rsidR="00EF672C" w:rsidRPr="00EF672C" w:rsidRDefault="00EF672C">
            <w:pPr>
              <w:jc w:val="right"/>
              <w:rPr>
                <w:color w:val="000000"/>
              </w:rPr>
            </w:pPr>
            <w:r w:rsidRPr="00EF672C">
              <w:rPr>
                <w:color w:val="000000"/>
              </w:rPr>
              <w:t>40,91%</w:t>
            </w:r>
          </w:p>
        </w:tc>
        <w:tc>
          <w:tcPr>
            <w:tcW w:w="696" w:type="dxa"/>
            <w:shd w:val="clear" w:color="auto" w:fill="auto"/>
          </w:tcPr>
          <w:p w14:paraId="4405C56B" w14:textId="77777777" w:rsidR="00EF672C" w:rsidRPr="00EF672C" w:rsidRDefault="00EF672C">
            <w:pPr>
              <w:jc w:val="right"/>
              <w:rPr>
                <w:color w:val="000000"/>
              </w:rPr>
            </w:pPr>
            <w:r w:rsidRPr="00EF672C">
              <w:rPr>
                <w:color w:val="000000"/>
              </w:rPr>
              <w:t>8</w:t>
            </w:r>
          </w:p>
        </w:tc>
        <w:tc>
          <w:tcPr>
            <w:tcW w:w="1076" w:type="dxa"/>
            <w:shd w:val="clear" w:color="auto" w:fill="auto"/>
          </w:tcPr>
          <w:p w14:paraId="2C736540" w14:textId="77777777" w:rsidR="00EF672C" w:rsidRPr="00EF672C" w:rsidRDefault="00EF672C">
            <w:pPr>
              <w:jc w:val="right"/>
              <w:rPr>
                <w:color w:val="000000"/>
              </w:rPr>
            </w:pPr>
            <w:r w:rsidRPr="00EF672C">
              <w:rPr>
                <w:color w:val="000000"/>
              </w:rPr>
              <w:t>36,36%</w:t>
            </w:r>
          </w:p>
        </w:tc>
        <w:tc>
          <w:tcPr>
            <w:tcW w:w="696" w:type="dxa"/>
            <w:shd w:val="clear" w:color="auto" w:fill="auto"/>
          </w:tcPr>
          <w:p w14:paraId="620017BF" w14:textId="77777777" w:rsidR="00EF672C" w:rsidRPr="00EF672C" w:rsidRDefault="00EF672C">
            <w:pPr>
              <w:jc w:val="right"/>
              <w:rPr>
                <w:color w:val="000000"/>
              </w:rPr>
            </w:pPr>
            <w:r w:rsidRPr="00EF672C">
              <w:rPr>
                <w:color w:val="000000"/>
              </w:rPr>
              <w:t>3</w:t>
            </w:r>
          </w:p>
        </w:tc>
        <w:tc>
          <w:tcPr>
            <w:tcW w:w="968" w:type="dxa"/>
            <w:shd w:val="clear" w:color="auto" w:fill="auto"/>
          </w:tcPr>
          <w:p w14:paraId="389BEFE0" w14:textId="77777777" w:rsidR="00EF672C" w:rsidRPr="00EF672C" w:rsidRDefault="00EF672C">
            <w:pPr>
              <w:jc w:val="right"/>
              <w:rPr>
                <w:color w:val="000000"/>
              </w:rPr>
            </w:pPr>
            <w:r w:rsidRPr="00EF672C">
              <w:rPr>
                <w:color w:val="000000"/>
              </w:rPr>
              <w:t>13,64%</w:t>
            </w:r>
          </w:p>
        </w:tc>
        <w:tc>
          <w:tcPr>
            <w:tcW w:w="672" w:type="dxa"/>
            <w:shd w:val="clear" w:color="auto" w:fill="auto"/>
          </w:tcPr>
          <w:p w14:paraId="514E3705"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0A1A211" w14:textId="77777777" w:rsidR="00EF672C" w:rsidRPr="00EF672C" w:rsidRDefault="00EF672C">
            <w:pPr>
              <w:jc w:val="right"/>
              <w:rPr>
                <w:color w:val="000000"/>
              </w:rPr>
            </w:pPr>
            <w:r w:rsidRPr="00EF672C">
              <w:rPr>
                <w:color w:val="000000"/>
              </w:rPr>
              <w:t>9,09%</w:t>
            </w:r>
          </w:p>
        </w:tc>
      </w:tr>
      <w:tr w:rsidR="00EF672C" w:rsidRPr="00634251" w14:paraId="32023617" w14:textId="77777777" w:rsidTr="00EF672C">
        <w:trPr>
          <w:cantSplit/>
        </w:trPr>
        <w:tc>
          <w:tcPr>
            <w:tcW w:w="637" w:type="dxa"/>
            <w:shd w:val="clear" w:color="auto" w:fill="auto"/>
          </w:tcPr>
          <w:p w14:paraId="2C065736" w14:textId="77777777" w:rsidR="00EF672C" w:rsidRPr="009E642E" w:rsidRDefault="00EF672C" w:rsidP="00122426">
            <w:pPr>
              <w:pStyle w:val="1"/>
            </w:pPr>
            <w:r>
              <w:t>304.</w:t>
            </w:r>
          </w:p>
        </w:tc>
        <w:tc>
          <w:tcPr>
            <w:tcW w:w="2238" w:type="dxa"/>
            <w:shd w:val="clear" w:color="auto" w:fill="auto"/>
          </w:tcPr>
          <w:p w14:paraId="0A4C772E" w14:textId="77777777" w:rsidR="00EF672C" w:rsidRPr="005E661C" w:rsidRDefault="00EF672C">
            <w:pPr>
              <w:rPr>
                <w:color w:val="000000"/>
              </w:rPr>
            </w:pPr>
            <w:r w:rsidRPr="005E661C">
              <w:rPr>
                <w:color w:val="000000"/>
              </w:rPr>
              <w:t>ГБОУ СОШ №236</w:t>
            </w:r>
          </w:p>
        </w:tc>
        <w:tc>
          <w:tcPr>
            <w:tcW w:w="696" w:type="dxa"/>
            <w:shd w:val="clear" w:color="auto" w:fill="auto"/>
          </w:tcPr>
          <w:p w14:paraId="3284DAE8" w14:textId="77777777" w:rsidR="00EF672C" w:rsidRPr="00EF672C" w:rsidRDefault="00EF672C">
            <w:pPr>
              <w:jc w:val="right"/>
              <w:rPr>
                <w:color w:val="000000"/>
              </w:rPr>
            </w:pPr>
            <w:r w:rsidRPr="00EF672C">
              <w:rPr>
                <w:color w:val="000000"/>
              </w:rPr>
              <w:t>9</w:t>
            </w:r>
          </w:p>
        </w:tc>
        <w:tc>
          <w:tcPr>
            <w:tcW w:w="1076" w:type="dxa"/>
            <w:shd w:val="clear" w:color="auto" w:fill="auto"/>
          </w:tcPr>
          <w:p w14:paraId="2DCEBCCA" w14:textId="77777777" w:rsidR="00EF672C" w:rsidRPr="00EF672C" w:rsidRDefault="00EF672C">
            <w:pPr>
              <w:jc w:val="right"/>
              <w:rPr>
                <w:color w:val="000000"/>
              </w:rPr>
            </w:pPr>
            <w:r w:rsidRPr="00EF672C">
              <w:rPr>
                <w:color w:val="000000"/>
              </w:rPr>
              <w:t>27,27%</w:t>
            </w:r>
          </w:p>
        </w:tc>
        <w:tc>
          <w:tcPr>
            <w:tcW w:w="696" w:type="dxa"/>
            <w:shd w:val="clear" w:color="auto" w:fill="auto"/>
          </w:tcPr>
          <w:p w14:paraId="6F2D684C" w14:textId="77777777" w:rsidR="00EF672C" w:rsidRPr="00EF672C" w:rsidRDefault="00EF672C">
            <w:pPr>
              <w:jc w:val="right"/>
              <w:rPr>
                <w:color w:val="000000"/>
              </w:rPr>
            </w:pPr>
            <w:r w:rsidRPr="00EF672C">
              <w:rPr>
                <w:color w:val="000000"/>
              </w:rPr>
              <w:t>17</w:t>
            </w:r>
          </w:p>
        </w:tc>
        <w:tc>
          <w:tcPr>
            <w:tcW w:w="1076" w:type="dxa"/>
            <w:shd w:val="clear" w:color="auto" w:fill="auto"/>
          </w:tcPr>
          <w:p w14:paraId="3C07206C" w14:textId="77777777" w:rsidR="00EF672C" w:rsidRPr="00EF672C" w:rsidRDefault="00EF672C">
            <w:pPr>
              <w:jc w:val="right"/>
              <w:rPr>
                <w:color w:val="000000"/>
              </w:rPr>
            </w:pPr>
            <w:r w:rsidRPr="00EF672C">
              <w:rPr>
                <w:color w:val="000000"/>
              </w:rPr>
              <w:t>51,52%</w:t>
            </w:r>
          </w:p>
        </w:tc>
        <w:tc>
          <w:tcPr>
            <w:tcW w:w="696" w:type="dxa"/>
            <w:shd w:val="clear" w:color="auto" w:fill="auto"/>
          </w:tcPr>
          <w:p w14:paraId="7873AFF7" w14:textId="77777777" w:rsidR="00EF672C" w:rsidRPr="00EF672C" w:rsidRDefault="00EF672C">
            <w:pPr>
              <w:jc w:val="right"/>
              <w:rPr>
                <w:color w:val="000000"/>
              </w:rPr>
            </w:pPr>
            <w:r w:rsidRPr="00EF672C">
              <w:rPr>
                <w:color w:val="000000"/>
              </w:rPr>
              <w:t>4</w:t>
            </w:r>
          </w:p>
        </w:tc>
        <w:tc>
          <w:tcPr>
            <w:tcW w:w="968" w:type="dxa"/>
            <w:shd w:val="clear" w:color="auto" w:fill="auto"/>
          </w:tcPr>
          <w:p w14:paraId="093283AE" w14:textId="77777777" w:rsidR="00EF672C" w:rsidRPr="00EF672C" w:rsidRDefault="00EF672C">
            <w:pPr>
              <w:jc w:val="right"/>
              <w:rPr>
                <w:color w:val="000000"/>
              </w:rPr>
            </w:pPr>
            <w:r w:rsidRPr="00EF672C">
              <w:rPr>
                <w:color w:val="000000"/>
              </w:rPr>
              <w:t>12,12%</w:t>
            </w:r>
          </w:p>
        </w:tc>
        <w:tc>
          <w:tcPr>
            <w:tcW w:w="672" w:type="dxa"/>
            <w:shd w:val="clear" w:color="auto" w:fill="auto"/>
          </w:tcPr>
          <w:p w14:paraId="71F261E1"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7AA1F35D" w14:textId="77777777" w:rsidR="00EF672C" w:rsidRPr="00EF672C" w:rsidRDefault="00EF672C">
            <w:pPr>
              <w:jc w:val="right"/>
              <w:rPr>
                <w:color w:val="000000"/>
              </w:rPr>
            </w:pPr>
            <w:r w:rsidRPr="00EF672C">
              <w:rPr>
                <w:color w:val="000000"/>
              </w:rPr>
              <w:t>9,09%</w:t>
            </w:r>
          </w:p>
        </w:tc>
      </w:tr>
      <w:tr w:rsidR="00EF672C" w:rsidRPr="00634251" w14:paraId="63DE7427" w14:textId="77777777" w:rsidTr="00EF672C">
        <w:trPr>
          <w:cantSplit/>
        </w:trPr>
        <w:tc>
          <w:tcPr>
            <w:tcW w:w="637" w:type="dxa"/>
            <w:shd w:val="clear" w:color="auto" w:fill="auto"/>
          </w:tcPr>
          <w:p w14:paraId="19E1DB36" w14:textId="77777777" w:rsidR="00EF672C" w:rsidRPr="009E642E" w:rsidRDefault="00EF672C" w:rsidP="00122426">
            <w:pPr>
              <w:pStyle w:val="1"/>
            </w:pPr>
            <w:r>
              <w:t>305.</w:t>
            </w:r>
          </w:p>
        </w:tc>
        <w:tc>
          <w:tcPr>
            <w:tcW w:w="2238" w:type="dxa"/>
            <w:shd w:val="clear" w:color="auto" w:fill="auto"/>
          </w:tcPr>
          <w:p w14:paraId="08A36BB4" w14:textId="77777777" w:rsidR="00EF672C" w:rsidRPr="005E661C" w:rsidRDefault="00EF672C">
            <w:pPr>
              <w:rPr>
                <w:color w:val="000000"/>
              </w:rPr>
            </w:pPr>
            <w:r w:rsidRPr="005E661C">
              <w:rPr>
                <w:color w:val="000000"/>
              </w:rPr>
              <w:t>ГБОУ СОШ №658</w:t>
            </w:r>
          </w:p>
        </w:tc>
        <w:tc>
          <w:tcPr>
            <w:tcW w:w="696" w:type="dxa"/>
            <w:shd w:val="clear" w:color="auto" w:fill="auto"/>
          </w:tcPr>
          <w:p w14:paraId="00679E01" w14:textId="77777777" w:rsidR="00EF672C" w:rsidRPr="00EF672C" w:rsidRDefault="00EF672C">
            <w:pPr>
              <w:jc w:val="right"/>
              <w:rPr>
                <w:color w:val="000000"/>
              </w:rPr>
            </w:pPr>
            <w:r w:rsidRPr="00EF672C">
              <w:rPr>
                <w:color w:val="000000"/>
              </w:rPr>
              <w:t>3</w:t>
            </w:r>
          </w:p>
        </w:tc>
        <w:tc>
          <w:tcPr>
            <w:tcW w:w="1076" w:type="dxa"/>
            <w:shd w:val="clear" w:color="auto" w:fill="auto"/>
          </w:tcPr>
          <w:p w14:paraId="22253607" w14:textId="77777777" w:rsidR="00EF672C" w:rsidRPr="00EF672C" w:rsidRDefault="00EF672C">
            <w:pPr>
              <w:jc w:val="right"/>
              <w:rPr>
                <w:color w:val="000000"/>
              </w:rPr>
            </w:pPr>
            <w:r w:rsidRPr="00EF672C">
              <w:rPr>
                <w:color w:val="000000"/>
              </w:rPr>
              <w:t>27,27%</w:t>
            </w:r>
          </w:p>
        </w:tc>
        <w:tc>
          <w:tcPr>
            <w:tcW w:w="696" w:type="dxa"/>
            <w:shd w:val="clear" w:color="auto" w:fill="auto"/>
          </w:tcPr>
          <w:p w14:paraId="08965DB9" w14:textId="77777777" w:rsidR="00EF672C" w:rsidRPr="00EF672C" w:rsidRDefault="00EF672C">
            <w:pPr>
              <w:jc w:val="right"/>
              <w:rPr>
                <w:color w:val="000000"/>
              </w:rPr>
            </w:pPr>
            <w:r w:rsidRPr="00EF672C">
              <w:rPr>
                <w:color w:val="000000"/>
              </w:rPr>
              <w:t>6</w:t>
            </w:r>
          </w:p>
        </w:tc>
        <w:tc>
          <w:tcPr>
            <w:tcW w:w="1076" w:type="dxa"/>
            <w:shd w:val="clear" w:color="auto" w:fill="auto"/>
          </w:tcPr>
          <w:p w14:paraId="0B964665" w14:textId="77777777" w:rsidR="00EF672C" w:rsidRPr="00EF672C" w:rsidRDefault="00EF672C">
            <w:pPr>
              <w:jc w:val="right"/>
              <w:rPr>
                <w:color w:val="000000"/>
              </w:rPr>
            </w:pPr>
            <w:r w:rsidRPr="00EF672C">
              <w:rPr>
                <w:color w:val="000000"/>
              </w:rPr>
              <w:t>54,55%</w:t>
            </w:r>
          </w:p>
        </w:tc>
        <w:tc>
          <w:tcPr>
            <w:tcW w:w="696" w:type="dxa"/>
            <w:shd w:val="clear" w:color="auto" w:fill="auto"/>
          </w:tcPr>
          <w:p w14:paraId="1F174F69" w14:textId="77777777" w:rsidR="00EF672C" w:rsidRPr="00EF672C" w:rsidRDefault="00EF672C">
            <w:pPr>
              <w:jc w:val="right"/>
              <w:rPr>
                <w:color w:val="000000"/>
              </w:rPr>
            </w:pPr>
            <w:r w:rsidRPr="00EF672C">
              <w:rPr>
                <w:color w:val="000000"/>
              </w:rPr>
              <w:t>1</w:t>
            </w:r>
          </w:p>
        </w:tc>
        <w:tc>
          <w:tcPr>
            <w:tcW w:w="968" w:type="dxa"/>
            <w:shd w:val="clear" w:color="auto" w:fill="auto"/>
          </w:tcPr>
          <w:p w14:paraId="5C4E23E5" w14:textId="77777777" w:rsidR="00EF672C" w:rsidRPr="00EF672C" w:rsidRDefault="00EF672C">
            <w:pPr>
              <w:jc w:val="right"/>
              <w:rPr>
                <w:color w:val="000000"/>
              </w:rPr>
            </w:pPr>
            <w:r w:rsidRPr="00EF672C">
              <w:rPr>
                <w:color w:val="000000"/>
              </w:rPr>
              <w:t>9,09%</w:t>
            </w:r>
          </w:p>
        </w:tc>
        <w:tc>
          <w:tcPr>
            <w:tcW w:w="672" w:type="dxa"/>
            <w:shd w:val="clear" w:color="auto" w:fill="auto"/>
          </w:tcPr>
          <w:p w14:paraId="3CC3DD3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10B26DB" w14:textId="77777777" w:rsidR="00EF672C" w:rsidRPr="00EF672C" w:rsidRDefault="00EF672C">
            <w:pPr>
              <w:jc w:val="right"/>
              <w:rPr>
                <w:color w:val="000000"/>
              </w:rPr>
            </w:pPr>
            <w:r w:rsidRPr="00EF672C">
              <w:rPr>
                <w:color w:val="000000"/>
              </w:rPr>
              <w:t>9,09%</w:t>
            </w:r>
          </w:p>
        </w:tc>
      </w:tr>
      <w:tr w:rsidR="00EF672C" w:rsidRPr="00634251" w14:paraId="3264D4E3" w14:textId="77777777" w:rsidTr="00EF672C">
        <w:trPr>
          <w:cantSplit/>
        </w:trPr>
        <w:tc>
          <w:tcPr>
            <w:tcW w:w="637" w:type="dxa"/>
            <w:shd w:val="clear" w:color="auto" w:fill="auto"/>
          </w:tcPr>
          <w:p w14:paraId="681AD8C7" w14:textId="77777777" w:rsidR="00EF672C" w:rsidRPr="009E642E" w:rsidRDefault="00EF672C" w:rsidP="00122426">
            <w:pPr>
              <w:pStyle w:val="1"/>
            </w:pPr>
            <w:r>
              <w:t>306.</w:t>
            </w:r>
          </w:p>
        </w:tc>
        <w:tc>
          <w:tcPr>
            <w:tcW w:w="2238" w:type="dxa"/>
            <w:shd w:val="clear" w:color="auto" w:fill="auto"/>
          </w:tcPr>
          <w:p w14:paraId="68FB379C" w14:textId="77777777" w:rsidR="00EF672C" w:rsidRPr="005E661C" w:rsidRDefault="00EF672C">
            <w:pPr>
              <w:rPr>
                <w:color w:val="000000"/>
              </w:rPr>
            </w:pPr>
            <w:r w:rsidRPr="005E661C">
              <w:rPr>
                <w:color w:val="000000"/>
              </w:rPr>
              <w:t>ГБОУ СОШ №182</w:t>
            </w:r>
          </w:p>
        </w:tc>
        <w:tc>
          <w:tcPr>
            <w:tcW w:w="696" w:type="dxa"/>
            <w:shd w:val="clear" w:color="auto" w:fill="auto"/>
          </w:tcPr>
          <w:p w14:paraId="08915C67" w14:textId="77777777" w:rsidR="00EF672C" w:rsidRPr="00EF672C" w:rsidRDefault="00EF672C">
            <w:pPr>
              <w:jc w:val="right"/>
              <w:rPr>
                <w:color w:val="000000"/>
              </w:rPr>
            </w:pPr>
            <w:r w:rsidRPr="00EF672C">
              <w:rPr>
                <w:color w:val="000000"/>
              </w:rPr>
              <w:t>9</w:t>
            </w:r>
          </w:p>
        </w:tc>
        <w:tc>
          <w:tcPr>
            <w:tcW w:w="1076" w:type="dxa"/>
            <w:shd w:val="clear" w:color="auto" w:fill="auto"/>
          </w:tcPr>
          <w:p w14:paraId="4B929124" w14:textId="77777777" w:rsidR="00EF672C" w:rsidRPr="00EF672C" w:rsidRDefault="00EF672C">
            <w:pPr>
              <w:jc w:val="right"/>
              <w:rPr>
                <w:color w:val="000000"/>
              </w:rPr>
            </w:pPr>
            <w:r w:rsidRPr="00EF672C">
              <w:rPr>
                <w:color w:val="000000"/>
              </w:rPr>
              <w:t>81,82%</w:t>
            </w:r>
          </w:p>
        </w:tc>
        <w:tc>
          <w:tcPr>
            <w:tcW w:w="696" w:type="dxa"/>
            <w:shd w:val="clear" w:color="auto" w:fill="auto"/>
          </w:tcPr>
          <w:p w14:paraId="50D6F4FC" w14:textId="77777777" w:rsidR="00EF672C" w:rsidRPr="00EF672C" w:rsidRDefault="00EF672C">
            <w:pPr>
              <w:jc w:val="right"/>
              <w:rPr>
                <w:color w:val="000000"/>
              </w:rPr>
            </w:pPr>
            <w:r w:rsidRPr="00EF672C">
              <w:rPr>
                <w:color w:val="000000"/>
              </w:rPr>
              <w:t>1</w:t>
            </w:r>
          </w:p>
        </w:tc>
        <w:tc>
          <w:tcPr>
            <w:tcW w:w="1076" w:type="dxa"/>
            <w:shd w:val="clear" w:color="auto" w:fill="auto"/>
          </w:tcPr>
          <w:p w14:paraId="61813865" w14:textId="77777777" w:rsidR="00EF672C" w:rsidRPr="00EF672C" w:rsidRDefault="00EF672C">
            <w:pPr>
              <w:jc w:val="right"/>
              <w:rPr>
                <w:color w:val="000000"/>
              </w:rPr>
            </w:pPr>
            <w:r w:rsidRPr="00EF672C">
              <w:rPr>
                <w:color w:val="000000"/>
              </w:rPr>
              <w:t>9,09%</w:t>
            </w:r>
          </w:p>
        </w:tc>
        <w:tc>
          <w:tcPr>
            <w:tcW w:w="696" w:type="dxa"/>
            <w:shd w:val="clear" w:color="auto" w:fill="auto"/>
          </w:tcPr>
          <w:p w14:paraId="355D5428" w14:textId="77777777" w:rsidR="00EF672C" w:rsidRPr="00EF672C" w:rsidRDefault="00EF672C">
            <w:pPr>
              <w:jc w:val="right"/>
              <w:rPr>
                <w:color w:val="000000"/>
              </w:rPr>
            </w:pPr>
            <w:r w:rsidRPr="00EF672C">
              <w:rPr>
                <w:color w:val="000000"/>
              </w:rPr>
              <w:t>0</w:t>
            </w:r>
          </w:p>
        </w:tc>
        <w:tc>
          <w:tcPr>
            <w:tcW w:w="968" w:type="dxa"/>
            <w:shd w:val="clear" w:color="auto" w:fill="auto"/>
          </w:tcPr>
          <w:p w14:paraId="587257B9" w14:textId="77777777" w:rsidR="00EF672C" w:rsidRPr="00EF672C" w:rsidRDefault="00EF672C">
            <w:pPr>
              <w:jc w:val="right"/>
              <w:rPr>
                <w:color w:val="000000"/>
              </w:rPr>
            </w:pPr>
            <w:r w:rsidRPr="00EF672C">
              <w:rPr>
                <w:color w:val="000000"/>
              </w:rPr>
              <w:t>0,00%</w:t>
            </w:r>
          </w:p>
        </w:tc>
        <w:tc>
          <w:tcPr>
            <w:tcW w:w="672" w:type="dxa"/>
            <w:shd w:val="clear" w:color="auto" w:fill="auto"/>
          </w:tcPr>
          <w:p w14:paraId="359C423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6A4913E" w14:textId="77777777" w:rsidR="00EF672C" w:rsidRPr="00EF672C" w:rsidRDefault="00EF672C">
            <w:pPr>
              <w:jc w:val="right"/>
              <w:rPr>
                <w:color w:val="000000"/>
              </w:rPr>
            </w:pPr>
            <w:r w:rsidRPr="00EF672C">
              <w:rPr>
                <w:color w:val="000000"/>
              </w:rPr>
              <w:t>9,09%</w:t>
            </w:r>
          </w:p>
        </w:tc>
      </w:tr>
      <w:tr w:rsidR="00EF672C" w:rsidRPr="00634251" w14:paraId="156B94F3" w14:textId="77777777" w:rsidTr="00EF672C">
        <w:trPr>
          <w:cantSplit/>
        </w:trPr>
        <w:tc>
          <w:tcPr>
            <w:tcW w:w="637" w:type="dxa"/>
            <w:shd w:val="clear" w:color="auto" w:fill="auto"/>
          </w:tcPr>
          <w:p w14:paraId="6147C861" w14:textId="77777777" w:rsidR="00EF672C" w:rsidRPr="009E642E" w:rsidRDefault="00EF672C" w:rsidP="00122426">
            <w:pPr>
              <w:pStyle w:val="1"/>
            </w:pPr>
            <w:r>
              <w:t>307.</w:t>
            </w:r>
          </w:p>
        </w:tc>
        <w:tc>
          <w:tcPr>
            <w:tcW w:w="2238" w:type="dxa"/>
            <w:shd w:val="clear" w:color="auto" w:fill="auto"/>
          </w:tcPr>
          <w:p w14:paraId="19DF08C2" w14:textId="77777777" w:rsidR="00EF672C" w:rsidRPr="005E661C" w:rsidRDefault="00EF672C">
            <w:pPr>
              <w:rPr>
                <w:color w:val="000000"/>
              </w:rPr>
            </w:pPr>
            <w:r w:rsidRPr="005E661C">
              <w:rPr>
                <w:color w:val="000000"/>
              </w:rPr>
              <w:t>ГБОУ СОШ №213</w:t>
            </w:r>
          </w:p>
        </w:tc>
        <w:tc>
          <w:tcPr>
            <w:tcW w:w="696" w:type="dxa"/>
            <w:shd w:val="clear" w:color="auto" w:fill="auto"/>
          </w:tcPr>
          <w:p w14:paraId="1C5FB3F3" w14:textId="77777777" w:rsidR="00EF672C" w:rsidRPr="00EF672C" w:rsidRDefault="00EF672C">
            <w:pPr>
              <w:jc w:val="right"/>
              <w:rPr>
                <w:color w:val="000000"/>
              </w:rPr>
            </w:pPr>
            <w:r w:rsidRPr="00EF672C">
              <w:rPr>
                <w:color w:val="000000"/>
              </w:rPr>
              <w:t>1</w:t>
            </w:r>
          </w:p>
        </w:tc>
        <w:tc>
          <w:tcPr>
            <w:tcW w:w="1076" w:type="dxa"/>
            <w:shd w:val="clear" w:color="auto" w:fill="auto"/>
          </w:tcPr>
          <w:p w14:paraId="1E8730F8" w14:textId="77777777" w:rsidR="00EF672C" w:rsidRPr="00EF672C" w:rsidRDefault="00EF672C">
            <w:pPr>
              <w:jc w:val="right"/>
              <w:rPr>
                <w:color w:val="000000"/>
              </w:rPr>
            </w:pPr>
            <w:r w:rsidRPr="00EF672C">
              <w:rPr>
                <w:color w:val="000000"/>
              </w:rPr>
              <w:t>2,94%</w:t>
            </w:r>
          </w:p>
        </w:tc>
        <w:tc>
          <w:tcPr>
            <w:tcW w:w="696" w:type="dxa"/>
            <w:shd w:val="clear" w:color="auto" w:fill="auto"/>
          </w:tcPr>
          <w:p w14:paraId="436E5CB5" w14:textId="77777777" w:rsidR="00EF672C" w:rsidRPr="00EF672C" w:rsidRDefault="00EF672C">
            <w:pPr>
              <w:jc w:val="right"/>
              <w:rPr>
                <w:color w:val="000000"/>
              </w:rPr>
            </w:pPr>
            <w:r w:rsidRPr="00EF672C">
              <w:rPr>
                <w:color w:val="000000"/>
              </w:rPr>
              <w:t>18</w:t>
            </w:r>
          </w:p>
        </w:tc>
        <w:tc>
          <w:tcPr>
            <w:tcW w:w="1076" w:type="dxa"/>
            <w:shd w:val="clear" w:color="auto" w:fill="auto"/>
          </w:tcPr>
          <w:p w14:paraId="7BE75195" w14:textId="77777777" w:rsidR="00EF672C" w:rsidRPr="00EF672C" w:rsidRDefault="00EF672C">
            <w:pPr>
              <w:jc w:val="right"/>
              <w:rPr>
                <w:color w:val="000000"/>
              </w:rPr>
            </w:pPr>
            <w:r w:rsidRPr="00EF672C">
              <w:rPr>
                <w:color w:val="000000"/>
              </w:rPr>
              <w:t>52,94%</w:t>
            </w:r>
          </w:p>
        </w:tc>
        <w:tc>
          <w:tcPr>
            <w:tcW w:w="696" w:type="dxa"/>
            <w:shd w:val="clear" w:color="auto" w:fill="auto"/>
          </w:tcPr>
          <w:p w14:paraId="7431CC6B" w14:textId="77777777" w:rsidR="00EF672C" w:rsidRPr="00EF672C" w:rsidRDefault="00EF672C">
            <w:pPr>
              <w:jc w:val="right"/>
              <w:rPr>
                <w:color w:val="000000"/>
              </w:rPr>
            </w:pPr>
            <w:r w:rsidRPr="00EF672C">
              <w:rPr>
                <w:color w:val="000000"/>
              </w:rPr>
              <w:t>12</w:t>
            </w:r>
          </w:p>
        </w:tc>
        <w:tc>
          <w:tcPr>
            <w:tcW w:w="968" w:type="dxa"/>
            <w:shd w:val="clear" w:color="auto" w:fill="auto"/>
          </w:tcPr>
          <w:p w14:paraId="357C187D" w14:textId="77777777" w:rsidR="00EF672C" w:rsidRPr="00EF672C" w:rsidRDefault="00EF672C">
            <w:pPr>
              <w:jc w:val="right"/>
              <w:rPr>
                <w:color w:val="000000"/>
              </w:rPr>
            </w:pPr>
            <w:r w:rsidRPr="00EF672C">
              <w:rPr>
                <w:color w:val="000000"/>
              </w:rPr>
              <w:t>35,29%</w:t>
            </w:r>
          </w:p>
        </w:tc>
        <w:tc>
          <w:tcPr>
            <w:tcW w:w="672" w:type="dxa"/>
            <w:shd w:val="clear" w:color="auto" w:fill="auto"/>
          </w:tcPr>
          <w:p w14:paraId="74C4315F"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25A71208" w14:textId="77777777" w:rsidR="00EF672C" w:rsidRPr="00EF672C" w:rsidRDefault="00EF672C">
            <w:pPr>
              <w:jc w:val="right"/>
              <w:rPr>
                <w:color w:val="000000"/>
              </w:rPr>
            </w:pPr>
            <w:r w:rsidRPr="00EF672C">
              <w:rPr>
                <w:color w:val="000000"/>
              </w:rPr>
              <w:t>8,82%</w:t>
            </w:r>
          </w:p>
        </w:tc>
      </w:tr>
      <w:tr w:rsidR="00EF672C" w:rsidRPr="00634251" w14:paraId="10D9FA16" w14:textId="77777777" w:rsidTr="00EF672C">
        <w:trPr>
          <w:cantSplit/>
        </w:trPr>
        <w:tc>
          <w:tcPr>
            <w:tcW w:w="637" w:type="dxa"/>
            <w:shd w:val="clear" w:color="auto" w:fill="auto"/>
          </w:tcPr>
          <w:p w14:paraId="5B3DF229" w14:textId="77777777" w:rsidR="00EF672C" w:rsidRPr="009E642E" w:rsidRDefault="00EF672C" w:rsidP="00122426">
            <w:pPr>
              <w:pStyle w:val="1"/>
            </w:pPr>
            <w:r>
              <w:t>308.</w:t>
            </w:r>
          </w:p>
        </w:tc>
        <w:tc>
          <w:tcPr>
            <w:tcW w:w="2238" w:type="dxa"/>
            <w:shd w:val="clear" w:color="auto" w:fill="auto"/>
          </w:tcPr>
          <w:p w14:paraId="727FFE76" w14:textId="77777777" w:rsidR="00EF672C" w:rsidRPr="005E661C" w:rsidRDefault="00EF672C">
            <w:pPr>
              <w:rPr>
                <w:color w:val="000000"/>
              </w:rPr>
            </w:pPr>
            <w:r w:rsidRPr="005E661C">
              <w:rPr>
                <w:color w:val="000000"/>
              </w:rPr>
              <w:t>ГБОУ лицей №82</w:t>
            </w:r>
          </w:p>
        </w:tc>
        <w:tc>
          <w:tcPr>
            <w:tcW w:w="696" w:type="dxa"/>
            <w:shd w:val="clear" w:color="auto" w:fill="auto"/>
          </w:tcPr>
          <w:p w14:paraId="3351E077" w14:textId="77777777" w:rsidR="00EF672C" w:rsidRPr="00EF672C" w:rsidRDefault="00EF672C">
            <w:pPr>
              <w:jc w:val="right"/>
              <w:rPr>
                <w:color w:val="000000"/>
              </w:rPr>
            </w:pPr>
            <w:r w:rsidRPr="00EF672C">
              <w:rPr>
                <w:color w:val="000000"/>
              </w:rPr>
              <w:t>7</w:t>
            </w:r>
          </w:p>
        </w:tc>
        <w:tc>
          <w:tcPr>
            <w:tcW w:w="1076" w:type="dxa"/>
            <w:shd w:val="clear" w:color="auto" w:fill="auto"/>
          </w:tcPr>
          <w:p w14:paraId="671D08C6" w14:textId="77777777" w:rsidR="00EF672C" w:rsidRPr="00EF672C" w:rsidRDefault="00EF672C">
            <w:pPr>
              <w:jc w:val="right"/>
              <w:rPr>
                <w:color w:val="000000"/>
              </w:rPr>
            </w:pPr>
            <w:r w:rsidRPr="00EF672C">
              <w:rPr>
                <w:color w:val="000000"/>
              </w:rPr>
              <w:t>20,59%</w:t>
            </w:r>
          </w:p>
        </w:tc>
        <w:tc>
          <w:tcPr>
            <w:tcW w:w="696" w:type="dxa"/>
            <w:shd w:val="clear" w:color="auto" w:fill="auto"/>
          </w:tcPr>
          <w:p w14:paraId="5FE68213" w14:textId="77777777" w:rsidR="00EF672C" w:rsidRPr="00EF672C" w:rsidRDefault="00EF672C">
            <w:pPr>
              <w:jc w:val="right"/>
              <w:rPr>
                <w:color w:val="000000"/>
              </w:rPr>
            </w:pPr>
            <w:r w:rsidRPr="00EF672C">
              <w:rPr>
                <w:color w:val="000000"/>
              </w:rPr>
              <w:t>13</w:t>
            </w:r>
          </w:p>
        </w:tc>
        <w:tc>
          <w:tcPr>
            <w:tcW w:w="1076" w:type="dxa"/>
            <w:shd w:val="clear" w:color="auto" w:fill="auto"/>
          </w:tcPr>
          <w:p w14:paraId="2918ED31" w14:textId="77777777" w:rsidR="00EF672C" w:rsidRPr="00EF672C" w:rsidRDefault="00EF672C">
            <w:pPr>
              <w:jc w:val="right"/>
              <w:rPr>
                <w:color w:val="000000"/>
              </w:rPr>
            </w:pPr>
            <w:r w:rsidRPr="00EF672C">
              <w:rPr>
                <w:color w:val="000000"/>
              </w:rPr>
              <w:t>38,24%</w:t>
            </w:r>
          </w:p>
        </w:tc>
        <w:tc>
          <w:tcPr>
            <w:tcW w:w="696" w:type="dxa"/>
            <w:shd w:val="clear" w:color="auto" w:fill="auto"/>
          </w:tcPr>
          <w:p w14:paraId="3C5045EB" w14:textId="77777777" w:rsidR="00EF672C" w:rsidRPr="00EF672C" w:rsidRDefault="00EF672C">
            <w:pPr>
              <w:jc w:val="right"/>
              <w:rPr>
                <w:color w:val="000000"/>
              </w:rPr>
            </w:pPr>
            <w:r w:rsidRPr="00EF672C">
              <w:rPr>
                <w:color w:val="000000"/>
              </w:rPr>
              <w:t>11</w:t>
            </w:r>
          </w:p>
        </w:tc>
        <w:tc>
          <w:tcPr>
            <w:tcW w:w="968" w:type="dxa"/>
            <w:shd w:val="clear" w:color="auto" w:fill="auto"/>
          </w:tcPr>
          <w:p w14:paraId="6E972F65" w14:textId="77777777" w:rsidR="00EF672C" w:rsidRPr="00EF672C" w:rsidRDefault="00EF672C">
            <w:pPr>
              <w:jc w:val="right"/>
              <w:rPr>
                <w:color w:val="000000"/>
              </w:rPr>
            </w:pPr>
            <w:r w:rsidRPr="00EF672C">
              <w:rPr>
                <w:color w:val="000000"/>
              </w:rPr>
              <w:t>32,35%</w:t>
            </w:r>
          </w:p>
        </w:tc>
        <w:tc>
          <w:tcPr>
            <w:tcW w:w="672" w:type="dxa"/>
            <w:shd w:val="clear" w:color="auto" w:fill="auto"/>
          </w:tcPr>
          <w:p w14:paraId="39022C87"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2373142E" w14:textId="77777777" w:rsidR="00EF672C" w:rsidRPr="00EF672C" w:rsidRDefault="00EF672C">
            <w:pPr>
              <w:jc w:val="right"/>
              <w:rPr>
                <w:color w:val="000000"/>
              </w:rPr>
            </w:pPr>
            <w:r w:rsidRPr="00EF672C">
              <w:rPr>
                <w:color w:val="000000"/>
              </w:rPr>
              <w:t>8,82%</w:t>
            </w:r>
          </w:p>
        </w:tc>
      </w:tr>
      <w:tr w:rsidR="00EF672C" w:rsidRPr="00634251" w14:paraId="20DB5CF8" w14:textId="77777777" w:rsidTr="00EF672C">
        <w:trPr>
          <w:cantSplit/>
        </w:trPr>
        <w:tc>
          <w:tcPr>
            <w:tcW w:w="637" w:type="dxa"/>
            <w:shd w:val="clear" w:color="auto" w:fill="auto"/>
          </w:tcPr>
          <w:p w14:paraId="155BDB83" w14:textId="77777777" w:rsidR="00EF672C" w:rsidRPr="009E642E" w:rsidRDefault="00EF672C" w:rsidP="00122426">
            <w:pPr>
              <w:pStyle w:val="1"/>
            </w:pPr>
            <w:r>
              <w:t>309.</w:t>
            </w:r>
          </w:p>
        </w:tc>
        <w:tc>
          <w:tcPr>
            <w:tcW w:w="2238" w:type="dxa"/>
            <w:shd w:val="clear" w:color="auto" w:fill="auto"/>
          </w:tcPr>
          <w:p w14:paraId="0000E8F1" w14:textId="77777777" w:rsidR="00EF672C" w:rsidRPr="005E661C" w:rsidRDefault="00EF672C">
            <w:pPr>
              <w:rPr>
                <w:color w:val="000000"/>
              </w:rPr>
            </w:pPr>
            <w:r w:rsidRPr="005E661C">
              <w:rPr>
                <w:color w:val="000000"/>
              </w:rPr>
              <w:t>ГБОУ СОШ №593</w:t>
            </w:r>
          </w:p>
        </w:tc>
        <w:tc>
          <w:tcPr>
            <w:tcW w:w="696" w:type="dxa"/>
            <w:shd w:val="clear" w:color="auto" w:fill="auto"/>
          </w:tcPr>
          <w:p w14:paraId="3DF50971" w14:textId="77777777" w:rsidR="00EF672C" w:rsidRPr="00EF672C" w:rsidRDefault="00EF672C">
            <w:pPr>
              <w:jc w:val="right"/>
              <w:rPr>
                <w:color w:val="000000"/>
              </w:rPr>
            </w:pPr>
            <w:r w:rsidRPr="00EF672C">
              <w:rPr>
                <w:color w:val="000000"/>
              </w:rPr>
              <w:t>4</w:t>
            </w:r>
          </w:p>
        </w:tc>
        <w:tc>
          <w:tcPr>
            <w:tcW w:w="1076" w:type="dxa"/>
            <w:shd w:val="clear" w:color="auto" w:fill="auto"/>
          </w:tcPr>
          <w:p w14:paraId="7C780E1D" w14:textId="77777777" w:rsidR="00EF672C" w:rsidRPr="00EF672C" w:rsidRDefault="00EF672C">
            <w:pPr>
              <w:jc w:val="right"/>
              <w:rPr>
                <w:color w:val="000000"/>
              </w:rPr>
            </w:pPr>
            <w:r w:rsidRPr="00EF672C">
              <w:rPr>
                <w:color w:val="000000"/>
              </w:rPr>
              <w:t>17,39%</w:t>
            </w:r>
          </w:p>
        </w:tc>
        <w:tc>
          <w:tcPr>
            <w:tcW w:w="696" w:type="dxa"/>
            <w:shd w:val="clear" w:color="auto" w:fill="auto"/>
          </w:tcPr>
          <w:p w14:paraId="24C262E7" w14:textId="77777777" w:rsidR="00EF672C" w:rsidRPr="00EF672C" w:rsidRDefault="00EF672C">
            <w:pPr>
              <w:jc w:val="right"/>
              <w:rPr>
                <w:color w:val="000000"/>
              </w:rPr>
            </w:pPr>
            <w:r w:rsidRPr="00EF672C">
              <w:rPr>
                <w:color w:val="000000"/>
              </w:rPr>
              <w:t>8</w:t>
            </w:r>
          </w:p>
        </w:tc>
        <w:tc>
          <w:tcPr>
            <w:tcW w:w="1076" w:type="dxa"/>
            <w:shd w:val="clear" w:color="auto" w:fill="auto"/>
          </w:tcPr>
          <w:p w14:paraId="5058EED7" w14:textId="77777777" w:rsidR="00EF672C" w:rsidRPr="00EF672C" w:rsidRDefault="00EF672C">
            <w:pPr>
              <w:jc w:val="right"/>
              <w:rPr>
                <w:color w:val="000000"/>
              </w:rPr>
            </w:pPr>
            <w:r w:rsidRPr="00EF672C">
              <w:rPr>
                <w:color w:val="000000"/>
              </w:rPr>
              <w:t>34,78%</w:t>
            </w:r>
          </w:p>
        </w:tc>
        <w:tc>
          <w:tcPr>
            <w:tcW w:w="696" w:type="dxa"/>
            <w:shd w:val="clear" w:color="auto" w:fill="auto"/>
          </w:tcPr>
          <w:p w14:paraId="7ECF8D69" w14:textId="77777777" w:rsidR="00EF672C" w:rsidRPr="00EF672C" w:rsidRDefault="00EF672C">
            <w:pPr>
              <w:jc w:val="right"/>
              <w:rPr>
                <w:color w:val="000000"/>
              </w:rPr>
            </w:pPr>
            <w:r w:rsidRPr="00EF672C">
              <w:rPr>
                <w:color w:val="000000"/>
              </w:rPr>
              <w:t>9</w:t>
            </w:r>
          </w:p>
        </w:tc>
        <w:tc>
          <w:tcPr>
            <w:tcW w:w="968" w:type="dxa"/>
            <w:shd w:val="clear" w:color="auto" w:fill="auto"/>
          </w:tcPr>
          <w:p w14:paraId="7B70F724" w14:textId="77777777" w:rsidR="00EF672C" w:rsidRPr="00EF672C" w:rsidRDefault="00EF672C">
            <w:pPr>
              <w:jc w:val="right"/>
              <w:rPr>
                <w:color w:val="000000"/>
              </w:rPr>
            </w:pPr>
            <w:r w:rsidRPr="00EF672C">
              <w:rPr>
                <w:color w:val="000000"/>
              </w:rPr>
              <w:t>39,13%</w:t>
            </w:r>
          </w:p>
        </w:tc>
        <w:tc>
          <w:tcPr>
            <w:tcW w:w="672" w:type="dxa"/>
            <w:shd w:val="clear" w:color="auto" w:fill="auto"/>
          </w:tcPr>
          <w:p w14:paraId="37C625F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7ABB213" w14:textId="77777777" w:rsidR="00EF672C" w:rsidRPr="00EF672C" w:rsidRDefault="00EF672C">
            <w:pPr>
              <w:jc w:val="right"/>
              <w:rPr>
                <w:color w:val="000000"/>
              </w:rPr>
            </w:pPr>
            <w:r w:rsidRPr="00EF672C">
              <w:rPr>
                <w:color w:val="000000"/>
              </w:rPr>
              <w:t>8,70%</w:t>
            </w:r>
          </w:p>
        </w:tc>
      </w:tr>
      <w:tr w:rsidR="00EF672C" w:rsidRPr="00634251" w14:paraId="095F74D6" w14:textId="77777777" w:rsidTr="00EF672C">
        <w:trPr>
          <w:cantSplit/>
        </w:trPr>
        <w:tc>
          <w:tcPr>
            <w:tcW w:w="637" w:type="dxa"/>
            <w:shd w:val="clear" w:color="auto" w:fill="auto"/>
          </w:tcPr>
          <w:p w14:paraId="1A8A564F" w14:textId="77777777" w:rsidR="00EF672C" w:rsidRPr="009E642E" w:rsidRDefault="00EF672C" w:rsidP="00122426">
            <w:pPr>
              <w:pStyle w:val="1"/>
            </w:pPr>
            <w:r>
              <w:t>310.</w:t>
            </w:r>
          </w:p>
        </w:tc>
        <w:tc>
          <w:tcPr>
            <w:tcW w:w="2238" w:type="dxa"/>
            <w:shd w:val="clear" w:color="auto" w:fill="auto"/>
          </w:tcPr>
          <w:p w14:paraId="481DE1BA" w14:textId="77777777" w:rsidR="00EF672C" w:rsidRPr="005E661C" w:rsidRDefault="00EF672C">
            <w:pPr>
              <w:rPr>
                <w:color w:val="000000"/>
              </w:rPr>
            </w:pPr>
            <w:r w:rsidRPr="005E661C">
              <w:rPr>
                <w:color w:val="000000"/>
              </w:rPr>
              <w:t>ГБОУ СОШ №641</w:t>
            </w:r>
          </w:p>
        </w:tc>
        <w:tc>
          <w:tcPr>
            <w:tcW w:w="696" w:type="dxa"/>
            <w:shd w:val="clear" w:color="auto" w:fill="auto"/>
          </w:tcPr>
          <w:p w14:paraId="3D696BEB" w14:textId="77777777" w:rsidR="00EF672C" w:rsidRPr="00EF672C" w:rsidRDefault="00EF672C">
            <w:pPr>
              <w:jc w:val="right"/>
              <w:rPr>
                <w:color w:val="000000"/>
              </w:rPr>
            </w:pPr>
            <w:r w:rsidRPr="00EF672C">
              <w:rPr>
                <w:color w:val="000000"/>
              </w:rPr>
              <w:t>4</w:t>
            </w:r>
          </w:p>
        </w:tc>
        <w:tc>
          <w:tcPr>
            <w:tcW w:w="1076" w:type="dxa"/>
            <w:shd w:val="clear" w:color="auto" w:fill="auto"/>
          </w:tcPr>
          <w:p w14:paraId="105DFDED" w14:textId="77777777" w:rsidR="00EF672C" w:rsidRPr="00EF672C" w:rsidRDefault="00EF672C">
            <w:pPr>
              <w:jc w:val="right"/>
              <w:rPr>
                <w:color w:val="000000"/>
              </w:rPr>
            </w:pPr>
            <w:r w:rsidRPr="00EF672C">
              <w:rPr>
                <w:color w:val="000000"/>
              </w:rPr>
              <w:t>17,39%</w:t>
            </w:r>
          </w:p>
        </w:tc>
        <w:tc>
          <w:tcPr>
            <w:tcW w:w="696" w:type="dxa"/>
            <w:shd w:val="clear" w:color="auto" w:fill="auto"/>
          </w:tcPr>
          <w:p w14:paraId="00E321A0" w14:textId="77777777" w:rsidR="00EF672C" w:rsidRPr="00EF672C" w:rsidRDefault="00EF672C">
            <w:pPr>
              <w:jc w:val="right"/>
              <w:rPr>
                <w:color w:val="000000"/>
              </w:rPr>
            </w:pPr>
            <w:r w:rsidRPr="00EF672C">
              <w:rPr>
                <w:color w:val="000000"/>
              </w:rPr>
              <w:t>10</w:t>
            </w:r>
          </w:p>
        </w:tc>
        <w:tc>
          <w:tcPr>
            <w:tcW w:w="1076" w:type="dxa"/>
            <w:shd w:val="clear" w:color="auto" w:fill="auto"/>
          </w:tcPr>
          <w:p w14:paraId="248DB744" w14:textId="77777777" w:rsidR="00EF672C" w:rsidRPr="00EF672C" w:rsidRDefault="00EF672C">
            <w:pPr>
              <w:jc w:val="right"/>
              <w:rPr>
                <w:color w:val="000000"/>
              </w:rPr>
            </w:pPr>
            <w:r w:rsidRPr="00EF672C">
              <w:rPr>
                <w:color w:val="000000"/>
              </w:rPr>
              <w:t>43,48%</w:t>
            </w:r>
          </w:p>
        </w:tc>
        <w:tc>
          <w:tcPr>
            <w:tcW w:w="696" w:type="dxa"/>
            <w:shd w:val="clear" w:color="auto" w:fill="auto"/>
          </w:tcPr>
          <w:p w14:paraId="6BBC71C3" w14:textId="77777777" w:rsidR="00EF672C" w:rsidRPr="00EF672C" w:rsidRDefault="00EF672C">
            <w:pPr>
              <w:jc w:val="right"/>
              <w:rPr>
                <w:color w:val="000000"/>
              </w:rPr>
            </w:pPr>
            <w:r w:rsidRPr="00EF672C">
              <w:rPr>
                <w:color w:val="000000"/>
              </w:rPr>
              <w:t>7</w:t>
            </w:r>
          </w:p>
        </w:tc>
        <w:tc>
          <w:tcPr>
            <w:tcW w:w="968" w:type="dxa"/>
            <w:shd w:val="clear" w:color="auto" w:fill="auto"/>
          </w:tcPr>
          <w:p w14:paraId="376524D0" w14:textId="77777777" w:rsidR="00EF672C" w:rsidRPr="00EF672C" w:rsidRDefault="00EF672C">
            <w:pPr>
              <w:jc w:val="right"/>
              <w:rPr>
                <w:color w:val="000000"/>
              </w:rPr>
            </w:pPr>
            <w:r w:rsidRPr="00EF672C">
              <w:rPr>
                <w:color w:val="000000"/>
              </w:rPr>
              <w:t>30,43%</w:t>
            </w:r>
          </w:p>
        </w:tc>
        <w:tc>
          <w:tcPr>
            <w:tcW w:w="672" w:type="dxa"/>
            <w:shd w:val="clear" w:color="auto" w:fill="auto"/>
          </w:tcPr>
          <w:p w14:paraId="3E420F1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748A7F1" w14:textId="77777777" w:rsidR="00EF672C" w:rsidRPr="00EF672C" w:rsidRDefault="00EF672C">
            <w:pPr>
              <w:jc w:val="right"/>
              <w:rPr>
                <w:color w:val="000000"/>
              </w:rPr>
            </w:pPr>
            <w:r w:rsidRPr="00EF672C">
              <w:rPr>
                <w:color w:val="000000"/>
              </w:rPr>
              <w:t>8,70%</w:t>
            </w:r>
          </w:p>
        </w:tc>
      </w:tr>
      <w:tr w:rsidR="00EF672C" w:rsidRPr="00634251" w14:paraId="4665C653" w14:textId="77777777" w:rsidTr="00EF672C">
        <w:trPr>
          <w:cantSplit/>
        </w:trPr>
        <w:tc>
          <w:tcPr>
            <w:tcW w:w="637" w:type="dxa"/>
            <w:shd w:val="clear" w:color="auto" w:fill="auto"/>
          </w:tcPr>
          <w:p w14:paraId="2E11F6A2" w14:textId="77777777" w:rsidR="00EF672C" w:rsidRPr="009E642E" w:rsidRDefault="00EF672C" w:rsidP="00122426">
            <w:pPr>
              <w:pStyle w:val="1"/>
            </w:pPr>
            <w:r>
              <w:t>311.</w:t>
            </w:r>
          </w:p>
        </w:tc>
        <w:tc>
          <w:tcPr>
            <w:tcW w:w="2238" w:type="dxa"/>
            <w:shd w:val="clear" w:color="auto" w:fill="auto"/>
          </w:tcPr>
          <w:p w14:paraId="022F63DF" w14:textId="77777777" w:rsidR="00EF672C" w:rsidRPr="005E661C" w:rsidRDefault="00EF672C">
            <w:pPr>
              <w:rPr>
                <w:color w:val="000000"/>
              </w:rPr>
            </w:pPr>
            <w:r w:rsidRPr="005E661C">
              <w:rPr>
                <w:color w:val="000000"/>
              </w:rPr>
              <w:t>ГБОУ СОШ №598</w:t>
            </w:r>
          </w:p>
        </w:tc>
        <w:tc>
          <w:tcPr>
            <w:tcW w:w="696" w:type="dxa"/>
            <w:shd w:val="clear" w:color="auto" w:fill="auto"/>
          </w:tcPr>
          <w:p w14:paraId="6F170C45" w14:textId="77777777" w:rsidR="00EF672C" w:rsidRPr="00EF672C" w:rsidRDefault="00EF672C">
            <w:pPr>
              <w:jc w:val="right"/>
              <w:rPr>
                <w:color w:val="000000"/>
              </w:rPr>
            </w:pPr>
            <w:r w:rsidRPr="00EF672C">
              <w:rPr>
                <w:color w:val="000000"/>
              </w:rPr>
              <w:t>7</w:t>
            </w:r>
          </w:p>
        </w:tc>
        <w:tc>
          <w:tcPr>
            <w:tcW w:w="1076" w:type="dxa"/>
            <w:shd w:val="clear" w:color="auto" w:fill="auto"/>
          </w:tcPr>
          <w:p w14:paraId="623E9DFD" w14:textId="77777777" w:rsidR="00EF672C" w:rsidRPr="00EF672C" w:rsidRDefault="00EF672C">
            <w:pPr>
              <w:jc w:val="right"/>
              <w:rPr>
                <w:color w:val="000000"/>
              </w:rPr>
            </w:pPr>
            <w:r w:rsidRPr="00EF672C">
              <w:rPr>
                <w:color w:val="000000"/>
              </w:rPr>
              <w:t>15,22%</w:t>
            </w:r>
          </w:p>
        </w:tc>
        <w:tc>
          <w:tcPr>
            <w:tcW w:w="696" w:type="dxa"/>
            <w:shd w:val="clear" w:color="auto" w:fill="auto"/>
          </w:tcPr>
          <w:p w14:paraId="173FEB79" w14:textId="77777777" w:rsidR="00EF672C" w:rsidRPr="00EF672C" w:rsidRDefault="00EF672C">
            <w:pPr>
              <w:jc w:val="right"/>
              <w:rPr>
                <w:color w:val="000000"/>
              </w:rPr>
            </w:pPr>
            <w:r w:rsidRPr="00EF672C">
              <w:rPr>
                <w:color w:val="000000"/>
              </w:rPr>
              <w:t>22</w:t>
            </w:r>
          </w:p>
        </w:tc>
        <w:tc>
          <w:tcPr>
            <w:tcW w:w="1076" w:type="dxa"/>
            <w:shd w:val="clear" w:color="auto" w:fill="auto"/>
          </w:tcPr>
          <w:p w14:paraId="0A393E67" w14:textId="77777777" w:rsidR="00EF672C" w:rsidRPr="00EF672C" w:rsidRDefault="00EF672C">
            <w:pPr>
              <w:jc w:val="right"/>
              <w:rPr>
                <w:color w:val="000000"/>
              </w:rPr>
            </w:pPr>
            <w:r w:rsidRPr="00EF672C">
              <w:rPr>
                <w:color w:val="000000"/>
              </w:rPr>
              <w:t>47,83%</w:t>
            </w:r>
          </w:p>
        </w:tc>
        <w:tc>
          <w:tcPr>
            <w:tcW w:w="696" w:type="dxa"/>
            <w:shd w:val="clear" w:color="auto" w:fill="auto"/>
          </w:tcPr>
          <w:p w14:paraId="511BA6CC" w14:textId="77777777" w:rsidR="00EF672C" w:rsidRPr="00EF672C" w:rsidRDefault="00EF672C">
            <w:pPr>
              <w:jc w:val="right"/>
              <w:rPr>
                <w:color w:val="000000"/>
              </w:rPr>
            </w:pPr>
            <w:r w:rsidRPr="00EF672C">
              <w:rPr>
                <w:color w:val="000000"/>
              </w:rPr>
              <w:t>13</w:t>
            </w:r>
          </w:p>
        </w:tc>
        <w:tc>
          <w:tcPr>
            <w:tcW w:w="968" w:type="dxa"/>
            <w:shd w:val="clear" w:color="auto" w:fill="auto"/>
          </w:tcPr>
          <w:p w14:paraId="2CDAAE7C" w14:textId="77777777" w:rsidR="00EF672C" w:rsidRPr="00EF672C" w:rsidRDefault="00EF672C">
            <w:pPr>
              <w:jc w:val="right"/>
              <w:rPr>
                <w:color w:val="000000"/>
              </w:rPr>
            </w:pPr>
            <w:r w:rsidRPr="00EF672C">
              <w:rPr>
                <w:color w:val="000000"/>
              </w:rPr>
              <w:t>28,26%</w:t>
            </w:r>
          </w:p>
        </w:tc>
        <w:tc>
          <w:tcPr>
            <w:tcW w:w="672" w:type="dxa"/>
            <w:shd w:val="clear" w:color="auto" w:fill="auto"/>
          </w:tcPr>
          <w:p w14:paraId="5C64A4BC" w14:textId="77777777" w:rsidR="00EF672C" w:rsidRPr="00EF672C" w:rsidRDefault="00EF672C">
            <w:pPr>
              <w:jc w:val="right"/>
              <w:rPr>
                <w:color w:val="000000"/>
              </w:rPr>
            </w:pPr>
            <w:r w:rsidRPr="00EF672C">
              <w:rPr>
                <w:color w:val="000000"/>
              </w:rPr>
              <w:t>4</w:t>
            </w:r>
          </w:p>
        </w:tc>
        <w:tc>
          <w:tcPr>
            <w:tcW w:w="1134" w:type="dxa"/>
            <w:gridSpan w:val="3"/>
            <w:shd w:val="clear" w:color="auto" w:fill="auto"/>
          </w:tcPr>
          <w:p w14:paraId="1C10AA66" w14:textId="77777777" w:rsidR="00EF672C" w:rsidRPr="00EF672C" w:rsidRDefault="00EF672C">
            <w:pPr>
              <w:jc w:val="right"/>
              <w:rPr>
                <w:color w:val="000000"/>
              </w:rPr>
            </w:pPr>
            <w:r w:rsidRPr="00EF672C">
              <w:rPr>
                <w:color w:val="000000"/>
              </w:rPr>
              <w:t>8,70%</w:t>
            </w:r>
          </w:p>
        </w:tc>
      </w:tr>
      <w:tr w:rsidR="00EF672C" w:rsidRPr="00634251" w14:paraId="3D12BE4F" w14:textId="77777777" w:rsidTr="00EF672C">
        <w:trPr>
          <w:cantSplit/>
        </w:trPr>
        <w:tc>
          <w:tcPr>
            <w:tcW w:w="637" w:type="dxa"/>
            <w:shd w:val="clear" w:color="auto" w:fill="auto"/>
          </w:tcPr>
          <w:p w14:paraId="49762BA1" w14:textId="77777777" w:rsidR="00EF672C" w:rsidRPr="009E642E" w:rsidRDefault="00EF672C" w:rsidP="00122426">
            <w:pPr>
              <w:pStyle w:val="1"/>
            </w:pPr>
            <w:r>
              <w:t>312.</w:t>
            </w:r>
          </w:p>
        </w:tc>
        <w:tc>
          <w:tcPr>
            <w:tcW w:w="2238" w:type="dxa"/>
            <w:shd w:val="clear" w:color="auto" w:fill="auto"/>
          </w:tcPr>
          <w:p w14:paraId="55749248" w14:textId="77777777" w:rsidR="00EF672C" w:rsidRPr="005E661C" w:rsidRDefault="00EF672C">
            <w:pPr>
              <w:rPr>
                <w:color w:val="000000"/>
              </w:rPr>
            </w:pPr>
            <w:r w:rsidRPr="005E661C">
              <w:rPr>
                <w:color w:val="000000"/>
              </w:rPr>
              <w:t>ГБОУ СОШ №46</w:t>
            </w:r>
          </w:p>
        </w:tc>
        <w:tc>
          <w:tcPr>
            <w:tcW w:w="696" w:type="dxa"/>
            <w:shd w:val="clear" w:color="auto" w:fill="auto"/>
          </w:tcPr>
          <w:p w14:paraId="741CC957" w14:textId="77777777" w:rsidR="00EF672C" w:rsidRPr="00EF672C" w:rsidRDefault="00EF672C">
            <w:pPr>
              <w:jc w:val="right"/>
              <w:rPr>
                <w:color w:val="000000"/>
              </w:rPr>
            </w:pPr>
            <w:r w:rsidRPr="00EF672C">
              <w:rPr>
                <w:color w:val="000000"/>
              </w:rPr>
              <w:t>3</w:t>
            </w:r>
          </w:p>
        </w:tc>
        <w:tc>
          <w:tcPr>
            <w:tcW w:w="1076" w:type="dxa"/>
            <w:shd w:val="clear" w:color="auto" w:fill="auto"/>
          </w:tcPr>
          <w:p w14:paraId="0F65121C" w14:textId="77777777" w:rsidR="00EF672C" w:rsidRPr="00EF672C" w:rsidRDefault="00EF672C">
            <w:pPr>
              <w:jc w:val="right"/>
              <w:rPr>
                <w:color w:val="000000"/>
              </w:rPr>
            </w:pPr>
            <w:r w:rsidRPr="00EF672C">
              <w:rPr>
                <w:color w:val="000000"/>
              </w:rPr>
              <w:t>13,04%</w:t>
            </w:r>
          </w:p>
        </w:tc>
        <w:tc>
          <w:tcPr>
            <w:tcW w:w="696" w:type="dxa"/>
            <w:shd w:val="clear" w:color="auto" w:fill="auto"/>
          </w:tcPr>
          <w:p w14:paraId="33746742" w14:textId="77777777" w:rsidR="00EF672C" w:rsidRPr="00EF672C" w:rsidRDefault="00EF672C">
            <w:pPr>
              <w:jc w:val="right"/>
              <w:rPr>
                <w:color w:val="000000"/>
              </w:rPr>
            </w:pPr>
            <w:r w:rsidRPr="00EF672C">
              <w:rPr>
                <w:color w:val="000000"/>
              </w:rPr>
              <w:t>12</w:t>
            </w:r>
          </w:p>
        </w:tc>
        <w:tc>
          <w:tcPr>
            <w:tcW w:w="1076" w:type="dxa"/>
            <w:shd w:val="clear" w:color="auto" w:fill="auto"/>
          </w:tcPr>
          <w:p w14:paraId="13AA1377" w14:textId="77777777" w:rsidR="00EF672C" w:rsidRPr="00EF672C" w:rsidRDefault="00EF672C">
            <w:pPr>
              <w:jc w:val="right"/>
              <w:rPr>
                <w:color w:val="000000"/>
              </w:rPr>
            </w:pPr>
            <w:r w:rsidRPr="00EF672C">
              <w:rPr>
                <w:color w:val="000000"/>
              </w:rPr>
              <w:t>52,17%</w:t>
            </w:r>
          </w:p>
        </w:tc>
        <w:tc>
          <w:tcPr>
            <w:tcW w:w="696" w:type="dxa"/>
            <w:shd w:val="clear" w:color="auto" w:fill="auto"/>
          </w:tcPr>
          <w:p w14:paraId="7EB97074" w14:textId="77777777" w:rsidR="00EF672C" w:rsidRPr="00EF672C" w:rsidRDefault="00EF672C">
            <w:pPr>
              <w:jc w:val="right"/>
              <w:rPr>
                <w:color w:val="000000"/>
              </w:rPr>
            </w:pPr>
            <w:r w:rsidRPr="00EF672C">
              <w:rPr>
                <w:color w:val="000000"/>
              </w:rPr>
              <w:t>6</w:t>
            </w:r>
          </w:p>
        </w:tc>
        <w:tc>
          <w:tcPr>
            <w:tcW w:w="968" w:type="dxa"/>
            <w:shd w:val="clear" w:color="auto" w:fill="auto"/>
          </w:tcPr>
          <w:p w14:paraId="2B1C0322" w14:textId="77777777" w:rsidR="00EF672C" w:rsidRPr="00EF672C" w:rsidRDefault="00EF672C">
            <w:pPr>
              <w:jc w:val="right"/>
              <w:rPr>
                <w:color w:val="000000"/>
              </w:rPr>
            </w:pPr>
            <w:r w:rsidRPr="00EF672C">
              <w:rPr>
                <w:color w:val="000000"/>
              </w:rPr>
              <w:t>26,09%</w:t>
            </w:r>
          </w:p>
        </w:tc>
        <w:tc>
          <w:tcPr>
            <w:tcW w:w="672" w:type="dxa"/>
            <w:shd w:val="clear" w:color="auto" w:fill="auto"/>
          </w:tcPr>
          <w:p w14:paraId="6CB105E4"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E3BF429" w14:textId="77777777" w:rsidR="00EF672C" w:rsidRPr="00EF672C" w:rsidRDefault="00EF672C">
            <w:pPr>
              <w:jc w:val="right"/>
              <w:rPr>
                <w:color w:val="000000"/>
              </w:rPr>
            </w:pPr>
            <w:r w:rsidRPr="00EF672C">
              <w:rPr>
                <w:color w:val="000000"/>
              </w:rPr>
              <w:t>8,70%</w:t>
            </w:r>
          </w:p>
        </w:tc>
      </w:tr>
      <w:tr w:rsidR="00EF672C" w:rsidRPr="00634251" w14:paraId="6961532D" w14:textId="77777777" w:rsidTr="00EF672C">
        <w:trPr>
          <w:cantSplit/>
        </w:trPr>
        <w:tc>
          <w:tcPr>
            <w:tcW w:w="637" w:type="dxa"/>
            <w:shd w:val="clear" w:color="auto" w:fill="auto"/>
          </w:tcPr>
          <w:p w14:paraId="131BA861" w14:textId="77777777" w:rsidR="00EF672C" w:rsidRPr="009E642E" w:rsidRDefault="00EF672C" w:rsidP="00122426">
            <w:pPr>
              <w:pStyle w:val="1"/>
            </w:pPr>
            <w:r>
              <w:t>313.</w:t>
            </w:r>
          </w:p>
        </w:tc>
        <w:tc>
          <w:tcPr>
            <w:tcW w:w="2238" w:type="dxa"/>
            <w:shd w:val="clear" w:color="auto" w:fill="auto"/>
          </w:tcPr>
          <w:p w14:paraId="27175640" w14:textId="77777777" w:rsidR="00EF672C" w:rsidRPr="005E661C" w:rsidRDefault="00EF672C">
            <w:pPr>
              <w:rPr>
                <w:color w:val="000000"/>
              </w:rPr>
            </w:pPr>
            <w:r w:rsidRPr="005E661C">
              <w:rPr>
                <w:color w:val="000000"/>
              </w:rPr>
              <w:t>ГБОУ СОШ №225</w:t>
            </w:r>
          </w:p>
        </w:tc>
        <w:tc>
          <w:tcPr>
            <w:tcW w:w="696" w:type="dxa"/>
            <w:shd w:val="clear" w:color="auto" w:fill="auto"/>
          </w:tcPr>
          <w:p w14:paraId="455493E4" w14:textId="77777777" w:rsidR="00EF672C" w:rsidRPr="00EF672C" w:rsidRDefault="00EF672C">
            <w:pPr>
              <w:jc w:val="right"/>
              <w:rPr>
                <w:color w:val="000000"/>
              </w:rPr>
            </w:pPr>
            <w:r w:rsidRPr="00EF672C">
              <w:rPr>
                <w:color w:val="000000"/>
              </w:rPr>
              <w:t>6</w:t>
            </w:r>
          </w:p>
        </w:tc>
        <w:tc>
          <w:tcPr>
            <w:tcW w:w="1076" w:type="dxa"/>
            <w:shd w:val="clear" w:color="auto" w:fill="auto"/>
          </w:tcPr>
          <w:p w14:paraId="58BA65F9" w14:textId="77777777" w:rsidR="00EF672C" w:rsidRPr="00EF672C" w:rsidRDefault="00EF672C">
            <w:pPr>
              <w:jc w:val="right"/>
              <w:rPr>
                <w:color w:val="000000"/>
              </w:rPr>
            </w:pPr>
            <w:r w:rsidRPr="00EF672C">
              <w:rPr>
                <w:color w:val="000000"/>
              </w:rPr>
              <w:t>26,09%</w:t>
            </w:r>
          </w:p>
        </w:tc>
        <w:tc>
          <w:tcPr>
            <w:tcW w:w="696" w:type="dxa"/>
            <w:shd w:val="clear" w:color="auto" w:fill="auto"/>
          </w:tcPr>
          <w:p w14:paraId="01E6DAA0" w14:textId="77777777" w:rsidR="00EF672C" w:rsidRPr="00EF672C" w:rsidRDefault="00EF672C">
            <w:pPr>
              <w:jc w:val="right"/>
              <w:rPr>
                <w:color w:val="000000"/>
              </w:rPr>
            </w:pPr>
            <w:r w:rsidRPr="00EF672C">
              <w:rPr>
                <w:color w:val="000000"/>
              </w:rPr>
              <w:t>9</w:t>
            </w:r>
          </w:p>
        </w:tc>
        <w:tc>
          <w:tcPr>
            <w:tcW w:w="1076" w:type="dxa"/>
            <w:shd w:val="clear" w:color="auto" w:fill="auto"/>
          </w:tcPr>
          <w:p w14:paraId="105DE573" w14:textId="77777777" w:rsidR="00EF672C" w:rsidRPr="00EF672C" w:rsidRDefault="00EF672C">
            <w:pPr>
              <w:jc w:val="right"/>
              <w:rPr>
                <w:color w:val="000000"/>
              </w:rPr>
            </w:pPr>
            <w:r w:rsidRPr="00EF672C">
              <w:rPr>
                <w:color w:val="000000"/>
              </w:rPr>
              <w:t>39,13%</w:t>
            </w:r>
          </w:p>
        </w:tc>
        <w:tc>
          <w:tcPr>
            <w:tcW w:w="696" w:type="dxa"/>
            <w:shd w:val="clear" w:color="auto" w:fill="auto"/>
          </w:tcPr>
          <w:p w14:paraId="7D381E87" w14:textId="77777777" w:rsidR="00EF672C" w:rsidRPr="00EF672C" w:rsidRDefault="00EF672C">
            <w:pPr>
              <w:jc w:val="right"/>
              <w:rPr>
                <w:color w:val="000000"/>
              </w:rPr>
            </w:pPr>
            <w:r w:rsidRPr="00EF672C">
              <w:rPr>
                <w:color w:val="000000"/>
              </w:rPr>
              <w:t>6</w:t>
            </w:r>
          </w:p>
        </w:tc>
        <w:tc>
          <w:tcPr>
            <w:tcW w:w="968" w:type="dxa"/>
            <w:shd w:val="clear" w:color="auto" w:fill="auto"/>
          </w:tcPr>
          <w:p w14:paraId="6CF82943" w14:textId="77777777" w:rsidR="00EF672C" w:rsidRPr="00EF672C" w:rsidRDefault="00EF672C">
            <w:pPr>
              <w:jc w:val="right"/>
              <w:rPr>
                <w:color w:val="000000"/>
              </w:rPr>
            </w:pPr>
            <w:r w:rsidRPr="00EF672C">
              <w:rPr>
                <w:color w:val="000000"/>
              </w:rPr>
              <w:t>26,09%</w:t>
            </w:r>
          </w:p>
        </w:tc>
        <w:tc>
          <w:tcPr>
            <w:tcW w:w="672" w:type="dxa"/>
            <w:shd w:val="clear" w:color="auto" w:fill="auto"/>
          </w:tcPr>
          <w:p w14:paraId="0753D1E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5A72C75" w14:textId="77777777" w:rsidR="00EF672C" w:rsidRPr="00EF672C" w:rsidRDefault="00EF672C">
            <w:pPr>
              <w:jc w:val="right"/>
              <w:rPr>
                <w:color w:val="000000"/>
              </w:rPr>
            </w:pPr>
            <w:r w:rsidRPr="00EF672C">
              <w:rPr>
                <w:color w:val="000000"/>
              </w:rPr>
              <w:t>8,70%</w:t>
            </w:r>
          </w:p>
        </w:tc>
      </w:tr>
      <w:tr w:rsidR="00EF672C" w:rsidRPr="00634251" w14:paraId="710C6A1A" w14:textId="77777777" w:rsidTr="00EF672C">
        <w:trPr>
          <w:cantSplit/>
        </w:trPr>
        <w:tc>
          <w:tcPr>
            <w:tcW w:w="637" w:type="dxa"/>
            <w:shd w:val="clear" w:color="auto" w:fill="auto"/>
          </w:tcPr>
          <w:p w14:paraId="55C0DAE9" w14:textId="77777777" w:rsidR="00EF672C" w:rsidRPr="009E642E" w:rsidRDefault="00EF672C" w:rsidP="00122426">
            <w:pPr>
              <w:pStyle w:val="1"/>
            </w:pPr>
            <w:r>
              <w:t>314.</w:t>
            </w:r>
          </w:p>
        </w:tc>
        <w:tc>
          <w:tcPr>
            <w:tcW w:w="2238" w:type="dxa"/>
            <w:shd w:val="clear" w:color="auto" w:fill="auto"/>
          </w:tcPr>
          <w:p w14:paraId="629AF642" w14:textId="77777777" w:rsidR="00EF672C" w:rsidRPr="005E661C" w:rsidRDefault="00EF672C">
            <w:pPr>
              <w:rPr>
                <w:color w:val="000000"/>
              </w:rPr>
            </w:pPr>
            <w:r w:rsidRPr="005E661C">
              <w:rPr>
                <w:color w:val="000000"/>
              </w:rPr>
              <w:t>ГБОУ СОШ №232</w:t>
            </w:r>
          </w:p>
        </w:tc>
        <w:tc>
          <w:tcPr>
            <w:tcW w:w="696" w:type="dxa"/>
            <w:shd w:val="clear" w:color="auto" w:fill="auto"/>
          </w:tcPr>
          <w:p w14:paraId="6DE6251B" w14:textId="77777777" w:rsidR="00EF672C" w:rsidRPr="00EF672C" w:rsidRDefault="00EF672C">
            <w:pPr>
              <w:jc w:val="right"/>
              <w:rPr>
                <w:color w:val="000000"/>
              </w:rPr>
            </w:pPr>
            <w:r w:rsidRPr="00EF672C">
              <w:rPr>
                <w:color w:val="000000"/>
              </w:rPr>
              <w:t>6</w:t>
            </w:r>
          </w:p>
        </w:tc>
        <w:tc>
          <w:tcPr>
            <w:tcW w:w="1076" w:type="dxa"/>
            <w:shd w:val="clear" w:color="auto" w:fill="auto"/>
          </w:tcPr>
          <w:p w14:paraId="312A6290" w14:textId="77777777" w:rsidR="00EF672C" w:rsidRPr="00EF672C" w:rsidRDefault="00EF672C">
            <w:pPr>
              <w:jc w:val="right"/>
              <w:rPr>
                <w:color w:val="000000"/>
              </w:rPr>
            </w:pPr>
            <w:r w:rsidRPr="00EF672C">
              <w:rPr>
                <w:color w:val="000000"/>
              </w:rPr>
              <w:t>26,09%</w:t>
            </w:r>
          </w:p>
        </w:tc>
        <w:tc>
          <w:tcPr>
            <w:tcW w:w="696" w:type="dxa"/>
            <w:shd w:val="clear" w:color="auto" w:fill="auto"/>
          </w:tcPr>
          <w:p w14:paraId="4213FB90" w14:textId="77777777" w:rsidR="00EF672C" w:rsidRPr="00EF672C" w:rsidRDefault="00EF672C">
            <w:pPr>
              <w:jc w:val="right"/>
              <w:rPr>
                <w:color w:val="000000"/>
              </w:rPr>
            </w:pPr>
            <w:r w:rsidRPr="00EF672C">
              <w:rPr>
                <w:color w:val="000000"/>
              </w:rPr>
              <w:t>10</w:t>
            </w:r>
          </w:p>
        </w:tc>
        <w:tc>
          <w:tcPr>
            <w:tcW w:w="1076" w:type="dxa"/>
            <w:shd w:val="clear" w:color="auto" w:fill="auto"/>
          </w:tcPr>
          <w:p w14:paraId="13A6A792" w14:textId="77777777" w:rsidR="00EF672C" w:rsidRPr="00EF672C" w:rsidRDefault="00EF672C">
            <w:pPr>
              <w:jc w:val="right"/>
              <w:rPr>
                <w:color w:val="000000"/>
              </w:rPr>
            </w:pPr>
            <w:r w:rsidRPr="00EF672C">
              <w:rPr>
                <w:color w:val="000000"/>
              </w:rPr>
              <w:t>43,48%</w:t>
            </w:r>
          </w:p>
        </w:tc>
        <w:tc>
          <w:tcPr>
            <w:tcW w:w="696" w:type="dxa"/>
            <w:shd w:val="clear" w:color="auto" w:fill="auto"/>
          </w:tcPr>
          <w:p w14:paraId="7B7740DC" w14:textId="77777777" w:rsidR="00EF672C" w:rsidRPr="00EF672C" w:rsidRDefault="00EF672C">
            <w:pPr>
              <w:jc w:val="right"/>
              <w:rPr>
                <w:color w:val="000000"/>
              </w:rPr>
            </w:pPr>
            <w:r w:rsidRPr="00EF672C">
              <w:rPr>
                <w:color w:val="000000"/>
              </w:rPr>
              <w:t>5</w:t>
            </w:r>
          </w:p>
        </w:tc>
        <w:tc>
          <w:tcPr>
            <w:tcW w:w="968" w:type="dxa"/>
            <w:shd w:val="clear" w:color="auto" w:fill="auto"/>
          </w:tcPr>
          <w:p w14:paraId="29003A4C" w14:textId="77777777" w:rsidR="00EF672C" w:rsidRPr="00EF672C" w:rsidRDefault="00EF672C">
            <w:pPr>
              <w:jc w:val="right"/>
              <w:rPr>
                <w:color w:val="000000"/>
              </w:rPr>
            </w:pPr>
            <w:r w:rsidRPr="00EF672C">
              <w:rPr>
                <w:color w:val="000000"/>
              </w:rPr>
              <w:t>21,74%</w:t>
            </w:r>
          </w:p>
        </w:tc>
        <w:tc>
          <w:tcPr>
            <w:tcW w:w="672" w:type="dxa"/>
            <w:shd w:val="clear" w:color="auto" w:fill="auto"/>
          </w:tcPr>
          <w:p w14:paraId="08C9518D"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E4A3CD4" w14:textId="77777777" w:rsidR="00EF672C" w:rsidRPr="00EF672C" w:rsidRDefault="00EF672C">
            <w:pPr>
              <w:jc w:val="right"/>
              <w:rPr>
                <w:color w:val="000000"/>
              </w:rPr>
            </w:pPr>
            <w:r w:rsidRPr="00EF672C">
              <w:rPr>
                <w:color w:val="000000"/>
              </w:rPr>
              <w:t>8,70%</w:t>
            </w:r>
          </w:p>
        </w:tc>
      </w:tr>
      <w:tr w:rsidR="00EF672C" w:rsidRPr="00634251" w14:paraId="3105EFA1" w14:textId="77777777" w:rsidTr="00EF672C">
        <w:trPr>
          <w:cantSplit/>
        </w:trPr>
        <w:tc>
          <w:tcPr>
            <w:tcW w:w="637" w:type="dxa"/>
            <w:shd w:val="clear" w:color="auto" w:fill="auto"/>
          </w:tcPr>
          <w:p w14:paraId="044F6687" w14:textId="77777777" w:rsidR="00EF672C" w:rsidRPr="009E642E" w:rsidRDefault="00EF672C" w:rsidP="00122426">
            <w:pPr>
              <w:pStyle w:val="1"/>
            </w:pPr>
            <w:r>
              <w:t>315.</w:t>
            </w:r>
          </w:p>
        </w:tc>
        <w:tc>
          <w:tcPr>
            <w:tcW w:w="2238" w:type="dxa"/>
            <w:shd w:val="clear" w:color="auto" w:fill="auto"/>
          </w:tcPr>
          <w:p w14:paraId="751CFEEA" w14:textId="77777777" w:rsidR="00EF672C" w:rsidRPr="005E661C" w:rsidRDefault="00EF672C">
            <w:pPr>
              <w:rPr>
                <w:color w:val="000000"/>
              </w:rPr>
            </w:pPr>
            <w:r w:rsidRPr="005E661C">
              <w:rPr>
                <w:color w:val="000000"/>
              </w:rPr>
              <w:t>ГБОУ СОШ №337</w:t>
            </w:r>
          </w:p>
        </w:tc>
        <w:tc>
          <w:tcPr>
            <w:tcW w:w="696" w:type="dxa"/>
            <w:shd w:val="clear" w:color="auto" w:fill="auto"/>
          </w:tcPr>
          <w:p w14:paraId="746C47D9" w14:textId="77777777" w:rsidR="00EF672C" w:rsidRPr="00EF672C" w:rsidRDefault="00EF672C">
            <w:pPr>
              <w:jc w:val="right"/>
              <w:rPr>
                <w:color w:val="000000"/>
              </w:rPr>
            </w:pPr>
            <w:r w:rsidRPr="00EF672C">
              <w:rPr>
                <w:color w:val="000000"/>
              </w:rPr>
              <w:t>4</w:t>
            </w:r>
          </w:p>
        </w:tc>
        <w:tc>
          <w:tcPr>
            <w:tcW w:w="1076" w:type="dxa"/>
            <w:shd w:val="clear" w:color="auto" w:fill="auto"/>
          </w:tcPr>
          <w:p w14:paraId="790D3EF3" w14:textId="77777777" w:rsidR="00EF672C" w:rsidRPr="00EF672C" w:rsidRDefault="00EF672C">
            <w:pPr>
              <w:jc w:val="right"/>
              <w:rPr>
                <w:color w:val="000000"/>
              </w:rPr>
            </w:pPr>
            <w:r w:rsidRPr="00EF672C">
              <w:rPr>
                <w:color w:val="000000"/>
              </w:rPr>
              <w:t>17,39%</w:t>
            </w:r>
          </w:p>
        </w:tc>
        <w:tc>
          <w:tcPr>
            <w:tcW w:w="696" w:type="dxa"/>
            <w:shd w:val="clear" w:color="auto" w:fill="auto"/>
          </w:tcPr>
          <w:p w14:paraId="0C34D882" w14:textId="77777777" w:rsidR="00EF672C" w:rsidRPr="00EF672C" w:rsidRDefault="00EF672C">
            <w:pPr>
              <w:jc w:val="right"/>
              <w:rPr>
                <w:color w:val="000000"/>
              </w:rPr>
            </w:pPr>
            <w:r w:rsidRPr="00EF672C">
              <w:rPr>
                <w:color w:val="000000"/>
              </w:rPr>
              <w:t>14</w:t>
            </w:r>
          </w:p>
        </w:tc>
        <w:tc>
          <w:tcPr>
            <w:tcW w:w="1076" w:type="dxa"/>
            <w:shd w:val="clear" w:color="auto" w:fill="auto"/>
          </w:tcPr>
          <w:p w14:paraId="626299D0" w14:textId="77777777" w:rsidR="00EF672C" w:rsidRPr="00EF672C" w:rsidRDefault="00EF672C">
            <w:pPr>
              <w:jc w:val="right"/>
              <w:rPr>
                <w:color w:val="000000"/>
              </w:rPr>
            </w:pPr>
            <w:r w:rsidRPr="00EF672C">
              <w:rPr>
                <w:color w:val="000000"/>
              </w:rPr>
              <w:t>60,87%</w:t>
            </w:r>
          </w:p>
        </w:tc>
        <w:tc>
          <w:tcPr>
            <w:tcW w:w="696" w:type="dxa"/>
            <w:shd w:val="clear" w:color="auto" w:fill="auto"/>
          </w:tcPr>
          <w:p w14:paraId="7BB3AF4E" w14:textId="77777777" w:rsidR="00EF672C" w:rsidRPr="00EF672C" w:rsidRDefault="00EF672C">
            <w:pPr>
              <w:jc w:val="right"/>
              <w:rPr>
                <w:color w:val="000000"/>
              </w:rPr>
            </w:pPr>
            <w:r w:rsidRPr="00EF672C">
              <w:rPr>
                <w:color w:val="000000"/>
              </w:rPr>
              <w:t>3</w:t>
            </w:r>
          </w:p>
        </w:tc>
        <w:tc>
          <w:tcPr>
            <w:tcW w:w="968" w:type="dxa"/>
            <w:shd w:val="clear" w:color="auto" w:fill="auto"/>
          </w:tcPr>
          <w:p w14:paraId="37592F02" w14:textId="77777777" w:rsidR="00EF672C" w:rsidRPr="00EF672C" w:rsidRDefault="00EF672C">
            <w:pPr>
              <w:jc w:val="right"/>
              <w:rPr>
                <w:color w:val="000000"/>
              </w:rPr>
            </w:pPr>
            <w:r w:rsidRPr="00EF672C">
              <w:rPr>
                <w:color w:val="000000"/>
              </w:rPr>
              <w:t>13,04%</w:t>
            </w:r>
          </w:p>
        </w:tc>
        <w:tc>
          <w:tcPr>
            <w:tcW w:w="672" w:type="dxa"/>
            <w:shd w:val="clear" w:color="auto" w:fill="auto"/>
          </w:tcPr>
          <w:p w14:paraId="736D3A5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063000E" w14:textId="77777777" w:rsidR="00EF672C" w:rsidRPr="00EF672C" w:rsidRDefault="00EF672C">
            <w:pPr>
              <w:jc w:val="right"/>
              <w:rPr>
                <w:color w:val="000000"/>
              </w:rPr>
            </w:pPr>
            <w:r w:rsidRPr="00EF672C">
              <w:rPr>
                <w:color w:val="000000"/>
              </w:rPr>
              <w:t>8,70%</w:t>
            </w:r>
          </w:p>
        </w:tc>
      </w:tr>
      <w:tr w:rsidR="00EF672C" w:rsidRPr="00634251" w14:paraId="1F5219D4" w14:textId="77777777" w:rsidTr="00EF672C">
        <w:trPr>
          <w:cantSplit/>
        </w:trPr>
        <w:tc>
          <w:tcPr>
            <w:tcW w:w="637" w:type="dxa"/>
            <w:shd w:val="clear" w:color="auto" w:fill="auto"/>
          </w:tcPr>
          <w:p w14:paraId="4BC6C576" w14:textId="77777777" w:rsidR="00EF672C" w:rsidRPr="009E642E" w:rsidRDefault="00EF672C" w:rsidP="00122426">
            <w:pPr>
              <w:pStyle w:val="1"/>
            </w:pPr>
            <w:r>
              <w:t>316.</w:t>
            </w:r>
          </w:p>
        </w:tc>
        <w:tc>
          <w:tcPr>
            <w:tcW w:w="2238" w:type="dxa"/>
            <w:shd w:val="clear" w:color="auto" w:fill="auto"/>
          </w:tcPr>
          <w:p w14:paraId="23920EC5" w14:textId="77777777" w:rsidR="00EF672C" w:rsidRPr="005E661C" w:rsidRDefault="00EF672C">
            <w:pPr>
              <w:rPr>
                <w:color w:val="000000"/>
              </w:rPr>
            </w:pPr>
            <w:r w:rsidRPr="005E661C">
              <w:rPr>
                <w:color w:val="000000"/>
              </w:rPr>
              <w:t>ГБОУ СОШ №137</w:t>
            </w:r>
          </w:p>
        </w:tc>
        <w:tc>
          <w:tcPr>
            <w:tcW w:w="696" w:type="dxa"/>
            <w:shd w:val="clear" w:color="auto" w:fill="auto"/>
          </w:tcPr>
          <w:p w14:paraId="354D594F" w14:textId="77777777" w:rsidR="00EF672C" w:rsidRPr="00EF672C" w:rsidRDefault="00EF672C">
            <w:pPr>
              <w:jc w:val="right"/>
              <w:rPr>
                <w:color w:val="000000"/>
              </w:rPr>
            </w:pPr>
            <w:r w:rsidRPr="00EF672C">
              <w:rPr>
                <w:color w:val="000000"/>
              </w:rPr>
              <w:t>6</w:t>
            </w:r>
          </w:p>
        </w:tc>
        <w:tc>
          <w:tcPr>
            <w:tcW w:w="1076" w:type="dxa"/>
            <w:shd w:val="clear" w:color="auto" w:fill="auto"/>
          </w:tcPr>
          <w:p w14:paraId="7367F8F3" w14:textId="77777777" w:rsidR="00EF672C" w:rsidRPr="00EF672C" w:rsidRDefault="00EF672C">
            <w:pPr>
              <w:jc w:val="right"/>
              <w:rPr>
                <w:color w:val="000000"/>
              </w:rPr>
            </w:pPr>
            <w:r w:rsidRPr="00EF672C">
              <w:rPr>
                <w:color w:val="000000"/>
              </w:rPr>
              <w:t>26,09%</w:t>
            </w:r>
          </w:p>
        </w:tc>
        <w:tc>
          <w:tcPr>
            <w:tcW w:w="696" w:type="dxa"/>
            <w:shd w:val="clear" w:color="auto" w:fill="auto"/>
          </w:tcPr>
          <w:p w14:paraId="76C66687" w14:textId="77777777" w:rsidR="00EF672C" w:rsidRPr="00EF672C" w:rsidRDefault="00EF672C">
            <w:pPr>
              <w:jc w:val="right"/>
              <w:rPr>
                <w:color w:val="000000"/>
              </w:rPr>
            </w:pPr>
            <w:r w:rsidRPr="00EF672C">
              <w:rPr>
                <w:color w:val="000000"/>
              </w:rPr>
              <w:t>12</w:t>
            </w:r>
          </w:p>
        </w:tc>
        <w:tc>
          <w:tcPr>
            <w:tcW w:w="1076" w:type="dxa"/>
            <w:shd w:val="clear" w:color="auto" w:fill="auto"/>
          </w:tcPr>
          <w:p w14:paraId="34584ABF" w14:textId="77777777" w:rsidR="00EF672C" w:rsidRPr="00EF672C" w:rsidRDefault="00EF672C">
            <w:pPr>
              <w:jc w:val="right"/>
              <w:rPr>
                <w:color w:val="000000"/>
              </w:rPr>
            </w:pPr>
            <w:r w:rsidRPr="00EF672C">
              <w:rPr>
                <w:color w:val="000000"/>
              </w:rPr>
              <w:t>52,17%</w:t>
            </w:r>
          </w:p>
        </w:tc>
        <w:tc>
          <w:tcPr>
            <w:tcW w:w="696" w:type="dxa"/>
            <w:shd w:val="clear" w:color="auto" w:fill="auto"/>
          </w:tcPr>
          <w:p w14:paraId="3A38450C" w14:textId="77777777" w:rsidR="00EF672C" w:rsidRPr="00EF672C" w:rsidRDefault="00EF672C">
            <w:pPr>
              <w:jc w:val="right"/>
              <w:rPr>
                <w:color w:val="000000"/>
              </w:rPr>
            </w:pPr>
            <w:r w:rsidRPr="00EF672C">
              <w:rPr>
                <w:color w:val="000000"/>
              </w:rPr>
              <w:t>3</w:t>
            </w:r>
          </w:p>
        </w:tc>
        <w:tc>
          <w:tcPr>
            <w:tcW w:w="968" w:type="dxa"/>
            <w:shd w:val="clear" w:color="auto" w:fill="auto"/>
          </w:tcPr>
          <w:p w14:paraId="1BBDB806" w14:textId="77777777" w:rsidR="00EF672C" w:rsidRPr="00EF672C" w:rsidRDefault="00EF672C">
            <w:pPr>
              <w:jc w:val="right"/>
              <w:rPr>
                <w:color w:val="000000"/>
              </w:rPr>
            </w:pPr>
            <w:r w:rsidRPr="00EF672C">
              <w:rPr>
                <w:color w:val="000000"/>
              </w:rPr>
              <w:t>13,04%</w:t>
            </w:r>
          </w:p>
        </w:tc>
        <w:tc>
          <w:tcPr>
            <w:tcW w:w="672" w:type="dxa"/>
            <w:shd w:val="clear" w:color="auto" w:fill="auto"/>
          </w:tcPr>
          <w:p w14:paraId="58498FC7"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91D97B7" w14:textId="77777777" w:rsidR="00EF672C" w:rsidRPr="00EF672C" w:rsidRDefault="00EF672C">
            <w:pPr>
              <w:jc w:val="right"/>
              <w:rPr>
                <w:color w:val="000000"/>
              </w:rPr>
            </w:pPr>
            <w:r w:rsidRPr="00EF672C">
              <w:rPr>
                <w:color w:val="000000"/>
              </w:rPr>
              <w:t>8,70%</w:t>
            </w:r>
          </w:p>
        </w:tc>
      </w:tr>
      <w:tr w:rsidR="00EF672C" w:rsidRPr="00634251" w14:paraId="0D3A9638" w14:textId="77777777" w:rsidTr="00EF672C">
        <w:trPr>
          <w:cantSplit/>
        </w:trPr>
        <w:tc>
          <w:tcPr>
            <w:tcW w:w="637" w:type="dxa"/>
            <w:shd w:val="clear" w:color="auto" w:fill="auto"/>
          </w:tcPr>
          <w:p w14:paraId="2BB5A565" w14:textId="77777777" w:rsidR="00EF672C" w:rsidRPr="009E642E" w:rsidRDefault="00EF672C" w:rsidP="00122426">
            <w:pPr>
              <w:pStyle w:val="1"/>
            </w:pPr>
            <w:r>
              <w:t>317.</w:t>
            </w:r>
          </w:p>
        </w:tc>
        <w:tc>
          <w:tcPr>
            <w:tcW w:w="2238" w:type="dxa"/>
            <w:shd w:val="clear" w:color="auto" w:fill="auto"/>
          </w:tcPr>
          <w:p w14:paraId="7296E330" w14:textId="77777777" w:rsidR="00EF672C" w:rsidRPr="005E661C" w:rsidRDefault="00EF672C">
            <w:pPr>
              <w:rPr>
                <w:color w:val="000000"/>
              </w:rPr>
            </w:pPr>
            <w:r w:rsidRPr="005E661C">
              <w:rPr>
                <w:color w:val="000000"/>
              </w:rPr>
              <w:t>ГБОУ Гимназия №441</w:t>
            </w:r>
          </w:p>
        </w:tc>
        <w:tc>
          <w:tcPr>
            <w:tcW w:w="696" w:type="dxa"/>
            <w:shd w:val="clear" w:color="auto" w:fill="auto"/>
          </w:tcPr>
          <w:p w14:paraId="21969DED" w14:textId="77777777" w:rsidR="00EF672C" w:rsidRPr="00EF672C" w:rsidRDefault="00EF672C">
            <w:pPr>
              <w:jc w:val="right"/>
              <w:rPr>
                <w:color w:val="000000"/>
              </w:rPr>
            </w:pPr>
            <w:r w:rsidRPr="00EF672C">
              <w:rPr>
                <w:color w:val="000000"/>
              </w:rPr>
              <w:t>3</w:t>
            </w:r>
          </w:p>
        </w:tc>
        <w:tc>
          <w:tcPr>
            <w:tcW w:w="1076" w:type="dxa"/>
            <w:shd w:val="clear" w:color="auto" w:fill="auto"/>
          </w:tcPr>
          <w:p w14:paraId="2A355FBF" w14:textId="77777777" w:rsidR="00EF672C" w:rsidRPr="00EF672C" w:rsidRDefault="00EF672C">
            <w:pPr>
              <w:jc w:val="right"/>
              <w:rPr>
                <w:color w:val="000000"/>
              </w:rPr>
            </w:pPr>
            <w:r w:rsidRPr="00EF672C">
              <w:rPr>
                <w:color w:val="000000"/>
              </w:rPr>
              <w:t>13,04%</w:t>
            </w:r>
          </w:p>
        </w:tc>
        <w:tc>
          <w:tcPr>
            <w:tcW w:w="696" w:type="dxa"/>
            <w:shd w:val="clear" w:color="auto" w:fill="auto"/>
          </w:tcPr>
          <w:p w14:paraId="5CA6E346" w14:textId="77777777" w:rsidR="00EF672C" w:rsidRPr="00EF672C" w:rsidRDefault="00EF672C">
            <w:pPr>
              <w:jc w:val="right"/>
              <w:rPr>
                <w:color w:val="000000"/>
              </w:rPr>
            </w:pPr>
            <w:r w:rsidRPr="00EF672C">
              <w:rPr>
                <w:color w:val="000000"/>
              </w:rPr>
              <w:t>16</w:t>
            </w:r>
          </w:p>
        </w:tc>
        <w:tc>
          <w:tcPr>
            <w:tcW w:w="1076" w:type="dxa"/>
            <w:shd w:val="clear" w:color="auto" w:fill="auto"/>
          </w:tcPr>
          <w:p w14:paraId="0969D9D0" w14:textId="77777777" w:rsidR="00EF672C" w:rsidRPr="00EF672C" w:rsidRDefault="00EF672C">
            <w:pPr>
              <w:jc w:val="right"/>
              <w:rPr>
                <w:color w:val="000000"/>
              </w:rPr>
            </w:pPr>
            <w:r w:rsidRPr="00EF672C">
              <w:rPr>
                <w:color w:val="000000"/>
              </w:rPr>
              <w:t>69,57%</w:t>
            </w:r>
          </w:p>
        </w:tc>
        <w:tc>
          <w:tcPr>
            <w:tcW w:w="696" w:type="dxa"/>
            <w:shd w:val="clear" w:color="auto" w:fill="auto"/>
          </w:tcPr>
          <w:p w14:paraId="3CD5AAD3" w14:textId="77777777" w:rsidR="00EF672C" w:rsidRPr="00EF672C" w:rsidRDefault="00EF672C">
            <w:pPr>
              <w:jc w:val="right"/>
              <w:rPr>
                <w:color w:val="000000"/>
              </w:rPr>
            </w:pPr>
            <w:r w:rsidRPr="00EF672C">
              <w:rPr>
                <w:color w:val="000000"/>
              </w:rPr>
              <w:t>2</w:t>
            </w:r>
          </w:p>
        </w:tc>
        <w:tc>
          <w:tcPr>
            <w:tcW w:w="968" w:type="dxa"/>
            <w:shd w:val="clear" w:color="auto" w:fill="auto"/>
          </w:tcPr>
          <w:p w14:paraId="6C072536" w14:textId="77777777" w:rsidR="00EF672C" w:rsidRPr="00EF672C" w:rsidRDefault="00EF672C">
            <w:pPr>
              <w:jc w:val="right"/>
              <w:rPr>
                <w:color w:val="000000"/>
              </w:rPr>
            </w:pPr>
            <w:r w:rsidRPr="00EF672C">
              <w:rPr>
                <w:color w:val="000000"/>
              </w:rPr>
              <w:t>8,70%</w:t>
            </w:r>
          </w:p>
        </w:tc>
        <w:tc>
          <w:tcPr>
            <w:tcW w:w="672" w:type="dxa"/>
            <w:shd w:val="clear" w:color="auto" w:fill="auto"/>
          </w:tcPr>
          <w:p w14:paraId="692B6A2C"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1950701" w14:textId="77777777" w:rsidR="00EF672C" w:rsidRPr="00EF672C" w:rsidRDefault="00EF672C">
            <w:pPr>
              <w:jc w:val="right"/>
              <w:rPr>
                <w:color w:val="000000"/>
              </w:rPr>
            </w:pPr>
            <w:r w:rsidRPr="00EF672C">
              <w:rPr>
                <w:color w:val="000000"/>
              </w:rPr>
              <w:t>8,70%</w:t>
            </w:r>
          </w:p>
        </w:tc>
      </w:tr>
      <w:tr w:rsidR="00EF672C" w:rsidRPr="00634251" w14:paraId="71414FC8" w14:textId="77777777" w:rsidTr="00EF672C">
        <w:trPr>
          <w:cantSplit/>
        </w:trPr>
        <w:tc>
          <w:tcPr>
            <w:tcW w:w="637" w:type="dxa"/>
            <w:shd w:val="clear" w:color="auto" w:fill="auto"/>
          </w:tcPr>
          <w:p w14:paraId="1BA1A88E" w14:textId="77777777" w:rsidR="00EF672C" w:rsidRPr="009E642E" w:rsidRDefault="00EF672C" w:rsidP="00122426">
            <w:pPr>
              <w:pStyle w:val="1"/>
            </w:pPr>
            <w:r>
              <w:t>318.</w:t>
            </w:r>
          </w:p>
        </w:tc>
        <w:tc>
          <w:tcPr>
            <w:tcW w:w="2238" w:type="dxa"/>
            <w:shd w:val="clear" w:color="auto" w:fill="auto"/>
          </w:tcPr>
          <w:p w14:paraId="23CC0AA2" w14:textId="77777777" w:rsidR="00EF672C" w:rsidRPr="005E661C" w:rsidRDefault="00EF672C">
            <w:pPr>
              <w:rPr>
                <w:color w:val="000000"/>
              </w:rPr>
            </w:pPr>
            <w:r w:rsidRPr="005E661C">
              <w:rPr>
                <w:color w:val="000000"/>
              </w:rPr>
              <w:t>ГБОУ СОШ №574</w:t>
            </w:r>
          </w:p>
        </w:tc>
        <w:tc>
          <w:tcPr>
            <w:tcW w:w="696" w:type="dxa"/>
            <w:shd w:val="clear" w:color="auto" w:fill="auto"/>
          </w:tcPr>
          <w:p w14:paraId="65C0A16C" w14:textId="77777777" w:rsidR="00EF672C" w:rsidRPr="00EF672C" w:rsidRDefault="00EF672C">
            <w:pPr>
              <w:jc w:val="right"/>
              <w:rPr>
                <w:color w:val="000000"/>
              </w:rPr>
            </w:pPr>
            <w:r w:rsidRPr="00EF672C">
              <w:rPr>
                <w:color w:val="000000"/>
              </w:rPr>
              <w:t>8</w:t>
            </w:r>
          </w:p>
        </w:tc>
        <w:tc>
          <w:tcPr>
            <w:tcW w:w="1076" w:type="dxa"/>
            <w:shd w:val="clear" w:color="auto" w:fill="auto"/>
          </w:tcPr>
          <w:p w14:paraId="29FD8B65" w14:textId="77777777" w:rsidR="00EF672C" w:rsidRPr="00EF672C" w:rsidRDefault="00EF672C">
            <w:pPr>
              <w:jc w:val="right"/>
              <w:rPr>
                <w:color w:val="000000"/>
              </w:rPr>
            </w:pPr>
            <w:r w:rsidRPr="00EF672C">
              <w:rPr>
                <w:color w:val="000000"/>
              </w:rPr>
              <w:t>22,86%</w:t>
            </w:r>
          </w:p>
        </w:tc>
        <w:tc>
          <w:tcPr>
            <w:tcW w:w="696" w:type="dxa"/>
            <w:shd w:val="clear" w:color="auto" w:fill="auto"/>
          </w:tcPr>
          <w:p w14:paraId="7ED96F63" w14:textId="77777777" w:rsidR="00EF672C" w:rsidRPr="00EF672C" w:rsidRDefault="00EF672C">
            <w:pPr>
              <w:jc w:val="right"/>
              <w:rPr>
                <w:color w:val="000000"/>
              </w:rPr>
            </w:pPr>
            <w:r w:rsidRPr="00EF672C">
              <w:rPr>
                <w:color w:val="000000"/>
              </w:rPr>
              <w:t>18</w:t>
            </w:r>
          </w:p>
        </w:tc>
        <w:tc>
          <w:tcPr>
            <w:tcW w:w="1076" w:type="dxa"/>
            <w:shd w:val="clear" w:color="auto" w:fill="auto"/>
          </w:tcPr>
          <w:p w14:paraId="76933707" w14:textId="77777777" w:rsidR="00EF672C" w:rsidRPr="00EF672C" w:rsidRDefault="00EF672C">
            <w:pPr>
              <w:jc w:val="right"/>
              <w:rPr>
                <w:color w:val="000000"/>
              </w:rPr>
            </w:pPr>
            <w:r w:rsidRPr="00EF672C">
              <w:rPr>
                <w:color w:val="000000"/>
              </w:rPr>
              <w:t>51,43%</w:t>
            </w:r>
          </w:p>
        </w:tc>
        <w:tc>
          <w:tcPr>
            <w:tcW w:w="696" w:type="dxa"/>
            <w:shd w:val="clear" w:color="auto" w:fill="auto"/>
          </w:tcPr>
          <w:p w14:paraId="08B2F05F" w14:textId="77777777" w:rsidR="00EF672C" w:rsidRPr="00EF672C" w:rsidRDefault="00EF672C">
            <w:pPr>
              <w:jc w:val="right"/>
              <w:rPr>
                <w:color w:val="000000"/>
              </w:rPr>
            </w:pPr>
            <w:r w:rsidRPr="00EF672C">
              <w:rPr>
                <w:color w:val="000000"/>
              </w:rPr>
              <w:t>6</w:t>
            </w:r>
          </w:p>
        </w:tc>
        <w:tc>
          <w:tcPr>
            <w:tcW w:w="968" w:type="dxa"/>
            <w:shd w:val="clear" w:color="auto" w:fill="auto"/>
          </w:tcPr>
          <w:p w14:paraId="53BC247B" w14:textId="77777777" w:rsidR="00EF672C" w:rsidRPr="00EF672C" w:rsidRDefault="00EF672C">
            <w:pPr>
              <w:jc w:val="right"/>
              <w:rPr>
                <w:color w:val="000000"/>
              </w:rPr>
            </w:pPr>
            <w:r w:rsidRPr="00EF672C">
              <w:rPr>
                <w:color w:val="000000"/>
              </w:rPr>
              <w:t>17,14%</w:t>
            </w:r>
          </w:p>
        </w:tc>
        <w:tc>
          <w:tcPr>
            <w:tcW w:w="672" w:type="dxa"/>
            <w:shd w:val="clear" w:color="auto" w:fill="auto"/>
          </w:tcPr>
          <w:p w14:paraId="73D076D2"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1F6B44F6" w14:textId="77777777" w:rsidR="00EF672C" w:rsidRPr="00EF672C" w:rsidRDefault="00EF672C">
            <w:pPr>
              <w:jc w:val="right"/>
              <w:rPr>
                <w:color w:val="000000"/>
              </w:rPr>
            </w:pPr>
            <w:r w:rsidRPr="00EF672C">
              <w:rPr>
                <w:color w:val="000000"/>
              </w:rPr>
              <w:t>8,57%</w:t>
            </w:r>
          </w:p>
        </w:tc>
      </w:tr>
      <w:tr w:rsidR="00EF672C" w:rsidRPr="00634251" w14:paraId="624DB0A2" w14:textId="77777777" w:rsidTr="00EF672C">
        <w:trPr>
          <w:cantSplit/>
        </w:trPr>
        <w:tc>
          <w:tcPr>
            <w:tcW w:w="637" w:type="dxa"/>
            <w:shd w:val="clear" w:color="auto" w:fill="auto"/>
          </w:tcPr>
          <w:p w14:paraId="719E9142" w14:textId="77777777" w:rsidR="00EF672C" w:rsidRPr="009E642E" w:rsidRDefault="00EF672C" w:rsidP="00122426">
            <w:pPr>
              <w:pStyle w:val="1"/>
            </w:pPr>
            <w:r>
              <w:t>319.</w:t>
            </w:r>
          </w:p>
        </w:tc>
        <w:tc>
          <w:tcPr>
            <w:tcW w:w="2238" w:type="dxa"/>
            <w:shd w:val="clear" w:color="auto" w:fill="auto"/>
          </w:tcPr>
          <w:p w14:paraId="6B377681" w14:textId="77777777" w:rsidR="00EF672C" w:rsidRPr="005E661C" w:rsidRDefault="00EF672C">
            <w:pPr>
              <w:rPr>
                <w:color w:val="000000"/>
              </w:rPr>
            </w:pPr>
            <w:r w:rsidRPr="005E661C">
              <w:rPr>
                <w:color w:val="000000"/>
              </w:rPr>
              <w:t>ГБОУ гимназия №406</w:t>
            </w:r>
          </w:p>
        </w:tc>
        <w:tc>
          <w:tcPr>
            <w:tcW w:w="696" w:type="dxa"/>
            <w:shd w:val="clear" w:color="auto" w:fill="auto"/>
          </w:tcPr>
          <w:p w14:paraId="49CA117F" w14:textId="77777777" w:rsidR="00EF672C" w:rsidRPr="00EF672C" w:rsidRDefault="00EF672C">
            <w:pPr>
              <w:jc w:val="right"/>
              <w:rPr>
                <w:color w:val="000000"/>
              </w:rPr>
            </w:pPr>
            <w:r w:rsidRPr="00EF672C">
              <w:rPr>
                <w:color w:val="000000"/>
              </w:rPr>
              <w:t>6</w:t>
            </w:r>
          </w:p>
        </w:tc>
        <w:tc>
          <w:tcPr>
            <w:tcW w:w="1076" w:type="dxa"/>
            <w:shd w:val="clear" w:color="auto" w:fill="auto"/>
          </w:tcPr>
          <w:p w14:paraId="680E1EDC" w14:textId="77777777" w:rsidR="00EF672C" w:rsidRPr="00EF672C" w:rsidRDefault="00EF672C">
            <w:pPr>
              <w:jc w:val="right"/>
              <w:rPr>
                <w:color w:val="000000"/>
              </w:rPr>
            </w:pPr>
            <w:r w:rsidRPr="00EF672C">
              <w:rPr>
                <w:color w:val="000000"/>
              </w:rPr>
              <w:t>17,14%</w:t>
            </w:r>
          </w:p>
        </w:tc>
        <w:tc>
          <w:tcPr>
            <w:tcW w:w="696" w:type="dxa"/>
            <w:shd w:val="clear" w:color="auto" w:fill="auto"/>
          </w:tcPr>
          <w:p w14:paraId="00C2C314" w14:textId="77777777" w:rsidR="00EF672C" w:rsidRPr="00EF672C" w:rsidRDefault="00EF672C">
            <w:pPr>
              <w:jc w:val="right"/>
              <w:rPr>
                <w:color w:val="000000"/>
              </w:rPr>
            </w:pPr>
            <w:r w:rsidRPr="00EF672C">
              <w:rPr>
                <w:color w:val="000000"/>
              </w:rPr>
              <w:t>21</w:t>
            </w:r>
          </w:p>
        </w:tc>
        <w:tc>
          <w:tcPr>
            <w:tcW w:w="1076" w:type="dxa"/>
            <w:shd w:val="clear" w:color="auto" w:fill="auto"/>
          </w:tcPr>
          <w:p w14:paraId="4AC291FC" w14:textId="77777777" w:rsidR="00EF672C" w:rsidRPr="00EF672C" w:rsidRDefault="00EF672C">
            <w:pPr>
              <w:jc w:val="right"/>
              <w:rPr>
                <w:color w:val="000000"/>
              </w:rPr>
            </w:pPr>
            <w:r w:rsidRPr="00EF672C">
              <w:rPr>
                <w:color w:val="000000"/>
              </w:rPr>
              <w:t>60,00%</w:t>
            </w:r>
          </w:p>
        </w:tc>
        <w:tc>
          <w:tcPr>
            <w:tcW w:w="696" w:type="dxa"/>
            <w:shd w:val="clear" w:color="auto" w:fill="auto"/>
          </w:tcPr>
          <w:p w14:paraId="25674179" w14:textId="77777777" w:rsidR="00EF672C" w:rsidRPr="00EF672C" w:rsidRDefault="00EF672C">
            <w:pPr>
              <w:jc w:val="right"/>
              <w:rPr>
                <w:color w:val="000000"/>
              </w:rPr>
            </w:pPr>
            <w:r w:rsidRPr="00EF672C">
              <w:rPr>
                <w:color w:val="000000"/>
              </w:rPr>
              <w:t>5</w:t>
            </w:r>
          </w:p>
        </w:tc>
        <w:tc>
          <w:tcPr>
            <w:tcW w:w="968" w:type="dxa"/>
            <w:shd w:val="clear" w:color="auto" w:fill="auto"/>
          </w:tcPr>
          <w:p w14:paraId="0547847F" w14:textId="77777777" w:rsidR="00EF672C" w:rsidRPr="00EF672C" w:rsidRDefault="00EF672C">
            <w:pPr>
              <w:jc w:val="right"/>
              <w:rPr>
                <w:color w:val="000000"/>
              </w:rPr>
            </w:pPr>
            <w:r w:rsidRPr="00EF672C">
              <w:rPr>
                <w:color w:val="000000"/>
              </w:rPr>
              <w:t>14,29%</w:t>
            </w:r>
          </w:p>
        </w:tc>
        <w:tc>
          <w:tcPr>
            <w:tcW w:w="672" w:type="dxa"/>
            <w:shd w:val="clear" w:color="auto" w:fill="auto"/>
          </w:tcPr>
          <w:p w14:paraId="23B29ED5"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168408AE" w14:textId="77777777" w:rsidR="00EF672C" w:rsidRPr="00EF672C" w:rsidRDefault="00EF672C">
            <w:pPr>
              <w:jc w:val="right"/>
              <w:rPr>
                <w:color w:val="000000"/>
              </w:rPr>
            </w:pPr>
            <w:r w:rsidRPr="00EF672C">
              <w:rPr>
                <w:color w:val="000000"/>
              </w:rPr>
              <w:t>8,57%</w:t>
            </w:r>
          </w:p>
        </w:tc>
      </w:tr>
      <w:tr w:rsidR="00EF672C" w:rsidRPr="00634251" w14:paraId="3DAA6439" w14:textId="77777777" w:rsidTr="00EF672C">
        <w:trPr>
          <w:cantSplit/>
        </w:trPr>
        <w:tc>
          <w:tcPr>
            <w:tcW w:w="637" w:type="dxa"/>
            <w:shd w:val="clear" w:color="auto" w:fill="auto"/>
          </w:tcPr>
          <w:p w14:paraId="597E243F" w14:textId="77777777" w:rsidR="00EF672C" w:rsidRPr="009E642E" w:rsidRDefault="00EF672C" w:rsidP="00122426">
            <w:pPr>
              <w:pStyle w:val="1"/>
            </w:pPr>
            <w:r>
              <w:t>320.</w:t>
            </w:r>
          </w:p>
        </w:tc>
        <w:tc>
          <w:tcPr>
            <w:tcW w:w="2238" w:type="dxa"/>
            <w:shd w:val="clear" w:color="auto" w:fill="auto"/>
          </w:tcPr>
          <w:p w14:paraId="57416638" w14:textId="77777777" w:rsidR="00EF672C" w:rsidRPr="005E661C" w:rsidRDefault="00EF672C">
            <w:pPr>
              <w:rPr>
                <w:color w:val="000000"/>
              </w:rPr>
            </w:pPr>
            <w:r w:rsidRPr="005E661C">
              <w:rPr>
                <w:color w:val="000000"/>
              </w:rPr>
              <w:t>ГБОУ СОШ №377</w:t>
            </w:r>
          </w:p>
        </w:tc>
        <w:tc>
          <w:tcPr>
            <w:tcW w:w="696" w:type="dxa"/>
            <w:shd w:val="clear" w:color="auto" w:fill="auto"/>
          </w:tcPr>
          <w:p w14:paraId="02FB4A50" w14:textId="77777777" w:rsidR="00EF672C" w:rsidRPr="00EF672C" w:rsidRDefault="00EF672C">
            <w:pPr>
              <w:jc w:val="right"/>
              <w:rPr>
                <w:color w:val="000000"/>
              </w:rPr>
            </w:pPr>
            <w:r w:rsidRPr="00EF672C">
              <w:rPr>
                <w:color w:val="000000"/>
              </w:rPr>
              <w:t>7</w:t>
            </w:r>
          </w:p>
        </w:tc>
        <w:tc>
          <w:tcPr>
            <w:tcW w:w="1076" w:type="dxa"/>
            <w:shd w:val="clear" w:color="auto" w:fill="auto"/>
          </w:tcPr>
          <w:p w14:paraId="7D5E9BFA" w14:textId="77777777" w:rsidR="00EF672C" w:rsidRPr="00EF672C" w:rsidRDefault="00EF672C">
            <w:pPr>
              <w:jc w:val="right"/>
              <w:rPr>
                <w:color w:val="000000"/>
              </w:rPr>
            </w:pPr>
            <w:r w:rsidRPr="00EF672C">
              <w:rPr>
                <w:color w:val="000000"/>
              </w:rPr>
              <w:t>20,00%</w:t>
            </w:r>
          </w:p>
        </w:tc>
        <w:tc>
          <w:tcPr>
            <w:tcW w:w="696" w:type="dxa"/>
            <w:shd w:val="clear" w:color="auto" w:fill="auto"/>
          </w:tcPr>
          <w:p w14:paraId="3192B983" w14:textId="77777777" w:rsidR="00EF672C" w:rsidRPr="00EF672C" w:rsidRDefault="00EF672C">
            <w:pPr>
              <w:jc w:val="right"/>
              <w:rPr>
                <w:color w:val="000000"/>
              </w:rPr>
            </w:pPr>
            <w:r w:rsidRPr="00EF672C">
              <w:rPr>
                <w:color w:val="000000"/>
              </w:rPr>
              <w:t>21</w:t>
            </w:r>
          </w:p>
        </w:tc>
        <w:tc>
          <w:tcPr>
            <w:tcW w:w="1076" w:type="dxa"/>
            <w:shd w:val="clear" w:color="auto" w:fill="auto"/>
          </w:tcPr>
          <w:p w14:paraId="64E3B286" w14:textId="77777777" w:rsidR="00EF672C" w:rsidRPr="00EF672C" w:rsidRDefault="00EF672C">
            <w:pPr>
              <w:jc w:val="right"/>
              <w:rPr>
                <w:color w:val="000000"/>
              </w:rPr>
            </w:pPr>
            <w:r w:rsidRPr="00EF672C">
              <w:rPr>
                <w:color w:val="000000"/>
              </w:rPr>
              <w:t>60,00%</w:t>
            </w:r>
          </w:p>
        </w:tc>
        <w:tc>
          <w:tcPr>
            <w:tcW w:w="696" w:type="dxa"/>
            <w:shd w:val="clear" w:color="auto" w:fill="auto"/>
          </w:tcPr>
          <w:p w14:paraId="0E44BA04" w14:textId="77777777" w:rsidR="00EF672C" w:rsidRPr="00EF672C" w:rsidRDefault="00EF672C">
            <w:pPr>
              <w:jc w:val="right"/>
              <w:rPr>
                <w:color w:val="000000"/>
              </w:rPr>
            </w:pPr>
            <w:r w:rsidRPr="00EF672C">
              <w:rPr>
                <w:color w:val="000000"/>
              </w:rPr>
              <w:t>4</w:t>
            </w:r>
          </w:p>
        </w:tc>
        <w:tc>
          <w:tcPr>
            <w:tcW w:w="968" w:type="dxa"/>
            <w:shd w:val="clear" w:color="auto" w:fill="auto"/>
          </w:tcPr>
          <w:p w14:paraId="7DA0DE2D" w14:textId="77777777" w:rsidR="00EF672C" w:rsidRPr="00EF672C" w:rsidRDefault="00EF672C">
            <w:pPr>
              <w:jc w:val="right"/>
              <w:rPr>
                <w:color w:val="000000"/>
              </w:rPr>
            </w:pPr>
            <w:r w:rsidRPr="00EF672C">
              <w:rPr>
                <w:color w:val="000000"/>
              </w:rPr>
              <w:t>11,43%</w:t>
            </w:r>
          </w:p>
        </w:tc>
        <w:tc>
          <w:tcPr>
            <w:tcW w:w="672" w:type="dxa"/>
            <w:shd w:val="clear" w:color="auto" w:fill="auto"/>
          </w:tcPr>
          <w:p w14:paraId="1F78636E"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688B28D5" w14:textId="77777777" w:rsidR="00EF672C" w:rsidRPr="00EF672C" w:rsidRDefault="00EF672C">
            <w:pPr>
              <w:jc w:val="right"/>
              <w:rPr>
                <w:color w:val="000000"/>
              </w:rPr>
            </w:pPr>
            <w:r w:rsidRPr="00EF672C">
              <w:rPr>
                <w:color w:val="000000"/>
              </w:rPr>
              <w:t>8,57%</w:t>
            </w:r>
          </w:p>
        </w:tc>
      </w:tr>
      <w:tr w:rsidR="00EF672C" w:rsidRPr="00634251" w14:paraId="22811BA9" w14:textId="77777777" w:rsidTr="00EF672C">
        <w:trPr>
          <w:cantSplit/>
        </w:trPr>
        <w:tc>
          <w:tcPr>
            <w:tcW w:w="637" w:type="dxa"/>
            <w:shd w:val="clear" w:color="auto" w:fill="auto"/>
          </w:tcPr>
          <w:p w14:paraId="4CD3A750" w14:textId="77777777" w:rsidR="00EF672C" w:rsidRPr="009E642E" w:rsidRDefault="00EF672C" w:rsidP="00122426">
            <w:pPr>
              <w:pStyle w:val="1"/>
            </w:pPr>
            <w:r>
              <w:t>321.</w:t>
            </w:r>
          </w:p>
        </w:tc>
        <w:tc>
          <w:tcPr>
            <w:tcW w:w="2238" w:type="dxa"/>
            <w:shd w:val="clear" w:color="auto" w:fill="auto"/>
          </w:tcPr>
          <w:p w14:paraId="6EC68246" w14:textId="77777777" w:rsidR="00EF672C" w:rsidRPr="005E661C" w:rsidRDefault="00EF672C">
            <w:pPr>
              <w:rPr>
                <w:color w:val="000000"/>
              </w:rPr>
            </w:pPr>
            <w:r w:rsidRPr="005E661C">
              <w:rPr>
                <w:color w:val="000000"/>
              </w:rPr>
              <w:t>ГБОУ гимназия №426</w:t>
            </w:r>
          </w:p>
        </w:tc>
        <w:tc>
          <w:tcPr>
            <w:tcW w:w="696" w:type="dxa"/>
            <w:shd w:val="clear" w:color="auto" w:fill="auto"/>
          </w:tcPr>
          <w:p w14:paraId="5080ABF1" w14:textId="77777777" w:rsidR="00EF672C" w:rsidRPr="00EF672C" w:rsidRDefault="00EF672C">
            <w:pPr>
              <w:jc w:val="right"/>
              <w:rPr>
                <w:color w:val="000000"/>
              </w:rPr>
            </w:pPr>
            <w:r w:rsidRPr="00EF672C">
              <w:rPr>
                <w:color w:val="000000"/>
              </w:rPr>
              <w:t>3</w:t>
            </w:r>
          </w:p>
        </w:tc>
        <w:tc>
          <w:tcPr>
            <w:tcW w:w="1076" w:type="dxa"/>
            <w:shd w:val="clear" w:color="auto" w:fill="auto"/>
          </w:tcPr>
          <w:p w14:paraId="735127C5" w14:textId="77777777" w:rsidR="00EF672C" w:rsidRPr="00EF672C" w:rsidRDefault="00EF672C">
            <w:pPr>
              <w:jc w:val="right"/>
              <w:rPr>
                <w:color w:val="000000"/>
              </w:rPr>
            </w:pPr>
            <w:r w:rsidRPr="00EF672C">
              <w:rPr>
                <w:color w:val="000000"/>
              </w:rPr>
              <w:t>6,25%</w:t>
            </w:r>
          </w:p>
        </w:tc>
        <w:tc>
          <w:tcPr>
            <w:tcW w:w="696" w:type="dxa"/>
            <w:shd w:val="clear" w:color="auto" w:fill="auto"/>
          </w:tcPr>
          <w:p w14:paraId="0B6FAE00" w14:textId="77777777" w:rsidR="00EF672C" w:rsidRPr="00EF672C" w:rsidRDefault="00EF672C">
            <w:pPr>
              <w:jc w:val="right"/>
              <w:rPr>
                <w:color w:val="000000"/>
              </w:rPr>
            </w:pPr>
            <w:r w:rsidRPr="00EF672C">
              <w:rPr>
                <w:color w:val="000000"/>
              </w:rPr>
              <w:t>23</w:t>
            </w:r>
          </w:p>
        </w:tc>
        <w:tc>
          <w:tcPr>
            <w:tcW w:w="1076" w:type="dxa"/>
            <w:shd w:val="clear" w:color="auto" w:fill="auto"/>
          </w:tcPr>
          <w:p w14:paraId="5672EC2C" w14:textId="77777777" w:rsidR="00EF672C" w:rsidRPr="00EF672C" w:rsidRDefault="00EF672C">
            <w:pPr>
              <w:jc w:val="right"/>
              <w:rPr>
                <w:color w:val="000000"/>
              </w:rPr>
            </w:pPr>
            <w:r w:rsidRPr="00EF672C">
              <w:rPr>
                <w:color w:val="000000"/>
              </w:rPr>
              <w:t>47,92%</w:t>
            </w:r>
          </w:p>
        </w:tc>
        <w:tc>
          <w:tcPr>
            <w:tcW w:w="696" w:type="dxa"/>
            <w:shd w:val="clear" w:color="auto" w:fill="auto"/>
          </w:tcPr>
          <w:p w14:paraId="11DB3A57" w14:textId="77777777" w:rsidR="00EF672C" w:rsidRPr="00EF672C" w:rsidRDefault="00EF672C">
            <w:pPr>
              <w:jc w:val="right"/>
              <w:rPr>
                <w:color w:val="000000"/>
              </w:rPr>
            </w:pPr>
            <w:r w:rsidRPr="00EF672C">
              <w:rPr>
                <w:color w:val="000000"/>
              </w:rPr>
              <w:t>18</w:t>
            </w:r>
          </w:p>
        </w:tc>
        <w:tc>
          <w:tcPr>
            <w:tcW w:w="968" w:type="dxa"/>
            <w:shd w:val="clear" w:color="auto" w:fill="auto"/>
          </w:tcPr>
          <w:p w14:paraId="2259D3BB" w14:textId="77777777" w:rsidR="00EF672C" w:rsidRPr="00EF672C" w:rsidRDefault="00EF672C">
            <w:pPr>
              <w:jc w:val="right"/>
              <w:rPr>
                <w:color w:val="000000"/>
              </w:rPr>
            </w:pPr>
            <w:r w:rsidRPr="00EF672C">
              <w:rPr>
                <w:color w:val="000000"/>
              </w:rPr>
              <w:t>37,50%</w:t>
            </w:r>
          </w:p>
        </w:tc>
        <w:tc>
          <w:tcPr>
            <w:tcW w:w="672" w:type="dxa"/>
            <w:shd w:val="clear" w:color="auto" w:fill="auto"/>
          </w:tcPr>
          <w:p w14:paraId="6B1C6248" w14:textId="77777777" w:rsidR="00EF672C" w:rsidRPr="00EF672C" w:rsidRDefault="00EF672C">
            <w:pPr>
              <w:jc w:val="right"/>
              <w:rPr>
                <w:color w:val="000000"/>
              </w:rPr>
            </w:pPr>
            <w:r w:rsidRPr="00EF672C">
              <w:rPr>
                <w:color w:val="000000"/>
              </w:rPr>
              <w:t>4</w:t>
            </w:r>
          </w:p>
        </w:tc>
        <w:tc>
          <w:tcPr>
            <w:tcW w:w="1134" w:type="dxa"/>
            <w:gridSpan w:val="3"/>
            <w:shd w:val="clear" w:color="auto" w:fill="auto"/>
          </w:tcPr>
          <w:p w14:paraId="3AF34A95" w14:textId="77777777" w:rsidR="00EF672C" w:rsidRPr="00EF672C" w:rsidRDefault="00EF672C">
            <w:pPr>
              <w:jc w:val="right"/>
              <w:rPr>
                <w:color w:val="000000"/>
              </w:rPr>
            </w:pPr>
            <w:r w:rsidRPr="00EF672C">
              <w:rPr>
                <w:color w:val="000000"/>
              </w:rPr>
              <w:t>8,33%</w:t>
            </w:r>
          </w:p>
        </w:tc>
      </w:tr>
      <w:tr w:rsidR="00EF672C" w:rsidRPr="00634251" w14:paraId="7FD98763" w14:textId="77777777" w:rsidTr="00EF672C">
        <w:trPr>
          <w:cantSplit/>
        </w:trPr>
        <w:tc>
          <w:tcPr>
            <w:tcW w:w="637" w:type="dxa"/>
            <w:shd w:val="clear" w:color="auto" w:fill="auto"/>
          </w:tcPr>
          <w:p w14:paraId="4E0EDA97" w14:textId="77777777" w:rsidR="00EF672C" w:rsidRPr="009E642E" w:rsidRDefault="00EF672C" w:rsidP="00122426">
            <w:pPr>
              <w:pStyle w:val="1"/>
            </w:pPr>
            <w:r>
              <w:t>322.</w:t>
            </w:r>
          </w:p>
        </w:tc>
        <w:tc>
          <w:tcPr>
            <w:tcW w:w="2238" w:type="dxa"/>
            <w:shd w:val="clear" w:color="auto" w:fill="auto"/>
          </w:tcPr>
          <w:p w14:paraId="2AE4B58A" w14:textId="77777777" w:rsidR="00EF672C" w:rsidRPr="005E661C" w:rsidRDefault="00EF672C">
            <w:pPr>
              <w:rPr>
                <w:color w:val="000000"/>
              </w:rPr>
            </w:pPr>
            <w:r w:rsidRPr="005E661C">
              <w:rPr>
                <w:color w:val="000000"/>
              </w:rPr>
              <w:t>ГБОУ СОШ №511</w:t>
            </w:r>
          </w:p>
        </w:tc>
        <w:tc>
          <w:tcPr>
            <w:tcW w:w="696" w:type="dxa"/>
            <w:shd w:val="clear" w:color="auto" w:fill="auto"/>
          </w:tcPr>
          <w:p w14:paraId="23152B14" w14:textId="77777777" w:rsidR="00EF672C" w:rsidRPr="00EF672C" w:rsidRDefault="00EF672C">
            <w:pPr>
              <w:jc w:val="right"/>
              <w:rPr>
                <w:color w:val="000000"/>
              </w:rPr>
            </w:pPr>
            <w:r w:rsidRPr="00EF672C">
              <w:rPr>
                <w:color w:val="000000"/>
              </w:rPr>
              <w:t>7</w:t>
            </w:r>
          </w:p>
        </w:tc>
        <w:tc>
          <w:tcPr>
            <w:tcW w:w="1076" w:type="dxa"/>
            <w:shd w:val="clear" w:color="auto" w:fill="auto"/>
          </w:tcPr>
          <w:p w14:paraId="7E225DBA" w14:textId="77777777" w:rsidR="00EF672C" w:rsidRPr="00EF672C" w:rsidRDefault="00EF672C">
            <w:pPr>
              <w:jc w:val="right"/>
              <w:rPr>
                <w:color w:val="000000"/>
              </w:rPr>
            </w:pPr>
            <w:r w:rsidRPr="00EF672C">
              <w:rPr>
                <w:color w:val="000000"/>
              </w:rPr>
              <w:t>14,58%</w:t>
            </w:r>
          </w:p>
        </w:tc>
        <w:tc>
          <w:tcPr>
            <w:tcW w:w="696" w:type="dxa"/>
            <w:shd w:val="clear" w:color="auto" w:fill="auto"/>
          </w:tcPr>
          <w:p w14:paraId="0772A302" w14:textId="77777777" w:rsidR="00EF672C" w:rsidRPr="00EF672C" w:rsidRDefault="00EF672C">
            <w:pPr>
              <w:jc w:val="right"/>
              <w:rPr>
                <w:color w:val="000000"/>
              </w:rPr>
            </w:pPr>
            <w:r w:rsidRPr="00EF672C">
              <w:rPr>
                <w:color w:val="000000"/>
              </w:rPr>
              <w:t>22</w:t>
            </w:r>
          </w:p>
        </w:tc>
        <w:tc>
          <w:tcPr>
            <w:tcW w:w="1076" w:type="dxa"/>
            <w:shd w:val="clear" w:color="auto" w:fill="auto"/>
          </w:tcPr>
          <w:p w14:paraId="53E42FB5" w14:textId="77777777" w:rsidR="00EF672C" w:rsidRPr="00EF672C" w:rsidRDefault="00EF672C">
            <w:pPr>
              <w:jc w:val="right"/>
              <w:rPr>
                <w:color w:val="000000"/>
              </w:rPr>
            </w:pPr>
            <w:r w:rsidRPr="00EF672C">
              <w:rPr>
                <w:color w:val="000000"/>
              </w:rPr>
              <w:t>45,83%</w:t>
            </w:r>
          </w:p>
        </w:tc>
        <w:tc>
          <w:tcPr>
            <w:tcW w:w="696" w:type="dxa"/>
            <w:shd w:val="clear" w:color="auto" w:fill="auto"/>
          </w:tcPr>
          <w:p w14:paraId="7407247E" w14:textId="77777777" w:rsidR="00EF672C" w:rsidRPr="00EF672C" w:rsidRDefault="00EF672C">
            <w:pPr>
              <w:jc w:val="right"/>
              <w:rPr>
                <w:color w:val="000000"/>
              </w:rPr>
            </w:pPr>
            <w:r w:rsidRPr="00EF672C">
              <w:rPr>
                <w:color w:val="000000"/>
              </w:rPr>
              <w:t>15</w:t>
            </w:r>
          </w:p>
        </w:tc>
        <w:tc>
          <w:tcPr>
            <w:tcW w:w="968" w:type="dxa"/>
            <w:shd w:val="clear" w:color="auto" w:fill="auto"/>
          </w:tcPr>
          <w:p w14:paraId="510FEBA3" w14:textId="77777777" w:rsidR="00EF672C" w:rsidRPr="00EF672C" w:rsidRDefault="00EF672C">
            <w:pPr>
              <w:jc w:val="right"/>
              <w:rPr>
                <w:color w:val="000000"/>
              </w:rPr>
            </w:pPr>
            <w:r w:rsidRPr="00EF672C">
              <w:rPr>
                <w:color w:val="000000"/>
              </w:rPr>
              <w:t>31,25%</w:t>
            </w:r>
          </w:p>
        </w:tc>
        <w:tc>
          <w:tcPr>
            <w:tcW w:w="672" w:type="dxa"/>
            <w:shd w:val="clear" w:color="auto" w:fill="auto"/>
          </w:tcPr>
          <w:p w14:paraId="6ACF9B69" w14:textId="77777777" w:rsidR="00EF672C" w:rsidRPr="00EF672C" w:rsidRDefault="00EF672C">
            <w:pPr>
              <w:jc w:val="right"/>
              <w:rPr>
                <w:color w:val="000000"/>
              </w:rPr>
            </w:pPr>
            <w:r w:rsidRPr="00EF672C">
              <w:rPr>
                <w:color w:val="000000"/>
              </w:rPr>
              <w:t>4</w:t>
            </w:r>
          </w:p>
        </w:tc>
        <w:tc>
          <w:tcPr>
            <w:tcW w:w="1134" w:type="dxa"/>
            <w:gridSpan w:val="3"/>
            <w:shd w:val="clear" w:color="auto" w:fill="auto"/>
          </w:tcPr>
          <w:p w14:paraId="398A0B1F" w14:textId="77777777" w:rsidR="00EF672C" w:rsidRPr="00EF672C" w:rsidRDefault="00EF672C">
            <w:pPr>
              <w:jc w:val="right"/>
              <w:rPr>
                <w:color w:val="000000"/>
              </w:rPr>
            </w:pPr>
            <w:r w:rsidRPr="00EF672C">
              <w:rPr>
                <w:color w:val="000000"/>
              </w:rPr>
              <w:t>8,33%</w:t>
            </w:r>
          </w:p>
        </w:tc>
      </w:tr>
      <w:tr w:rsidR="00EF672C" w:rsidRPr="00634251" w14:paraId="20348584" w14:textId="77777777" w:rsidTr="00EF672C">
        <w:trPr>
          <w:cantSplit/>
        </w:trPr>
        <w:tc>
          <w:tcPr>
            <w:tcW w:w="637" w:type="dxa"/>
            <w:shd w:val="clear" w:color="auto" w:fill="auto"/>
          </w:tcPr>
          <w:p w14:paraId="572BED14" w14:textId="77777777" w:rsidR="00EF672C" w:rsidRPr="009E642E" w:rsidRDefault="00EF672C" w:rsidP="00122426">
            <w:pPr>
              <w:pStyle w:val="1"/>
            </w:pPr>
            <w:r>
              <w:t>323.</w:t>
            </w:r>
          </w:p>
        </w:tc>
        <w:tc>
          <w:tcPr>
            <w:tcW w:w="2238" w:type="dxa"/>
            <w:shd w:val="clear" w:color="auto" w:fill="auto"/>
          </w:tcPr>
          <w:p w14:paraId="4B330BE1" w14:textId="77777777" w:rsidR="00EF672C" w:rsidRPr="005E661C" w:rsidRDefault="00EF672C">
            <w:pPr>
              <w:rPr>
                <w:color w:val="000000"/>
              </w:rPr>
            </w:pPr>
            <w:r w:rsidRPr="005E661C">
              <w:rPr>
                <w:color w:val="000000"/>
              </w:rPr>
              <w:t>ГБОУ СОШ №430</w:t>
            </w:r>
          </w:p>
        </w:tc>
        <w:tc>
          <w:tcPr>
            <w:tcW w:w="696" w:type="dxa"/>
            <w:shd w:val="clear" w:color="auto" w:fill="auto"/>
          </w:tcPr>
          <w:p w14:paraId="005B9AFF" w14:textId="77777777" w:rsidR="00EF672C" w:rsidRPr="00EF672C" w:rsidRDefault="00EF672C">
            <w:pPr>
              <w:jc w:val="right"/>
              <w:rPr>
                <w:color w:val="000000"/>
              </w:rPr>
            </w:pPr>
            <w:r w:rsidRPr="00EF672C">
              <w:rPr>
                <w:color w:val="000000"/>
              </w:rPr>
              <w:t>7</w:t>
            </w:r>
          </w:p>
        </w:tc>
        <w:tc>
          <w:tcPr>
            <w:tcW w:w="1076" w:type="dxa"/>
            <w:shd w:val="clear" w:color="auto" w:fill="auto"/>
          </w:tcPr>
          <w:p w14:paraId="5555DD76" w14:textId="77777777" w:rsidR="00EF672C" w:rsidRPr="00EF672C" w:rsidRDefault="00EF672C">
            <w:pPr>
              <w:jc w:val="right"/>
              <w:rPr>
                <w:color w:val="000000"/>
              </w:rPr>
            </w:pPr>
            <w:r w:rsidRPr="00EF672C">
              <w:rPr>
                <w:color w:val="000000"/>
              </w:rPr>
              <w:t>29,17%</w:t>
            </w:r>
          </w:p>
        </w:tc>
        <w:tc>
          <w:tcPr>
            <w:tcW w:w="696" w:type="dxa"/>
            <w:shd w:val="clear" w:color="auto" w:fill="auto"/>
          </w:tcPr>
          <w:p w14:paraId="5A1DD3E1" w14:textId="77777777" w:rsidR="00EF672C" w:rsidRPr="00EF672C" w:rsidRDefault="00EF672C">
            <w:pPr>
              <w:jc w:val="right"/>
              <w:rPr>
                <w:color w:val="000000"/>
              </w:rPr>
            </w:pPr>
            <w:r w:rsidRPr="00EF672C">
              <w:rPr>
                <w:color w:val="000000"/>
              </w:rPr>
              <w:t>8</w:t>
            </w:r>
          </w:p>
        </w:tc>
        <w:tc>
          <w:tcPr>
            <w:tcW w:w="1076" w:type="dxa"/>
            <w:shd w:val="clear" w:color="auto" w:fill="auto"/>
          </w:tcPr>
          <w:p w14:paraId="45564910" w14:textId="77777777" w:rsidR="00EF672C" w:rsidRPr="00EF672C" w:rsidRDefault="00EF672C">
            <w:pPr>
              <w:jc w:val="right"/>
              <w:rPr>
                <w:color w:val="000000"/>
              </w:rPr>
            </w:pPr>
            <w:r w:rsidRPr="00EF672C">
              <w:rPr>
                <w:color w:val="000000"/>
              </w:rPr>
              <w:t>33,33%</w:t>
            </w:r>
          </w:p>
        </w:tc>
        <w:tc>
          <w:tcPr>
            <w:tcW w:w="696" w:type="dxa"/>
            <w:shd w:val="clear" w:color="auto" w:fill="auto"/>
          </w:tcPr>
          <w:p w14:paraId="1A3DBAFD" w14:textId="77777777" w:rsidR="00EF672C" w:rsidRPr="00EF672C" w:rsidRDefault="00EF672C">
            <w:pPr>
              <w:jc w:val="right"/>
              <w:rPr>
                <w:color w:val="000000"/>
              </w:rPr>
            </w:pPr>
            <w:r w:rsidRPr="00EF672C">
              <w:rPr>
                <w:color w:val="000000"/>
              </w:rPr>
              <w:t>7</w:t>
            </w:r>
          </w:p>
        </w:tc>
        <w:tc>
          <w:tcPr>
            <w:tcW w:w="968" w:type="dxa"/>
            <w:shd w:val="clear" w:color="auto" w:fill="auto"/>
          </w:tcPr>
          <w:p w14:paraId="4D3B3D06" w14:textId="77777777" w:rsidR="00EF672C" w:rsidRPr="00EF672C" w:rsidRDefault="00EF672C">
            <w:pPr>
              <w:jc w:val="right"/>
              <w:rPr>
                <w:color w:val="000000"/>
              </w:rPr>
            </w:pPr>
            <w:r w:rsidRPr="00EF672C">
              <w:rPr>
                <w:color w:val="000000"/>
              </w:rPr>
              <w:t>29,17%</w:t>
            </w:r>
          </w:p>
        </w:tc>
        <w:tc>
          <w:tcPr>
            <w:tcW w:w="672" w:type="dxa"/>
            <w:shd w:val="clear" w:color="auto" w:fill="auto"/>
          </w:tcPr>
          <w:p w14:paraId="74A0E319"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B3520B4" w14:textId="77777777" w:rsidR="00EF672C" w:rsidRPr="00EF672C" w:rsidRDefault="00EF672C">
            <w:pPr>
              <w:jc w:val="right"/>
              <w:rPr>
                <w:color w:val="000000"/>
              </w:rPr>
            </w:pPr>
            <w:r w:rsidRPr="00EF672C">
              <w:rPr>
                <w:color w:val="000000"/>
              </w:rPr>
              <w:t>8,33%</w:t>
            </w:r>
          </w:p>
        </w:tc>
      </w:tr>
      <w:tr w:rsidR="00EF672C" w:rsidRPr="00634251" w14:paraId="5A02F95C" w14:textId="77777777" w:rsidTr="00EF672C">
        <w:trPr>
          <w:cantSplit/>
        </w:trPr>
        <w:tc>
          <w:tcPr>
            <w:tcW w:w="637" w:type="dxa"/>
            <w:shd w:val="clear" w:color="auto" w:fill="auto"/>
          </w:tcPr>
          <w:p w14:paraId="19F2D08D" w14:textId="77777777" w:rsidR="00EF672C" w:rsidRPr="009E642E" w:rsidRDefault="00EF672C" w:rsidP="00122426">
            <w:pPr>
              <w:pStyle w:val="1"/>
            </w:pPr>
            <w:r>
              <w:t>324.</w:t>
            </w:r>
          </w:p>
        </w:tc>
        <w:tc>
          <w:tcPr>
            <w:tcW w:w="2238" w:type="dxa"/>
            <w:shd w:val="clear" w:color="auto" w:fill="auto"/>
          </w:tcPr>
          <w:p w14:paraId="13378286" w14:textId="77777777" w:rsidR="00EF672C" w:rsidRPr="005E661C" w:rsidRDefault="00EF672C">
            <w:pPr>
              <w:rPr>
                <w:color w:val="000000"/>
              </w:rPr>
            </w:pPr>
            <w:r w:rsidRPr="005E661C">
              <w:rPr>
                <w:color w:val="000000"/>
              </w:rPr>
              <w:t>ГБОУ гимназия №513</w:t>
            </w:r>
          </w:p>
        </w:tc>
        <w:tc>
          <w:tcPr>
            <w:tcW w:w="696" w:type="dxa"/>
            <w:shd w:val="clear" w:color="auto" w:fill="auto"/>
          </w:tcPr>
          <w:p w14:paraId="5397053A" w14:textId="77777777" w:rsidR="00EF672C" w:rsidRPr="00EF672C" w:rsidRDefault="00EF672C">
            <w:pPr>
              <w:jc w:val="right"/>
              <w:rPr>
                <w:color w:val="000000"/>
              </w:rPr>
            </w:pPr>
            <w:r w:rsidRPr="00EF672C">
              <w:rPr>
                <w:color w:val="000000"/>
              </w:rPr>
              <w:t>7</w:t>
            </w:r>
          </w:p>
        </w:tc>
        <w:tc>
          <w:tcPr>
            <w:tcW w:w="1076" w:type="dxa"/>
            <w:shd w:val="clear" w:color="auto" w:fill="auto"/>
          </w:tcPr>
          <w:p w14:paraId="63B064E6" w14:textId="77777777" w:rsidR="00EF672C" w:rsidRPr="00EF672C" w:rsidRDefault="00EF672C">
            <w:pPr>
              <w:jc w:val="right"/>
              <w:rPr>
                <w:color w:val="000000"/>
              </w:rPr>
            </w:pPr>
            <w:r w:rsidRPr="00EF672C">
              <w:rPr>
                <w:color w:val="000000"/>
              </w:rPr>
              <w:t>29,17%</w:t>
            </w:r>
          </w:p>
        </w:tc>
        <w:tc>
          <w:tcPr>
            <w:tcW w:w="696" w:type="dxa"/>
            <w:shd w:val="clear" w:color="auto" w:fill="auto"/>
          </w:tcPr>
          <w:p w14:paraId="011BBBCD" w14:textId="77777777" w:rsidR="00EF672C" w:rsidRPr="00EF672C" w:rsidRDefault="00EF672C">
            <w:pPr>
              <w:jc w:val="right"/>
              <w:rPr>
                <w:color w:val="000000"/>
              </w:rPr>
            </w:pPr>
            <w:r w:rsidRPr="00EF672C">
              <w:rPr>
                <w:color w:val="000000"/>
              </w:rPr>
              <w:t>10</w:t>
            </w:r>
          </w:p>
        </w:tc>
        <w:tc>
          <w:tcPr>
            <w:tcW w:w="1076" w:type="dxa"/>
            <w:shd w:val="clear" w:color="auto" w:fill="auto"/>
          </w:tcPr>
          <w:p w14:paraId="20005EB2" w14:textId="77777777" w:rsidR="00EF672C" w:rsidRPr="00EF672C" w:rsidRDefault="00EF672C">
            <w:pPr>
              <w:jc w:val="right"/>
              <w:rPr>
                <w:color w:val="000000"/>
              </w:rPr>
            </w:pPr>
            <w:r w:rsidRPr="00EF672C">
              <w:rPr>
                <w:color w:val="000000"/>
              </w:rPr>
              <w:t>41,67%</w:t>
            </w:r>
          </w:p>
        </w:tc>
        <w:tc>
          <w:tcPr>
            <w:tcW w:w="696" w:type="dxa"/>
            <w:shd w:val="clear" w:color="auto" w:fill="auto"/>
          </w:tcPr>
          <w:p w14:paraId="493DA77C" w14:textId="77777777" w:rsidR="00EF672C" w:rsidRPr="00EF672C" w:rsidRDefault="00EF672C">
            <w:pPr>
              <w:jc w:val="right"/>
              <w:rPr>
                <w:color w:val="000000"/>
              </w:rPr>
            </w:pPr>
            <w:r w:rsidRPr="00EF672C">
              <w:rPr>
                <w:color w:val="000000"/>
              </w:rPr>
              <w:t>5</w:t>
            </w:r>
          </w:p>
        </w:tc>
        <w:tc>
          <w:tcPr>
            <w:tcW w:w="968" w:type="dxa"/>
            <w:shd w:val="clear" w:color="auto" w:fill="auto"/>
          </w:tcPr>
          <w:p w14:paraId="5D4F16B3" w14:textId="77777777" w:rsidR="00EF672C" w:rsidRPr="00EF672C" w:rsidRDefault="00EF672C">
            <w:pPr>
              <w:jc w:val="right"/>
              <w:rPr>
                <w:color w:val="000000"/>
              </w:rPr>
            </w:pPr>
            <w:r w:rsidRPr="00EF672C">
              <w:rPr>
                <w:color w:val="000000"/>
              </w:rPr>
              <w:t>20,83%</w:t>
            </w:r>
          </w:p>
        </w:tc>
        <w:tc>
          <w:tcPr>
            <w:tcW w:w="672" w:type="dxa"/>
            <w:shd w:val="clear" w:color="auto" w:fill="auto"/>
          </w:tcPr>
          <w:p w14:paraId="3E26C0AC"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FBA52AF" w14:textId="77777777" w:rsidR="00EF672C" w:rsidRPr="00EF672C" w:rsidRDefault="00EF672C">
            <w:pPr>
              <w:jc w:val="right"/>
              <w:rPr>
                <w:color w:val="000000"/>
              </w:rPr>
            </w:pPr>
            <w:r w:rsidRPr="00EF672C">
              <w:rPr>
                <w:color w:val="000000"/>
              </w:rPr>
              <w:t>8,33%</w:t>
            </w:r>
          </w:p>
        </w:tc>
      </w:tr>
      <w:tr w:rsidR="00EF672C" w:rsidRPr="00634251" w14:paraId="0905CD04" w14:textId="77777777" w:rsidTr="00EF672C">
        <w:trPr>
          <w:cantSplit/>
        </w:trPr>
        <w:tc>
          <w:tcPr>
            <w:tcW w:w="637" w:type="dxa"/>
            <w:shd w:val="clear" w:color="auto" w:fill="auto"/>
          </w:tcPr>
          <w:p w14:paraId="3F252CF1" w14:textId="77777777" w:rsidR="00EF672C" w:rsidRPr="009E642E" w:rsidRDefault="00EF672C" w:rsidP="00122426">
            <w:pPr>
              <w:pStyle w:val="1"/>
            </w:pPr>
            <w:r>
              <w:t>325.</w:t>
            </w:r>
          </w:p>
        </w:tc>
        <w:tc>
          <w:tcPr>
            <w:tcW w:w="2238" w:type="dxa"/>
            <w:shd w:val="clear" w:color="auto" w:fill="auto"/>
          </w:tcPr>
          <w:p w14:paraId="1039F052" w14:textId="77777777" w:rsidR="00EF672C" w:rsidRPr="005E661C" w:rsidRDefault="00EF672C">
            <w:pPr>
              <w:rPr>
                <w:color w:val="000000"/>
              </w:rPr>
            </w:pPr>
            <w:r w:rsidRPr="005E661C">
              <w:rPr>
                <w:color w:val="000000"/>
              </w:rPr>
              <w:t>ГБОУ СОШ №552</w:t>
            </w:r>
          </w:p>
        </w:tc>
        <w:tc>
          <w:tcPr>
            <w:tcW w:w="696" w:type="dxa"/>
            <w:shd w:val="clear" w:color="auto" w:fill="auto"/>
          </w:tcPr>
          <w:p w14:paraId="19C53A4E" w14:textId="77777777" w:rsidR="00EF672C" w:rsidRPr="00EF672C" w:rsidRDefault="00EF672C">
            <w:pPr>
              <w:jc w:val="right"/>
              <w:rPr>
                <w:color w:val="000000"/>
              </w:rPr>
            </w:pPr>
            <w:r w:rsidRPr="00EF672C">
              <w:rPr>
                <w:color w:val="000000"/>
              </w:rPr>
              <w:t>3</w:t>
            </w:r>
          </w:p>
        </w:tc>
        <w:tc>
          <w:tcPr>
            <w:tcW w:w="1076" w:type="dxa"/>
            <w:shd w:val="clear" w:color="auto" w:fill="auto"/>
          </w:tcPr>
          <w:p w14:paraId="3E5A84DF" w14:textId="77777777" w:rsidR="00EF672C" w:rsidRPr="00EF672C" w:rsidRDefault="00EF672C">
            <w:pPr>
              <w:jc w:val="right"/>
              <w:rPr>
                <w:color w:val="000000"/>
              </w:rPr>
            </w:pPr>
            <w:r w:rsidRPr="00EF672C">
              <w:rPr>
                <w:color w:val="000000"/>
              </w:rPr>
              <w:t>12,50%</w:t>
            </w:r>
          </w:p>
        </w:tc>
        <w:tc>
          <w:tcPr>
            <w:tcW w:w="696" w:type="dxa"/>
            <w:shd w:val="clear" w:color="auto" w:fill="auto"/>
          </w:tcPr>
          <w:p w14:paraId="31A8443E" w14:textId="77777777" w:rsidR="00EF672C" w:rsidRPr="00EF672C" w:rsidRDefault="00EF672C">
            <w:pPr>
              <w:jc w:val="right"/>
              <w:rPr>
                <w:color w:val="000000"/>
              </w:rPr>
            </w:pPr>
            <w:r w:rsidRPr="00EF672C">
              <w:rPr>
                <w:color w:val="000000"/>
              </w:rPr>
              <w:t>15</w:t>
            </w:r>
          </w:p>
        </w:tc>
        <w:tc>
          <w:tcPr>
            <w:tcW w:w="1076" w:type="dxa"/>
            <w:shd w:val="clear" w:color="auto" w:fill="auto"/>
          </w:tcPr>
          <w:p w14:paraId="1F4EC136" w14:textId="77777777" w:rsidR="00EF672C" w:rsidRPr="00EF672C" w:rsidRDefault="00EF672C">
            <w:pPr>
              <w:jc w:val="right"/>
              <w:rPr>
                <w:color w:val="000000"/>
              </w:rPr>
            </w:pPr>
            <w:r w:rsidRPr="00EF672C">
              <w:rPr>
                <w:color w:val="000000"/>
              </w:rPr>
              <w:t>62,50%</w:t>
            </w:r>
          </w:p>
        </w:tc>
        <w:tc>
          <w:tcPr>
            <w:tcW w:w="696" w:type="dxa"/>
            <w:shd w:val="clear" w:color="auto" w:fill="auto"/>
          </w:tcPr>
          <w:p w14:paraId="2B57016C" w14:textId="77777777" w:rsidR="00EF672C" w:rsidRPr="00EF672C" w:rsidRDefault="00EF672C">
            <w:pPr>
              <w:jc w:val="right"/>
              <w:rPr>
                <w:color w:val="000000"/>
              </w:rPr>
            </w:pPr>
            <w:r w:rsidRPr="00EF672C">
              <w:rPr>
                <w:color w:val="000000"/>
              </w:rPr>
              <w:t>4</w:t>
            </w:r>
          </w:p>
        </w:tc>
        <w:tc>
          <w:tcPr>
            <w:tcW w:w="968" w:type="dxa"/>
            <w:shd w:val="clear" w:color="auto" w:fill="auto"/>
          </w:tcPr>
          <w:p w14:paraId="43DE46AE" w14:textId="77777777" w:rsidR="00EF672C" w:rsidRPr="00EF672C" w:rsidRDefault="00EF672C">
            <w:pPr>
              <w:jc w:val="right"/>
              <w:rPr>
                <w:color w:val="000000"/>
              </w:rPr>
            </w:pPr>
            <w:r w:rsidRPr="00EF672C">
              <w:rPr>
                <w:color w:val="000000"/>
              </w:rPr>
              <w:t>16,67%</w:t>
            </w:r>
          </w:p>
        </w:tc>
        <w:tc>
          <w:tcPr>
            <w:tcW w:w="672" w:type="dxa"/>
            <w:shd w:val="clear" w:color="auto" w:fill="auto"/>
          </w:tcPr>
          <w:p w14:paraId="414A4EC3"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ABC689A" w14:textId="77777777" w:rsidR="00EF672C" w:rsidRPr="00EF672C" w:rsidRDefault="00EF672C">
            <w:pPr>
              <w:jc w:val="right"/>
              <w:rPr>
                <w:color w:val="000000"/>
              </w:rPr>
            </w:pPr>
            <w:r w:rsidRPr="00EF672C">
              <w:rPr>
                <w:color w:val="000000"/>
              </w:rPr>
              <w:t>8,33%</w:t>
            </w:r>
          </w:p>
        </w:tc>
      </w:tr>
      <w:tr w:rsidR="00EF672C" w:rsidRPr="00634251" w14:paraId="4E7F6CC1" w14:textId="77777777" w:rsidTr="00EF672C">
        <w:trPr>
          <w:cantSplit/>
        </w:trPr>
        <w:tc>
          <w:tcPr>
            <w:tcW w:w="637" w:type="dxa"/>
            <w:shd w:val="clear" w:color="auto" w:fill="auto"/>
          </w:tcPr>
          <w:p w14:paraId="3E96C99A" w14:textId="77777777" w:rsidR="00EF672C" w:rsidRPr="009E642E" w:rsidRDefault="00EF672C" w:rsidP="00122426">
            <w:pPr>
              <w:pStyle w:val="1"/>
            </w:pPr>
            <w:r>
              <w:t>326.</w:t>
            </w:r>
          </w:p>
        </w:tc>
        <w:tc>
          <w:tcPr>
            <w:tcW w:w="2238" w:type="dxa"/>
            <w:shd w:val="clear" w:color="auto" w:fill="auto"/>
          </w:tcPr>
          <w:p w14:paraId="39C0E6CC" w14:textId="77777777" w:rsidR="00EF672C" w:rsidRPr="005E661C" w:rsidRDefault="00EF672C">
            <w:pPr>
              <w:rPr>
                <w:color w:val="000000"/>
              </w:rPr>
            </w:pPr>
            <w:r w:rsidRPr="005E661C">
              <w:rPr>
                <w:color w:val="000000"/>
              </w:rPr>
              <w:t>ГБОУ СОШ №591</w:t>
            </w:r>
          </w:p>
        </w:tc>
        <w:tc>
          <w:tcPr>
            <w:tcW w:w="696" w:type="dxa"/>
            <w:shd w:val="clear" w:color="auto" w:fill="auto"/>
          </w:tcPr>
          <w:p w14:paraId="3862EF62" w14:textId="77777777" w:rsidR="00EF672C" w:rsidRPr="00EF672C" w:rsidRDefault="00EF672C">
            <w:pPr>
              <w:jc w:val="right"/>
              <w:rPr>
                <w:color w:val="000000"/>
              </w:rPr>
            </w:pPr>
            <w:r w:rsidRPr="00EF672C">
              <w:rPr>
                <w:color w:val="000000"/>
              </w:rPr>
              <w:t>6</w:t>
            </w:r>
          </w:p>
        </w:tc>
        <w:tc>
          <w:tcPr>
            <w:tcW w:w="1076" w:type="dxa"/>
            <w:shd w:val="clear" w:color="auto" w:fill="auto"/>
          </w:tcPr>
          <w:p w14:paraId="4686632F" w14:textId="77777777" w:rsidR="00EF672C" w:rsidRPr="00EF672C" w:rsidRDefault="00EF672C">
            <w:pPr>
              <w:jc w:val="right"/>
              <w:rPr>
                <w:color w:val="000000"/>
              </w:rPr>
            </w:pPr>
            <w:r w:rsidRPr="00EF672C">
              <w:rPr>
                <w:color w:val="000000"/>
              </w:rPr>
              <w:t>25,00%</w:t>
            </w:r>
          </w:p>
        </w:tc>
        <w:tc>
          <w:tcPr>
            <w:tcW w:w="696" w:type="dxa"/>
            <w:shd w:val="clear" w:color="auto" w:fill="auto"/>
          </w:tcPr>
          <w:p w14:paraId="2C97E116" w14:textId="77777777" w:rsidR="00EF672C" w:rsidRPr="00EF672C" w:rsidRDefault="00EF672C">
            <w:pPr>
              <w:jc w:val="right"/>
              <w:rPr>
                <w:color w:val="000000"/>
              </w:rPr>
            </w:pPr>
            <w:r w:rsidRPr="00EF672C">
              <w:rPr>
                <w:color w:val="000000"/>
              </w:rPr>
              <w:t>12</w:t>
            </w:r>
          </w:p>
        </w:tc>
        <w:tc>
          <w:tcPr>
            <w:tcW w:w="1076" w:type="dxa"/>
            <w:shd w:val="clear" w:color="auto" w:fill="auto"/>
          </w:tcPr>
          <w:p w14:paraId="59A2C8C1" w14:textId="77777777" w:rsidR="00EF672C" w:rsidRPr="00EF672C" w:rsidRDefault="00EF672C">
            <w:pPr>
              <w:jc w:val="right"/>
              <w:rPr>
                <w:color w:val="000000"/>
              </w:rPr>
            </w:pPr>
            <w:r w:rsidRPr="00EF672C">
              <w:rPr>
                <w:color w:val="000000"/>
              </w:rPr>
              <w:t>50,00%</w:t>
            </w:r>
          </w:p>
        </w:tc>
        <w:tc>
          <w:tcPr>
            <w:tcW w:w="696" w:type="dxa"/>
            <w:shd w:val="clear" w:color="auto" w:fill="auto"/>
          </w:tcPr>
          <w:p w14:paraId="54FC840E" w14:textId="77777777" w:rsidR="00EF672C" w:rsidRPr="00EF672C" w:rsidRDefault="00EF672C">
            <w:pPr>
              <w:jc w:val="right"/>
              <w:rPr>
                <w:color w:val="000000"/>
              </w:rPr>
            </w:pPr>
            <w:r w:rsidRPr="00EF672C">
              <w:rPr>
                <w:color w:val="000000"/>
              </w:rPr>
              <w:t>4</w:t>
            </w:r>
          </w:p>
        </w:tc>
        <w:tc>
          <w:tcPr>
            <w:tcW w:w="968" w:type="dxa"/>
            <w:shd w:val="clear" w:color="auto" w:fill="auto"/>
          </w:tcPr>
          <w:p w14:paraId="7662F529" w14:textId="77777777" w:rsidR="00EF672C" w:rsidRPr="00EF672C" w:rsidRDefault="00EF672C">
            <w:pPr>
              <w:jc w:val="right"/>
              <w:rPr>
                <w:color w:val="000000"/>
              </w:rPr>
            </w:pPr>
            <w:r w:rsidRPr="00EF672C">
              <w:rPr>
                <w:color w:val="000000"/>
              </w:rPr>
              <w:t>16,67%</w:t>
            </w:r>
          </w:p>
        </w:tc>
        <w:tc>
          <w:tcPr>
            <w:tcW w:w="672" w:type="dxa"/>
            <w:shd w:val="clear" w:color="auto" w:fill="auto"/>
          </w:tcPr>
          <w:p w14:paraId="4D640B32"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20E6D2F" w14:textId="77777777" w:rsidR="00EF672C" w:rsidRPr="00EF672C" w:rsidRDefault="00EF672C">
            <w:pPr>
              <w:jc w:val="right"/>
              <w:rPr>
                <w:color w:val="000000"/>
              </w:rPr>
            </w:pPr>
            <w:r w:rsidRPr="00EF672C">
              <w:rPr>
                <w:color w:val="000000"/>
              </w:rPr>
              <w:t>8,33%</w:t>
            </w:r>
          </w:p>
        </w:tc>
      </w:tr>
      <w:tr w:rsidR="00EF672C" w:rsidRPr="00634251" w14:paraId="4638DD55" w14:textId="77777777" w:rsidTr="00EF672C">
        <w:trPr>
          <w:cantSplit/>
        </w:trPr>
        <w:tc>
          <w:tcPr>
            <w:tcW w:w="637" w:type="dxa"/>
            <w:shd w:val="clear" w:color="auto" w:fill="auto"/>
          </w:tcPr>
          <w:p w14:paraId="097C094D" w14:textId="77777777" w:rsidR="00EF672C" w:rsidRPr="009E642E" w:rsidRDefault="00EF672C" w:rsidP="00122426">
            <w:pPr>
              <w:pStyle w:val="1"/>
            </w:pPr>
            <w:r>
              <w:t>327.</w:t>
            </w:r>
          </w:p>
        </w:tc>
        <w:tc>
          <w:tcPr>
            <w:tcW w:w="2238" w:type="dxa"/>
            <w:shd w:val="clear" w:color="auto" w:fill="auto"/>
          </w:tcPr>
          <w:p w14:paraId="767D72A3" w14:textId="77777777" w:rsidR="00EF672C" w:rsidRPr="005E661C" w:rsidRDefault="00EF672C">
            <w:pPr>
              <w:rPr>
                <w:color w:val="000000"/>
              </w:rPr>
            </w:pPr>
            <w:r w:rsidRPr="005E661C">
              <w:rPr>
                <w:color w:val="000000"/>
              </w:rPr>
              <w:t>ГБОУ СОШ №409</w:t>
            </w:r>
          </w:p>
        </w:tc>
        <w:tc>
          <w:tcPr>
            <w:tcW w:w="696" w:type="dxa"/>
            <w:shd w:val="clear" w:color="auto" w:fill="auto"/>
          </w:tcPr>
          <w:p w14:paraId="45A3C2BD" w14:textId="77777777" w:rsidR="00EF672C" w:rsidRPr="00EF672C" w:rsidRDefault="00EF672C">
            <w:pPr>
              <w:jc w:val="right"/>
              <w:rPr>
                <w:color w:val="000000"/>
              </w:rPr>
            </w:pPr>
            <w:r w:rsidRPr="00EF672C">
              <w:rPr>
                <w:color w:val="000000"/>
              </w:rPr>
              <w:t>9</w:t>
            </w:r>
          </w:p>
        </w:tc>
        <w:tc>
          <w:tcPr>
            <w:tcW w:w="1076" w:type="dxa"/>
            <w:shd w:val="clear" w:color="auto" w:fill="auto"/>
          </w:tcPr>
          <w:p w14:paraId="36729950" w14:textId="77777777" w:rsidR="00EF672C" w:rsidRPr="00EF672C" w:rsidRDefault="00EF672C">
            <w:pPr>
              <w:jc w:val="right"/>
              <w:rPr>
                <w:color w:val="000000"/>
              </w:rPr>
            </w:pPr>
            <w:r w:rsidRPr="00EF672C">
              <w:rPr>
                <w:color w:val="000000"/>
              </w:rPr>
              <w:t>37,50%</w:t>
            </w:r>
          </w:p>
        </w:tc>
        <w:tc>
          <w:tcPr>
            <w:tcW w:w="696" w:type="dxa"/>
            <w:shd w:val="clear" w:color="auto" w:fill="auto"/>
          </w:tcPr>
          <w:p w14:paraId="657064EE" w14:textId="77777777" w:rsidR="00EF672C" w:rsidRPr="00EF672C" w:rsidRDefault="00EF672C">
            <w:pPr>
              <w:jc w:val="right"/>
              <w:rPr>
                <w:color w:val="000000"/>
              </w:rPr>
            </w:pPr>
            <w:r w:rsidRPr="00EF672C">
              <w:rPr>
                <w:color w:val="000000"/>
              </w:rPr>
              <w:t>9</w:t>
            </w:r>
          </w:p>
        </w:tc>
        <w:tc>
          <w:tcPr>
            <w:tcW w:w="1076" w:type="dxa"/>
            <w:shd w:val="clear" w:color="auto" w:fill="auto"/>
          </w:tcPr>
          <w:p w14:paraId="23DCFA9F" w14:textId="77777777" w:rsidR="00EF672C" w:rsidRPr="00EF672C" w:rsidRDefault="00EF672C">
            <w:pPr>
              <w:jc w:val="right"/>
              <w:rPr>
                <w:color w:val="000000"/>
              </w:rPr>
            </w:pPr>
            <w:r w:rsidRPr="00EF672C">
              <w:rPr>
                <w:color w:val="000000"/>
              </w:rPr>
              <w:t>37,50%</w:t>
            </w:r>
          </w:p>
        </w:tc>
        <w:tc>
          <w:tcPr>
            <w:tcW w:w="696" w:type="dxa"/>
            <w:shd w:val="clear" w:color="auto" w:fill="auto"/>
          </w:tcPr>
          <w:p w14:paraId="6F875869" w14:textId="77777777" w:rsidR="00EF672C" w:rsidRPr="00EF672C" w:rsidRDefault="00EF672C">
            <w:pPr>
              <w:jc w:val="right"/>
              <w:rPr>
                <w:color w:val="000000"/>
              </w:rPr>
            </w:pPr>
            <w:r w:rsidRPr="00EF672C">
              <w:rPr>
                <w:color w:val="000000"/>
              </w:rPr>
              <w:t>4</w:t>
            </w:r>
          </w:p>
        </w:tc>
        <w:tc>
          <w:tcPr>
            <w:tcW w:w="968" w:type="dxa"/>
            <w:shd w:val="clear" w:color="auto" w:fill="auto"/>
          </w:tcPr>
          <w:p w14:paraId="3657AC41" w14:textId="77777777" w:rsidR="00EF672C" w:rsidRPr="00EF672C" w:rsidRDefault="00EF672C">
            <w:pPr>
              <w:jc w:val="right"/>
              <w:rPr>
                <w:color w:val="000000"/>
              </w:rPr>
            </w:pPr>
            <w:r w:rsidRPr="00EF672C">
              <w:rPr>
                <w:color w:val="000000"/>
              </w:rPr>
              <w:t>16,67%</w:t>
            </w:r>
          </w:p>
        </w:tc>
        <w:tc>
          <w:tcPr>
            <w:tcW w:w="672" w:type="dxa"/>
            <w:shd w:val="clear" w:color="auto" w:fill="auto"/>
          </w:tcPr>
          <w:p w14:paraId="5C781A0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68C0F70" w14:textId="77777777" w:rsidR="00EF672C" w:rsidRPr="00EF672C" w:rsidRDefault="00EF672C">
            <w:pPr>
              <w:jc w:val="right"/>
              <w:rPr>
                <w:color w:val="000000"/>
              </w:rPr>
            </w:pPr>
            <w:r w:rsidRPr="00EF672C">
              <w:rPr>
                <w:color w:val="000000"/>
              </w:rPr>
              <w:t>8,33%</w:t>
            </w:r>
          </w:p>
        </w:tc>
      </w:tr>
      <w:tr w:rsidR="00EF672C" w:rsidRPr="00634251" w14:paraId="01B9C8FD" w14:textId="77777777" w:rsidTr="00EF672C">
        <w:trPr>
          <w:cantSplit/>
        </w:trPr>
        <w:tc>
          <w:tcPr>
            <w:tcW w:w="637" w:type="dxa"/>
            <w:shd w:val="clear" w:color="auto" w:fill="auto"/>
          </w:tcPr>
          <w:p w14:paraId="0E8FCEB6" w14:textId="77777777" w:rsidR="00EF672C" w:rsidRPr="009E642E" w:rsidRDefault="00EF672C" w:rsidP="00122426">
            <w:pPr>
              <w:pStyle w:val="1"/>
            </w:pPr>
            <w:r>
              <w:t>328.</w:t>
            </w:r>
          </w:p>
        </w:tc>
        <w:tc>
          <w:tcPr>
            <w:tcW w:w="2238" w:type="dxa"/>
            <w:shd w:val="clear" w:color="auto" w:fill="auto"/>
          </w:tcPr>
          <w:p w14:paraId="3DF9E4DF" w14:textId="77777777" w:rsidR="00EF672C" w:rsidRPr="005E661C" w:rsidRDefault="00EF672C">
            <w:pPr>
              <w:rPr>
                <w:color w:val="000000"/>
              </w:rPr>
            </w:pPr>
            <w:r w:rsidRPr="005E661C">
              <w:rPr>
                <w:color w:val="000000"/>
              </w:rPr>
              <w:t>ГБОУ СОШ №461</w:t>
            </w:r>
          </w:p>
        </w:tc>
        <w:tc>
          <w:tcPr>
            <w:tcW w:w="696" w:type="dxa"/>
            <w:shd w:val="clear" w:color="auto" w:fill="auto"/>
          </w:tcPr>
          <w:p w14:paraId="36CE272A" w14:textId="77777777" w:rsidR="00EF672C" w:rsidRPr="00EF672C" w:rsidRDefault="00EF672C">
            <w:pPr>
              <w:jc w:val="right"/>
              <w:rPr>
                <w:color w:val="000000"/>
              </w:rPr>
            </w:pPr>
            <w:r w:rsidRPr="00EF672C">
              <w:rPr>
                <w:color w:val="000000"/>
              </w:rPr>
              <w:t>6</w:t>
            </w:r>
          </w:p>
        </w:tc>
        <w:tc>
          <w:tcPr>
            <w:tcW w:w="1076" w:type="dxa"/>
            <w:shd w:val="clear" w:color="auto" w:fill="auto"/>
          </w:tcPr>
          <w:p w14:paraId="1DC13C2B" w14:textId="77777777" w:rsidR="00EF672C" w:rsidRPr="00EF672C" w:rsidRDefault="00EF672C">
            <w:pPr>
              <w:jc w:val="right"/>
              <w:rPr>
                <w:color w:val="000000"/>
              </w:rPr>
            </w:pPr>
            <w:r w:rsidRPr="00EF672C">
              <w:rPr>
                <w:color w:val="000000"/>
              </w:rPr>
              <w:t>50,00%</w:t>
            </w:r>
          </w:p>
        </w:tc>
        <w:tc>
          <w:tcPr>
            <w:tcW w:w="696" w:type="dxa"/>
            <w:shd w:val="clear" w:color="auto" w:fill="auto"/>
          </w:tcPr>
          <w:p w14:paraId="192E0328" w14:textId="77777777" w:rsidR="00EF672C" w:rsidRPr="00EF672C" w:rsidRDefault="00EF672C">
            <w:pPr>
              <w:jc w:val="right"/>
              <w:rPr>
                <w:color w:val="000000"/>
              </w:rPr>
            </w:pPr>
            <w:r w:rsidRPr="00EF672C">
              <w:rPr>
                <w:color w:val="000000"/>
              </w:rPr>
              <w:t>3</w:t>
            </w:r>
          </w:p>
        </w:tc>
        <w:tc>
          <w:tcPr>
            <w:tcW w:w="1076" w:type="dxa"/>
            <w:shd w:val="clear" w:color="auto" w:fill="auto"/>
          </w:tcPr>
          <w:p w14:paraId="153BDE97" w14:textId="77777777" w:rsidR="00EF672C" w:rsidRPr="00EF672C" w:rsidRDefault="00EF672C">
            <w:pPr>
              <w:jc w:val="right"/>
              <w:rPr>
                <w:color w:val="000000"/>
              </w:rPr>
            </w:pPr>
            <w:r w:rsidRPr="00EF672C">
              <w:rPr>
                <w:color w:val="000000"/>
              </w:rPr>
              <w:t>25,00%</w:t>
            </w:r>
          </w:p>
        </w:tc>
        <w:tc>
          <w:tcPr>
            <w:tcW w:w="696" w:type="dxa"/>
            <w:shd w:val="clear" w:color="auto" w:fill="auto"/>
          </w:tcPr>
          <w:p w14:paraId="34D6FE27" w14:textId="77777777" w:rsidR="00EF672C" w:rsidRPr="00EF672C" w:rsidRDefault="00EF672C">
            <w:pPr>
              <w:jc w:val="right"/>
              <w:rPr>
                <w:color w:val="000000"/>
              </w:rPr>
            </w:pPr>
            <w:r w:rsidRPr="00EF672C">
              <w:rPr>
                <w:color w:val="000000"/>
              </w:rPr>
              <w:t>2</w:t>
            </w:r>
          </w:p>
        </w:tc>
        <w:tc>
          <w:tcPr>
            <w:tcW w:w="968" w:type="dxa"/>
            <w:shd w:val="clear" w:color="auto" w:fill="auto"/>
          </w:tcPr>
          <w:p w14:paraId="36E0F9F5" w14:textId="77777777" w:rsidR="00EF672C" w:rsidRPr="00EF672C" w:rsidRDefault="00EF672C">
            <w:pPr>
              <w:jc w:val="right"/>
              <w:rPr>
                <w:color w:val="000000"/>
              </w:rPr>
            </w:pPr>
            <w:r w:rsidRPr="00EF672C">
              <w:rPr>
                <w:color w:val="000000"/>
              </w:rPr>
              <w:t>16,67%</w:t>
            </w:r>
          </w:p>
        </w:tc>
        <w:tc>
          <w:tcPr>
            <w:tcW w:w="672" w:type="dxa"/>
            <w:shd w:val="clear" w:color="auto" w:fill="auto"/>
          </w:tcPr>
          <w:p w14:paraId="6FE1F30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A35819A" w14:textId="77777777" w:rsidR="00EF672C" w:rsidRPr="00EF672C" w:rsidRDefault="00EF672C">
            <w:pPr>
              <w:jc w:val="right"/>
              <w:rPr>
                <w:color w:val="000000"/>
              </w:rPr>
            </w:pPr>
            <w:r w:rsidRPr="00EF672C">
              <w:rPr>
                <w:color w:val="000000"/>
              </w:rPr>
              <w:t>8,33%</w:t>
            </w:r>
          </w:p>
        </w:tc>
      </w:tr>
      <w:tr w:rsidR="00EF672C" w:rsidRPr="00634251" w14:paraId="051971B9" w14:textId="77777777" w:rsidTr="00EF672C">
        <w:trPr>
          <w:cantSplit/>
        </w:trPr>
        <w:tc>
          <w:tcPr>
            <w:tcW w:w="637" w:type="dxa"/>
            <w:shd w:val="clear" w:color="auto" w:fill="auto"/>
          </w:tcPr>
          <w:p w14:paraId="4F6055CB" w14:textId="77777777" w:rsidR="00EF672C" w:rsidRPr="009E642E" w:rsidRDefault="00EF672C" w:rsidP="00122426">
            <w:pPr>
              <w:pStyle w:val="1"/>
            </w:pPr>
            <w:r>
              <w:t>329.</w:t>
            </w:r>
          </w:p>
        </w:tc>
        <w:tc>
          <w:tcPr>
            <w:tcW w:w="2238" w:type="dxa"/>
            <w:shd w:val="clear" w:color="auto" w:fill="auto"/>
          </w:tcPr>
          <w:p w14:paraId="3DC83C51" w14:textId="77777777" w:rsidR="00EF672C" w:rsidRPr="005E661C" w:rsidRDefault="00EF672C">
            <w:pPr>
              <w:rPr>
                <w:color w:val="000000"/>
              </w:rPr>
            </w:pPr>
            <w:r w:rsidRPr="005E661C">
              <w:rPr>
                <w:color w:val="000000"/>
              </w:rPr>
              <w:t>ГБОУ СОШ №362</w:t>
            </w:r>
          </w:p>
        </w:tc>
        <w:tc>
          <w:tcPr>
            <w:tcW w:w="696" w:type="dxa"/>
            <w:shd w:val="clear" w:color="auto" w:fill="auto"/>
          </w:tcPr>
          <w:p w14:paraId="45BECBAA" w14:textId="77777777" w:rsidR="00EF672C" w:rsidRPr="00EF672C" w:rsidRDefault="00EF672C">
            <w:pPr>
              <w:jc w:val="right"/>
              <w:rPr>
                <w:color w:val="000000"/>
              </w:rPr>
            </w:pPr>
            <w:r w:rsidRPr="00EF672C">
              <w:rPr>
                <w:color w:val="000000"/>
              </w:rPr>
              <w:t>13</w:t>
            </w:r>
          </w:p>
        </w:tc>
        <w:tc>
          <w:tcPr>
            <w:tcW w:w="1076" w:type="dxa"/>
            <w:shd w:val="clear" w:color="auto" w:fill="auto"/>
          </w:tcPr>
          <w:p w14:paraId="4398033D" w14:textId="77777777" w:rsidR="00EF672C" w:rsidRPr="00EF672C" w:rsidRDefault="00EF672C">
            <w:pPr>
              <w:jc w:val="right"/>
              <w:rPr>
                <w:color w:val="000000"/>
              </w:rPr>
            </w:pPr>
            <w:r w:rsidRPr="00EF672C">
              <w:rPr>
                <w:color w:val="000000"/>
              </w:rPr>
              <w:t>36,11%</w:t>
            </w:r>
          </w:p>
        </w:tc>
        <w:tc>
          <w:tcPr>
            <w:tcW w:w="696" w:type="dxa"/>
            <w:shd w:val="clear" w:color="auto" w:fill="auto"/>
          </w:tcPr>
          <w:p w14:paraId="39C103C4" w14:textId="77777777" w:rsidR="00EF672C" w:rsidRPr="00EF672C" w:rsidRDefault="00EF672C">
            <w:pPr>
              <w:jc w:val="right"/>
              <w:rPr>
                <w:color w:val="000000"/>
              </w:rPr>
            </w:pPr>
            <w:r w:rsidRPr="00EF672C">
              <w:rPr>
                <w:color w:val="000000"/>
              </w:rPr>
              <w:t>15</w:t>
            </w:r>
          </w:p>
        </w:tc>
        <w:tc>
          <w:tcPr>
            <w:tcW w:w="1076" w:type="dxa"/>
            <w:shd w:val="clear" w:color="auto" w:fill="auto"/>
          </w:tcPr>
          <w:p w14:paraId="3CBA506B" w14:textId="77777777" w:rsidR="00EF672C" w:rsidRPr="00EF672C" w:rsidRDefault="00EF672C">
            <w:pPr>
              <w:jc w:val="right"/>
              <w:rPr>
                <w:color w:val="000000"/>
              </w:rPr>
            </w:pPr>
            <w:r w:rsidRPr="00EF672C">
              <w:rPr>
                <w:color w:val="000000"/>
              </w:rPr>
              <w:t>41,67%</w:t>
            </w:r>
          </w:p>
        </w:tc>
        <w:tc>
          <w:tcPr>
            <w:tcW w:w="696" w:type="dxa"/>
            <w:shd w:val="clear" w:color="auto" w:fill="auto"/>
          </w:tcPr>
          <w:p w14:paraId="52ABE705" w14:textId="77777777" w:rsidR="00EF672C" w:rsidRPr="00EF672C" w:rsidRDefault="00EF672C">
            <w:pPr>
              <w:jc w:val="right"/>
              <w:rPr>
                <w:color w:val="000000"/>
              </w:rPr>
            </w:pPr>
            <w:r w:rsidRPr="00EF672C">
              <w:rPr>
                <w:color w:val="000000"/>
              </w:rPr>
              <w:t>5</w:t>
            </w:r>
          </w:p>
        </w:tc>
        <w:tc>
          <w:tcPr>
            <w:tcW w:w="968" w:type="dxa"/>
            <w:shd w:val="clear" w:color="auto" w:fill="auto"/>
          </w:tcPr>
          <w:p w14:paraId="27CA95F7" w14:textId="77777777" w:rsidR="00EF672C" w:rsidRPr="00EF672C" w:rsidRDefault="00EF672C">
            <w:pPr>
              <w:jc w:val="right"/>
              <w:rPr>
                <w:color w:val="000000"/>
              </w:rPr>
            </w:pPr>
            <w:r w:rsidRPr="00EF672C">
              <w:rPr>
                <w:color w:val="000000"/>
              </w:rPr>
              <w:t>13,89%</w:t>
            </w:r>
          </w:p>
        </w:tc>
        <w:tc>
          <w:tcPr>
            <w:tcW w:w="672" w:type="dxa"/>
            <w:shd w:val="clear" w:color="auto" w:fill="auto"/>
          </w:tcPr>
          <w:p w14:paraId="21E7F4D5"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5AA84986" w14:textId="77777777" w:rsidR="00EF672C" w:rsidRPr="00EF672C" w:rsidRDefault="00EF672C">
            <w:pPr>
              <w:jc w:val="right"/>
              <w:rPr>
                <w:color w:val="000000"/>
              </w:rPr>
            </w:pPr>
            <w:r w:rsidRPr="00EF672C">
              <w:rPr>
                <w:color w:val="000000"/>
              </w:rPr>
              <w:t>8,33%</w:t>
            </w:r>
          </w:p>
        </w:tc>
      </w:tr>
      <w:tr w:rsidR="00EF672C" w:rsidRPr="00634251" w14:paraId="1F4C351E" w14:textId="77777777" w:rsidTr="00EF672C">
        <w:trPr>
          <w:cantSplit/>
        </w:trPr>
        <w:tc>
          <w:tcPr>
            <w:tcW w:w="637" w:type="dxa"/>
            <w:shd w:val="clear" w:color="auto" w:fill="auto"/>
          </w:tcPr>
          <w:p w14:paraId="3C2C8A18" w14:textId="77777777" w:rsidR="00EF672C" w:rsidRPr="009E642E" w:rsidRDefault="00EF672C" w:rsidP="00122426">
            <w:pPr>
              <w:pStyle w:val="1"/>
            </w:pPr>
            <w:r>
              <w:lastRenderedPageBreak/>
              <w:t>330.</w:t>
            </w:r>
          </w:p>
        </w:tc>
        <w:tc>
          <w:tcPr>
            <w:tcW w:w="2238" w:type="dxa"/>
            <w:shd w:val="clear" w:color="auto" w:fill="auto"/>
          </w:tcPr>
          <w:p w14:paraId="13BA83ED" w14:textId="77777777" w:rsidR="00EF672C" w:rsidRPr="005E661C" w:rsidRDefault="00EF672C">
            <w:pPr>
              <w:rPr>
                <w:color w:val="000000"/>
              </w:rPr>
            </w:pPr>
            <w:r w:rsidRPr="005E661C">
              <w:rPr>
                <w:color w:val="000000"/>
              </w:rPr>
              <w:t>ГБОУ СОШ №536</w:t>
            </w:r>
          </w:p>
        </w:tc>
        <w:tc>
          <w:tcPr>
            <w:tcW w:w="696" w:type="dxa"/>
            <w:shd w:val="clear" w:color="auto" w:fill="auto"/>
          </w:tcPr>
          <w:p w14:paraId="7563E054" w14:textId="77777777" w:rsidR="00EF672C" w:rsidRPr="00EF672C" w:rsidRDefault="00EF672C">
            <w:pPr>
              <w:jc w:val="right"/>
              <w:rPr>
                <w:color w:val="000000"/>
              </w:rPr>
            </w:pPr>
            <w:r w:rsidRPr="00EF672C">
              <w:rPr>
                <w:color w:val="000000"/>
              </w:rPr>
              <w:t>6</w:t>
            </w:r>
          </w:p>
        </w:tc>
        <w:tc>
          <w:tcPr>
            <w:tcW w:w="1076" w:type="dxa"/>
            <w:shd w:val="clear" w:color="auto" w:fill="auto"/>
          </w:tcPr>
          <w:p w14:paraId="13A1F06D" w14:textId="77777777" w:rsidR="00EF672C" w:rsidRPr="00EF672C" w:rsidRDefault="00EF672C">
            <w:pPr>
              <w:jc w:val="right"/>
              <w:rPr>
                <w:color w:val="000000"/>
              </w:rPr>
            </w:pPr>
            <w:r w:rsidRPr="00EF672C">
              <w:rPr>
                <w:color w:val="000000"/>
              </w:rPr>
              <w:t>25,00%</w:t>
            </w:r>
          </w:p>
        </w:tc>
        <w:tc>
          <w:tcPr>
            <w:tcW w:w="696" w:type="dxa"/>
            <w:shd w:val="clear" w:color="auto" w:fill="auto"/>
          </w:tcPr>
          <w:p w14:paraId="46914D74" w14:textId="77777777" w:rsidR="00EF672C" w:rsidRPr="00EF672C" w:rsidRDefault="00EF672C">
            <w:pPr>
              <w:jc w:val="right"/>
              <w:rPr>
                <w:color w:val="000000"/>
              </w:rPr>
            </w:pPr>
            <w:r w:rsidRPr="00EF672C">
              <w:rPr>
                <w:color w:val="000000"/>
              </w:rPr>
              <w:t>14</w:t>
            </w:r>
          </w:p>
        </w:tc>
        <w:tc>
          <w:tcPr>
            <w:tcW w:w="1076" w:type="dxa"/>
            <w:shd w:val="clear" w:color="auto" w:fill="auto"/>
          </w:tcPr>
          <w:p w14:paraId="4F553C66" w14:textId="77777777" w:rsidR="00EF672C" w:rsidRPr="00EF672C" w:rsidRDefault="00EF672C">
            <w:pPr>
              <w:jc w:val="right"/>
              <w:rPr>
                <w:color w:val="000000"/>
              </w:rPr>
            </w:pPr>
            <w:r w:rsidRPr="00EF672C">
              <w:rPr>
                <w:color w:val="000000"/>
              </w:rPr>
              <w:t>58,33%</w:t>
            </w:r>
          </w:p>
        </w:tc>
        <w:tc>
          <w:tcPr>
            <w:tcW w:w="696" w:type="dxa"/>
            <w:shd w:val="clear" w:color="auto" w:fill="auto"/>
          </w:tcPr>
          <w:p w14:paraId="13FAE60E" w14:textId="77777777" w:rsidR="00EF672C" w:rsidRPr="00EF672C" w:rsidRDefault="00EF672C">
            <w:pPr>
              <w:jc w:val="right"/>
              <w:rPr>
                <w:color w:val="000000"/>
              </w:rPr>
            </w:pPr>
            <w:r w:rsidRPr="00EF672C">
              <w:rPr>
                <w:color w:val="000000"/>
              </w:rPr>
              <w:t>2</w:t>
            </w:r>
          </w:p>
        </w:tc>
        <w:tc>
          <w:tcPr>
            <w:tcW w:w="968" w:type="dxa"/>
            <w:shd w:val="clear" w:color="auto" w:fill="auto"/>
          </w:tcPr>
          <w:p w14:paraId="1B586820" w14:textId="77777777" w:rsidR="00EF672C" w:rsidRPr="00EF672C" w:rsidRDefault="00EF672C">
            <w:pPr>
              <w:jc w:val="right"/>
              <w:rPr>
                <w:color w:val="000000"/>
              </w:rPr>
            </w:pPr>
            <w:r w:rsidRPr="00EF672C">
              <w:rPr>
                <w:color w:val="000000"/>
              </w:rPr>
              <w:t>8,33%</w:t>
            </w:r>
          </w:p>
        </w:tc>
        <w:tc>
          <w:tcPr>
            <w:tcW w:w="672" w:type="dxa"/>
            <w:shd w:val="clear" w:color="auto" w:fill="auto"/>
          </w:tcPr>
          <w:p w14:paraId="299F6094"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248D625" w14:textId="77777777" w:rsidR="00EF672C" w:rsidRPr="00EF672C" w:rsidRDefault="00EF672C">
            <w:pPr>
              <w:jc w:val="right"/>
              <w:rPr>
                <w:color w:val="000000"/>
              </w:rPr>
            </w:pPr>
            <w:r w:rsidRPr="00EF672C">
              <w:rPr>
                <w:color w:val="000000"/>
              </w:rPr>
              <w:t>8,33%</w:t>
            </w:r>
          </w:p>
        </w:tc>
      </w:tr>
      <w:tr w:rsidR="00EF672C" w:rsidRPr="00634251" w14:paraId="7307ACCC" w14:textId="77777777" w:rsidTr="00EF672C">
        <w:trPr>
          <w:cantSplit/>
        </w:trPr>
        <w:tc>
          <w:tcPr>
            <w:tcW w:w="637" w:type="dxa"/>
            <w:shd w:val="clear" w:color="auto" w:fill="auto"/>
          </w:tcPr>
          <w:p w14:paraId="499E740C" w14:textId="77777777" w:rsidR="00EF672C" w:rsidRPr="009E642E" w:rsidRDefault="00EF672C" w:rsidP="00122426">
            <w:pPr>
              <w:pStyle w:val="1"/>
            </w:pPr>
            <w:r>
              <w:t>331.</w:t>
            </w:r>
          </w:p>
        </w:tc>
        <w:tc>
          <w:tcPr>
            <w:tcW w:w="2238" w:type="dxa"/>
            <w:shd w:val="clear" w:color="auto" w:fill="auto"/>
          </w:tcPr>
          <w:p w14:paraId="5ED6DA62" w14:textId="77777777" w:rsidR="00EF672C" w:rsidRPr="005E661C" w:rsidRDefault="00EF672C">
            <w:pPr>
              <w:rPr>
                <w:color w:val="000000"/>
              </w:rPr>
            </w:pPr>
            <w:r w:rsidRPr="005E661C">
              <w:rPr>
                <w:color w:val="000000"/>
              </w:rPr>
              <w:t>ГБОУ СОШ №594</w:t>
            </w:r>
          </w:p>
        </w:tc>
        <w:tc>
          <w:tcPr>
            <w:tcW w:w="696" w:type="dxa"/>
            <w:shd w:val="clear" w:color="auto" w:fill="auto"/>
          </w:tcPr>
          <w:p w14:paraId="7384BC43" w14:textId="77777777" w:rsidR="00EF672C" w:rsidRPr="00EF672C" w:rsidRDefault="00EF672C">
            <w:pPr>
              <w:jc w:val="right"/>
              <w:rPr>
                <w:color w:val="000000"/>
              </w:rPr>
            </w:pPr>
            <w:r w:rsidRPr="00EF672C">
              <w:rPr>
                <w:color w:val="000000"/>
              </w:rPr>
              <w:t>9</w:t>
            </w:r>
          </w:p>
        </w:tc>
        <w:tc>
          <w:tcPr>
            <w:tcW w:w="1076" w:type="dxa"/>
            <w:shd w:val="clear" w:color="auto" w:fill="auto"/>
          </w:tcPr>
          <w:p w14:paraId="46374E4D" w14:textId="77777777" w:rsidR="00EF672C" w:rsidRPr="00EF672C" w:rsidRDefault="00EF672C">
            <w:pPr>
              <w:jc w:val="right"/>
              <w:rPr>
                <w:color w:val="000000"/>
              </w:rPr>
            </w:pPr>
            <w:r w:rsidRPr="00EF672C">
              <w:rPr>
                <w:color w:val="000000"/>
              </w:rPr>
              <w:t>36,00%</w:t>
            </w:r>
          </w:p>
        </w:tc>
        <w:tc>
          <w:tcPr>
            <w:tcW w:w="696" w:type="dxa"/>
            <w:shd w:val="clear" w:color="auto" w:fill="auto"/>
          </w:tcPr>
          <w:p w14:paraId="52C3B278" w14:textId="77777777" w:rsidR="00EF672C" w:rsidRPr="00EF672C" w:rsidRDefault="00EF672C">
            <w:pPr>
              <w:jc w:val="right"/>
              <w:rPr>
                <w:color w:val="000000"/>
              </w:rPr>
            </w:pPr>
            <w:r w:rsidRPr="00EF672C">
              <w:rPr>
                <w:color w:val="000000"/>
              </w:rPr>
              <w:t>8</w:t>
            </w:r>
          </w:p>
        </w:tc>
        <w:tc>
          <w:tcPr>
            <w:tcW w:w="1076" w:type="dxa"/>
            <w:shd w:val="clear" w:color="auto" w:fill="auto"/>
          </w:tcPr>
          <w:p w14:paraId="38A27EE9" w14:textId="77777777" w:rsidR="00EF672C" w:rsidRPr="00EF672C" w:rsidRDefault="00EF672C">
            <w:pPr>
              <w:jc w:val="right"/>
              <w:rPr>
                <w:color w:val="000000"/>
              </w:rPr>
            </w:pPr>
            <w:r w:rsidRPr="00EF672C">
              <w:rPr>
                <w:color w:val="000000"/>
              </w:rPr>
              <w:t>32,00%</w:t>
            </w:r>
          </w:p>
        </w:tc>
        <w:tc>
          <w:tcPr>
            <w:tcW w:w="696" w:type="dxa"/>
            <w:shd w:val="clear" w:color="auto" w:fill="auto"/>
          </w:tcPr>
          <w:p w14:paraId="4CEB77E7" w14:textId="77777777" w:rsidR="00EF672C" w:rsidRPr="00EF672C" w:rsidRDefault="00EF672C">
            <w:pPr>
              <w:jc w:val="right"/>
              <w:rPr>
                <w:color w:val="000000"/>
              </w:rPr>
            </w:pPr>
            <w:r w:rsidRPr="00EF672C">
              <w:rPr>
                <w:color w:val="000000"/>
              </w:rPr>
              <w:t>6</w:t>
            </w:r>
          </w:p>
        </w:tc>
        <w:tc>
          <w:tcPr>
            <w:tcW w:w="968" w:type="dxa"/>
            <w:shd w:val="clear" w:color="auto" w:fill="auto"/>
          </w:tcPr>
          <w:p w14:paraId="0063A8CC" w14:textId="77777777" w:rsidR="00EF672C" w:rsidRPr="00EF672C" w:rsidRDefault="00EF672C">
            <w:pPr>
              <w:jc w:val="right"/>
              <w:rPr>
                <w:color w:val="000000"/>
              </w:rPr>
            </w:pPr>
            <w:r w:rsidRPr="00EF672C">
              <w:rPr>
                <w:color w:val="000000"/>
              </w:rPr>
              <w:t>24,00%</w:t>
            </w:r>
          </w:p>
        </w:tc>
        <w:tc>
          <w:tcPr>
            <w:tcW w:w="672" w:type="dxa"/>
            <w:shd w:val="clear" w:color="auto" w:fill="auto"/>
          </w:tcPr>
          <w:p w14:paraId="0A4F3F5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D3E1DBD" w14:textId="77777777" w:rsidR="00EF672C" w:rsidRPr="00EF672C" w:rsidRDefault="00EF672C">
            <w:pPr>
              <w:jc w:val="right"/>
              <w:rPr>
                <w:color w:val="000000"/>
              </w:rPr>
            </w:pPr>
            <w:r w:rsidRPr="00EF672C">
              <w:rPr>
                <w:color w:val="000000"/>
              </w:rPr>
              <w:t>8,00%</w:t>
            </w:r>
          </w:p>
        </w:tc>
      </w:tr>
      <w:tr w:rsidR="00EF672C" w:rsidRPr="00634251" w14:paraId="4F7BE207" w14:textId="77777777" w:rsidTr="00EF672C">
        <w:trPr>
          <w:cantSplit/>
        </w:trPr>
        <w:tc>
          <w:tcPr>
            <w:tcW w:w="637" w:type="dxa"/>
            <w:shd w:val="clear" w:color="auto" w:fill="auto"/>
          </w:tcPr>
          <w:p w14:paraId="087CF434" w14:textId="77777777" w:rsidR="00EF672C" w:rsidRPr="009E642E" w:rsidRDefault="00EF672C" w:rsidP="00122426">
            <w:pPr>
              <w:pStyle w:val="1"/>
            </w:pPr>
            <w:r>
              <w:t>332.</w:t>
            </w:r>
          </w:p>
        </w:tc>
        <w:tc>
          <w:tcPr>
            <w:tcW w:w="2238" w:type="dxa"/>
            <w:shd w:val="clear" w:color="auto" w:fill="auto"/>
          </w:tcPr>
          <w:p w14:paraId="3CB121EB" w14:textId="77777777" w:rsidR="00EF672C" w:rsidRPr="005E661C" w:rsidRDefault="00EF672C">
            <w:pPr>
              <w:rPr>
                <w:color w:val="000000"/>
              </w:rPr>
            </w:pPr>
            <w:r w:rsidRPr="005E661C">
              <w:rPr>
                <w:color w:val="000000"/>
              </w:rPr>
              <w:t>ГБОУ СОШ №497</w:t>
            </w:r>
          </w:p>
        </w:tc>
        <w:tc>
          <w:tcPr>
            <w:tcW w:w="696" w:type="dxa"/>
            <w:shd w:val="clear" w:color="auto" w:fill="auto"/>
          </w:tcPr>
          <w:p w14:paraId="726F0298" w14:textId="77777777" w:rsidR="00EF672C" w:rsidRPr="00EF672C" w:rsidRDefault="00EF672C">
            <w:pPr>
              <w:jc w:val="right"/>
              <w:rPr>
                <w:color w:val="000000"/>
              </w:rPr>
            </w:pPr>
            <w:r w:rsidRPr="00EF672C">
              <w:rPr>
                <w:color w:val="000000"/>
              </w:rPr>
              <w:t>8</w:t>
            </w:r>
          </w:p>
        </w:tc>
        <w:tc>
          <w:tcPr>
            <w:tcW w:w="1076" w:type="dxa"/>
            <w:shd w:val="clear" w:color="auto" w:fill="auto"/>
          </w:tcPr>
          <w:p w14:paraId="27C37356" w14:textId="77777777" w:rsidR="00EF672C" w:rsidRPr="00EF672C" w:rsidRDefault="00EF672C">
            <w:pPr>
              <w:jc w:val="right"/>
              <w:rPr>
                <w:color w:val="000000"/>
              </w:rPr>
            </w:pPr>
            <w:r w:rsidRPr="00EF672C">
              <w:rPr>
                <w:color w:val="000000"/>
              </w:rPr>
              <w:t>32,00%</w:t>
            </w:r>
          </w:p>
        </w:tc>
        <w:tc>
          <w:tcPr>
            <w:tcW w:w="696" w:type="dxa"/>
            <w:shd w:val="clear" w:color="auto" w:fill="auto"/>
          </w:tcPr>
          <w:p w14:paraId="102C764C" w14:textId="77777777" w:rsidR="00EF672C" w:rsidRPr="00EF672C" w:rsidRDefault="00EF672C">
            <w:pPr>
              <w:jc w:val="right"/>
              <w:rPr>
                <w:color w:val="000000"/>
              </w:rPr>
            </w:pPr>
            <w:r w:rsidRPr="00EF672C">
              <w:rPr>
                <w:color w:val="000000"/>
              </w:rPr>
              <w:t>10</w:t>
            </w:r>
          </w:p>
        </w:tc>
        <w:tc>
          <w:tcPr>
            <w:tcW w:w="1076" w:type="dxa"/>
            <w:shd w:val="clear" w:color="auto" w:fill="auto"/>
          </w:tcPr>
          <w:p w14:paraId="14C3031A" w14:textId="77777777" w:rsidR="00EF672C" w:rsidRPr="00EF672C" w:rsidRDefault="00EF672C">
            <w:pPr>
              <w:jc w:val="right"/>
              <w:rPr>
                <w:color w:val="000000"/>
              </w:rPr>
            </w:pPr>
            <w:r w:rsidRPr="00EF672C">
              <w:rPr>
                <w:color w:val="000000"/>
              </w:rPr>
              <w:t>40,00%</w:t>
            </w:r>
          </w:p>
        </w:tc>
        <w:tc>
          <w:tcPr>
            <w:tcW w:w="696" w:type="dxa"/>
            <w:shd w:val="clear" w:color="auto" w:fill="auto"/>
          </w:tcPr>
          <w:p w14:paraId="185AA67C" w14:textId="77777777" w:rsidR="00EF672C" w:rsidRPr="00EF672C" w:rsidRDefault="00EF672C">
            <w:pPr>
              <w:jc w:val="right"/>
              <w:rPr>
                <w:color w:val="000000"/>
              </w:rPr>
            </w:pPr>
            <w:r w:rsidRPr="00EF672C">
              <w:rPr>
                <w:color w:val="000000"/>
              </w:rPr>
              <w:t>5</w:t>
            </w:r>
          </w:p>
        </w:tc>
        <w:tc>
          <w:tcPr>
            <w:tcW w:w="968" w:type="dxa"/>
            <w:shd w:val="clear" w:color="auto" w:fill="auto"/>
          </w:tcPr>
          <w:p w14:paraId="68B192B3" w14:textId="77777777" w:rsidR="00EF672C" w:rsidRPr="00EF672C" w:rsidRDefault="00EF672C">
            <w:pPr>
              <w:jc w:val="right"/>
              <w:rPr>
                <w:color w:val="000000"/>
              </w:rPr>
            </w:pPr>
            <w:r w:rsidRPr="00EF672C">
              <w:rPr>
                <w:color w:val="000000"/>
              </w:rPr>
              <w:t>20,00%</w:t>
            </w:r>
          </w:p>
        </w:tc>
        <w:tc>
          <w:tcPr>
            <w:tcW w:w="672" w:type="dxa"/>
            <w:shd w:val="clear" w:color="auto" w:fill="auto"/>
          </w:tcPr>
          <w:p w14:paraId="7F55CAF2"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95791AA" w14:textId="77777777" w:rsidR="00EF672C" w:rsidRPr="00EF672C" w:rsidRDefault="00EF672C">
            <w:pPr>
              <w:jc w:val="right"/>
              <w:rPr>
                <w:color w:val="000000"/>
              </w:rPr>
            </w:pPr>
            <w:r w:rsidRPr="00EF672C">
              <w:rPr>
                <w:color w:val="000000"/>
              </w:rPr>
              <w:t>8,00%</w:t>
            </w:r>
          </w:p>
        </w:tc>
      </w:tr>
      <w:tr w:rsidR="00EF672C" w:rsidRPr="00634251" w14:paraId="4FB0DAC3" w14:textId="77777777" w:rsidTr="00EF672C">
        <w:trPr>
          <w:cantSplit/>
        </w:trPr>
        <w:tc>
          <w:tcPr>
            <w:tcW w:w="637" w:type="dxa"/>
            <w:shd w:val="clear" w:color="auto" w:fill="auto"/>
          </w:tcPr>
          <w:p w14:paraId="5E9AF404" w14:textId="77777777" w:rsidR="00EF672C" w:rsidRPr="009E642E" w:rsidRDefault="00EF672C" w:rsidP="00122426">
            <w:pPr>
              <w:pStyle w:val="1"/>
            </w:pPr>
            <w:r>
              <w:t>333.</w:t>
            </w:r>
          </w:p>
        </w:tc>
        <w:tc>
          <w:tcPr>
            <w:tcW w:w="2238" w:type="dxa"/>
            <w:shd w:val="clear" w:color="auto" w:fill="auto"/>
          </w:tcPr>
          <w:p w14:paraId="7990369C" w14:textId="77777777" w:rsidR="00EF672C" w:rsidRPr="00EF672C" w:rsidRDefault="00EF672C">
            <w:pPr>
              <w:rPr>
                <w:color w:val="000000"/>
              </w:rPr>
            </w:pPr>
            <w:r w:rsidRPr="00EF672C">
              <w:rPr>
                <w:color w:val="000000"/>
              </w:rPr>
              <w:t>ГБОУ СОШ №235</w:t>
            </w:r>
          </w:p>
        </w:tc>
        <w:tc>
          <w:tcPr>
            <w:tcW w:w="696" w:type="dxa"/>
            <w:shd w:val="clear" w:color="auto" w:fill="auto"/>
          </w:tcPr>
          <w:p w14:paraId="2C8BF3DC" w14:textId="77777777" w:rsidR="00EF672C" w:rsidRPr="00EF672C" w:rsidRDefault="00EF672C">
            <w:pPr>
              <w:jc w:val="right"/>
              <w:rPr>
                <w:color w:val="000000"/>
              </w:rPr>
            </w:pPr>
            <w:r w:rsidRPr="00EF672C">
              <w:rPr>
                <w:color w:val="000000"/>
              </w:rPr>
              <w:t>8</w:t>
            </w:r>
          </w:p>
        </w:tc>
        <w:tc>
          <w:tcPr>
            <w:tcW w:w="1076" w:type="dxa"/>
            <w:shd w:val="clear" w:color="auto" w:fill="auto"/>
          </w:tcPr>
          <w:p w14:paraId="10171C10" w14:textId="77777777" w:rsidR="00EF672C" w:rsidRPr="00EF672C" w:rsidRDefault="00EF672C">
            <w:pPr>
              <w:jc w:val="right"/>
              <w:rPr>
                <w:color w:val="000000"/>
              </w:rPr>
            </w:pPr>
            <w:r w:rsidRPr="00EF672C">
              <w:rPr>
                <w:color w:val="000000"/>
              </w:rPr>
              <w:t>32,00%</w:t>
            </w:r>
          </w:p>
        </w:tc>
        <w:tc>
          <w:tcPr>
            <w:tcW w:w="696" w:type="dxa"/>
            <w:shd w:val="clear" w:color="auto" w:fill="auto"/>
          </w:tcPr>
          <w:p w14:paraId="619C3CD2" w14:textId="77777777" w:rsidR="00EF672C" w:rsidRPr="00EF672C" w:rsidRDefault="00EF672C">
            <w:pPr>
              <w:jc w:val="right"/>
              <w:rPr>
                <w:color w:val="000000"/>
              </w:rPr>
            </w:pPr>
            <w:r w:rsidRPr="00EF672C">
              <w:rPr>
                <w:color w:val="000000"/>
              </w:rPr>
              <w:t>11</w:t>
            </w:r>
          </w:p>
        </w:tc>
        <w:tc>
          <w:tcPr>
            <w:tcW w:w="1076" w:type="dxa"/>
            <w:shd w:val="clear" w:color="auto" w:fill="auto"/>
          </w:tcPr>
          <w:p w14:paraId="41D6282B" w14:textId="77777777" w:rsidR="00EF672C" w:rsidRPr="00EF672C" w:rsidRDefault="00EF672C">
            <w:pPr>
              <w:jc w:val="right"/>
              <w:rPr>
                <w:color w:val="000000"/>
              </w:rPr>
            </w:pPr>
            <w:r w:rsidRPr="00EF672C">
              <w:rPr>
                <w:color w:val="000000"/>
              </w:rPr>
              <w:t>44,00%</w:t>
            </w:r>
          </w:p>
        </w:tc>
        <w:tc>
          <w:tcPr>
            <w:tcW w:w="696" w:type="dxa"/>
            <w:shd w:val="clear" w:color="auto" w:fill="auto"/>
          </w:tcPr>
          <w:p w14:paraId="4FCFD854" w14:textId="77777777" w:rsidR="00EF672C" w:rsidRPr="00EF672C" w:rsidRDefault="00EF672C">
            <w:pPr>
              <w:jc w:val="right"/>
              <w:rPr>
                <w:color w:val="000000"/>
              </w:rPr>
            </w:pPr>
            <w:r w:rsidRPr="00EF672C">
              <w:rPr>
                <w:color w:val="000000"/>
              </w:rPr>
              <w:t>4</w:t>
            </w:r>
          </w:p>
        </w:tc>
        <w:tc>
          <w:tcPr>
            <w:tcW w:w="968" w:type="dxa"/>
            <w:shd w:val="clear" w:color="auto" w:fill="auto"/>
          </w:tcPr>
          <w:p w14:paraId="73AAFF21" w14:textId="77777777" w:rsidR="00EF672C" w:rsidRPr="00EF672C" w:rsidRDefault="00EF672C">
            <w:pPr>
              <w:jc w:val="right"/>
              <w:rPr>
                <w:color w:val="000000"/>
              </w:rPr>
            </w:pPr>
            <w:r w:rsidRPr="00EF672C">
              <w:rPr>
                <w:color w:val="000000"/>
              </w:rPr>
              <w:t>16,00%</w:t>
            </w:r>
          </w:p>
        </w:tc>
        <w:tc>
          <w:tcPr>
            <w:tcW w:w="672" w:type="dxa"/>
            <w:shd w:val="clear" w:color="auto" w:fill="auto"/>
          </w:tcPr>
          <w:p w14:paraId="020A956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B12EA3B" w14:textId="77777777" w:rsidR="00EF672C" w:rsidRPr="00EF672C" w:rsidRDefault="00EF672C">
            <w:pPr>
              <w:jc w:val="right"/>
              <w:rPr>
                <w:color w:val="000000"/>
              </w:rPr>
            </w:pPr>
            <w:r w:rsidRPr="00EF672C">
              <w:rPr>
                <w:color w:val="000000"/>
              </w:rPr>
              <w:t>8,00%</w:t>
            </w:r>
          </w:p>
        </w:tc>
      </w:tr>
      <w:tr w:rsidR="00EF672C" w:rsidRPr="00634251" w14:paraId="2B088067" w14:textId="77777777" w:rsidTr="00EF672C">
        <w:trPr>
          <w:cantSplit/>
        </w:trPr>
        <w:tc>
          <w:tcPr>
            <w:tcW w:w="637" w:type="dxa"/>
            <w:shd w:val="clear" w:color="auto" w:fill="auto"/>
          </w:tcPr>
          <w:p w14:paraId="4EC54906" w14:textId="77777777" w:rsidR="00EF672C" w:rsidRPr="009E642E" w:rsidRDefault="00EF672C" w:rsidP="00122426">
            <w:pPr>
              <w:pStyle w:val="1"/>
            </w:pPr>
            <w:r>
              <w:t>334.</w:t>
            </w:r>
          </w:p>
        </w:tc>
        <w:tc>
          <w:tcPr>
            <w:tcW w:w="2238" w:type="dxa"/>
            <w:shd w:val="clear" w:color="auto" w:fill="auto"/>
          </w:tcPr>
          <w:p w14:paraId="018F5163" w14:textId="77777777" w:rsidR="00EF672C" w:rsidRPr="005E661C" w:rsidRDefault="00EF672C">
            <w:pPr>
              <w:rPr>
                <w:color w:val="000000"/>
              </w:rPr>
            </w:pPr>
            <w:r w:rsidRPr="005E661C">
              <w:rPr>
                <w:color w:val="000000"/>
              </w:rPr>
              <w:t>ГБОУ СОШ №333</w:t>
            </w:r>
          </w:p>
        </w:tc>
        <w:tc>
          <w:tcPr>
            <w:tcW w:w="696" w:type="dxa"/>
            <w:shd w:val="clear" w:color="auto" w:fill="auto"/>
          </w:tcPr>
          <w:p w14:paraId="7231ED26" w14:textId="77777777" w:rsidR="00EF672C" w:rsidRPr="00EF672C" w:rsidRDefault="00EF672C">
            <w:pPr>
              <w:jc w:val="right"/>
              <w:rPr>
                <w:color w:val="000000"/>
              </w:rPr>
            </w:pPr>
            <w:r w:rsidRPr="00EF672C">
              <w:rPr>
                <w:color w:val="000000"/>
              </w:rPr>
              <w:t>9</w:t>
            </w:r>
          </w:p>
        </w:tc>
        <w:tc>
          <w:tcPr>
            <w:tcW w:w="1076" w:type="dxa"/>
            <w:shd w:val="clear" w:color="auto" w:fill="auto"/>
          </w:tcPr>
          <w:p w14:paraId="0063AEC4" w14:textId="77777777" w:rsidR="00EF672C" w:rsidRPr="00EF672C" w:rsidRDefault="00EF672C">
            <w:pPr>
              <w:jc w:val="right"/>
              <w:rPr>
                <w:color w:val="000000"/>
              </w:rPr>
            </w:pPr>
            <w:r w:rsidRPr="00EF672C">
              <w:rPr>
                <w:color w:val="000000"/>
              </w:rPr>
              <w:t>36,00%</w:t>
            </w:r>
          </w:p>
        </w:tc>
        <w:tc>
          <w:tcPr>
            <w:tcW w:w="696" w:type="dxa"/>
            <w:shd w:val="clear" w:color="auto" w:fill="auto"/>
          </w:tcPr>
          <w:p w14:paraId="0B3439B2" w14:textId="77777777" w:rsidR="00EF672C" w:rsidRPr="00EF672C" w:rsidRDefault="00EF672C">
            <w:pPr>
              <w:jc w:val="right"/>
              <w:rPr>
                <w:color w:val="000000"/>
              </w:rPr>
            </w:pPr>
            <w:r w:rsidRPr="00EF672C">
              <w:rPr>
                <w:color w:val="000000"/>
              </w:rPr>
              <w:t>12</w:t>
            </w:r>
          </w:p>
        </w:tc>
        <w:tc>
          <w:tcPr>
            <w:tcW w:w="1076" w:type="dxa"/>
            <w:shd w:val="clear" w:color="auto" w:fill="auto"/>
          </w:tcPr>
          <w:p w14:paraId="6D9626BF" w14:textId="77777777" w:rsidR="00EF672C" w:rsidRPr="00EF672C" w:rsidRDefault="00EF672C">
            <w:pPr>
              <w:jc w:val="right"/>
              <w:rPr>
                <w:color w:val="000000"/>
              </w:rPr>
            </w:pPr>
            <w:r w:rsidRPr="00EF672C">
              <w:rPr>
                <w:color w:val="000000"/>
              </w:rPr>
              <w:t>48,00%</w:t>
            </w:r>
          </w:p>
        </w:tc>
        <w:tc>
          <w:tcPr>
            <w:tcW w:w="696" w:type="dxa"/>
            <w:shd w:val="clear" w:color="auto" w:fill="auto"/>
          </w:tcPr>
          <w:p w14:paraId="345967BC" w14:textId="77777777" w:rsidR="00EF672C" w:rsidRPr="00EF672C" w:rsidRDefault="00EF672C">
            <w:pPr>
              <w:jc w:val="right"/>
              <w:rPr>
                <w:color w:val="000000"/>
              </w:rPr>
            </w:pPr>
            <w:r w:rsidRPr="00EF672C">
              <w:rPr>
                <w:color w:val="000000"/>
              </w:rPr>
              <w:t>2</w:t>
            </w:r>
          </w:p>
        </w:tc>
        <w:tc>
          <w:tcPr>
            <w:tcW w:w="968" w:type="dxa"/>
            <w:shd w:val="clear" w:color="auto" w:fill="auto"/>
          </w:tcPr>
          <w:p w14:paraId="64ED79AD" w14:textId="77777777" w:rsidR="00EF672C" w:rsidRPr="00EF672C" w:rsidRDefault="00EF672C">
            <w:pPr>
              <w:jc w:val="right"/>
              <w:rPr>
                <w:color w:val="000000"/>
              </w:rPr>
            </w:pPr>
            <w:r w:rsidRPr="00EF672C">
              <w:rPr>
                <w:color w:val="000000"/>
              </w:rPr>
              <w:t>8,00%</w:t>
            </w:r>
          </w:p>
        </w:tc>
        <w:tc>
          <w:tcPr>
            <w:tcW w:w="672" w:type="dxa"/>
            <w:shd w:val="clear" w:color="auto" w:fill="auto"/>
          </w:tcPr>
          <w:p w14:paraId="0561CEA6"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4415FE5" w14:textId="77777777" w:rsidR="00EF672C" w:rsidRPr="00EF672C" w:rsidRDefault="00EF672C">
            <w:pPr>
              <w:jc w:val="right"/>
              <w:rPr>
                <w:color w:val="000000"/>
              </w:rPr>
            </w:pPr>
            <w:r w:rsidRPr="00EF672C">
              <w:rPr>
                <w:color w:val="000000"/>
              </w:rPr>
              <w:t>8,00%</w:t>
            </w:r>
          </w:p>
        </w:tc>
      </w:tr>
      <w:tr w:rsidR="00EF672C" w:rsidRPr="00634251" w14:paraId="539D24E9" w14:textId="77777777" w:rsidTr="00EF672C">
        <w:trPr>
          <w:cantSplit/>
        </w:trPr>
        <w:tc>
          <w:tcPr>
            <w:tcW w:w="637" w:type="dxa"/>
            <w:shd w:val="clear" w:color="auto" w:fill="auto"/>
          </w:tcPr>
          <w:p w14:paraId="0032A957" w14:textId="77777777" w:rsidR="00EF672C" w:rsidRPr="009E642E" w:rsidRDefault="00EF672C" w:rsidP="00122426">
            <w:pPr>
              <w:pStyle w:val="1"/>
            </w:pPr>
            <w:r>
              <w:t>335.</w:t>
            </w:r>
          </w:p>
        </w:tc>
        <w:tc>
          <w:tcPr>
            <w:tcW w:w="2238" w:type="dxa"/>
            <w:shd w:val="clear" w:color="auto" w:fill="auto"/>
          </w:tcPr>
          <w:p w14:paraId="329731BE" w14:textId="77777777" w:rsidR="00EF672C" w:rsidRPr="005E661C" w:rsidRDefault="00EF672C">
            <w:pPr>
              <w:rPr>
                <w:color w:val="000000"/>
              </w:rPr>
            </w:pPr>
            <w:r w:rsidRPr="005E661C">
              <w:rPr>
                <w:color w:val="000000"/>
              </w:rPr>
              <w:t>ГБОУ СОШ №603</w:t>
            </w:r>
          </w:p>
        </w:tc>
        <w:tc>
          <w:tcPr>
            <w:tcW w:w="696" w:type="dxa"/>
            <w:shd w:val="clear" w:color="auto" w:fill="auto"/>
          </w:tcPr>
          <w:p w14:paraId="6D5C1645" w14:textId="77777777" w:rsidR="00EF672C" w:rsidRPr="00EF672C" w:rsidRDefault="00EF672C">
            <w:pPr>
              <w:jc w:val="right"/>
              <w:rPr>
                <w:color w:val="000000"/>
              </w:rPr>
            </w:pPr>
            <w:r w:rsidRPr="00EF672C">
              <w:rPr>
                <w:color w:val="000000"/>
              </w:rPr>
              <w:t>13</w:t>
            </w:r>
          </w:p>
        </w:tc>
        <w:tc>
          <w:tcPr>
            <w:tcW w:w="1076" w:type="dxa"/>
            <w:shd w:val="clear" w:color="auto" w:fill="auto"/>
          </w:tcPr>
          <w:p w14:paraId="00CF51E7" w14:textId="77777777" w:rsidR="00EF672C" w:rsidRPr="00EF672C" w:rsidRDefault="00EF672C">
            <w:pPr>
              <w:jc w:val="right"/>
              <w:rPr>
                <w:color w:val="000000"/>
              </w:rPr>
            </w:pPr>
            <w:r w:rsidRPr="00EF672C">
              <w:rPr>
                <w:color w:val="000000"/>
              </w:rPr>
              <w:t>52,00%</w:t>
            </w:r>
          </w:p>
        </w:tc>
        <w:tc>
          <w:tcPr>
            <w:tcW w:w="696" w:type="dxa"/>
            <w:shd w:val="clear" w:color="auto" w:fill="auto"/>
          </w:tcPr>
          <w:p w14:paraId="2C85AFB6" w14:textId="77777777" w:rsidR="00EF672C" w:rsidRPr="00EF672C" w:rsidRDefault="00EF672C">
            <w:pPr>
              <w:jc w:val="right"/>
              <w:rPr>
                <w:color w:val="000000"/>
              </w:rPr>
            </w:pPr>
            <w:r w:rsidRPr="00EF672C">
              <w:rPr>
                <w:color w:val="000000"/>
              </w:rPr>
              <w:t>8</w:t>
            </w:r>
          </w:p>
        </w:tc>
        <w:tc>
          <w:tcPr>
            <w:tcW w:w="1076" w:type="dxa"/>
            <w:shd w:val="clear" w:color="auto" w:fill="auto"/>
          </w:tcPr>
          <w:p w14:paraId="1FB293B7" w14:textId="77777777" w:rsidR="00EF672C" w:rsidRPr="00EF672C" w:rsidRDefault="00EF672C">
            <w:pPr>
              <w:jc w:val="right"/>
              <w:rPr>
                <w:color w:val="000000"/>
              </w:rPr>
            </w:pPr>
            <w:r w:rsidRPr="00EF672C">
              <w:rPr>
                <w:color w:val="000000"/>
              </w:rPr>
              <w:t>32,00%</w:t>
            </w:r>
          </w:p>
        </w:tc>
        <w:tc>
          <w:tcPr>
            <w:tcW w:w="696" w:type="dxa"/>
            <w:shd w:val="clear" w:color="auto" w:fill="auto"/>
          </w:tcPr>
          <w:p w14:paraId="20D9941C" w14:textId="77777777" w:rsidR="00EF672C" w:rsidRPr="00EF672C" w:rsidRDefault="00EF672C">
            <w:pPr>
              <w:jc w:val="right"/>
              <w:rPr>
                <w:color w:val="000000"/>
              </w:rPr>
            </w:pPr>
            <w:r w:rsidRPr="00EF672C">
              <w:rPr>
                <w:color w:val="000000"/>
              </w:rPr>
              <w:t>2</w:t>
            </w:r>
          </w:p>
        </w:tc>
        <w:tc>
          <w:tcPr>
            <w:tcW w:w="968" w:type="dxa"/>
            <w:shd w:val="clear" w:color="auto" w:fill="auto"/>
          </w:tcPr>
          <w:p w14:paraId="5613AFFA" w14:textId="77777777" w:rsidR="00EF672C" w:rsidRPr="00EF672C" w:rsidRDefault="00EF672C">
            <w:pPr>
              <w:jc w:val="right"/>
              <w:rPr>
                <w:color w:val="000000"/>
              </w:rPr>
            </w:pPr>
            <w:r w:rsidRPr="00EF672C">
              <w:rPr>
                <w:color w:val="000000"/>
              </w:rPr>
              <w:t>8,00%</w:t>
            </w:r>
          </w:p>
        </w:tc>
        <w:tc>
          <w:tcPr>
            <w:tcW w:w="672" w:type="dxa"/>
            <w:shd w:val="clear" w:color="auto" w:fill="auto"/>
          </w:tcPr>
          <w:p w14:paraId="4C52FC0C"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69C4203" w14:textId="77777777" w:rsidR="00EF672C" w:rsidRPr="00EF672C" w:rsidRDefault="00EF672C">
            <w:pPr>
              <w:jc w:val="right"/>
              <w:rPr>
                <w:color w:val="000000"/>
              </w:rPr>
            </w:pPr>
            <w:r w:rsidRPr="00EF672C">
              <w:rPr>
                <w:color w:val="000000"/>
              </w:rPr>
              <w:t>8,00%</w:t>
            </w:r>
          </w:p>
        </w:tc>
      </w:tr>
      <w:tr w:rsidR="00EF672C" w:rsidRPr="00634251" w14:paraId="619727B5" w14:textId="77777777" w:rsidTr="00EF672C">
        <w:trPr>
          <w:cantSplit/>
        </w:trPr>
        <w:tc>
          <w:tcPr>
            <w:tcW w:w="637" w:type="dxa"/>
            <w:shd w:val="clear" w:color="auto" w:fill="auto"/>
          </w:tcPr>
          <w:p w14:paraId="4E9DE4D9" w14:textId="77777777" w:rsidR="00EF672C" w:rsidRPr="009E642E" w:rsidRDefault="00EF672C" w:rsidP="00122426">
            <w:pPr>
              <w:pStyle w:val="1"/>
            </w:pPr>
            <w:r>
              <w:t>336.</w:t>
            </w:r>
          </w:p>
        </w:tc>
        <w:tc>
          <w:tcPr>
            <w:tcW w:w="2238" w:type="dxa"/>
            <w:shd w:val="clear" w:color="auto" w:fill="auto"/>
          </w:tcPr>
          <w:p w14:paraId="1A612962" w14:textId="77777777" w:rsidR="00EF672C" w:rsidRPr="005E661C" w:rsidRDefault="00EF672C">
            <w:pPr>
              <w:rPr>
                <w:color w:val="000000"/>
              </w:rPr>
            </w:pPr>
            <w:r w:rsidRPr="005E661C">
              <w:rPr>
                <w:color w:val="000000"/>
              </w:rPr>
              <w:t>ГБОУ СОШ №482</w:t>
            </w:r>
          </w:p>
        </w:tc>
        <w:tc>
          <w:tcPr>
            <w:tcW w:w="696" w:type="dxa"/>
            <w:shd w:val="clear" w:color="auto" w:fill="auto"/>
          </w:tcPr>
          <w:p w14:paraId="1C7D5232" w14:textId="77777777" w:rsidR="00EF672C" w:rsidRPr="00EF672C" w:rsidRDefault="00EF672C">
            <w:pPr>
              <w:jc w:val="right"/>
              <w:rPr>
                <w:color w:val="000000"/>
              </w:rPr>
            </w:pPr>
            <w:r w:rsidRPr="00EF672C">
              <w:rPr>
                <w:color w:val="000000"/>
              </w:rPr>
              <w:t>19</w:t>
            </w:r>
          </w:p>
        </w:tc>
        <w:tc>
          <w:tcPr>
            <w:tcW w:w="1076" w:type="dxa"/>
            <w:shd w:val="clear" w:color="auto" w:fill="auto"/>
          </w:tcPr>
          <w:p w14:paraId="0EC7077B" w14:textId="77777777" w:rsidR="00EF672C" w:rsidRPr="00EF672C" w:rsidRDefault="00EF672C">
            <w:pPr>
              <w:jc w:val="right"/>
              <w:rPr>
                <w:color w:val="000000"/>
              </w:rPr>
            </w:pPr>
            <w:r w:rsidRPr="00EF672C">
              <w:rPr>
                <w:color w:val="000000"/>
              </w:rPr>
              <w:t>29,69%</w:t>
            </w:r>
          </w:p>
        </w:tc>
        <w:tc>
          <w:tcPr>
            <w:tcW w:w="696" w:type="dxa"/>
            <w:shd w:val="clear" w:color="auto" w:fill="auto"/>
          </w:tcPr>
          <w:p w14:paraId="0476BFD2" w14:textId="77777777" w:rsidR="00EF672C" w:rsidRPr="00EF672C" w:rsidRDefault="00EF672C">
            <w:pPr>
              <w:jc w:val="right"/>
              <w:rPr>
                <w:color w:val="000000"/>
              </w:rPr>
            </w:pPr>
            <w:r w:rsidRPr="00EF672C">
              <w:rPr>
                <w:color w:val="000000"/>
              </w:rPr>
              <w:t>32</w:t>
            </w:r>
          </w:p>
        </w:tc>
        <w:tc>
          <w:tcPr>
            <w:tcW w:w="1076" w:type="dxa"/>
            <w:shd w:val="clear" w:color="auto" w:fill="auto"/>
          </w:tcPr>
          <w:p w14:paraId="5AA98F5D" w14:textId="77777777" w:rsidR="00EF672C" w:rsidRPr="00EF672C" w:rsidRDefault="00EF672C">
            <w:pPr>
              <w:jc w:val="right"/>
              <w:rPr>
                <w:color w:val="000000"/>
              </w:rPr>
            </w:pPr>
            <w:r w:rsidRPr="00EF672C">
              <w:rPr>
                <w:color w:val="000000"/>
              </w:rPr>
              <w:t>50,00%</w:t>
            </w:r>
          </w:p>
        </w:tc>
        <w:tc>
          <w:tcPr>
            <w:tcW w:w="696" w:type="dxa"/>
            <w:shd w:val="clear" w:color="auto" w:fill="auto"/>
          </w:tcPr>
          <w:p w14:paraId="35EDC5D7" w14:textId="77777777" w:rsidR="00EF672C" w:rsidRPr="00EF672C" w:rsidRDefault="00EF672C">
            <w:pPr>
              <w:jc w:val="right"/>
              <w:rPr>
                <w:color w:val="000000"/>
              </w:rPr>
            </w:pPr>
            <w:r w:rsidRPr="00EF672C">
              <w:rPr>
                <w:color w:val="000000"/>
              </w:rPr>
              <w:t>8</w:t>
            </w:r>
          </w:p>
        </w:tc>
        <w:tc>
          <w:tcPr>
            <w:tcW w:w="968" w:type="dxa"/>
            <w:shd w:val="clear" w:color="auto" w:fill="auto"/>
          </w:tcPr>
          <w:p w14:paraId="7DCBA7E3" w14:textId="77777777" w:rsidR="00EF672C" w:rsidRPr="00EF672C" w:rsidRDefault="00EF672C">
            <w:pPr>
              <w:jc w:val="right"/>
              <w:rPr>
                <w:color w:val="000000"/>
              </w:rPr>
            </w:pPr>
            <w:r w:rsidRPr="00EF672C">
              <w:rPr>
                <w:color w:val="000000"/>
              </w:rPr>
              <w:t>12,50%</w:t>
            </w:r>
          </w:p>
        </w:tc>
        <w:tc>
          <w:tcPr>
            <w:tcW w:w="672" w:type="dxa"/>
            <w:shd w:val="clear" w:color="auto" w:fill="auto"/>
          </w:tcPr>
          <w:p w14:paraId="08F4A70E" w14:textId="77777777" w:rsidR="00EF672C" w:rsidRPr="00EF672C" w:rsidRDefault="00EF672C">
            <w:pPr>
              <w:jc w:val="right"/>
              <w:rPr>
                <w:color w:val="000000"/>
              </w:rPr>
            </w:pPr>
            <w:r w:rsidRPr="00EF672C">
              <w:rPr>
                <w:color w:val="000000"/>
              </w:rPr>
              <w:t>5</w:t>
            </w:r>
          </w:p>
        </w:tc>
        <w:tc>
          <w:tcPr>
            <w:tcW w:w="1134" w:type="dxa"/>
            <w:gridSpan w:val="3"/>
            <w:shd w:val="clear" w:color="auto" w:fill="auto"/>
          </w:tcPr>
          <w:p w14:paraId="2CB973AB" w14:textId="77777777" w:rsidR="00EF672C" w:rsidRPr="00EF672C" w:rsidRDefault="00EF672C">
            <w:pPr>
              <w:jc w:val="right"/>
              <w:rPr>
                <w:color w:val="000000"/>
              </w:rPr>
            </w:pPr>
            <w:r w:rsidRPr="00EF672C">
              <w:rPr>
                <w:color w:val="000000"/>
              </w:rPr>
              <w:t>7,81%</w:t>
            </w:r>
          </w:p>
        </w:tc>
      </w:tr>
      <w:tr w:rsidR="00EF672C" w:rsidRPr="00634251" w14:paraId="4F79CCFC" w14:textId="77777777" w:rsidTr="00EF672C">
        <w:trPr>
          <w:cantSplit/>
        </w:trPr>
        <w:tc>
          <w:tcPr>
            <w:tcW w:w="637" w:type="dxa"/>
            <w:shd w:val="clear" w:color="auto" w:fill="auto"/>
          </w:tcPr>
          <w:p w14:paraId="7EDB3A9E" w14:textId="77777777" w:rsidR="00EF672C" w:rsidRPr="009E642E" w:rsidRDefault="00EF672C" w:rsidP="00122426">
            <w:pPr>
              <w:pStyle w:val="1"/>
            </w:pPr>
            <w:r>
              <w:t>337.</w:t>
            </w:r>
          </w:p>
        </w:tc>
        <w:tc>
          <w:tcPr>
            <w:tcW w:w="2238" w:type="dxa"/>
            <w:shd w:val="clear" w:color="auto" w:fill="auto"/>
          </w:tcPr>
          <w:p w14:paraId="3B64C6DF" w14:textId="77777777" w:rsidR="00EF672C" w:rsidRPr="005E661C" w:rsidRDefault="00EF672C">
            <w:pPr>
              <w:rPr>
                <w:color w:val="000000"/>
              </w:rPr>
            </w:pPr>
            <w:r w:rsidRPr="005E661C">
              <w:rPr>
                <w:color w:val="000000"/>
              </w:rPr>
              <w:t>ГБОУ СОШ №618</w:t>
            </w:r>
          </w:p>
        </w:tc>
        <w:tc>
          <w:tcPr>
            <w:tcW w:w="696" w:type="dxa"/>
            <w:shd w:val="clear" w:color="auto" w:fill="auto"/>
          </w:tcPr>
          <w:p w14:paraId="242E1C13" w14:textId="77777777" w:rsidR="00EF672C" w:rsidRPr="00EF672C" w:rsidRDefault="00EF672C">
            <w:pPr>
              <w:jc w:val="right"/>
              <w:rPr>
                <w:color w:val="000000"/>
              </w:rPr>
            </w:pPr>
            <w:r w:rsidRPr="00EF672C">
              <w:rPr>
                <w:color w:val="000000"/>
              </w:rPr>
              <w:t>11</w:t>
            </w:r>
          </w:p>
        </w:tc>
        <w:tc>
          <w:tcPr>
            <w:tcW w:w="1076" w:type="dxa"/>
            <w:shd w:val="clear" w:color="auto" w:fill="auto"/>
          </w:tcPr>
          <w:p w14:paraId="17F7CE2F" w14:textId="77777777" w:rsidR="00EF672C" w:rsidRPr="00EF672C" w:rsidRDefault="00EF672C">
            <w:pPr>
              <w:jc w:val="right"/>
              <w:rPr>
                <w:color w:val="000000"/>
              </w:rPr>
            </w:pPr>
            <w:r w:rsidRPr="00EF672C">
              <w:rPr>
                <w:color w:val="000000"/>
              </w:rPr>
              <w:t>28,21%</w:t>
            </w:r>
          </w:p>
        </w:tc>
        <w:tc>
          <w:tcPr>
            <w:tcW w:w="696" w:type="dxa"/>
            <w:shd w:val="clear" w:color="auto" w:fill="auto"/>
          </w:tcPr>
          <w:p w14:paraId="18ADAD47" w14:textId="77777777" w:rsidR="00EF672C" w:rsidRPr="00EF672C" w:rsidRDefault="00EF672C">
            <w:pPr>
              <w:jc w:val="right"/>
              <w:rPr>
                <w:color w:val="000000"/>
              </w:rPr>
            </w:pPr>
            <w:r w:rsidRPr="00EF672C">
              <w:rPr>
                <w:color w:val="000000"/>
              </w:rPr>
              <w:t>13</w:t>
            </w:r>
          </w:p>
        </w:tc>
        <w:tc>
          <w:tcPr>
            <w:tcW w:w="1076" w:type="dxa"/>
            <w:shd w:val="clear" w:color="auto" w:fill="auto"/>
          </w:tcPr>
          <w:p w14:paraId="59DD4C37" w14:textId="77777777" w:rsidR="00EF672C" w:rsidRPr="00EF672C" w:rsidRDefault="00EF672C">
            <w:pPr>
              <w:jc w:val="right"/>
              <w:rPr>
                <w:color w:val="000000"/>
              </w:rPr>
            </w:pPr>
            <w:r w:rsidRPr="00EF672C">
              <w:rPr>
                <w:color w:val="000000"/>
              </w:rPr>
              <w:t>33,33%</w:t>
            </w:r>
          </w:p>
        </w:tc>
        <w:tc>
          <w:tcPr>
            <w:tcW w:w="696" w:type="dxa"/>
            <w:shd w:val="clear" w:color="auto" w:fill="auto"/>
          </w:tcPr>
          <w:p w14:paraId="19C1C881" w14:textId="77777777" w:rsidR="00EF672C" w:rsidRPr="00EF672C" w:rsidRDefault="00EF672C">
            <w:pPr>
              <w:jc w:val="right"/>
              <w:rPr>
                <w:color w:val="000000"/>
              </w:rPr>
            </w:pPr>
            <w:r w:rsidRPr="00EF672C">
              <w:rPr>
                <w:color w:val="000000"/>
              </w:rPr>
              <w:t>12</w:t>
            </w:r>
          </w:p>
        </w:tc>
        <w:tc>
          <w:tcPr>
            <w:tcW w:w="968" w:type="dxa"/>
            <w:shd w:val="clear" w:color="auto" w:fill="auto"/>
          </w:tcPr>
          <w:p w14:paraId="3A35AD45" w14:textId="77777777" w:rsidR="00EF672C" w:rsidRPr="00EF672C" w:rsidRDefault="00EF672C">
            <w:pPr>
              <w:jc w:val="right"/>
              <w:rPr>
                <w:color w:val="000000"/>
              </w:rPr>
            </w:pPr>
            <w:r w:rsidRPr="00EF672C">
              <w:rPr>
                <w:color w:val="000000"/>
              </w:rPr>
              <w:t>30,77%</w:t>
            </w:r>
          </w:p>
        </w:tc>
        <w:tc>
          <w:tcPr>
            <w:tcW w:w="672" w:type="dxa"/>
            <w:shd w:val="clear" w:color="auto" w:fill="auto"/>
          </w:tcPr>
          <w:p w14:paraId="3844F095"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47CE46AA" w14:textId="77777777" w:rsidR="00EF672C" w:rsidRPr="00EF672C" w:rsidRDefault="00EF672C">
            <w:pPr>
              <w:jc w:val="right"/>
              <w:rPr>
                <w:color w:val="000000"/>
              </w:rPr>
            </w:pPr>
            <w:r w:rsidRPr="00EF672C">
              <w:rPr>
                <w:color w:val="000000"/>
              </w:rPr>
              <w:t>7,69%</w:t>
            </w:r>
          </w:p>
        </w:tc>
      </w:tr>
      <w:tr w:rsidR="00EF672C" w:rsidRPr="00634251" w14:paraId="1F4EA16F" w14:textId="77777777" w:rsidTr="00EF672C">
        <w:trPr>
          <w:cantSplit/>
        </w:trPr>
        <w:tc>
          <w:tcPr>
            <w:tcW w:w="637" w:type="dxa"/>
            <w:shd w:val="clear" w:color="auto" w:fill="auto"/>
          </w:tcPr>
          <w:p w14:paraId="0EB9C89A" w14:textId="77777777" w:rsidR="00EF672C" w:rsidRPr="009E642E" w:rsidRDefault="00EF672C" w:rsidP="00122426">
            <w:pPr>
              <w:pStyle w:val="1"/>
            </w:pPr>
            <w:r>
              <w:t>338.</w:t>
            </w:r>
          </w:p>
        </w:tc>
        <w:tc>
          <w:tcPr>
            <w:tcW w:w="2238" w:type="dxa"/>
            <w:shd w:val="clear" w:color="auto" w:fill="auto"/>
          </w:tcPr>
          <w:p w14:paraId="08516263" w14:textId="77777777" w:rsidR="00EF672C" w:rsidRPr="005E661C" w:rsidRDefault="00EF672C">
            <w:pPr>
              <w:rPr>
                <w:color w:val="000000"/>
              </w:rPr>
            </w:pPr>
            <w:r w:rsidRPr="005E661C">
              <w:rPr>
                <w:color w:val="000000"/>
              </w:rPr>
              <w:t>ГБОУ СОШ №324</w:t>
            </w:r>
          </w:p>
        </w:tc>
        <w:tc>
          <w:tcPr>
            <w:tcW w:w="696" w:type="dxa"/>
            <w:shd w:val="clear" w:color="auto" w:fill="auto"/>
          </w:tcPr>
          <w:p w14:paraId="35382A69" w14:textId="77777777" w:rsidR="00EF672C" w:rsidRPr="00EF672C" w:rsidRDefault="00EF672C">
            <w:pPr>
              <w:jc w:val="right"/>
              <w:rPr>
                <w:color w:val="000000"/>
              </w:rPr>
            </w:pPr>
            <w:r w:rsidRPr="00EF672C">
              <w:rPr>
                <w:color w:val="000000"/>
              </w:rPr>
              <w:t>6</w:t>
            </w:r>
          </w:p>
        </w:tc>
        <w:tc>
          <w:tcPr>
            <w:tcW w:w="1076" w:type="dxa"/>
            <w:shd w:val="clear" w:color="auto" w:fill="auto"/>
          </w:tcPr>
          <w:p w14:paraId="46BFCBB2" w14:textId="77777777" w:rsidR="00EF672C" w:rsidRPr="00EF672C" w:rsidRDefault="00EF672C">
            <w:pPr>
              <w:jc w:val="right"/>
              <w:rPr>
                <w:color w:val="000000"/>
              </w:rPr>
            </w:pPr>
            <w:r w:rsidRPr="00EF672C">
              <w:rPr>
                <w:color w:val="000000"/>
              </w:rPr>
              <w:t>15,38%</w:t>
            </w:r>
          </w:p>
        </w:tc>
        <w:tc>
          <w:tcPr>
            <w:tcW w:w="696" w:type="dxa"/>
            <w:shd w:val="clear" w:color="auto" w:fill="auto"/>
          </w:tcPr>
          <w:p w14:paraId="46F6456E" w14:textId="77777777" w:rsidR="00EF672C" w:rsidRPr="00EF672C" w:rsidRDefault="00EF672C">
            <w:pPr>
              <w:jc w:val="right"/>
              <w:rPr>
                <w:color w:val="000000"/>
              </w:rPr>
            </w:pPr>
            <w:r w:rsidRPr="00EF672C">
              <w:rPr>
                <w:color w:val="000000"/>
              </w:rPr>
              <w:t>21</w:t>
            </w:r>
          </w:p>
        </w:tc>
        <w:tc>
          <w:tcPr>
            <w:tcW w:w="1076" w:type="dxa"/>
            <w:shd w:val="clear" w:color="auto" w:fill="auto"/>
          </w:tcPr>
          <w:p w14:paraId="70D257A9" w14:textId="77777777" w:rsidR="00EF672C" w:rsidRPr="00EF672C" w:rsidRDefault="00EF672C">
            <w:pPr>
              <w:jc w:val="right"/>
              <w:rPr>
                <w:color w:val="000000"/>
              </w:rPr>
            </w:pPr>
            <w:r w:rsidRPr="00EF672C">
              <w:rPr>
                <w:color w:val="000000"/>
              </w:rPr>
              <w:t>53,85%</w:t>
            </w:r>
          </w:p>
        </w:tc>
        <w:tc>
          <w:tcPr>
            <w:tcW w:w="696" w:type="dxa"/>
            <w:shd w:val="clear" w:color="auto" w:fill="auto"/>
          </w:tcPr>
          <w:p w14:paraId="5079F245" w14:textId="77777777" w:rsidR="00EF672C" w:rsidRPr="00EF672C" w:rsidRDefault="00EF672C">
            <w:pPr>
              <w:jc w:val="right"/>
              <w:rPr>
                <w:color w:val="000000"/>
              </w:rPr>
            </w:pPr>
            <w:r w:rsidRPr="00EF672C">
              <w:rPr>
                <w:color w:val="000000"/>
              </w:rPr>
              <w:t>9</w:t>
            </w:r>
          </w:p>
        </w:tc>
        <w:tc>
          <w:tcPr>
            <w:tcW w:w="968" w:type="dxa"/>
            <w:shd w:val="clear" w:color="auto" w:fill="auto"/>
          </w:tcPr>
          <w:p w14:paraId="71500EEA" w14:textId="77777777" w:rsidR="00EF672C" w:rsidRPr="00EF672C" w:rsidRDefault="00EF672C">
            <w:pPr>
              <w:jc w:val="right"/>
              <w:rPr>
                <w:color w:val="000000"/>
              </w:rPr>
            </w:pPr>
            <w:r w:rsidRPr="00EF672C">
              <w:rPr>
                <w:color w:val="000000"/>
              </w:rPr>
              <w:t>23,08%</w:t>
            </w:r>
          </w:p>
        </w:tc>
        <w:tc>
          <w:tcPr>
            <w:tcW w:w="672" w:type="dxa"/>
            <w:shd w:val="clear" w:color="auto" w:fill="auto"/>
          </w:tcPr>
          <w:p w14:paraId="27591CA6"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20ACC6AD" w14:textId="77777777" w:rsidR="00EF672C" w:rsidRPr="00EF672C" w:rsidRDefault="00EF672C">
            <w:pPr>
              <w:jc w:val="right"/>
              <w:rPr>
                <w:color w:val="000000"/>
              </w:rPr>
            </w:pPr>
            <w:r w:rsidRPr="00EF672C">
              <w:rPr>
                <w:color w:val="000000"/>
              </w:rPr>
              <w:t>7,69%</w:t>
            </w:r>
          </w:p>
        </w:tc>
      </w:tr>
      <w:tr w:rsidR="00EF672C" w:rsidRPr="00634251" w14:paraId="79EA1E3F" w14:textId="77777777" w:rsidTr="00EF672C">
        <w:trPr>
          <w:cantSplit/>
        </w:trPr>
        <w:tc>
          <w:tcPr>
            <w:tcW w:w="637" w:type="dxa"/>
            <w:shd w:val="clear" w:color="auto" w:fill="auto"/>
          </w:tcPr>
          <w:p w14:paraId="2693D6D9" w14:textId="77777777" w:rsidR="00EF672C" w:rsidRPr="009E642E" w:rsidRDefault="00EF672C" w:rsidP="00122426">
            <w:pPr>
              <w:pStyle w:val="1"/>
            </w:pPr>
            <w:r>
              <w:t>339.</w:t>
            </w:r>
          </w:p>
        </w:tc>
        <w:tc>
          <w:tcPr>
            <w:tcW w:w="2238" w:type="dxa"/>
            <w:shd w:val="clear" w:color="auto" w:fill="auto"/>
          </w:tcPr>
          <w:p w14:paraId="10A60D2A" w14:textId="77777777" w:rsidR="00EF672C" w:rsidRPr="005E661C" w:rsidRDefault="00EF672C">
            <w:pPr>
              <w:rPr>
                <w:color w:val="000000"/>
              </w:rPr>
            </w:pPr>
            <w:r w:rsidRPr="005E661C">
              <w:rPr>
                <w:color w:val="000000"/>
              </w:rPr>
              <w:t>ГБОУ СОШ №253</w:t>
            </w:r>
          </w:p>
        </w:tc>
        <w:tc>
          <w:tcPr>
            <w:tcW w:w="696" w:type="dxa"/>
            <w:shd w:val="clear" w:color="auto" w:fill="auto"/>
          </w:tcPr>
          <w:p w14:paraId="4D53BEED" w14:textId="77777777" w:rsidR="00EF672C" w:rsidRPr="00EF672C" w:rsidRDefault="00EF672C">
            <w:pPr>
              <w:jc w:val="right"/>
              <w:rPr>
                <w:color w:val="000000"/>
              </w:rPr>
            </w:pPr>
            <w:r w:rsidRPr="00EF672C">
              <w:rPr>
                <w:color w:val="000000"/>
              </w:rPr>
              <w:t>2</w:t>
            </w:r>
          </w:p>
        </w:tc>
        <w:tc>
          <w:tcPr>
            <w:tcW w:w="1076" w:type="dxa"/>
            <w:shd w:val="clear" w:color="auto" w:fill="auto"/>
          </w:tcPr>
          <w:p w14:paraId="20D06C8E" w14:textId="77777777" w:rsidR="00EF672C" w:rsidRPr="00EF672C" w:rsidRDefault="00EF672C">
            <w:pPr>
              <w:jc w:val="right"/>
              <w:rPr>
                <w:color w:val="000000"/>
              </w:rPr>
            </w:pPr>
            <w:r w:rsidRPr="00EF672C">
              <w:rPr>
                <w:color w:val="000000"/>
              </w:rPr>
              <w:t>15,38%</w:t>
            </w:r>
          </w:p>
        </w:tc>
        <w:tc>
          <w:tcPr>
            <w:tcW w:w="696" w:type="dxa"/>
            <w:shd w:val="clear" w:color="auto" w:fill="auto"/>
          </w:tcPr>
          <w:p w14:paraId="76E150FC" w14:textId="77777777" w:rsidR="00EF672C" w:rsidRPr="00EF672C" w:rsidRDefault="00EF672C">
            <w:pPr>
              <w:jc w:val="right"/>
              <w:rPr>
                <w:color w:val="000000"/>
              </w:rPr>
            </w:pPr>
            <w:r w:rsidRPr="00EF672C">
              <w:rPr>
                <w:color w:val="000000"/>
              </w:rPr>
              <w:t>8</w:t>
            </w:r>
          </w:p>
        </w:tc>
        <w:tc>
          <w:tcPr>
            <w:tcW w:w="1076" w:type="dxa"/>
            <w:shd w:val="clear" w:color="auto" w:fill="auto"/>
          </w:tcPr>
          <w:p w14:paraId="3CECC5BD" w14:textId="77777777" w:rsidR="00EF672C" w:rsidRPr="00EF672C" w:rsidRDefault="00EF672C">
            <w:pPr>
              <w:jc w:val="right"/>
              <w:rPr>
                <w:color w:val="000000"/>
              </w:rPr>
            </w:pPr>
            <w:r w:rsidRPr="00EF672C">
              <w:rPr>
                <w:color w:val="000000"/>
              </w:rPr>
              <w:t>61,54%</w:t>
            </w:r>
          </w:p>
        </w:tc>
        <w:tc>
          <w:tcPr>
            <w:tcW w:w="696" w:type="dxa"/>
            <w:shd w:val="clear" w:color="auto" w:fill="auto"/>
          </w:tcPr>
          <w:p w14:paraId="626AB69B" w14:textId="77777777" w:rsidR="00EF672C" w:rsidRPr="00EF672C" w:rsidRDefault="00EF672C">
            <w:pPr>
              <w:jc w:val="right"/>
              <w:rPr>
                <w:color w:val="000000"/>
              </w:rPr>
            </w:pPr>
            <w:r w:rsidRPr="00EF672C">
              <w:rPr>
                <w:color w:val="000000"/>
              </w:rPr>
              <w:t>2</w:t>
            </w:r>
          </w:p>
        </w:tc>
        <w:tc>
          <w:tcPr>
            <w:tcW w:w="968" w:type="dxa"/>
            <w:shd w:val="clear" w:color="auto" w:fill="auto"/>
          </w:tcPr>
          <w:p w14:paraId="32EC3512" w14:textId="77777777" w:rsidR="00EF672C" w:rsidRPr="00EF672C" w:rsidRDefault="00EF672C">
            <w:pPr>
              <w:jc w:val="right"/>
              <w:rPr>
                <w:color w:val="000000"/>
              </w:rPr>
            </w:pPr>
            <w:r w:rsidRPr="00EF672C">
              <w:rPr>
                <w:color w:val="000000"/>
              </w:rPr>
              <w:t>15,38%</w:t>
            </w:r>
          </w:p>
        </w:tc>
        <w:tc>
          <w:tcPr>
            <w:tcW w:w="672" w:type="dxa"/>
            <w:shd w:val="clear" w:color="auto" w:fill="auto"/>
          </w:tcPr>
          <w:p w14:paraId="2ABCC86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7621C73" w14:textId="77777777" w:rsidR="00EF672C" w:rsidRPr="00EF672C" w:rsidRDefault="00EF672C">
            <w:pPr>
              <w:jc w:val="right"/>
              <w:rPr>
                <w:color w:val="000000"/>
              </w:rPr>
            </w:pPr>
            <w:r w:rsidRPr="00EF672C">
              <w:rPr>
                <w:color w:val="000000"/>
              </w:rPr>
              <w:t>7,69%</w:t>
            </w:r>
          </w:p>
        </w:tc>
      </w:tr>
      <w:tr w:rsidR="00EF672C" w:rsidRPr="00634251" w14:paraId="6E713E46" w14:textId="77777777" w:rsidTr="00EF672C">
        <w:trPr>
          <w:cantSplit/>
        </w:trPr>
        <w:tc>
          <w:tcPr>
            <w:tcW w:w="637" w:type="dxa"/>
            <w:shd w:val="clear" w:color="auto" w:fill="auto"/>
          </w:tcPr>
          <w:p w14:paraId="2597591D" w14:textId="77777777" w:rsidR="00EF672C" w:rsidRPr="009E642E" w:rsidRDefault="00EF672C" w:rsidP="00122426">
            <w:pPr>
              <w:pStyle w:val="1"/>
            </w:pPr>
            <w:r>
              <w:t>340.</w:t>
            </w:r>
          </w:p>
        </w:tc>
        <w:tc>
          <w:tcPr>
            <w:tcW w:w="2238" w:type="dxa"/>
            <w:shd w:val="clear" w:color="auto" w:fill="auto"/>
          </w:tcPr>
          <w:p w14:paraId="3A427BB0" w14:textId="77777777" w:rsidR="00EF672C" w:rsidRPr="005E661C" w:rsidRDefault="00EF672C">
            <w:pPr>
              <w:rPr>
                <w:color w:val="000000"/>
              </w:rPr>
            </w:pPr>
            <w:r w:rsidRPr="005E661C">
              <w:rPr>
                <w:color w:val="000000"/>
              </w:rPr>
              <w:t>ГБОУ СОШ №585</w:t>
            </w:r>
          </w:p>
        </w:tc>
        <w:tc>
          <w:tcPr>
            <w:tcW w:w="696" w:type="dxa"/>
            <w:shd w:val="clear" w:color="auto" w:fill="auto"/>
          </w:tcPr>
          <w:p w14:paraId="238FD3B9" w14:textId="77777777" w:rsidR="00EF672C" w:rsidRPr="00EF672C" w:rsidRDefault="00EF672C">
            <w:pPr>
              <w:jc w:val="right"/>
              <w:rPr>
                <w:color w:val="000000"/>
              </w:rPr>
            </w:pPr>
            <w:r w:rsidRPr="00EF672C">
              <w:rPr>
                <w:color w:val="000000"/>
              </w:rPr>
              <w:t>5</w:t>
            </w:r>
          </w:p>
        </w:tc>
        <w:tc>
          <w:tcPr>
            <w:tcW w:w="1076" w:type="dxa"/>
            <w:shd w:val="clear" w:color="auto" w:fill="auto"/>
          </w:tcPr>
          <w:p w14:paraId="5FBA304E" w14:textId="77777777" w:rsidR="00EF672C" w:rsidRPr="00EF672C" w:rsidRDefault="00EF672C">
            <w:pPr>
              <w:jc w:val="right"/>
              <w:rPr>
                <w:color w:val="000000"/>
              </w:rPr>
            </w:pPr>
            <w:r w:rsidRPr="00EF672C">
              <w:rPr>
                <w:color w:val="000000"/>
              </w:rPr>
              <w:t>19,23%</w:t>
            </w:r>
          </w:p>
        </w:tc>
        <w:tc>
          <w:tcPr>
            <w:tcW w:w="696" w:type="dxa"/>
            <w:shd w:val="clear" w:color="auto" w:fill="auto"/>
          </w:tcPr>
          <w:p w14:paraId="04DC00D9" w14:textId="77777777" w:rsidR="00EF672C" w:rsidRPr="00EF672C" w:rsidRDefault="00EF672C">
            <w:pPr>
              <w:jc w:val="right"/>
              <w:rPr>
                <w:color w:val="000000"/>
              </w:rPr>
            </w:pPr>
            <w:r w:rsidRPr="00EF672C">
              <w:rPr>
                <w:color w:val="000000"/>
              </w:rPr>
              <w:t>15</w:t>
            </w:r>
          </w:p>
        </w:tc>
        <w:tc>
          <w:tcPr>
            <w:tcW w:w="1076" w:type="dxa"/>
            <w:shd w:val="clear" w:color="auto" w:fill="auto"/>
          </w:tcPr>
          <w:p w14:paraId="07193683" w14:textId="77777777" w:rsidR="00EF672C" w:rsidRPr="00EF672C" w:rsidRDefault="00EF672C">
            <w:pPr>
              <w:jc w:val="right"/>
              <w:rPr>
                <w:color w:val="000000"/>
              </w:rPr>
            </w:pPr>
            <w:r w:rsidRPr="00EF672C">
              <w:rPr>
                <w:color w:val="000000"/>
              </w:rPr>
              <w:t>57,69%</w:t>
            </w:r>
          </w:p>
        </w:tc>
        <w:tc>
          <w:tcPr>
            <w:tcW w:w="696" w:type="dxa"/>
            <w:shd w:val="clear" w:color="auto" w:fill="auto"/>
          </w:tcPr>
          <w:p w14:paraId="6D4D0379" w14:textId="77777777" w:rsidR="00EF672C" w:rsidRPr="00EF672C" w:rsidRDefault="00EF672C">
            <w:pPr>
              <w:jc w:val="right"/>
              <w:rPr>
                <w:color w:val="000000"/>
              </w:rPr>
            </w:pPr>
            <w:r w:rsidRPr="00EF672C">
              <w:rPr>
                <w:color w:val="000000"/>
              </w:rPr>
              <w:t>4</w:t>
            </w:r>
          </w:p>
        </w:tc>
        <w:tc>
          <w:tcPr>
            <w:tcW w:w="968" w:type="dxa"/>
            <w:shd w:val="clear" w:color="auto" w:fill="auto"/>
          </w:tcPr>
          <w:p w14:paraId="3E8B2887" w14:textId="77777777" w:rsidR="00EF672C" w:rsidRPr="00EF672C" w:rsidRDefault="00EF672C">
            <w:pPr>
              <w:jc w:val="right"/>
              <w:rPr>
                <w:color w:val="000000"/>
              </w:rPr>
            </w:pPr>
            <w:r w:rsidRPr="00EF672C">
              <w:rPr>
                <w:color w:val="000000"/>
              </w:rPr>
              <w:t>15,38%</w:t>
            </w:r>
          </w:p>
        </w:tc>
        <w:tc>
          <w:tcPr>
            <w:tcW w:w="672" w:type="dxa"/>
            <w:shd w:val="clear" w:color="auto" w:fill="auto"/>
          </w:tcPr>
          <w:p w14:paraId="7B9E8859"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BE1BF36" w14:textId="77777777" w:rsidR="00EF672C" w:rsidRPr="00EF672C" w:rsidRDefault="00EF672C">
            <w:pPr>
              <w:jc w:val="right"/>
              <w:rPr>
                <w:color w:val="000000"/>
              </w:rPr>
            </w:pPr>
            <w:r w:rsidRPr="00EF672C">
              <w:rPr>
                <w:color w:val="000000"/>
              </w:rPr>
              <w:t>7,69%</w:t>
            </w:r>
          </w:p>
        </w:tc>
      </w:tr>
      <w:tr w:rsidR="00EF672C" w:rsidRPr="00634251" w14:paraId="229D69DF" w14:textId="77777777" w:rsidTr="00EF672C">
        <w:trPr>
          <w:cantSplit/>
        </w:trPr>
        <w:tc>
          <w:tcPr>
            <w:tcW w:w="637" w:type="dxa"/>
            <w:shd w:val="clear" w:color="auto" w:fill="auto"/>
          </w:tcPr>
          <w:p w14:paraId="096F0476" w14:textId="77777777" w:rsidR="00EF672C" w:rsidRPr="009E642E" w:rsidRDefault="00EF672C" w:rsidP="00122426">
            <w:pPr>
              <w:pStyle w:val="1"/>
            </w:pPr>
            <w:r>
              <w:t>341.</w:t>
            </w:r>
          </w:p>
        </w:tc>
        <w:tc>
          <w:tcPr>
            <w:tcW w:w="2238" w:type="dxa"/>
            <w:shd w:val="clear" w:color="auto" w:fill="auto"/>
          </w:tcPr>
          <w:p w14:paraId="030ACE41" w14:textId="77777777" w:rsidR="00EF672C" w:rsidRPr="005E661C" w:rsidRDefault="00EF672C">
            <w:pPr>
              <w:rPr>
                <w:color w:val="000000"/>
              </w:rPr>
            </w:pPr>
            <w:r w:rsidRPr="005E661C">
              <w:rPr>
                <w:color w:val="000000"/>
              </w:rPr>
              <w:t>ГБОУ СОШ №390</w:t>
            </w:r>
          </w:p>
        </w:tc>
        <w:tc>
          <w:tcPr>
            <w:tcW w:w="696" w:type="dxa"/>
            <w:shd w:val="clear" w:color="auto" w:fill="auto"/>
          </w:tcPr>
          <w:p w14:paraId="50974D9B" w14:textId="77777777" w:rsidR="00EF672C" w:rsidRPr="00EF672C" w:rsidRDefault="00EF672C">
            <w:pPr>
              <w:jc w:val="right"/>
              <w:rPr>
                <w:color w:val="000000"/>
              </w:rPr>
            </w:pPr>
            <w:r w:rsidRPr="00EF672C">
              <w:rPr>
                <w:color w:val="000000"/>
              </w:rPr>
              <w:t>3</w:t>
            </w:r>
          </w:p>
        </w:tc>
        <w:tc>
          <w:tcPr>
            <w:tcW w:w="1076" w:type="dxa"/>
            <w:shd w:val="clear" w:color="auto" w:fill="auto"/>
          </w:tcPr>
          <w:p w14:paraId="578923C7" w14:textId="77777777" w:rsidR="00EF672C" w:rsidRPr="00EF672C" w:rsidRDefault="00EF672C">
            <w:pPr>
              <w:jc w:val="right"/>
              <w:rPr>
                <w:color w:val="000000"/>
              </w:rPr>
            </w:pPr>
            <w:r w:rsidRPr="00EF672C">
              <w:rPr>
                <w:color w:val="000000"/>
              </w:rPr>
              <w:t>23,08%</w:t>
            </w:r>
          </w:p>
        </w:tc>
        <w:tc>
          <w:tcPr>
            <w:tcW w:w="696" w:type="dxa"/>
            <w:shd w:val="clear" w:color="auto" w:fill="auto"/>
          </w:tcPr>
          <w:p w14:paraId="432E6C6C" w14:textId="77777777" w:rsidR="00EF672C" w:rsidRPr="00EF672C" w:rsidRDefault="00EF672C">
            <w:pPr>
              <w:jc w:val="right"/>
              <w:rPr>
                <w:color w:val="000000"/>
              </w:rPr>
            </w:pPr>
            <w:r w:rsidRPr="00EF672C">
              <w:rPr>
                <w:color w:val="000000"/>
              </w:rPr>
              <w:t>7</w:t>
            </w:r>
          </w:p>
        </w:tc>
        <w:tc>
          <w:tcPr>
            <w:tcW w:w="1076" w:type="dxa"/>
            <w:shd w:val="clear" w:color="auto" w:fill="auto"/>
          </w:tcPr>
          <w:p w14:paraId="670250FC" w14:textId="77777777" w:rsidR="00EF672C" w:rsidRPr="00EF672C" w:rsidRDefault="00EF672C">
            <w:pPr>
              <w:jc w:val="right"/>
              <w:rPr>
                <w:color w:val="000000"/>
              </w:rPr>
            </w:pPr>
            <w:r w:rsidRPr="00EF672C">
              <w:rPr>
                <w:color w:val="000000"/>
              </w:rPr>
              <w:t>53,85%</w:t>
            </w:r>
          </w:p>
        </w:tc>
        <w:tc>
          <w:tcPr>
            <w:tcW w:w="696" w:type="dxa"/>
            <w:shd w:val="clear" w:color="auto" w:fill="auto"/>
          </w:tcPr>
          <w:p w14:paraId="5EE9C703" w14:textId="77777777" w:rsidR="00EF672C" w:rsidRPr="00EF672C" w:rsidRDefault="00EF672C">
            <w:pPr>
              <w:jc w:val="right"/>
              <w:rPr>
                <w:color w:val="000000"/>
              </w:rPr>
            </w:pPr>
            <w:r w:rsidRPr="00EF672C">
              <w:rPr>
                <w:color w:val="000000"/>
              </w:rPr>
              <w:t>2</w:t>
            </w:r>
          </w:p>
        </w:tc>
        <w:tc>
          <w:tcPr>
            <w:tcW w:w="968" w:type="dxa"/>
            <w:shd w:val="clear" w:color="auto" w:fill="auto"/>
          </w:tcPr>
          <w:p w14:paraId="49849468" w14:textId="77777777" w:rsidR="00EF672C" w:rsidRPr="00EF672C" w:rsidRDefault="00EF672C">
            <w:pPr>
              <w:jc w:val="right"/>
              <w:rPr>
                <w:color w:val="000000"/>
              </w:rPr>
            </w:pPr>
            <w:r w:rsidRPr="00EF672C">
              <w:rPr>
                <w:color w:val="000000"/>
              </w:rPr>
              <w:t>15,38%</w:t>
            </w:r>
          </w:p>
        </w:tc>
        <w:tc>
          <w:tcPr>
            <w:tcW w:w="672" w:type="dxa"/>
            <w:shd w:val="clear" w:color="auto" w:fill="auto"/>
          </w:tcPr>
          <w:p w14:paraId="7E3E3D35"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4BF1BE2" w14:textId="77777777" w:rsidR="00EF672C" w:rsidRPr="00EF672C" w:rsidRDefault="00EF672C">
            <w:pPr>
              <w:jc w:val="right"/>
              <w:rPr>
                <w:color w:val="000000"/>
              </w:rPr>
            </w:pPr>
            <w:r w:rsidRPr="00EF672C">
              <w:rPr>
                <w:color w:val="000000"/>
              </w:rPr>
              <w:t>7,69%</w:t>
            </w:r>
          </w:p>
        </w:tc>
      </w:tr>
      <w:tr w:rsidR="00EF672C" w:rsidRPr="00634251" w14:paraId="7295E828" w14:textId="77777777" w:rsidTr="00EF672C">
        <w:trPr>
          <w:cantSplit/>
        </w:trPr>
        <w:tc>
          <w:tcPr>
            <w:tcW w:w="637" w:type="dxa"/>
            <w:shd w:val="clear" w:color="auto" w:fill="auto"/>
          </w:tcPr>
          <w:p w14:paraId="0BF34F68" w14:textId="77777777" w:rsidR="00EF672C" w:rsidRPr="009E642E" w:rsidRDefault="00EF672C" w:rsidP="00122426">
            <w:pPr>
              <w:pStyle w:val="1"/>
            </w:pPr>
            <w:r>
              <w:t>342.</w:t>
            </w:r>
          </w:p>
        </w:tc>
        <w:tc>
          <w:tcPr>
            <w:tcW w:w="2238" w:type="dxa"/>
            <w:shd w:val="clear" w:color="auto" w:fill="auto"/>
          </w:tcPr>
          <w:p w14:paraId="1039EF86" w14:textId="77777777" w:rsidR="00EF672C" w:rsidRPr="005E661C" w:rsidRDefault="00EF672C">
            <w:pPr>
              <w:rPr>
                <w:color w:val="000000"/>
              </w:rPr>
            </w:pPr>
            <w:r w:rsidRPr="005E661C">
              <w:rPr>
                <w:color w:val="000000"/>
              </w:rPr>
              <w:t>ГБОУ СОШ №127</w:t>
            </w:r>
          </w:p>
        </w:tc>
        <w:tc>
          <w:tcPr>
            <w:tcW w:w="696" w:type="dxa"/>
            <w:shd w:val="clear" w:color="auto" w:fill="auto"/>
          </w:tcPr>
          <w:p w14:paraId="19A697A3" w14:textId="77777777" w:rsidR="00EF672C" w:rsidRPr="00EF672C" w:rsidRDefault="00EF672C">
            <w:pPr>
              <w:jc w:val="right"/>
              <w:rPr>
                <w:color w:val="000000"/>
              </w:rPr>
            </w:pPr>
            <w:r w:rsidRPr="00EF672C">
              <w:rPr>
                <w:color w:val="000000"/>
              </w:rPr>
              <w:t>7</w:t>
            </w:r>
          </w:p>
        </w:tc>
        <w:tc>
          <w:tcPr>
            <w:tcW w:w="1076" w:type="dxa"/>
            <w:shd w:val="clear" w:color="auto" w:fill="auto"/>
          </w:tcPr>
          <w:p w14:paraId="27140549" w14:textId="77777777" w:rsidR="00EF672C" w:rsidRPr="00EF672C" w:rsidRDefault="00EF672C">
            <w:pPr>
              <w:jc w:val="right"/>
              <w:rPr>
                <w:color w:val="000000"/>
              </w:rPr>
            </w:pPr>
            <w:r w:rsidRPr="00EF672C">
              <w:rPr>
                <w:color w:val="000000"/>
              </w:rPr>
              <w:t>26,92%</w:t>
            </w:r>
          </w:p>
        </w:tc>
        <w:tc>
          <w:tcPr>
            <w:tcW w:w="696" w:type="dxa"/>
            <w:shd w:val="clear" w:color="auto" w:fill="auto"/>
          </w:tcPr>
          <w:p w14:paraId="461B766B" w14:textId="77777777" w:rsidR="00EF672C" w:rsidRPr="00EF672C" w:rsidRDefault="00EF672C">
            <w:pPr>
              <w:jc w:val="right"/>
              <w:rPr>
                <w:color w:val="000000"/>
              </w:rPr>
            </w:pPr>
            <w:r w:rsidRPr="00EF672C">
              <w:rPr>
                <w:color w:val="000000"/>
              </w:rPr>
              <w:t>13</w:t>
            </w:r>
          </w:p>
        </w:tc>
        <w:tc>
          <w:tcPr>
            <w:tcW w:w="1076" w:type="dxa"/>
            <w:shd w:val="clear" w:color="auto" w:fill="auto"/>
          </w:tcPr>
          <w:p w14:paraId="269AC9DA" w14:textId="77777777" w:rsidR="00EF672C" w:rsidRPr="00EF672C" w:rsidRDefault="00EF672C">
            <w:pPr>
              <w:jc w:val="right"/>
              <w:rPr>
                <w:color w:val="000000"/>
              </w:rPr>
            </w:pPr>
            <w:r w:rsidRPr="00EF672C">
              <w:rPr>
                <w:color w:val="000000"/>
              </w:rPr>
              <w:t>50,00%</w:t>
            </w:r>
          </w:p>
        </w:tc>
        <w:tc>
          <w:tcPr>
            <w:tcW w:w="696" w:type="dxa"/>
            <w:shd w:val="clear" w:color="auto" w:fill="auto"/>
          </w:tcPr>
          <w:p w14:paraId="1B3E8804" w14:textId="77777777" w:rsidR="00EF672C" w:rsidRPr="00EF672C" w:rsidRDefault="00EF672C">
            <w:pPr>
              <w:jc w:val="right"/>
              <w:rPr>
                <w:color w:val="000000"/>
              </w:rPr>
            </w:pPr>
            <w:r w:rsidRPr="00EF672C">
              <w:rPr>
                <w:color w:val="000000"/>
              </w:rPr>
              <w:t>4</w:t>
            </w:r>
          </w:p>
        </w:tc>
        <w:tc>
          <w:tcPr>
            <w:tcW w:w="968" w:type="dxa"/>
            <w:shd w:val="clear" w:color="auto" w:fill="auto"/>
          </w:tcPr>
          <w:p w14:paraId="48F4B06F" w14:textId="77777777" w:rsidR="00EF672C" w:rsidRPr="00EF672C" w:rsidRDefault="00EF672C">
            <w:pPr>
              <w:jc w:val="right"/>
              <w:rPr>
                <w:color w:val="000000"/>
              </w:rPr>
            </w:pPr>
            <w:r w:rsidRPr="00EF672C">
              <w:rPr>
                <w:color w:val="000000"/>
              </w:rPr>
              <w:t>15,38%</w:t>
            </w:r>
          </w:p>
        </w:tc>
        <w:tc>
          <w:tcPr>
            <w:tcW w:w="672" w:type="dxa"/>
            <w:shd w:val="clear" w:color="auto" w:fill="auto"/>
          </w:tcPr>
          <w:p w14:paraId="6E2167E4"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29B804E" w14:textId="77777777" w:rsidR="00EF672C" w:rsidRPr="00EF672C" w:rsidRDefault="00EF672C">
            <w:pPr>
              <w:jc w:val="right"/>
              <w:rPr>
                <w:color w:val="000000"/>
              </w:rPr>
            </w:pPr>
            <w:r w:rsidRPr="00EF672C">
              <w:rPr>
                <w:color w:val="000000"/>
              </w:rPr>
              <w:t>7,69%</w:t>
            </w:r>
          </w:p>
        </w:tc>
      </w:tr>
      <w:tr w:rsidR="00EF672C" w:rsidRPr="00634251" w14:paraId="74A89DF0" w14:textId="77777777" w:rsidTr="00EF672C">
        <w:trPr>
          <w:cantSplit/>
        </w:trPr>
        <w:tc>
          <w:tcPr>
            <w:tcW w:w="637" w:type="dxa"/>
            <w:shd w:val="clear" w:color="auto" w:fill="auto"/>
          </w:tcPr>
          <w:p w14:paraId="7BF82CBB" w14:textId="77777777" w:rsidR="00EF672C" w:rsidRPr="009E642E" w:rsidRDefault="00EF672C" w:rsidP="00122426">
            <w:pPr>
              <w:pStyle w:val="1"/>
            </w:pPr>
            <w:r>
              <w:t>343.</w:t>
            </w:r>
          </w:p>
        </w:tc>
        <w:tc>
          <w:tcPr>
            <w:tcW w:w="2238" w:type="dxa"/>
            <w:shd w:val="clear" w:color="auto" w:fill="auto"/>
          </w:tcPr>
          <w:p w14:paraId="7AD8F8D7" w14:textId="77777777" w:rsidR="00EF672C" w:rsidRPr="005E661C" w:rsidRDefault="00EF672C">
            <w:pPr>
              <w:rPr>
                <w:color w:val="000000"/>
              </w:rPr>
            </w:pPr>
            <w:r w:rsidRPr="005E661C">
              <w:rPr>
                <w:color w:val="000000"/>
              </w:rPr>
              <w:t>ГБОУ СОШ №229</w:t>
            </w:r>
          </w:p>
        </w:tc>
        <w:tc>
          <w:tcPr>
            <w:tcW w:w="696" w:type="dxa"/>
            <w:shd w:val="clear" w:color="auto" w:fill="auto"/>
          </w:tcPr>
          <w:p w14:paraId="70CF5A7F" w14:textId="77777777" w:rsidR="00EF672C" w:rsidRPr="00EF672C" w:rsidRDefault="00EF672C">
            <w:pPr>
              <w:jc w:val="right"/>
              <w:rPr>
                <w:color w:val="000000"/>
              </w:rPr>
            </w:pPr>
            <w:r w:rsidRPr="00EF672C">
              <w:rPr>
                <w:color w:val="000000"/>
              </w:rPr>
              <w:t>5</w:t>
            </w:r>
          </w:p>
        </w:tc>
        <w:tc>
          <w:tcPr>
            <w:tcW w:w="1076" w:type="dxa"/>
            <w:shd w:val="clear" w:color="auto" w:fill="auto"/>
          </w:tcPr>
          <w:p w14:paraId="5DCFA6DB" w14:textId="77777777" w:rsidR="00EF672C" w:rsidRPr="00EF672C" w:rsidRDefault="00EF672C">
            <w:pPr>
              <w:jc w:val="right"/>
              <w:rPr>
                <w:color w:val="000000"/>
              </w:rPr>
            </w:pPr>
            <w:r w:rsidRPr="00EF672C">
              <w:rPr>
                <w:color w:val="000000"/>
              </w:rPr>
              <w:t>38,46%</w:t>
            </w:r>
          </w:p>
        </w:tc>
        <w:tc>
          <w:tcPr>
            <w:tcW w:w="696" w:type="dxa"/>
            <w:shd w:val="clear" w:color="auto" w:fill="auto"/>
          </w:tcPr>
          <w:p w14:paraId="02410EFB" w14:textId="77777777" w:rsidR="00EF672C" w:rsidRPr="00EF672C" w:rsidRDefault="00EF672C">
            <w:pPr>
              <w:jc w:val="right"/>
              <w:rPr>
                <w:color w:val="000000"/>
              </w:rPr>
            </w:pPr>
            <w:r w:rsidRPr="00EF672C">
              <w:rPr>
                <w:color w:val="000000"/>
              </w:rPr>
              <w:t>5</w:t>
            </w:r>
          </w:p>
        </w:tc>
        <w:tc>
          <w:tcPr>
            <w:tcW w:w="1076" w:type="dxa"/>
            <w:shd w:val="clear" w:color="auto" w:fill="auto"/>
          </w:tcPr>
          <w:p w14:paraId="14E86A7C" w14:textId="77777777" w:rsidR="00EF672C" w:rsidRPr="00EF672C" w:rsidRDefault="00EF672C">
            <w:pPr>
              <w:jc w:val="right"/>
              <w:rPr>
                <w:color w:val="000000"/>
              </w:rPr>
            </w:pPr>
            <w:r w:rsidRPr="00EF672C">
              <w:rPr>
                <w:color w:val="000000"/>
              </w:rPr>
              <w:t>38,46%</w:t>
            </w:r>
          </w:p>
        </w:tc>
        <w:tc>
          <w:tcPr>
            <w:tcW w:w="696" w:type="dxa"/>
            <w:shd w:val="clear" w:color="auto" w:fill="auto"/>
          </w:tcPr>
          <w:p w14:paraId="3349CC79" w14:textId="77777777" w:rsidR="00EF672C" w:rsidRPr="00EF672C" w:rsidRDefault="00EF672C">
            <w:pPr>
              <w:jc w:val="right"/>
              <w:rPr>
                <w:color w:val="000000"/>
              </w:rPr>
            </w:pPr>
            <w:r w:rsidRPr="00EF672C">
              <w:rPr>
                <w:color w:val="000000"/>
              </w:rPr>
              <w:t>2</w:t>
            </w:r>
          </w:p>
        </w:tc>
        <w:tc>
          <w:tcPr>
            <w:tcW w:w="968" w:type="dxa"/>
            <w:shd w:val="clear" w:color="auto" w:fill="auto"/>
          </w:tcPr>
          <w:p w14:paraId="31361BFE" w14:textId="77777777" w:rsidR="00EF672C" w:rsidRPr="00EF672C" w:rsidRDefault="00EF672C">
            <w:pPr>
              <w:jc w:val="right"/>
              <w:rPr>
                <w:color w:val="000000"/>
              </w:rPr>
            </w:pPr>
            <w:r w:rsidRPr="00EF672C">
              <w:rPr>
                <w:color w:val="000000"/>
              </w:rPr>
              <w:t>15,38%</w:t>
            </w:r>
          </w:p>
        </w:tc>
        <w:tc>
          <w:tcPr>
            <w:tcW w:w="672" w:type="dxa"/>
            <w:shd w:val="clear" w:color="auto" w:fill="auto"/>
          </w:tcPr>
          <w:p w14:paraId="03DCB78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57A01EC" w14:textId="77777777" w:rsidR="00EF672C" w:rsidRPr="00EF672C" w:rsidRDefault="00EF672C">
            <w:pPr>
              <w:jc w:val="right"/>
              <w:rPr>
                <w:color w:val="000000"/>
              </w:rPr>
            </w:pPr>
            <w:r w:rsidRPr="00EF672C">
              <w:rPr>
                <w:color w:val="000000"/>
              </w:rPr>
              <w:t>7,69%</w:t>
            </w:r>
          </w:p>
        </w:tc>
      </w:tr>
      <w:tr w:rsidR="00EF672C" w:rsidRPr="00634251" w14:paraId="3E1AB7E8" w14:textId="77777777" w:rsidTr="00EF672C">
        <w:trPr>
          <w:cantSplit/>
        </w:trPr>
        <w:tc>
          <w:tcPr>
            <w:tcW w:w="637" w:type="dxa"/>
            <w:shd w:val="clear" w:color="auto" w:fill="auto"/>
          </w:tcPr>
          <w:p w14:paraId="03BFECEA" w14:textId="77777777" w:rsidR="00EF672C" w:rsidRPr="009E642E" w:rsidRDefault="00EF672C" w:rsidP="00122426">
            <w:pPr>
              <w:pStyle w:val="1"/>
            </w:pPr>
            <w:r>
              <w:t>344.</w:t>
            </w:r>
          </w:p>
        </w:tc>
        <w:tc>
          <w:tcPr>
            <w:tcW w:w="2238" w:type="dxa"/>
            <w:shd w:val="clear" w:color="auto" w:fill="auto"/>
          </w:tcPr>
          <w:p w14:paraId="74F06FB2" w14:textId="77777777" w:rsidR="00EF672C" w:rsidRPr="005E661C" w:rsidRDefault="00EF672C">
            <w:pPr>
              <w:rPr>
                <w:color w:val="000000"/>
              </w:rPr>
            </w:pPr>
            <w:r w:rsidRPr="005E661C">
              <w:rPr>
                <w:color w:val="000000"/>
              </w:rPr>
              <w:t>ГБОУ Лицей №211</w:t>
            </w:r>
          </w:p>
        </w:tc>
        <w:tc>
          <w:tcPr>
            <w:tcW w:w="696" w:type="dxa"/>
            <w:shd w:val="clear" w:color="auto" w:fill="auto"/>
          </w:tcPr>
          <w:p w14:paraId="46FA03B0" w14:textId="77777777" w:rsidR="00EF672C" w:rsidRPr="00EF672C" w:rsidRDefault="00EF672C">
            <w:pPr>
              <w:jc w:val="right"/>
              <w:rPr>
                <w:color w:val="000000"/>
              </w:rPr>
            </w:pPr>
            <w:r w:rsidRPr="00EF672C">
              <w:rPr>
                <w:color w:val="000000"/>
              </w:rPr>
              <w:t>2</w:t>
            </w:r>
          </w:p>
        </w:tc>
        <w:tc>
          <w:tcPr>
            <w:tcW w:w="1076" w:type="dxa"/>
            <w:shd w:val="clear" w:color="auto" w:fill="auto"/>
          </w:tcPr>
          <w:p w14:paraId="006C52E1" w14:textId="77777777" w:rsidR="00EF672C" w:rsidRPr="00EF672C" w:rsidRDefault="00EF672C">
            <w:pPr>
              <w:jc w:val="right"/>
              <w:rPr>
                <w:color w:val="000000"/>
              </w:rPr>
            </w:pPr>
            <w:r w:rsidRPr="00EF672C">
              <w:rPr>
                <w:color w:val="000000"/>
              </w:rPr>
              <w:t>15,38%</w:t>
            </w:r>
          </w:p>
        </w:tc>
        <w:tc>
          <w:tcPr>
            <w:tcW w:w="696" w:type="dxa"/>
            <w:shd w:val="clear" w:color="auto" w:fill="auto"/>
          </w:tcPr>
          <w:p w14:paraId="56B43058" w14:textId="77777777" w:rsidR="00EF672C" w:rsidRPr="00EF672C" w:rsidRDefault="00EF672C">
            <w:pPr>
              <w:jc w:val="right"/>
              <w:rPr>
                <w:color w:val="000000"/>
              </w:rPr>
            </w:pPr>
            <w:r w:rsidRPr="00EF672C">
              <w:rPr>
                <w:color w:val="000000"/>
              </w:rPr>
              <w:t>9</w:t>
            </w:r>
          </w:p>
        </w:tc>
        <w:tc>
          <w:tcPr>
            <w:tcW w:w="1076" w:type="dxa"/>
            <w:shd w:val="clear" w:color="auto" w:fill="auto"/>
          </w:tcPr>
          <w:p w14:paraId="59AF790F" w14:textId="77777777" w:rsidR="00EF672C" w:rsidRPr="00EF672C" w:rsidRDefault="00EF672C">
            <w:pPr>
              <w:jc w:val="right"/>
              <w:rPr>
                <w:color w:val="000000"/>
              </w:rPr>
            </w:pPr>
            <w:r w:rsidRPr="00EF672C">
              <w:rPr>
                <w:color w:val="000000"/>
              </w:rPr>
              <w:t>69,23%</w:t>
            </w:r>
          </w:p>
        </w:tc>
        <w:tc>
          <w:tcPr>
            <w:tcW w:w="696" w:type="dxa"/>
            <w:shd w:val="clear" w:color="auto" w:fill="auto"/>
          </w:tcPr>
          <w:p w14:paraId="3BC418A1" w14:textId="77777777" w:rsidR="00EF672C" w:rsidRPr="00EF672C" w:rsidRDefault="00EF672C">
            <w:pPr>
              <w:jc w:val="right"/>
              <w:rPr>
                <w:color w:val="000000"/>
              </w:rPr>
            </w:pPr>
            <w:r w:rsidRPr="00EF672C">
              <w:rPr>
                <w:color w:val="000000"/>
              </w:rPr>
              <w:t>1</w:t>
            </w:r>
          </w:p>
        </w:tc>
        <w:tc>
          <w:tcPr>
            <w:tcW w:w="968" w:type="dxa"/>
            <w:shd w:val="clear" w:color="auto" w:fill="auto"/>
          </w:tcPr>
          <w:p w14:paraId="6CF1ACB5" w14:textId="77777777" w:rsidR="00EF672C" w:rsidRPr="00EF672C" w:rsidRDefault="00EF672C">
            <w:pPr>
              <w:jc w:val="right"/>
              <w:rPr>
                <w:color w:val="000000"/>
              </w:rPr>
            </w:pPr>
            <w:r w:rsidRPr="00EF672C">
              <w:rPr>
                <w:color w:val="000000"/>
              </w:rPr>
              <w:t>7,69%</w:t>
            </w:r>
          </w:p>
        </w:tc>
        <w:tc>
          <w:tcPr>
            <w:tcW w:w="672" w:type="dxa"/>
            <w:shd w:val="clear" w:color="auto" w:fill="auto"/>
          </w:tcPr>
          <w:p w14:paraId="0E7B7BE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24C8F1A" w14:textId="77777777" w:rsidR="00EF672C" w:rsidRPr="00EF672C" w:rsidRDefault="00EF672C">
            <w:pPr>
              <w:jc w:val="right"/>
              <w:rPr>
                <w:color w:val="000000"/>
              </w:rPr>
            </w:pPr>
            <w:r w:rsidRPr="00EF672C">
              <w:rPr>
                <w:color w:val="000000"/>
              </w:rPr>
              <w:t>7,69%</w:t>
            </w:r>
          </w:p>
        </w:tc>
      </w:tr>
      <w:tr w:rsidR="00EF672C" w:rsidRPr="00634251" w14:paraId="0E8B7E12" w14:textId="77777777" w:rsidTr="00EF672C">
        <w:trPr>
          <w:cantSplit/>
        </w:trPr>
        <w:tc>
          <w:tcPr>
            <w:tcW w:w="637" w:type="dxa"/>
            <w:shd w:val="clear" w:color="auto" w:fill="auto"/>
          </w:tcPr>
          <w:p w14:paraId="220E027E" w14:textId="77777777" w:rsidR="00EF672C" w:rsidRPr="009E642E" w:rsidRDefault="00EF672C" w:rsidP="00122426">
            <w:pPr>
              <w:pStyle w:val="1"/>
            </w:pPr>
            <w:r>
              <w:t>345.</w:t>
            </w:r>
          </w:p>
        </w:tc>
        <w:tc>
          <w:tcPr>
            <w:tcW w:w="2238" w:type="dxa"/>
            <w:shd w:val="clear" w:color="auto" w:fill="auto"/>
          </w:tcPr>
          <w:p w14:paraId="0E8272FE" w14:textId="77777777" w:rsidR="00EF672C" w:rsidRPr="005E661C" w:rsidRDefault="00EF672C">
            <w:pPr>
              <w:rPr>
                <w:color w:val="000000"/>
              </w:rPr>
            </w:pPr>
            <w:r w:rsidRPr="005E661C">
              <w:rPr>
                <w:color w:val="000000"/>
              </w:rPr>
              <w:t>ГБОУ СОШ №102</w:t>
            </w:r>
          </w:p>
        </w:tc>
        <w:tc>
          <w:tcPr>
            <w:tcW w:w="696" w:type="dxa"/>
            <w:shd w:val="clear" w:color="auto" w:fill="auto"/>
          </w:tcPr>
          <w:p w14:paraId="3D823E3C" w14:textId="77777777" w:rsidR="00EF672C" w:rsidRPr="00EF672C" w:rsidRDefault="00EF672C">
            <w:pPr>
              <w:jc w:val="right"/>
              <w:rPr>
                <w:color w:val="000000"/>
              </w:rPr>
            </w:pPr>
            <w:r w:rsidRPr="00EF672C">
              <w:rPr>
                <w:color w:val="000000"/>
              </w:rPr>
              <w:t>3</w:t>
            </w:r>
          </w:p>
        </w:tc>
        <w:tc>
          <w:tcPr>
            <w:tcW w:w="1076" w:type="dxa"/>
            <w:shd w:val="clear" w:color="auto" w:fill="auto"/>
          </w:tcPr>
          <w:p w14:paraId="489A53F8" w14:textId="77777777" w:rsidR="00EF672C" w:rsidRPr="00EF672C" w:rsidRDefault="00EF672C">
            <w:pPr>
              <w:jc w:val="right"/>
              <w:rPr>
                <w:color w:val="000000"/>
              </w:rPr>
            </w:pPr>
            <w:r w:rsidRPr="00EF672C">
              <w:rPr>
                <w:color w:val="000000"/>
              </w:rPr>
              <w:t>23,08%</w:t>
            </w:r>
          </w:p>
        </w:tc>
        <w:tc>
          <w:tcPr>
            <w:tcW w:w="696" w:type="dxa"/>
            <w:shd w:val="clear" w:color="auto" w:fill="auto"/>
          </w:tcPr>
          <w:p w14:paraId="63943891" w14:textId="77777777" w:rsidR="00EF672C" w:rsidRPr="00EF672C" w:rsidRDefault="00EF672C">
            <w:pPr>
              <w:jc w:val="right"/>
              <w:rPr>
                <w:color w:val="000000"/>
              </w:rPr>
            </w:pPr>
            <w:r w:rsidRPr="00EF672C">
              <w:rPr>
                <w:color w:val="000000"/>
              </w:rPr>
              <w:t>8</w:t>
            </w:r>
          </w:p>
        </w:tc>
        <w:tc>
          <w:tcPr>
            <w:tcW w:w="1076" w:type="dxa"/>
            <w:shd w:val="clear" w:color="auto" w:fill="auto"/>
          </w:tcPr>
          <w:p w14:paraId="484B0CF5" w14:textId="77777777" w:rsidR="00EF672C" w:rsidRPr="00EF672C" w:rsidRDefault="00EF672C">
            <w:pPr>
              <w:jc w:val="right"/>
              <w:rPr>
                <w:color w:val="000000"/>
              </w:rPr>
            </w:pPr>
            <w:r w:rsidRPr="00EF672C">
              <w:rPr>
                <w:color w:val="000000"/>
              </w:rPr>
              <w:t>61,54%</w:t>
            </w:r>
          </w:p>
        </w:tc>
        <w:tc>
          <w:tcPr>
            <w:tcW w:w="696" w:type="dxa"/>
            <w:shd w:val="clear" w:color="auto" w:fill="auto"/>
          </w:tcPr>
          <w:p w14:paraId="023CFDA2" w14:textId="77777777" w:rsidR="00EF672C" w:rsidRPr="00EF672C" w:rsidRDefault="00EF672C">
            <w:pPr>
              <w:jc w:val="right"/>
              <w:rPr>
                <w:color w:val="000000"/>
              </w:rPr>
            </w:pPr>
            <w:r w:rsidRPr="00EF672C">
              <w:rPr>
                <w:color w:val="000000"/>
              </w:rPr>
              <w:t>1</w:t>
            </w:r>
          </w:p>
        </w:tc>
        <w:tc>
          <w:tcPr>
            <w:tcW w:w="968" w:type="dxa"/>
            <w:shd w:val="clear" w:color="auto" w:fill="auto"/>
          </w:tcPr>
          <w:p w14:paraId="78DACF2B" w14:textId="77777777" w:rsidR="00EF672C" w:rsidRPr="00EF672C" w:rsidRDefault="00EF672C">
            <w:pPr>
              <w:jc w:val="right"/>
              <w:rPr>
                <w:color w:val="000000"/>
              </w:rPr>
            </w:pPr>
            <w:r w:rsidRPr="00EF672C">
              <w:rPr>
                <w:color w:val="000000"/>
              </w:rPr>
              <w:t>7,69%</w:t>
            </w:r>
          </w:p>
        </w:tc>
        <w:tc>
          <w:tcPr>
            <w:tcW w:w="672" w:type="dxa"/>
            <w:shd w:val="clear" w:color="auto" w:fill="auto"/>
          </w:tcPr>
          <w:p w14:paraId="7D4AA1FA"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334E03E" w14:textId="77777777" w:rsidR="00EF672C" w:rsidRPr="00EF672C" w:rsidRDefault="00EF672C">
            <w:pPr>
              <w:jc w:val="right"/>
              <w:rPr>
                <w:color w:val="000000"/>
              </w:rPr>
            </w:pPr>
            <w:r w:rsidRPr="00EF672C">
              <w:rPr>
                <w:color w:val="000000"/>
              </w:rPr>
              <w:t>7,69%</w:t>
            </w:r>
          </w:p>
        </w:tc>
      </w:tr>
      <w:tr w:rsidR="00EF672C" w:rsidRPr="00634251" w14:paraId="46CFD764" w14:textId="77777777" w:rsidTr="00EF672C">
        <w:trPr>
          <w:cantSplit/>
        </w:trPr>
        <w:tc>
          <w:tcPr>
            <w:tcW w:w="637" w:type="dxa"/>
            <w:shd w:val="clear" w:color="auto" w:fill="auto"/>
          </w:tcPr>
          <w:p w14:paraId="18704053" w14:textId="77777777" w:rsidR="00EF672C" w:rsidRPr="009E642E" w:rsidRDefault="00EF672C" w:rsidP="00122426">
            <w:pPr>
              <w:pStyle w:val="1"/>
            </w:pPr>
            <w:r>
              <w:t>346.</w:t>
            </w:r>
          </w:p>
        </w:tc>
        <w:tc>
          <w:tcPr>
            <w:tcW w:w="2238" w:type="dxa"/>
            <w:shd w:val="clear" w:color="auto" w:fill="auto"/>
          </w:tcPr>
          <w:p w14:paraId="25606414" w14:textId="77777777" w:rsidR="00EF672C" w:rsidRPr="005E661C" w:rsidRDefault="00EF672C">
            <w:pPr>
              <w:rPr>
                <w:color w:val="000000"/>
              </w:rPr>
            </w:pPr>
            <w:r w:rsidRPr="005E661C">
              <w:rPr>
                <w:color w:val="000000"/>
              </w:rPr>
              <w:t>ГБОУ СОШ №595</w:t>
            </w:r>
          </w:p>
        </w:tc>
        <w:tc>
          <w:tcPr>
            <w:tcW w:w="696" w:type="dxa"/>
            <w:shd w:val="clear" w:color="auto" w:fill="auto"/>
          </w:tcPr>
          <w:p w14:paraId="7DEC2861" w14:textId="77777777" w:rsidR="00EF672C" w:rsidRPr="00EF672C" w:rsidRDefault="00EF672C">
            <w:pPr>
              <w:jc w:val="right"/>
              <w:rPr>
                <w:color w:val="000000"/>
              </w:rPr>
            </w:pPr>
            <w:r w:rsidRPr="00EF672C">
              <w:rPr>
                <w:color w:val="000000"/>
              </w:rPr>
              <w:t>9</w:t>
            </w:r>
          </w:p>
        </w:tc>
        <w:tc>
          <w:tcPr>
            <w:tcW w:w="1076" w:type="dxa"/>
            <w:shd w:val="clear" w:color="auto" w:fill="auto"/>
          </w:tcPr>
          <w:p w14:paraId="67D61EA0" w14:textId="77777777" w:rsidR="00EF672C" w:rsidRPr="00EF672C" w:rsidRDefault="00EF672C">
            <w:pPr>
              <w:jc w:val="right"/>
              <w:rPr>
                <w:color w:val="000000"/>
              </w:rPr>
            </w:pPr>
            <w:r w:rsidRPr="00EF672C">
              <w:rPr>
                <w:color w:val="000000"/>
              </w:rPr>
              <w:t>34,62%</w:t>
            </w:r>
          </w:p>
        </w:tc>
        <w:tc>
          <w:tcPr>
            <w:tcW w:w="696" w:type="dxa"/>
            <w:shd w:val="clear" w:color="auto" w:fill="auto"/>
          </w:tcPr>
          <w:p w14:paraId="1C61D70A" w14:textId="77777777" w:rsidR="00EF672C" w:rsidRPr="00EF672C" w:rsidRDefault="00EF672C">
            <w:pPr>
              <w:jc w:val="right"/>
              <w:rPr>
                <w:color w:val="000000"/>
              </w:rPr>
            </w:pPr>
            <w:r w:rsidRPr="00EF672C">
              <w:rPr>
                <w:color w:val="000000"/>
              </w:rPr>
              <w:t>13</w:t>
            </w:r>
          </w:p>
        </w:tc>
        <w:tc>
          <w:tcPr>
            <w:tcW w:w="1076" w:type="dxa"/>
            <w:shd w:val="clear" w:color="auto" w:fill="auto"/>
          </w:tcPr>
          <w:p w14:paraId="70835839" w14:textId="77777777" w:rsidR="00EF672C" w:rsidRPr="00EF672C" w:rsidRDefault="00EF672C">
            <w:pPr>
              <w:jc w:val="right"/>
              <w:rPr>
                <w:color w:val="000000"/>
              </w:rPr>
            </w:pPr>
            <w:r w:rsidRPr="00EF672C">
              <w:rPr>
                <w:color w:val="000000"/>
              </w:rPr>
              <w:t>50,00%</w:t>
            </w:r>
          </w:p>
        </w:tc>
        <w:tc>
          <w:tcPr>
            <w:tcW w:w="696" w:type="dxa"/>
            <w:shd w:val="clear" w:color="auto" w:fill="auto"/>
          </w:tcPr>
          <w:p w14:paraId="79DC6862" w14:textId="77777777" w:rsidR="00EF672C" w:rsidRPr="00EF672C" w:rsidRDefault="00EF672C">
            <w:pPr>
              <w:jc w:val="right"/>
              <w:rPr>
                <w:color w:val="000000"/>
              </w:rPr>
            </w:pPr>
            <w:r w:rsidRPr="00EF672C">
              <w:rPr>
                <w:color w:val="000000"/>
              </w:rPr>
              <w:t>2</w:t>
            </w:r>
          </w:p>
        </w:tc>
        <w:tc>
          <w:tcPr>
            <w:tcW w:w="968" w:type="dxa"/>
            <w:shd w:val="clear" w:color="auto" w:fill="auto"/>
          </w:tcPr>
          <w:p w14:paraId="179D642D" w14:textId="77777777" w:rsidR="00EF672C" w:rsidRPr="00EF672C" w:rsidRDefault="00EF672C">
            <w:pPr>
              <w:jc w:val="right"/>
              <w:rPr>
                <w:color w:val="000000"/>
              </w:rPr>
            </w:pPr>
            <w:r w:rsidRPr="00EF672C">
              <w:rPr>
                <w:color w:val="000000"/>
              </w:rPr>
              <w:t>7,69%</w:t>
            </w:r>
          </w:p>
        </w:tc>
        <w:tc>
          <w:tcPr>
            <w:tcW w:w="672" w:type="dxa"/>
            <w:shd w:val="clear" w:color="auto" w:fill="auto"/>
          </w:tcPr>
          <w:p w14:paraId="0C18CD78"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E8F3422" w14:textId="77777777" w:rsidR="00EF672C" w:rsidRPr="00EF672C" w:rsidRDefault="00EF672C">
            <w:pPr>
              <w:jc w:val="right"/>
              <w:rPr>
                <w:color w:val="000000"/>
              </w:rPr>
            </w:pPr>
            <w:r w:rsidRPr="00EF672C">
              <w:rPr>
                <w:color w:val="000000"/>
              </w:rPr>
              <w:t>7,69%</w:t>
            </w:r>
          </w:p>
        </w:tc>
      </w:tr>
      <w:tr w:rsidR="00EF672C" w:rsidRPr="00634251" w14:paraId="729E009E" w14:textId="77777777" w:rsidTr="00EF672C">
        <w:trPr>
          <w:cantSplit/>
        </w:trPr>
        <w:tc>
          <w:tcPr>
            <w:tcW w:w="637" w:type="dxa"/>
            <w:shd w:val="clear" w:color="auto" w:fill="auto"/>
          </w:tcPr>
          <w:p w14:paraId="2E86E568" w14:textId="77777777" w:rsidR="00EF672C" w:rsidRPr="009E642E" w:rsidRDefault="00EF672C" w:rsidP="00122426">
            <w:pPr>
              <w:pStyle w:val="1"/>
            </w:pPr>
            <w:r>
              <w:t>347.</w:t>
            </w:r>
          </w:p>
        </w:tc>
        <w:tc>
          <w:tcPr>
            <w:tcW w:w="2238" w:type="dxa"/>
            <w:shd w:val="clear" w:color="auto" w:fill="auto"/>
          </w:tcPr>
          <w:p w14:paraId="081B849A" w14:textId="77777777" w:rsidR="00EF672C" w:rsidRPr="005E661C" w:rsidRDefault="00EF672C">
            <w:pPr>
              <w:rPr>
                <w:color w:val="000000"/>
              </w:rPr>
            </w:pPr>
            <w:r w:rsidRPr="005E661C">
              <w:rPr>
                <w:color w:val="000000"/>
              </w:rPr>
              <w:t>ГБОУ СОШ №559</w:t>
            </w:r>
          </w:p>
        </w:tc>
        <w:tc>
          <w:tcPr>
            <w:tcW w:w="696" w:type="dxa"/>
            <w:shd w:val="clear" w:color="auto" w:fill="auto"/>
          </w:tcPr>
          <w:p w14:paraId="22BAB5CE" w14:textId="77777777" w:rsidR="00EF672C" w:rsidRPr="00EF672C" w:rsidRDefault="00EF672C">
            <w:pPr>
              <w:jc w:val="right"/>
              <w:rPr>
                <w:color w:val="000000"/>
              </w:rPr>
            </w:pPr>
            <w:r w:rsidRPr="00EF672C">
              <w:rPr>
                <w:color w:val="000000"/>
              </w:rPr>
              <w:t>5</w:t>
            </w:r>
          </w:p>
        </w:tc>
        <w:tc>
          <w:tcPr>
            <w:tcW w:w="1076" w:type="dxa"/>
            <w:shd w:val="clear" w:color="auto" w:fill="auto"/>
          </w:tcPr>
          <w:p w14:paraId="6FDD599A" w14:textId="77777777" w:rsidR="00EF672C" w:rsidRPr="00EF672C" w:rsidRDefault="00EF672C">
            <w:pPr>
              <w:jc w:val="right"/>
              <w:rPr>
                <w:color w:val="000000"/>
              </w:rPr>
            </w:pPr>
            <w:r w:rsidRPr="00EF672C">
              <w:rPr>
                <w:color w:val="000000"/>
              </w:rPr>
              <w:t>38,46%</w:t>
            </w:r>
          </w:p>
        </w:tc>
        <w:tc>
          <w:tcPr>
            <w:tcW w:w="696" w:type="dxa"/>
            <w:shd w:val="clear" w:color="auto" w:fill="auto"/>
          </w:tcPr>
          <w:p w14:paraId="19C36AE0" w14:textId="77777777" w:rsidR="00EF672C" w:rsidRPr="00EF672C" w:rsidRDefault="00EF672C">
            <w:pPr>
              <w:jc w:val="right"/>
              <w:rPr>
                <w:color w:val="000000"/>
              </w:rPr>
            </w:pPr>
            <w:r w:rsidRPr="00EF672C">
              <w:rPr>
                <w:color w:val="000000"/>
              </w:rPr>
              <w:t>6</w:t>
            </w:r>
          </w:p>
        </w:tc>
        <w:tc>
          <w:tcPr>
            <w:tcW w:w="1076" w:type="dxa"/>
            <w:shd w:val="clear" w:color="auto" w:fill="auto"/>
          </w:tcPr>
          <w:p w14:paraId="78E7C5A6" w14:textId="77777777" w:rsidR="00EF672C" w:rsidRPr="00EF672C" w:rsidRDefault="00EF672C">
            <w:pPr>
              <w:jc w:val="right"/>
              <w:rPr>
                <w:color w:val="000000"/>
              </w:rPr>
            </w:pPr>
            <w:r w:rsidRPr="00EF672C">
              <w:rPr>
                <w:color w:val="000000"/>
              </w:rPr>
              <w:t>46,15%</w:t>
            </w:r>
          </w:p>
        </w:tc>
        <w:tc>
          <w:tcPr>
            <w:tcW w:w="696" w:type="dxa"/>
            <w:shd w:val="clear" w:color="auto" w:fill="auto"/>
          </w:tcPr>
          <w:p w14:paraId="6E966CEF" w14:textId="77777777" w:rsidR="00EF672C" w:rsidRPr="00EF672C" w:rsidRDefault="00EF672C">
            <w:pPr>
              <w:jc w:val="right"/>
              <w:rPr>
                <w:color w:val="000000"/>
              </w:rPr>
            </w:pPr>
            <w:r w:rsidRPr="00EF672C">
              <w:rPr>
                <w:color w:val="000000"/>
              </w:rPr>
              <w:t>1</w:t>
            </w:r>
          </w:p>
        </w:tc>
        <w:tc>
          <w:tcPr>
            <w:tcW w:w="968" w:type="dxa"/>
            <w:shd w:val="clear" w:color="auto" w:fill="auto"/>
          </w:tcPr>
          <w:p w14:paraId="1BDE01F1" w14:textId="77777777" w:rsidR="00EF672C" w:rsidRPr="00EF672C" w:rsidRDefault="00EF672C">
            <w:pPr>
              <w:jc w:val="right"/>
              <w:rPr>
                <w:color w:val="000000"/>
              </w:rPr>
            </w:pPr>
            <w:r w:rsidRPr="00EF672C">
              <w:rPr>
                <w:color w:val="000000"/>
              </w:rPr>
              <w:t>7,69%</w:t>
            </w:r>
          </w:p>
        </w:tc>
        <w:tc>
          <w:tcPr>
            <w:tcW w:w="672" w:type="dxa"/>
            <w:shd w:val="clear" w:color="auto" w:fill="auto"/>
          </w:tcPr>
          <w:p w14:paraId="2EFD2A6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1519A6C" w14:textId="77777777" w:rsidR="00EF672C" w:rsidRPr="00EF672C" w:rsidRDefault="00EF672C">
            <w:pPr>
              <w:jc w:val="right"/>
              <w:rPr>
                <w:color w:val="000000"/>
              </w:rPr>
            </w:pPr>
            <w:r w:rsidRPr="00EF672C">
              <w:rPr>
                <w:color w:val="000000"/>
              </w:rPr>
              <w:t>7,69%</w:t>
            </w:r>
          </w:p>
        </w:tc>
      </w:tr>
      <w:tr w:rsidR="00EF672C" w:rsidRPr="00634251" w14:paraId="67835793" w14:textId="77777777" w:rsidTr="00EF672C">
        <w:trPr>
          <w:cantSplit/>
        </w:trPr>
        <w:tc>
          <w:tcPr>
            <w:tcW w:w="637" w:type="dxa"/>
            <w:shd w:val="clear" w:color="auto" w:fill="auto"/>
          </w:tcPr>
          <w:p w14:paraId="328A9001" w14:textId="77777777" w:rsidR="00EF672C" w:rsidRPr="009E642E" w:rsidRDefault="00EF672C" w:rsidP="00122426">
            <w:pPr>
              <w:pStyle w:val="1"/>
            </w:pPr>
            <w:r>
              <w:t>348.</w:t>
            </w:r>
          </w:p>
        </w:tc>
        <w:tc>
          <w:tcPr>
            <w:tcW w:w="2238" w:type="dxa"/>
            <w:shd w:val="clear" w:color="auto" w:fill="auto"/>
          </w:tcPr>
          <w:p w14:paraId="08C351B4" w14:textId="77777777" w:rsidR="00EF672C" w:rsidRPr="005E661C" w:rsidRDefault="00EF672C">
            <w:pPr>
              <w:rPr>
                <w:color w:val="000000"/>
              </w:rPr>
            </w:pPr>
            <w:r w:rsidRPr="005E661C">
              <w:rPr>
                <w:color w:val="000000"/>
              </w:rPr>
              <w:t>ГБОУ СОШ №78</w:t>
            </w:r>
          </w:p>
        </w:tc>
        <w:tc>
          <w:tcPr>
            <w:tcW w:w="696" w:type="dxa"/>
            <w:shd w:val="clear" w:color="auto" w:fill="auto"/>
          </w:tcPr>
          <w:p w14:paraId="482229FA" w14:textId="77777777" w:rsidR="00EF672C" w:rsidRPr="00EF672C" w:rsidRDefault="00EF672C">
            <w:pPr>
              <w:jc w:val="right"/>
              <w:rPr>
                <w:color w:val="000000"/>
              </w:rPr>
            </w:pPr>
            <w:r w:rsidRPr="00EF672C">
              <w:rPr>
                <w:color w:val="000000"/>
              </w:rPr>
              <w:t>8</w:t>
            </w:r>
          </w:p>
        </w:tc>
        <w:tc>
          <w:tcPr>
            <w:tcW w:w="1076" w:type="dxa"/>
            <w:shd w:val="clear" w:color="auto" w:fill="auto"/>
          </w:tcPr>
          <w:p w14:paraId="61B12F83" w14:textId="77777777" w:rsidR="00EF672C" w:rsidRPr="00EF672C" w:rsidRDefault="00EF672C">
            <w:pPr>
              <w:jc w:val="right"/>
              <w:rPr>
                <w:color w:val="000000"/>
              </w:rPr>
            </w:pPr>
            <w:r w:rsidRPr="00EF672C">
              <w:rPr>
                <w:color w:val="000000"/>
              </w:rPr>
              <w:t>20,00%</w:t>
            </w:r>
          </w:p>
        </w:tc>
        <w:tc>
          <w:tcPr>
            <w:tcW w:w="696" w:type="dxa"/>
            <w:shd w:val="clear" w:color="auto" w:fill="auto"/>
          </w:tcPr>
          <w:p w14:paraId="6578B0AB" w14:textId="77777777" w:rsidR="00EF672C" w:rsidRPr="00EF672C" w:rsidRDefault="00EF672C">
            <w:pPr>
              <w:jc w:val="right"/>
              <w:rPr>
                <w:color w:val="000000"/>
              </w:rPr>
            </w:pPr>
            <w:r w:rsidRPr="00EF672C">
              <w:rPr>
                <w:color w:val="000000"/>
              </w:rPr>
              <w:t>20</w:t>
            </w:r>
          </w:p>
        </w:tc>
        <w:tc>
          <w:tcPr>
            <w:tcW w:w="1076" w:type="dxa"/>
            <w:shd w:val="clear" w:color="auto" w:fill="auto"/>
          </w:tcPr>
          <w:p w14:paraId="621E8887" w14:textId="77777777" w:rsidR="00EF672C" w:rsidRPr="00EF672C" w:rsidRDefault="00EF672C">
            <w:pPr>
              <w:jc w:val="right"/>
              <w:rPr>
                <w:color w:val="000000"/>
              </w:rPr>
            </w:pPr>
            <w:r w:rsidRPr="00EF672C">
              <w:rPr>
                <w:color w:val="000000"/>
              </w:rPr>
              <w:t>50,00%</w:t>
            </w:r>
          </w:p>
        </w:tc>
        <w:tc>
          <w:tcPr>
            <w:tcW w:w="696" w:type="dxa"/>
            <w:shd w:val="clear" w:color="auto" w:fill="auto"/>
          </w:tcPr>
          <w:p w14:paraId="48689F46" w14:textId="77777777" w:rsidR="00EF672C" w:rsidRPr="00EF672C" w:rsidRDefault="00EF672C">
            <w:pPr>
              <w:jc w:val="right"/>
              <w:rPr>
                <w:color w:val="000000"/>
              </w:rPr>
            </w:pPr>
            <w:r w:rsidRPr="00EF672C">
              <w:rPr>
                <w:color w:val="000000"/>
              </w:rPr>
              <w:t>9</w:t>
            </w:r>
          </w:p>
        </w:tc>
        <w:tc>
          <w:tcPr>
            <w:tcW w:w="968" w:type="dxa"/>
            <w:shd w:val="clear" w:color="auto" w:fill="auto"/>
          </w:tcPr>
          <w:p w14:paraId="70B32069" w14:textId="77777777" w:rsidR="00EF672C" w:rsidRPr="00EF672C" w:rsidRDefault="00EF672C">
            <w:pPr>
              <w:jc w:val="right"/>
              <w:rPr>
                <w:color w:val="000000"/>
              </w:rPr>
            </w:pPr>
            <w:r w:rsidRPr="00EF672C">
              <w:rPr>
                <w:color w:val="000000"/>
              </w:rPr>
              <w:t>22,50%</w:t>
            </w:r>
          </w:p>
        </w:tc>
        <w:tc>
          <w:tcPr>
            <w:tcW w:w="672" w:type="dxa"/>
            <w:shd w:val="clear" w:color="auto" w:fill="auto"/>
          </w:tcPr>
          <w:p w14:paraId="22EF5023"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51E20915" w14:textId="77777777" w:rsidR="00EF672C" w:rsidRPr="00EF672C" w:rsidRDefault="00EF672C">
            <w:pPr>
              <w:jc w:val="right"/>
              <w:rPr>
                <w:color w:val="000000"/>
              </w:rPr>
            </w:pPr>
            <w:r w:rsidRPr="00EF672C">
              <w:rPr>
                <w:color w:val="000000"/>
              </w:rPr>
              <w:t>7,50%</w:t>
            </w:r>
          </w:p>
        </w:tc>
      </w:tr>
      <w:tr w:rsidR="00EF672C" w:rsidRPr="00634251" w14:paraId="6B64E098" w14:textId="77777777" w:rsidTr="00EF672C">
        <w:trPr>
          <w:cantSplit/>
        </w:trPr>
        <w:tc>
          <w:tcPr>
            <w:tcW w:w="637" w:type="dxa"/>
            <w:shd w:val="clear" w:color="auto" w:fill="auto"/>
          </w:tcPr>
          <w:p w14:paraId="34C3804A" w14:textId="77777777" w:rsidR="00EF672C" w:rsidRPr="009E642E" w:rsidRDefault="00EF672C" w:rsidP="00122426">
            <w:pPr>
              <w:pStyle w:val="1"/>
            </w:pPr>
            <w:r>
              <w:t>349.</w:t>
            </w:r>
          </w:p>
        </w:tc>
        <w:tc>
          <w:tcPr>
            <w:tcW w:w="2238" w:type="dxa"/>
            <w:shd w:val="clear" w:color="auto" w:fill="auto"/>
          </w:tcPr>
          <w:p w14:paraId="4B1D6136" w14:textId="77777777" w:rsidR="00EF672C" w:rsidRPr="005E661C" w:rsidRDefault="00EF672C">
            <w:pPr>
              <w:rPr>
                <w:color w:val="000000"/>
              </w:rPr>
            </w:pPr>
            <w:r w:rsidRPr="005E661C">
              <w:rPr>
                <w:color w:val="000000"/>
              </w:rPr>
              <w:t>ГБОУ лицей №590</w:t>
            </w:r>
          </w:p>
        </w:tc>
        <w:tc>
          <w:tcPr>
            <w:tcW w:w="696" w:type="dxa"/>
            <w:shd w:val="clear" w:color="auto" w:fill="auto"/>
          </w:tcPr>
          <w:p w14:paraId="412735A6" w14:textId="77777777" w:rsidR="00EF672C" w:rsidRPr="00EF672C" w:rsidRDefault="00EF672C">
            <w:pPr>
              <w:jc w:val="right"/>
              <w:rPr>
                <w:color w:val="000000"/>
              </w:rPr>
            </w:pPr>
            <w:r w:rsidRPr="00EF672C">
              <w:rPr>
                <w:color w:val="000000"/>
              </w:rPr>
              <w:t>6</w:t>
            </w:r>
          </w:p>
        </w:tc>
        <w:tc>
          <w:tcPr>
            <w:tcW w:w="1076" w:type="dxa"/>
            <w:shd w:val="clear" w:color="auto" w:fill="auto"/>
          </w:tcPr>
          <w:p w14:paraId="184203C3" w14:textId="77777777" w:rsidR="00EF672C" w:rsidRPr="00EF672C" w:rsidRDefault="00EF672C">
            <w:pPr>
              <w:jc w:val="right"/>
              <w:rPr>
                <w:color w:val="000000"/>
              </w:rPr>
            </w:pPr>
            <w:r w:rsidRPr="00EF672C">
              <w:rPr>
                <w:color w:val="000000"/>
              </w:rPr>
              <w:t>15,00%</w:t>
            </w:r>
          </w:p>
        </w:tc>
        <w:tc>
          <w:tcPr>
            <w:tcW w:w="696" w:type="dxa"/>
            <w:shd w:val="clear" w:color="auto" w:fill="auto"/>
          </w:tcPr>
          <w:p w14:paraId="37971D3E" w14:textId="77777777" w:rsidR="00EF672C" w:rsidRPr="00EF672C" w:rsidRDefault="00EF672C">
            <w:pPr>
              <w:jc w:val="right"/>
              <w:rPr>
                <w:color w:val="000000"/>
              </w:rPr>
            </w:pPr>
            <w:r w:rsidRPr="00EF672C">
              <w:rPr>
                <w:color w:val="000000"/>
              </w:rPr>
              <w:t>23</w:t>
            </w:r>
          </w:p>
        </w:tc>
        <w:tc>
          <w:tcPr>
            <w:tcW w:w="1076" w:type="dxa"/>
            <w:shd w:val="clear" w:color="auto" w:fill="auto"/>
          </w:tcPr>
          <w:p w14:paraId="3B499F5A" w14:textId="77777777" w:rsidR="00EF672C" w:rsidRPr="00EF672C" w:rsidRDefault="00EF672C">
            <w:pPr>
              <w:jc w:val="right"/>
              <w:rPr>
                <w:color w:val="000000"/>
              </w:rPr>
            </w:pPr>
            <w:r w:rsidRPr="00EF672C">
              <w:rPr>
                <w:color w:val="000000"/>
              </w:rPr>
              <w:t>57,50%</w:t>
            </w:r>
          </w:p>
        </w:tc>
        <w:tc>
          <w:tcPr>
            <w:tcW w:w="696" w:type="dxa"/>
            <w:shd w:val="clear" w:color="auto" w:fill="auto"/>
          </w:tcPr>
          <w:p w14:paraId="127312A5" w14:textId="77777777" w:rsidR="00EF672C" w:rsidRPr="00EF672C" w:rsidRDefault="00EF672C">
            <w:pPr>
              <w:jc w:val="right"/>
              <w:rPr>
                <w:color w:val="000000"/>
              </w:rPr>
            </w:pPr>
            <w:r w:rsidRPr="00EF672C">
              <w:rPr>
                <w:color w:val="000000"/>
              </w:rPr>
              <w:t>8</w:t>
            </w:r>
          </w:p>
        </w:tc>
        <w:tc>
          <w:tcPr>
            <w:tcW w:w="968" w:type="dxa"/>
            <w:shd w:val="clear" w:color="auto" w:fill="auto"/>
          </w:tcPr>
          <w:p w14:paraId="639EFA56" w14:textId="77777777" w:rsidR="00EF672C" w:rsidRPr="00EF672C" w:rsidRDefault="00EF672C">
            <w:pPr>
              <w:jc w:val="right"/>
              <w:rPr>
                <w:color w:val="000000"/>
              </w:rPr>
            </w:pPr>
            <w:r w:rsidRPr="00EF672C">
              <w:rPr>
                <w:color w:val="000000"/>
              </w:rPr>
              <w:t>20,00%</w:t>
            </w:r>
          </w:p>
        </w:tc>
        <w:tc>
          <w:tcPr>
            <w:tcW w:w="672" w:type="dxa"/>
            <w:shd w:val="clear" w:color="auto" w:fill="auto"/>
          </w:tcPr>
          <w:p w14:paraId="64F6B07F"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66DDF09F" w14:textId="77777777" w:rsidR="00EF672C" w:rsidRPr="00EF672C" w:rsidRDefault="00EF672C">
            <w:pPr>
              <w:jc w:val="right"/>
              <w:rPr>
                <w:color w:val="000000"/>
              </w:rPr>
            </w:pPr>
            <w:r w:rsidRPr="00EF672C">
              <w:rPr>
                <w:color w:val="000000"/>
              </w:rPr>
              <w:t>7,50%</w:t>
            </w:r>
          </w:p>
        </w:tc>
      </w:tr>
      <w:tr w:rsidR="00EF672C" w:rsidRPr="00634251" w14:paraId="75B2CD9E" w14:textId="77777777" w:rsidTr="00EF672C">
        <w:trPr>
          <w:cantSplit/>
        </w:trPr>
        <w:tc>
          <w:tcPr>
            <w:tcW w:w="637" w:type="dxa"/>
            <w:shd w:val="clear" w:color="auto" w:fill="auto"/>
          </w:tcPr>
          <w:p w14:paraId="18092972" w14:textId="77777777" w:rsidR="00EF672C" w:rsidRPr="009E642E" w:rsidRDefault="00EF672C" w:rsidP="00122426">
            <w:pPr>
              <w:pStyle w:val="1"/>
            </w:pPr>
            <w:r>
              <w:t>350.</w:t>
            </w:r>
          </w:p>
        </w:tc>
        <w:tc>
          <w:tcPr>
            <w:tcW w:w="2238" w:type="dxa"/>
            <w:shd w:val="clear" w:color="auto" w:fill="auto"/>
          </w:tcPr>
          <w:p w14:paraId="3287C891" w14:textId="77777777" w:rsidR="00EF672C" w:rsidRPr="005E661C" w:rsidRDefault="00EF672C">
            <w:pPr>
              <w:rPr>
                <w:color w:val="000000"/>
              </w:rPr>
            </w:pPr>
            <w:r w:rsidRPr="005E661C">
              <w:rPr>
                <w:color w:val="000000"/>
              </w:rPr>
              <w:t>ГБОУ лицей №408</w:t>
            </w:r>
          </w:p>
        </w:tc>
        <w:tc>
          <w:tcPr>
            <w:tcW w:w="696" w:type="dxa"/>
            <w:shd w:val="clear" w:color="auto" w:fill="auto"/>
          </w:tcPr>
          <w:p w14:paraId="1E262776" w14:textId="77777777" w:rsidR="00EF672C" w:rsidRPr="00EF672C" w:rsidRDefault="00EF672C">
            <w:pPr>
              <w:jc w:val="right"/>
              <w:rPr>
                <w:color w:val="000000"/>
              </w:rPr>
            </w:pPr>
            <w:r w:rsidRPr="00EF672C">
              <w:rPr>
                <w:color w:val="000000"/>
              </w:rPr>
              <w:t>2</w:t>
            </w:r>
          </w:p>
        </w:tc>
        <w:tc>
          <w:tcPr>
            <w:tcW w:w="1076" w:type="dxa"/>
            <w:shd w:val="clear" w:color="auto" w:fill="auto"/>
          </w:tcPr>
          <w:p w14:paraId="38C4A9F7" w14:textId="77777777" w:rsidR="00EF672C" w:rsidRPr="00EF672C" w:rsidRDefault="00EF672C">
            <w:pPr>
              <w:jc w:val="right"/>
              <w:rPr>
                <w:color w:val="000000"/>
              </w:rPr>
            </w:pPr>
            <w:r w:rsidRPr="00EF672C">
              <w:rPr>
                <w:color w:val="000000"/>
              </w:rPr>
              <w:t>7,41%</w:t>
            </w:r>
          </w:p>
        </w:tc>
        <w:tc>
          <w:tcPr>
            <w:tcW w:w="696" w:type="dxa"/>
            <w:shd w:val="clear" w:color="auto" w:fill="auto"/>
          </w:tcPr>
          <w:p w14:paraId="6BB9493C" w14:textId="77777777" w:rsidR="00EF672C" w:rsidRPr="00EF672C" w:rsidRDefault="00EF672C">
            <w:pPr>
              <w:jc w:val="right"/>
              <w:rPr>
                <w:color w:val="000000"/>
              </w:rPr>
            </w:pPr>
            <w:r w:rsidRPr="00EF672C">
              <w:rPr>
                <w:color w:val="000000"/>
              </w:rPr>
              <w:t>11</w:t>
            </w:r>
          </w:p>
        </w:tc>
        <w:tc>
          <w:tcPr>
            <w:tcW w:w="1076" w:type="dxa"/>
            <w:shd w:val="clear" w:color="auto" w:fill="auto"/>
          </w:tcPr>
          <w:p w14:paraId="3E3B8134" w14:textId="77777777" w:rsidR="00EF672C" w:rsidRPr="00EF672C" w:rsidRDefault="00EF672C">
            <w:pPr>
              <w:jc w:val="right"/>
              <w:rPr>
                <w:color w:val="000000"/>
              </w:rPr>
            </w:pPr>
            <w:r w:rsidRPr="00EF672C">
              <w:rPr>
                <w:color w:val="000000"/>
              </w:rPr>
              <w:t>40,74%</w:t>
            </w:r>
          </w:p>
        </w:tc>
        <w:tc>
          <w:tcPr>
            <w:tcW w:w="696" w:type="dxa"/>
            <w:shd w:val="clear" w:color="auto" w:fill="auto"/>
          </w:tcPr>
          <w:p w14:paraId="0BD86BDB" w14:textId="77777777" w:rsidR="00EF672C" w:rsidRPr="00EF672C" w:rsidRDefault="00EF672C">
            <w:pPr>
              <w:jc w:val="right"/>
              <w:rPr>
                <w:color w:val="000000"/>
              </w:rPr>
            </w:pPr>
            <w:r w:rsidRPr="00EF672C">
              <w:rPr>
                <w:color w:val="000000"/>
              </w:rPr>
              <w:t>12</w:t>
            </w:r>
          </w:p>
        </w:tc>
        <w:tc>
          <w:tcPr>
            <w:tcW w:w="968" w:type="dxa"/>
            <w:shd w:val="clear" w:color="auto" w:fill="auto"/>
          </w:tcPr>
          <w:p w14:paraId="08AE5A5F" w14:textId="77777777" w:rsidR="00EF672C" w:rsidRPr="00EF672C" w:rsidRDefault="00EF672C">
            <w:pPr>
              <w:jc w:val="right"/>
              <w:rPr>
                <w:color w:val="000000"/>
              </w:rPr>
            </w:pPr>
            <w:r w:rsidRPr="00EF672C">
              <w:rPr>
                <w:color w:val="000000"/>
              </w:rPr>
              <w:t>44,44%</w:t>
            </w:r>
          </w:p>
        </w:tc>
        <w:tc>
          <w:tcPr>
            <w:tcW w:w="672" w:type="dxa"/>
            <w:shd w:val="clear" w:color="auto" w:fill="auto"/>
          </w:tcPr>
          <w:p w14:paraId="23CDAFA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4D7610C" w14:textId="77777777" w:rsidR="00EF672C" w:rsidRPr="00EF672C" w:rsidRDefault="00EF672C">
            <w:pPr>
              <w:jc w:val="right"/>
              <w:rPr>
                <w:color w:val="000000"/>
              </w:rPr>
            </w:pPr>
            <w:r w:rsidRPr="00EF672C">
              <w:rPr>
                <w:color w:val="000000"/>
              </w:rPr>
              <w:t>7,41%</w:t>
            </w:r>
          </w:p>
        </w:tc>
      </w:tr>
      <w:tr w:rsidR="00EF672C" w:rsidRPr="00634251" w14:paraId="34E9604D" w14:textId="77777777" w:rsidTr="00EF672C">
        <w:trPr>
          <w:cantSplit/>
        </w:trPr>
        <w:tc>
          <w:tcPr>
            <w:tcW w:w="637" w:type="dxa"/>
            <w:shd w:val="clear" w:color="auto" w:fill="auto"/>
          </w:tcPr>
          <w:p w14:paraId="67871271" w14:textId="77777777" w:rsidR="00EF672C" w:rsidRPr="009E642E" w:rsidRDefault="00EF672C" w:rsidP="00122426">
            <w:pPr>
              <w:pStyle w:val="1"/>
            </w:pPr>
            <w:r>
              <w:t>351.</w:t>
            </w:r>
          </w:p>
        </w:tc>
        <w:tc>
          <w:tcPr>
            <w:tcW w:w="2238" w:type="dxa"/>
            <w:shd w:val="clear" w:color="auto" w:fill="auto"/>
          </w:tcPr>
          <w:p w14:paraId="43DB768E" w14:textId="77777777" w:rsidR="00EF672C" w:rsidRPr="005E661C" w:rsidRDefault="00EF672C">
            <w:pPr>
              <w:rPr>
                <w:color w:val="000000"/>
              </w:rPr>
            </w:pPr>
            <w:r w:rsidRPr="005E661C">
              <w:rPr>
                <w:color w:val="000000"/>
              </w:rPr>
              <w:t>ГБОУ Лицей №40</w:t>
            </w:r>
          </w:p>
        </w:tc>
        <w:tc>
          <w:tcPr>
            <w:tcW w:w="696" w:type="dxa"/>
            <w:shd w:val="clear" w:color="auto" w:fill="auto"/>
          </w:tcPr>
          <w:p w14:paraId="556008F1" w14:textId="77777777" w:rsidR="00EF672C" w:rsidRPr="00EF672C" w:rsidRDefault="00EF672C">
            <w:pPr>
              <w:jc w:val="right"/>
              <w:rPr>
                <w:color w:val="000000"/>
              </w:rPr>
            </w:pPr>
            <w:r w:rsidRPr="00EF672C">
              <w:rPr>
                <w:color w:val="000000"/>
              </w:rPr>
              <w:t>3</w:t>
            </w:r>
          </w:p>
        </w:tc>
        <w:tc>
          <w:tcPr>
            <w:tcW w:w="1076" w:type="dxa"/>
            <w:shd w:val="clear" w:color="auto" w:fill="auto"/>
          </w:tcPr>
          <w:p w14:paraId="6043D9D8" w14:textId="77777777" w:rsidR="00EF672C" w:rsidRPr="00EF672C" w:rsidRDefault="00EF672C">
            <w:pPr>
              <w:jc w:val="right"/>
              <w:rPr>
                <w:color w:val="000000"/>
              </w:rPr>
            </w:pPr>
            <w:r w:rsidRPr="00EF672C">
              <w:rPr>
                <w:color w:val="000000"/>
              </w:rPr>
              <w:t>11,11%</w:t>
            </w:r>
          </w:p>
        </w:tc>
        <w:tc>
          <w:tcPr>
            <w:tcW w:w="696" w:type="dxa"/>
            <w:shd w:val="clear" w:color="auto" w:fill="auto"/>
          </w:tcPr>
          <w:p w14:paraId="26091A92" w14:textId="77777777" w:rsidR="00EF672C" w:rsidRPr="00EF672C" w:rsidRDefault="00EF672C">
            <w:pPr>
              <w:jc w:val="right"/>
              <w:rPr>
                <w:color w:val="000000"/>
              </w:rPr>
            </w:pPr>
            <w:r w:rsidRPr="00EF672C">
              <w:rPr>
                <w:color w:val="000000"/>
              </w:rPr>
              <w:t>15</w:t>
            </w:r>
          </w:p>
        </w:tc>
        <w:tc>
          <w:tcPr>
            <w:tcW w:w="1076" w:type="dxa"/>
            <w:shd w:val="clear" w:color="auto" w:fill="auto"/>
          </w:tcPr>
          <w:p w14:paraId="464D2A7B" w14:textId="77777777" w:rsidR="00EF672C" w:rsidRPr="00EF672C" w:rsidRDefault="00EF672C">
            <w:pPr>
              <w:jc w:val="right"/>
              <w:rPr>
                <w:color w:val="000000"/>
              </w:rPr>
            </w:pPr>
            <w:r w:rsidRPr="00EF672C">
              <w:rPr>
                <w:color w:val="000000"/>
              </w:rPr>
              <w:t>55,56%</w:t>
            </w:r>
          </w:p>
        </w:tc>
        <w:tc>
          <w:tcPr>
            <w:tcW w:w="696" w:type="dxa"/>
            <w:shd w:val="clear" w:color="auto" w:fill="auto"/>
          </w:tcPr>
          <w:p w14:paraId="1963898D" w14:textId="77777777" w:rsidR="00EF672C" w:rsidRPr="00EF672C" w:rsidRDefault="00EF672C">
            <w:pPr>
              <w:jc w:val="right"/>
              <w:rPr>
                <w:color w:val="000000"/>
              </w:rPr>
            </w:pPr>
            <w:r w:rsidRPr="00EF672C">
              <w:rPr>
                <w:color w:val="000000"/>
              </w:rPr>
              <w:t>7</w:t>
            </w:r>
          </w:p>
        </w:tc>
        <w:tc>
          <w:tcPr>
            <w:tcW w:w="968" w:type="dxa"/>
            <w:shd w:val="clear" w:color="auto" w:fill="auto"/>
          </w:tcPr>
          <w:p w14:paraId="1AA0AA09" w14:textId="77777777" w:rsidR="00EF672C" w:rsidRPr="00EF672C" w:rsidRDefault="00EF672C">
            <w:pPr>
              <w:jc w:val="right"/>
              <w:rPr>
                <w:color w:val="000000"/>
              </w:rPr>
            </w:pPr>
            <w:r w:rsidRPr="00EF672C">
              <w:rPr>
                <w:color w:val="000000"/>
              </w:rPr>
              <w:t>25,93%</w:t>
            </w:r>
          </w:p>
        </w:tc>
        <w:tc>
          <w:tcPr>
            <w:tcW w:w="672" w:type="dxa"/>
            <w:shd w:val="clear" w:color="auto" w:fill="auto"/>
          </w:tcPr>
          <w:p w14:paraId="20A7DD82"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2E98D94" w14:textId="77777777" w:rsidR="00EF672C" w:rsidRPr="00EF672C" w:rsidRDefault="00EF672C">
            <w:pPr>
              <w:jc w:val="right"/>
              <w:rPr>
                <w:color w:val="000000"/>
              </w:rPr>
            </w:pPr>
            <w:r w:rsidRPr="00EF672C">
              <w:rPr>
                <w:color w:val="000000"/>
              </w:rPr>
              <w:t>7,41%</w:t>
            </w:r>
          </w:p>
        </w:tc>
      </w:tr>
      <w:tr w:rsidR="00EF672C" w:rsidRPr="00634251" w14:paraId="00D6F7D5" w14:textId="77777777" w:rsidTr="00EF672C">
        <w:trPr>
          <w:cantSplit/>
        </w:trPr>
        <w:tc>
          <w:tcPr>
            <w:tcW w:w="637" w:type="dxa"/>
            <w:shd w:val="clear" w:color="auto" w:fill="auto"/>
          </w:tcPr>
          <w:p w14:paraId="78203546" w14:textId="77777777" w:rsidR="00EF672C" w:rsidRPr="009E642E" w:rsidRDefault="00EF672C" w:rsidP="00122426">
            <w:pPr>
              <w:pStyle w:val="1"/>
            </w:pPr>
            <w:r>
              <w:t>352.</w:t>
            </w:r>
          </w:p>
        </w:tc>
        <w:tc>
          <w:tcPr>
            <w:tcW w:w="2238" w:type="dxa"/>
            <w:shd w:val="clear" w:color="auto" w:fill="auto"/>
          </w:tcPr>
          <w:p w14:paraId="06A8AD54" w14:textId="77777777" w:rsidR="00EF672C" w:rsidRPr="005E661C" w:rsidRDefault="00EF672C">
            <w:pPr>
              <w:rPr>
                <w:color w:val="000000"/>
              </w:rPr>
            </w:pPr>
            <w:r w:rsidRPr="005E661C">
              <w:rPr>
                <w:color w:val="000000"/>
              </w:rPr>
              <w:t>ГБОУ гимназия №32</w:t>
            </w:r>
          </w:p>
        </w:tc>
        <w:tc>
          <w:tcPr>
            <w:tcW w:w="696" w:type="dxa"/>
            <w:shd w:val="clear" w:color="auto" w:fill="auto"/>
          </w:tcPr>
          <w:p w14:paraId="100E1C67" w14:textId="77777777" w:rsidR="00EF672C" w:rsidRPr="00EF672C" w:rsidRDefault="00EF672C">
            <w:pPr>
              <w:jc w:val="right"/>
              <w:rPr>
                <w:color w:val="000000"/>
              </w:rPr>
            </w:pPr>
            <w:r w:rsidRPr="00EF672C">
              <w:rPr>
                <w:color w:val="000000"/>
              </w:rPr>
              <w:t>8</w:t>
            </w:r>
          </w:p>
        </w:tc>
        <w:tc>
          <w:tcPr>
            <w:tcW w:w="1076" w:type="dxa"/>
            <w:shd w:val="clear" w:color="auto" w:fill="auto"/>
          </w:tcPr>
          <w:p w14:paraId="08644754" w14:textId="77777777" w:rsidR="00EF672C" w:rsidRPr="00EF672C" w:rsidRDefault="00EF672C">
            <w:pPr>
              <w:jc w:val="right"/>
              <w:rPr>
                <w:color w:val="000000"/>
              </w:rPr>
            </w:pPr>
            <w:r w:rsidRPr="00EF672C">
              <w:rPr>
                <w:color w:val="000000"/>
              </w:rPr>
              <w:t>29,63%</w:t>
            </w:r>
          </w:p>
        </w:tc>
        <w:tc>
          <w:tcPr>
            <w:tcW w:w="696" w:type="dxa"/>
            <w:shd w:val="clear" w:color="auto" w:fill="auto"/>
          </w:tcPr>
          <w:p w14:paraId="0A1125EE" w14:textId="77777777" w:rsidR="00EF672C" w:rsidRPr="00EF672C" w:rsidRDefault="00EF672C">
            <w:pPr>
              <w:jc w:val="right"/>
              <w:rPr>
                <w:color w:val="000000"/>
              </w:rPr>
            </w:pPr>
            <w:r w:rsidRPr="00EF672C">
              <w:rPr>
                <w:color w:val="000000"/>
              </w:rPr>
              <w:t>10</w:t>
            </w:r>
          </w:p>
        </w:tc>
        <w:tc>
          <w:tcPr>
            <w:tcW w:w="1076" w:type="dxa"/>
            <w:shd w:val="clear" w:color="auto" w:fill="auto"/>
          </w:tcPr>
          <w:p w14:paraId="4EE8C8B8" w14:textId="77777777" w:rsidR="00EF672C" w:rsidRPr="00EF672C" w:rsidRDefault="00EF672C">
            <w:pPr>
              <w:jc w:val="right"/>
              <w:rPr>
                <w:color w:val="000000"/>
              </w:rPr>
            </w:pPr>
            <w:r w:rsidRPr="00EF672C">
              <w:rPr>
                <w:color w:val="000000"/>
              </w:rPr>
              <w:t>37,04%</w:t>
            </w:r>
          </w:p>
        </w:tc>
        <w:tc>
          <w:tcPr>
            <w:tcW w:w="696" w:type="dxa"/>
            <w:shd w:val="clear" w:color="auto" w:fill="auto"/>
          </w:tcPr>
          <w:p w14:paraId="53690998" w14:textId="77777777" w:rsidR="00EF672C" w:rsidRPr="00EF672C" w:rsidRDefault="00EF672C">
            <w:pPr>
              <w:jc w:val="right"/>
              <w:rPr>
                <w:color w:val="000000"/>
              </w:rPr>
            </w:pPr>
            <w:r w:rsidRPr="00EF672C">
              <w:rPr>
                <w:color w:val="000000"/>
              </w:rPr>
              <w:t>7</w:t>
            </w:r>
          </w:p>
        </w:tc>
        <w:tc>
          <w:tcPr>
            <w:tcW w:w="968" w:type="dxa"/>
            <w:shd w:val="clear" w:color="auto" w:fill="auto"/>
          </w:tcPr>
          <w:p w14:paraId="7FA1E262" w14:textId="77777777" w:rsidR="00EF672C" w:rsidRPr="00EF672C" w:rsidRDefault="00EF672C">
            <w:pPr>
              <w:jc w:val="right"/>
              <w:rPr>
                <w:color w:val="000000"/>
              </w:rPr>
            </w:pPr>
            <w:r w:rsidRPr="00EF672C">
              <w:rPr>
                <w:color w:val="000000"/>
              </w:rPr>
              <w:t>25,93%</w:t>
            </w:r>
          </w:p>
        </w:tc>
        <w:tc>
          <w:tcPr>
            <w:tcW w:w="672" w:type="dxa"/>
            <w:shd w:val="clear" w:color="auto" w:fill="auto"/>
          </w:tcPr>
          <w:p w14:paraId="0076C576"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781FD15" w14:textId="77777777" w:rsidR="00EF672C" w:rsidRPr="00EF672C" w:rsidRDefault="00EF672C">
            <w:pPr>
              <w:jc w:val="right"/>
              <w:rPr>
                <w:color w:val="000000"/>
              </w:rPr>
            </w:pPr>
            <w:r w:rsidRPr="00EF672C">
              <w:rPr>
                <w:color w:val="000000"/>
              </w:rPr>
              <w:t>7,41%</w:t>
            </w:r>
          </w:p>
        </w:tc>
      </w:tr>
      <w:tr w:rsidR="00EF672C" w:rsidRPr="00634251" w14:paraId="7156BBBD" w14:textId="77777777" w:rsidTr="00EF672C">
        <w:trPr>
          <w:cantSplit/>
        </w:trPr>
        <w:tc>
          <w:tcPr>
            <w:tcW w:w="637" w:type="dxa"/>
            <w:shd w:val="clear" w:color="auto" w:fill="auto"/>
          </w:tcPr>
          <w:p w14:paraId="51EE6638" w14:textId="77777777" w:rsidR="00EF672C" w:rsidRPr="009E642E" w:rsidRDefault="00EF672C" w:rsidP="00122426">
            <w:pPr>
              <w:pStyle w:val="1"/>
            </w:pPr>
            <w:r>
              <w:t>353.</w:t>
            </w:r>
          </w:p>
        </w:tc>
        <w:tc>
          <w:tcPr>
            <w:tcW w:w="2238" w:type="dxa"/>
            <w:shd w:val="clear" w:color="auto" w:fill="auto"/>
          </w:tcPr>
          <w:p w14:paraId="41D442E5" w14:textId="77777777" w:rsidR="00EF672C" w:rsidRPr="005E661C" w:rsidRDefault="00EF672C">
            <w:pPr>
              <w:rPr>
                <w:color w:val="000000"/>
              </w:rPr>
            </w:pPr>
            <w:r w:rsidRPr="005E661C">
              <w:rPr>
                <w:color w:val="000000"/>
              </w:rPr>
              <w:t>ГБОУ СОШ №342</w:t>
            </w:r>
          </w:p>
        </w:tc>
        <w:tc>
          <w:tcPr>
            <w:tcW w:w="696" w:type="dxa"/>
            <w:shd w:val="clear" w:color="auto" w:fill="auto"/>
          </w:tcPr>
          <w:p w14:paraId="07171440" w14:textId="77777777" w:rsidR="00EF672C" w:rsidRPr="00EF672C" w:rsidRDefault="00EF672C">
            <w:pPr>
              <w:jc w:val="right"/>
              <w:rPr>
                <w:color w:val="000000"/>
              </w:rPr>
            </w:pPr>
            <w:r w:rsidRPr="00EF672C">
              <w:rPr>
                <w:color w:val="000000"/>
              </w:rPr>
              <w:t>5</w:t>
            </w:r>
          </w:p>
        </w:tc>
        <w:tc>
          <w:tcPr>
            <w:tcW w:w="1076" w:type="dxa"/>
            <w:shd w:val="clear" w:color="auto" w:fill="auto"/>
          </w:tcPr>
          <w:p w14:paraId="1B70928D" w14:textId="77777777" w:rsidR="00EF672C" w:rsidRPr="00EF672C" w:rsidRDefault="00EF672C">
            <w:pPr>
              <w:jc w:val="right"/>
              <w:rPr>
                <w:color w:val="000000"/>
              </w:rPr>
            </w:pPr>
            <w:r w:rsidRPr="00EF672C">
              <w:rPr>
                <w:color w:val="000000"/>
              </w:rPr>
              <w:t>18,52%</w:t>
            </w:r>
          </w:p>
        </w:tc>
        <w:tc>
          <w:tcPr>
            <w:tcW w:w="696" w:type="dxa"/>
            <w:shd w:val="clear" w:color="auto" w:fill="auto"/>
          </w:tcPr>
          <w:p w14:paraId="48B2E0A5" w14:textId="77777777" w:rsidR="00EF672C" w:rsidRPr="00EF672C" w:rsidRDefault="00EF672C">
            <w:pPr>
              <w:jc w:val="right"/>
              <w:rPr>
                <w:color w:val="000000"/>
              </w:rPr>
            </w:pPr>
            <w:r w:rsidRPr="00EF672C">
              <w:rPr>
                <w:color w:val="000000"/>
              </w:rPr>
              <w:t>14</w:t>
            </w:r>
          </w:p>
        </w:tc>
        <w:tc>
          <w:tcPr>
            <w:tcW w:w="1076" w:type="dxa"/>
            <w:shd w:val="clear" w:color="auto" w:fill="auto"/>
          </w:tcPr>
          <w:p w14:paraId="11610757" w14:textId="77777777" w:rsidR="00EF672C" w:rsidRPr="00EF672C" w:rsidRDefault="00EF672C">
            <w:pPr>
              <w:jc w:val="right"/>
              <w:rPr>
                <w:color w:val="000000"/>
              </w:rPr>
            </w:pPr>
            <w:r w:rsidRPr="00EF672C">
              <w:rPr>
                <w:color w:val="000000"/>
              </w:rPr>
              <w:t>51,85%</w:t>
            </w:r>
          </w:p>
        </w:tc>
        <w:tc>
          <w:tcPr>
            <w:tcW w:w="696" w:type="dxa"/>
            <w:shd w:val="clear" w:color="auto" w:fill="auto"/>
          </w:tcPr>
          <w:p w14:paraId="52634F93" w14:textId="77777777" w:rsidR="00EF672C" w:rsidRPr="00EF672C" w:rsidRDefault="00EF672C">
            <w:pPr>
              <w:jc w:val="right"/>
              <w:rPr>
                <w:color w:val="000000"/>
              </w:rPr>
            </w:pPr>
            <w:r w:rsidRPr="00EF672C">
              <w:rPr>
                <w:color w:val="000000"/>
              </w:rPr>
              <w:t>6</w:t>
            </w:r>
          </w:p>
        </w:tc>
        <w:tc>
          <w:tcPr>
            <w:tcW w:w="968" w:type="dxa"/>
            <w:shd w:val="clear" w:color="auto" w:fill="auto"/>
          </w:tcPr>
          <w:p w14:paraId="46F0925E" w14:textId="77777777" w:rsidR="00EF672C" w:rsidRPr="00EF672C" w:rsidRDefault="00EF672C">
            <w:pPr>
              <w:jc w:val="right"/>
              <w:rPr>
                <w:color w:val="000000"/>
              </w:rPr>
            </w:pPr>
            <w:r w:rsidRPr="00EF672C">
              <w:rPr>
                <w:color w:val="000000"/>
              </w:rPr>
              <w:t>22,22%</w:t>
            </w:r>
          </w:p>
        </w:tc>
        <w:tc>
          <w:tcPr>
            <w:tcW w:w="672" w:type="dxa"/>
            <w:shd w:val="clear" w:color="auto" w:fill="auto"/>
          </w:tcPr>
          <w:p w14:paraId="162C036E"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18C604A" w14:textId="77777777" w:rsidR="00EF672C" w:rsidRPr="00EF672C" w:rsidRDefault="00EF672C">
            <w:pPr>
              <w:jc w:val="right"/>
              <w:rPr>
                <w:color w:val="000000"/>
              </w:rPr>
            </w:pPr>
            <w:r w:rsidRPr="00EF672C">
              <w:rPr>
                <w:color w:val="000000"/>
              </w:rPr>
              <w:t>7,41%</w:t>
            </w:r>
          </w:p>
        </w:tc>
      </w:tr>
      <w:tr w:rsidR="00EF672C" w:rsidRPr="00634251" w14:paraId="34F6D444" w14:textId="77777777" w:rsidTr="00EF672C">
        <w:trPr>
          <w:cantSplit/>
        </w:trPr>
        <w:tc>
          <w:tcPr>
            <w:tcW w:w="637" w:type="dxa"/>
            <w:shd w:val="clear" w:color="auto" w:fill="auto"/>
          </w:tcPr>
          <w:p w14:paraId="276D3F18" w14:textId="77777777" w:rsidR="00EF672C" w:rsidRPr="009E642E" w:rsidRDefault="00EF672C" w:rsidP="00122426">
            <w:pPr>
              <w:pStyle w:val="1"/>
            </w:pPr>
            <w:r>
              <w:t>354.</w:t>
            </w:r>
          </w:p>
        </w:tc>
        <w:tc>
          <w:tcPr>
            <w:tcW w:w="2238" w:type="dxa"/>
            <w:shd w:val="clear" w:color="auto" w:fill="auto"/>
          </w:tcPr>
          <w:p w14:paraId="251A31E5" w14:textId="77777777" w:rsidR="00EF672C" w:rsidRPr="005E661C" w:rsidRDefault="00EF672C">
            <w:pPr>
              <w:rPr>
                <w:color w:val="000000"/>
              </w:rPr>
            </w:pPr>
            <w:r w:rsidRPr="005E661C">
              <w:rPr>
                <w:color w:val="000000"/>
              </w:rPr>
              <w:t>ГБОУ СОШ №634</w:t>
            </w:r>
          </w:p>
        </w:tc>
        <w:tc>
          <w:tcPr>
            <w:tcW w:w="696" w:type="dxa"/>
            <w:shd w:val="clear" w:color="auto" w:fill="auto"/>
          </w:tcPr>
          <w:p w14:paraId="78F8DE2D" w14:textId="77777777" w:rsidR="00EF672C" w:rsidRPr="00EF672C" w:rsidRDefault="00EF672C">
            <w:pPr>
              <w:jc w:val="right"/>
              <w:rPr>
                <w:color w:val="000000"/>
              </w:rPr>
            </w:pPr>
            <w:r w:rsidRPr="00EF672C">
              <w:rPr>
                <w:color w:val="000000"/>
              </w:rPr>
              <w:t>6</w:t>
            </w:r>
          </w:p>
        </w:tc>
        <w:tc>
          <w:tcPr>
            <w:tcW w:w="1076" w:type="dxa"/>
            <w:shd w:val="clear" w:color="auto" w:fill="auto"/>
          </w:tcPr>
          <w:p w14:paraId="7E706931" w14:textId="77777777" w:rsidR="00EF672C" w:rsidRPr="00EF672C" w:rsidRDefault="00EF672C">
            <w:pPr>
              <w:jc w:val="right"/>
              <w:rPr>
                <w:color w:val="000000"/>
              </w:rPr>
            </w:pPr>
            <w:r w:rsidRPr="00EF672C">
              <w:rPr>
                <w:color w:val="000000"/>
              </w:rPr>
              <w:t>22,22%</w:t>
            </w:r>
          </w:p>
        </w:tc>
        <w:tc>
          <w:tcPr>
            <w:tcW w:w="696" w:type="dxa"/>
            <w:shd w:val="clear" w:color="auto" w:fill="auto"/>
          </w:tcPr>
          <w:p w14:paraId="39807EF4" w14:textId="77777777" w:rsidR="00EF672C" w:rsidRPr="00EF672C" w:rsidRDefault="00EF672C">
            <w:pPr>
              <w:jc w:val="right"/>
              <w:rPr>
                <w:color w:val="000000"/>
              </w:rPr>
            </w:pPr>
            <w:r w:rsidRPr="00EF672C">
              <w:rPr>
                <w:color w:val="000000"/>
              </w:rPr>
              <w:t>13</w:t>
            </w:r>
          </w:p>
        </w:tc>
        <w:tc>
          <w:tcPr>
            <w:tcW w:w="1076" w:type="dxa"/>
            <w:shd w:val="clear" w:color="auto" w:fill="auto"/>
          </w:tcPr>
          <w:p w14:paraId="11931DC0" w14:textId="77777777" w:rsidR="00EF672C" w:rsidRPr="00EF672C" w:rsidRDefault="00EF672C">
            <w:pPr>
              <w:jc w:val="right"/>
              <w:rPr>
                <w:color w:val="000000"/>
              </w:rPr>
            </w:pPr>
            <w:r w:rsidRPr="00EF672C">
              <w:rPr>
                <w:color w:val="000000"/>
              </w:rPr>
              <w:t>48,15%</w:t>
            </w:r>
          </w:p>
        </w:tc>
        <w:tc>
          <w:tcPr>
            <w:tcW w:w="696" w:type="dxa"/>
            <w:shd w:val="clear" w:color="auto" w:fill="auto"/>
          </w:tcPr>
          <w:p w14:paraId="53E910B0" w14:textId="77777777" w:rsidR="00EF672C" w:rsidRPr="00EF672C" w:rsidRDefault="00EF672C">
            <w:pPr>
              <w:jc w:val="right"/>
              <w:rPr>
                <w:color w:val="000000"/>
              </w:rPr>
            </w:pPr>
            <w:r w:rsidRPr="00EF672C">
              <w:rPr>
                <w:color w:val="000000"/>
              </w:rPr>
              <w:t>6</w:t>
            </w:r>
          </w:p>
        </w:tc>
        <w:tc>
          <w:tcPr>
            <w:tcW w:w="968" w:type="dxa"/>
            <w:shd w:val="clear" w:color="auto" w:fill="auto"/>
          </w:tcPr>
          <w:p w14:paraId="2F3203C9" w14:textId="77777777" w:rsidR="00EF672C" w:rsidRPr="00EF672C" w:rsidRDefault="00EF672C">
            <w:pPr>
              <w:jc w:val="right"/>
              <w:rPr>
                <w:color w:val="000000"/>
              </w:rPr>
            </w:pPr>
            <w:r w:rsidRPr="00EF672C">
              <w:rPr>
                <w:color w:val="000000"/>
              </w:rPr>
              <w:t>22,22%</w:t>
            </w:r>
          </w:p>
        </w:tc>
        <w:tc>
          <w:tcPr>
            <w:tcW w:w="672" w:type="dxa"/>
            <w:shd w:val="clear" w:color="auto" w:fill="auto"/>
          </w:tcPr>
          <w:p w14:paraId="2CC7F350"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DCE0DDF" w14:textId="77777777" w:rsidR="00EF672C" w:rsidRPr="00EF672C" w:rsidRDefault="00EF672C">
            <w:pPr>
              <w:jc w:val="right"/>
              <w:rPr>
                <w:color w:val="000000"/>
              </w:rPr>
            </w:pPr>
            <w:r w:rsidRPr="00EF672C">
              <w:rPr>
                <w:color w:val="000000"/>
              </w:rPr>
              <w:t>7,41%</w:t>
            </w:r>
          </w:p>
        </w:tc>
      </w:tr>
      <w:tr w:rsidR="00EF672C" w:rsidRPr="00634251" w14:paraId="0E86D505" w14:textId="77777777" w:rsidTr="00EF672C">
        <w:trPr>
          <w:cantSplit/>
        </w:trPr>
        <w:tc>
          <w:tcPr>
            <w:tcW w:w="637" w:type="dxa"/>
            <w:shd w:val="clear" w:color="auto" w:fill="auto"/>
          </w:tcPr>
          <w:p w14:paraId="7C3A0DA4" w14:textId="77777777" w:rsidR="00EF672C" w:rsidRPr="009E642E" w:rsidRDefault="00EF672C" w:rsidP="00122426">
            <w:pPr>
              <w:pStyle w:val="1"/>
            </w:pPr>
            <w:r>
              <w:t>355.</w:t>
            </w:r>
          </w:p>
        </w:tc>
        <w:tc>
          <w:tcPr>
            <w:tcW w:w="2238" w:type="dxa"/>
            <w:shd w:val="clear" w:color="auto" w:fill="auto"/>
          </w:tcPr>
          <w:p w14:paraId="5A2A3DB8" w14:textId="77777777" w:rsidR="00EF672C" w:rsidRPr="005E661C" w:rsidRDefault="00EF672C">
            <w:pPr>
              <w:rPr>
                <w:color w:val="000000"/>
              </w:rPr>
            </w:pPr>
            <w:r w:rsidRPr="005E661C">
              <w:rPr>
                <w:color w:val="000000"/>
              </w:rPr>
              <w:t>ГБОУ СОШ №297</w:t>
            </w:r>
          </w:p>
        </w:tc>
        <w:tc>
          <w:tcPr>
            <w:tcW w:w="696" w:type="dxa"/>
            <w:shd w:val="clear" w:color="auto" w:fill="auto"/>
          </w:tcPr>
          <w:p w14:paraId="218EA07A" w14:textId="77777777" w:rsidR="00EF672C" w:rsidRPr="00EF672C" w:rsidRDefault="00EF672C">
            <w:pPr>
              <w:jc w:val="right"/>
              <w:rPr>
                <w:color w:val="000000"/>
              </w:rPr>
            </w:pPr>
            <w:r w:rsidRPr="00EF672C">
              <w:rPr>
                <w:color w:val="000000"/>
              </w:rPr>
              <w:t>3</w:t>
            </w:r>
          </w:p>
        </w:tc>
        <w:tc>
          <w:tcPr>
            <w:tcW w:w="1076" w:type="dxa"/>
            <w:shd w:val="clear" w:color="auto" w:fill="auto"/>
          </w:tcPr>
          <w:p w14:paraId="77AF199F" w14:textId="77777777" w:rsidR="00EF672C" w:rsidRPr="00EF672C" w:rsidRDefault="00EF672C">
            <w:pPr>
              <w:jc w:val="right"/>
              <w:rPr>
                <w:color w:val="000000"/>
              </w:rPr>
            </w:pPr>
            <w:r w:rsidRPr="00EF672C">
              <w:rPr>
                <w:color w:val="000000"/>
              </w:rPr>
              <w:t>11,11%</w:t>
            </w:r>
          </w:p>
        </w:tc>
        <w:tc>
          <w:tcPr>
            <w:tcW w:w="696" w:type="dxa"/>
            <w:shd w:val="clear" w:color="auto" w:fill="auto"/>
          </w:tcPr>
          <w:p w14:paraId="1376D689" w14:textId="77777777" w:rsidR="00EF672C" w:rsidRPr="00EF672C" w:rsidRDefault="00EF672C">
            <w:pPr>
              <w:jc w:val="right"/>
              <w:rPr>
                <w:color w:val="000000"/>
              </w:rPr>
            </w:pPr>
            <w:r w:rsidRPr="00EF672C">
              <w:rPr>
                <w:color w:val="000000"/>
              </w:rPr>
              <w:t>17</w:t>
            </w:r>
          </w:p>
        </w:tc>
        <w:tc>
          <w:tcPr>
            <w:tcW w:w="1076" w:type="dxa"/>
            <w:shd w:val="clear" w:color="auto" w:fill="auto"/>
          </w:tcPr>
          <w:p w14:paraId="5110FD4A" w14:textId="77777777" w:rsidR="00EF672C" w:rsidRPr="00EF672C" w:rsidRDefault="00EF672C">
            <w:pPr>
              <w:jc w:val="right"/>
              <w:rPr>
                <w:color w:val="000000"/>
              </w:rPr>
            </w:pPr>
            <w:r w:rsidRPr="00EF672C">
              <w:rPr>
                <w:color w:val="000000"/>
              </w:rPr>
              <w:t>62,96%</w:t>
            </w:r>
          </w:p>
        </w:tc>
        <w:tc>
          <w:tcPr>
            <w:tcW w:w="696" w:type="dxa"/>
            <w:shd w:val="clear" w:color="auto" w:fill="auto"/>
          </w:tcPr>
          <w:p w14:paraId="13D1F094" w14:textId="77777777" w:rsidR="00EF672C" w:rsidRPr="00EF672C" w:rsidRDefault="00EF672C">
            <w:pPr>
              <w:jc w:val="right"/>
              <w:rPr>
                <w:color w:val="000000"/>
              </w:rPr>
            </w:pPr>
            <w:r w:rsidRPr="00EF672C">
              <w:rPr>
                <w:color w:val="000000"/>
              </w:rPr>
              <w:t>5</w:t>
            </w:r>
          </w:p>
        </w:tc>
        <w:tc>
          <w:tcPr>
            <w:tcW w:w="968" w:type="dxa"/>
            <w:shd w:val="clear" w:color="auto" w:fill="auto"/>
          </w:tcPr>
          <w:p w14:paraId="7807186E" w14:textId="77777777" w:rsidR="00EF672C" w:rsidRPr="00EF672C" w:rsidRDefault="00EF672C">
            <w:pPr>
              <w:jc w:val="right"/>
              <w:rPr>
                <w:color w:val="000000"/>
              </w:rPr>
            </w:pPr>
            <w:r w:rsidRPr="00EF672C">
              <w:rPr>
                <w:color w:val="000000"/>
              </w:rPr>
              <w:t>18,52%</w:t>
            </w:r>
          </w:p>
        </w:tc>
        <w:tc>
          <w:tcPr>
            <w:tcW w:w="672" w:type="dxa"/>
            <w:shd w:val="clear" w:color="auto" w:fill="auto"/>
          </w:tcPr>
          <w:p w14:paraId="43413CC8"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8C59235" w14:textId="77777777" w:rsidR="00EF672C" w:rsidRPr="00EF672C" w:rsidRDefault="00EF672C">
            <w:pPr>
              <w:jc w:val="right"/>
              <w:rPr>
                <w:color w:val="000000"/>
              </w:rPr>
            </w:pPr>
            <w:r w:rsidRPr="00EF672C">
              <w:rPr>
                <w:color w:val="000000"/>
              </w:rPr>
              <w:t>7,41%</w:t>
            </w:r>
          </w:p>
        </w:tc>
      </w:tr>
      <w:tr w:rsidR="00EF672C" w:rsidRPr="00634251" w14:paraId="0E95A6B6" w14:textId="77777777" w:rsidTr="00EF672C">
        <w:trPr>
          <w:cantSplit/>
        </w:trPr>
        <w:tc>
          <w:tcPr>
            <w:tcW w:w="637" w:type="dxa"/>
            <w:shd w:val="clear" w:color="auto" w:fill="auto"/>
          </w:tcPr>
          <w:p w14:paraId="65A6EB85" w14:textId="77777777" w:rsidR="00EF672C" w:rsidRPr="009E642E" w:rsidRDefault="00EF672C" w:rsidP="00122426">
            <w:pPr>
              <w:pStyle w:val="1"/>
            </w:pPr>
            <w:r>
              <w:t>356.</w:t>
            </w:r>
          </w:p>
        </w:tc>
        <w:tc>
          <w:tcPr>
            <w:tcW w:w="2238" w:type="dxa"/>
            <w:shd w:val="clear" w:color="auto" w:fill="auto"/>
          </w:tcPr>
          <w:p w14:paraId="4FA62AD4" w14:textId="77777777" w:rsidR="00EF672C" w:rsidRPr="005E661C" w:rsidRDefault="00EF672C">
            <w:pPr>
              <w:rPr>
                <w:color w:val="000000"/>
              </w:rPr>
            </w:pPr>
            <w:r w:rsidRPr="005E661C">
              <w:rPr>
                <w:color w:val="000000"/>
              </w:rPr>
              <w:t>ГБОУ СОШ №425</w:t>
            </w:r>
          </w:p>
        </w:tc>
        <w:tc>
          <w:tcPr>
            <w:tcW w:w="696" w:type="dxa"/>
            <w:shd w:val="clear" w:color="auto" w:fill="auto"/>
          </w:tcPr>
          <w:p w14:paraId="34C5D4DE" w14:textId="77777777" w:rsidR="00EF672C" w:rsidRPr="00EF672C" w:rsidRDefault="00EF672C">
            <w:pPr>
              <w:jc w:val="right"/>
              <w:rPr>
                <w:color w:val="000000"/>
              </w:rPr>
            </w:pPr>
            <w:r w:rsidRPr="00EF672C">
              <w:rPr>
                <w:color w:val="000000"/>
              </w:rPr>
              <w:t>5</w:t>
            </w:r>
          </w:p>
        </w:tc>
        <w:tc>
          <w:tcPr>
            <w:tcW w:w="1076" w:type="dxa"/>
            <w:shd w:val="clear" w:color="auto" w:fill="auto"/>
          </w:tcPr>
          <w:p w14:paraId="248417ED" w14:textId="77777777" w:rsidR="00EF672C" w:rsidRPr="00EF672C" w:rsidRDefault="00EF672C">
            <w:pPr>
              <w:jc w:val="right"/>
              <w:rPr>
                <w:color w:val="000000"/>
              </w:rPr>
            </w:pPr>
            <w:r w:rsidRPr="00EF672C">
              <w:rPr>
                <w:color w:val="000000"/>
              </w:rPr>
              <w:t>18,52%</w:t>
            </w:r>
          </w:p>
        </w:tc>
        <w:tc>
          <w:tcPr>
            <w:tcW w:w="696" w:type="dxa"/>
            <w:shd w:val="clear" w:color="auto" w:fill="auto"/>
          </w:tcPr>
          <w:p w14:paraId="7A969950" w14:textId="77777777" w:rsidR="00EF672C" w:rsidRPr="00EF672C" w:rsidRDefault="00EF672C">
            <w:pPr>
              <w:jc w:val="right"/>
              <w:rPr>
                <w:color w:val="000000"/>
              </w:rPr>
            </w:pPr>
            <w:r w:rsidRPr="00EF672C">
              <w:rPr>
                <w:color w:val="000000"/>
              </w:rPr>
              <w:t>16</w:t>
            </w:r>
          </w:p>
        </w:tc>
        <w:tc>
          <w:tcPr>
            <w:tcW w:w="1076" w:type="dxa"/>
            <w:shd w:val="clear" w:color="auto" w:fill="auto"/>
          </w:tcPr>
          <w:p w14:paraId="7E84976E" w14:textId="77777777" w:rsidR="00EF672C" w:rsidRPr="00EF672C" w:rsidRDefault="00EF672C">
            <w:pPr>
              <w:jc w:val="right"/>
              <w:rPr>
                <w:color w:val="000000"/>
              </w:rPr>
            </w:pPr>
            <w:r w:rsidRPr="00EF672C">
              <w:rPr>
                <w:color w:val="000000"/>
              </w:rPr>
              <w:t>59,26%</w:t>
            </w:r>
          </w:p>
        </w:tc>
        <w:tc>
          <w:tcPr>
            <w:tcW w:w="696" w:type="dxa"/>
            <w:shd w:val="clear" w:color="auto" w:fill="auto"/>
          </w:tcPr>
          <w:p w14:paraId="3FB26374" w14:textId="77777777" w:rsidR="00EF672C" w:rsidRPr="00EF672C" w:rsidRDefault="00EF672C">
            <w:pPr>
              <w:jc w:val="right"/>
              <w:rPr>
                <w:color w:val="000000"/>
              </w:rPr>
            </w:pPr>
            <w:r w:rsidRPr="00EF672C">
              <w:rPr>
                <w:color w:val="000000"/>
              </w:rPr>
              <w:t>4</w:t>
            </w:r>
          </w:p>
        </w:tc>
        <w:tc>
          <w:tcPr>
            <w:tcW w:w="968" w:type="dxa"/>
            <w:shd w:val="clear" w:color="auto" w:fill="auto"/>
          </w:tcPr>
          <w:p w14:paraId="399E22CC" w14:textId="77777777" w:rsidR="00EF672C" w:rsidRPr="00EF672C" w:rsidRDefault="00EF672C">
            <w:pPr>
              <w:jc w:val="right"/>
              <w:rPr>
                <w:color w:val="000000"/>
              </w:rPr>
            </w:pPr>
            <w:r w:rsidRPr="00EF672C">
              <w:rPr>
                <w:color w:val="000000"/>
              </w:rPr>
              <w:t>14,81%</w:t>
            </w:r>
          </w:p>
        </w:tc>
        <w:tc>
          <w:tcPr>
            <w:tcW w:w="672" w:type="dxa"/>
            <w:shd w:val="clear" w:color="auto" w:fill="auto"/>
          </w:tcPr>
          <w:p w14:paraId="02A9B4C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3898A91" w14:textId="77777777" w:rsidR="00EF672C" w:rsidRPr="00EF672C" w:rsidRDefault="00EF672C">
            <w:pPr>
              <w:jc w:val="right"/>
              <w:rPr>
                <w:color w:val="000000"/>
              </w:rPr>
            </w:pPr>
            <w:r w:rsidRPr="00EF672C">
              <w:rPr>
                <w:color w:val="000000"/>
              </w:rPr>
              <w:t>7,41%</w:t>
            </w:r>
          </w:p>
        </w:tc>
      </w:tr>
      <w:tr w:rsidR="00EF672C" w:rsidRPr="00634251" w14:paraId="53FEB772" w14:textId="77777777" w:rsidTr="00EF672C">
        <w:trPr>
          <w:cantSplit/>
        </w:trPr>
        <w:tc>
          <w:tcPr>
            <w:tcW w:w="637" w:type="dxa"/>
            <w:shd w:val="clear" w:color="auto" w:fill="auto"/>
          </w:tcPr>
          <w:p w14:paraId="1E2949EB" w14:textId="77777777" w:rsidR="00EF672C" w:rsidRPr="009E642E" w:rsidRDefault="00EF672C" w:rsidP="00122426">
            <w:pPr>
              <w:pStyle w:val="1"/>
            </w:pPr>
            <w:r>
              <w:t>357.</w:t>
            </w:r>
          </w:p>
        </w:tc>
        <w:tc>
          <w:tcPr>
            <w:tcW w:w="2238" w:type="dxa"/>
            <w:shd w:val="clear" w:color="auto" w:fill="auto"/>
          </w:tcPr>
          <w:p w14:paraId="31057FE2" w14:textId="77777777" w:rsidR="00EF672C" w:rsidRPr="005E661C" w:rsidRDefault="00EF672C">
            <w:pPr>
              <w:rPr>
                <w:color w:val="000000"/>
              </w:rPr>
            </w:pPr>
            <w:r w:rsidRPr="005E661C">
              <w:rPr>
                <w:color w:val="000000"/>
              </w:rPr>
              <w:t>ГБОУ Школа №47</w:t>
            </w:r>
          </w:p>
        </w:tc>
        <w:tc>
          <w:tcPr>
            <w:tcW w:w="696" w:type="dxa"/>
            <w:shd w:val="clear" w:color="auto" w:fill="auto"/>
          </w:tcPr>
          <w:p w14:paraId="3B07CDD4" w14:textId="77777777" w:rsidR="00EF672C" w:rsidRPr="00EF672C" w:rsidRDefault="00EF672C">
            <w:pPr>
              <w:jc w:val="right"/>
              <w:rPr>
                <w:color w:val="000000"/>
              </w:rPr>
            </w:pPr>
            <w:r w:rsidRPr="00EF672C">
              <w:rPr>
                <w:color w:val="000000"/>
              </w:rPr>
              <w:t>5</w:t>
            </w:r>
          </w:p>
        </w:tc>
        <w:tc>
          <w:tcPr>
            <w:tcW w:w="1076" w:type="dxa"/>
            <w:shd w:val="clear" w:color="auto" w:fill="auto"/>
          </w:tcPr>
          <w:p w14:paraId="357017DB" w14:textId="77777777" w:rsidR="00EF672C" w:rsidRPr="00EF672C" w:rsidRDefault="00EF672C">
            <w:pPr>
              <w:jc w:val="right"/>
              <w:rPr>
                <w:color w:val="000000"/>
              </w:rPr>
            </w:pPr>
            <w:r w:rsidRPr="00EF672C">
              <w:rPr>
                <w:color w:val="000000"/>
              </w:rPr>
              <w:t>18,52%</w:t>
            </w:r>
          </w:p>
        </w:tc>
        <w:tc>
          <w:tcPr>
            <w:tcW w:w="696" w:type="dxa"/>
            <w:shd w:val="clear" w:color="auto" w:fill="auto"/>
          </w:tcPr>
          <w:p w14:paraId="284FFE3B" w14:textId="77777777" w:rsidR="00EF672C" w:rsidRPr="00EF672C" w:rsidRDefault="00EF672C">
            <w:pPr>
              <w:jc w:val="right"/>
              <w:rPr>
                <w:color w:val="000000"/>
              </w:rPr>
            </w:pPr>
            <w:r w:rsidRPr="00EF672C">
              <w:rPr>
                <w:color w:val="000000"/>
              </w:rPr>
              <w:t>17</w:t>
            </w:r>
          </w:p>
        </w:tc>
        <w:tc>
          <w:tcPr>
            <w:tcW w:w="1076" w:type="dxa"/>
            <w:shd w:val="clear" w:color="auto" w:fill="auto"/>
          </w:tcPr>
          <w:p w14:paraId="1FD8F6D3" w14:textId="77777777" w:rsidR="00EF672C" w:rsidRPr="00EF672C" w:rsidRDefault="00EF672C">
            <w:pPr>
              <w:jc w:val="right"/>
              <w:rPr>
                <w:color w:val="000000"/>
              </w:rPr>
            </w:pPr>
            <w:r w:rsidRPr="00EF672C">
              <w:rPr>
                <w:color w:val="000000"/>
              </w:rPr>
              <w:t>62,96%</w:t>
            </w:r>
          </w:p>
        </w:tc>
        <w:tc>
          <w:tcPr>
            <w:tcW w:w="696" w:type="dxa"/>
            <w:shd w:val="clear" w:color="auto" w:fill="auto"/>
          </w:tcPr>
          <w:p w14:paraId="6181CAE0" w14:textId="77777777" w:rsidR="00EF672C" w:rsidRPr="00EF672C" w:rsidRDefault="00EF672C">
            <w:pPr>
              <w:jc w:val="right"/>
              <w:rPr>
                <w:color w:val="000000"/>
              </w:rPr>
            </w:pPr>
            <w:r w:rsidRPr="00EF672C">
              <w:rPr>
                <w:color w:val="000000"/>
              </w:rPr>
              <w:t>3</w:t>
            </w:r>
          </w:p>
        </w:tc>
        <w:tc>
          <w:tcPr>
            <w:tcW w:w="968" w:type="dxa"/>
            <w:shd w:val="clear" w:color="auto" w:fill="auto"/>
          </w:tcPr>
          <w:p w14:paraId="4B50E57E" w14:textId="77777777" w:rsidR="00EF672C" w:rsidRPr="00EF672C" w:rsidRDefault="00EF672C">
            <w:pPr>
              <w:jc w:val="right"/>
              <w:rPr>
                <w:color w:val="000000"/>
              </w:rPr>
            </w:pPr>
            <w:r w:rsidRPr="00EF672C">
              <w:rPr>
                <w:color w:val="000000"/>
              </w:rPr>
              <w:t>11,11%</w:t>
            </w:r>
          </w:p>
        </w:tc>
        <w:tc>
          <w:tcPr>
            <w:tcW w:w="672" w:type="dxa"/>
            <w:shd w:val="clear" w:color="auto" w:fill="auto"/>
          </w:tcPr>
          <w:p w14:paraId="7980DEBF"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FEE4CA1" w14:textId="77777777" w:rsidR="00EF672C" w:rsidRPr="00EF672C" w:rsidRDefault="00EF672C">
            <w:pPr>
              <w:jc w:val="right"/>
              <w:rPr>
                <w:color w:val="000000"/>
              </w:rPr>
            </w:pPr>
            <w:r w:rsidRPr="00EF672C">
              <w:rPr>
                <w:color w:val="000000"/>
              </w:rPr>
              <w:t>7,41%</w:t>
            </w:r>
          </w:p>
        </w:tc>
      </w:tr>
      <w:tr w:rsidR="00EF672C" w:rsidRPr="00634251" w14:paraId="576B0285" w14:textId="77777777" w:rsidTr="00EF672C">
        <w:trPr>
          <w:cantSplit/>
        </w:trPr>
        <w:tc>
          <w:tcPr>
            <w:tcW w:w="637" w:type="dxa"/>
            <w:shd w:val="clear" w:color="auto" w:fill="auto"/>
          </w:tcPr>
          <w:p w14:paraId="6DD06D06" w14:textId="77777777" w:rsidR="00EF672C" w:rsidRPr="009E642E" w:rsidRDefault="00EF672C" w:rsidP="00122426">
            <w:pPr>
              <w:pStyle w:val="1"/>
            </w:pPr>
            <w:r>
              <w:t>358.</w:t>
            </w:r>
          </w:p>
        </w:tc>
        <w:tc>
          <w:tcPr>
            <w:tcW w:w="2238" w:type="dxa"/>
            <w:shd w:val="clear" w:color="auto" w:fill="auto"/>
          </w:tcPr>
          <w:p w14:paraId="6FF36C7F" w14:textId="77777777" w:rsidR="00EF672C" w:rsidRPr="005E661C" w:rsidRDefault="00EF672C">
            <w:pPr>
              <w:rPr>
                <w:color w:val="000000"/>
              </w:rPr>
            </w:pPr>
            <w:r w:rsidRPr="005E661C">
              <w:rPr>
                <w:color w:val="000000"/>
              </w:rPr>
              <w:t>ГБОУ СОШ №285</w:t>
            </w:r>
          </w:p>
        </w:tc>
        <w:tc>
          <w:tcPr>
            <w:tcW w:w="696" w:type="dxa"/>
            <w:shd w:val="clear" w:color="auto" w:fill="auto"/>
          </w:tcPr>
          <w:p w14:paraId="689644F0" w14:textId="77777777" w:rsidR="00EF672C" w:rsidRPr="00EF672C" w:rsidRDefault="00EF672C">
            <w:pPr>
              <w:jc w:val="right"/>
              <w:rPr>
                <w:color w:val="000000"/>
              </w:rPr>
            </w:pPr>
            <w:r w:rsidRPr="00EF672C">
              <w:rPr>
                <w:color w:val="000000"/>
              </w:rPr>
              <w:t>6</w:t>
            </w:r>
          </w:p>
        </w:tc>
        <w:tc>
          <w:tcPr>
            <w:tcW w:w="1076" w:type="dxa"/>
            <w:shd w:val="clear" w:color="auto" w:fill="auto"/>
          </w:tcPr>
          <w:p w14:paraId="67DF8E51" w14:textId="77777777" w:rsidR="00EF672C" w:rsidRPr="00EF672C" w:rsidRDefault="00EF672C">
            <w:pPr>
              <w:jc w:val="right"/>
              <w:rPr>
                <w:color w:val="000000"/>
              </w:rPr>
            </w:pPr>
            <w:r w:rsidRPr="00EF672C">
              <w:rPr>
                <w:color w:val="000000"/>
              </w:rPr>
              <w:t>22,22%</w:t>
            </w:r>
          </w:p>
        </w:tc>
        <w:tc>
          <w:tcPr>
            <w:tcW w:w="696" w:type="dxa"/>
            <w:shd w:val="clear" w:color="auto" w:fill="auto"/>
          </w:tcPr>
          <w:p w14:paraId="06639F2F" w14:textId="77777777" w:rsidR="00EF672C" w:rsidRPr="00EF672C" w:rsidRDefault="00EF672C">
            <w:pPr>
              <w:jc w:val="right"/>
              <w:rPr>
                <w:color w:val="000000"/>
              </w:rPr>
            </w:pPr>
            <w:r w:rsidRPr="00EF672C">
              <w:rPr>
                <w:color w:val="000000"/>
              </w:rPr>
              <w:t>16</w:t>
            </w:r>
          </w:p>
        </w:tc>
        <w:tc>
          <w:tcPr>
            <w:tcW w:w="1076" w:type="dxa"/>
            <w:shd w:val="clear" w:color="auto" w:fill="auto"/>
          </w:tcPr>
          <w:p w14:paraId="36DE74D0" w14:textId="77777777" w:rsidR="00EF672C" w:rsidRPr="00EF672C" w:rsidRDefault="00EF672C">
            <w:pPr>
              <w:jc w:val="right"/>
              <w:rPr>
                <w:color w:val="000000"/>
              </w:rPr>
            </w:pPr>
            <w:r w:rsidRPr="00EF672C">
              <w:rPr>
                <w:color w:val="000000"/>
              </w:rPr>
              <w:t>59,26%</w:t>
            </w:r>
          </w:p>
        </w:tc>
        <w:tc>
          <w:tcPr>
            <w:tcW w:w="696" w:type="dxa"/>
            <w:shd w:val="clear" w:color="auto" w:fill="auto"/>
          </w:tcPr>
          <w:p w14:paraId="0F3425E2" w14:textId="77777777" w:rsidR="00EF672C" w:rsidRPr="00EF672C" w:rsidRDefault="00EF672C">
            <w:pPr>
              <w:jc w:val="right"/>
              <w:rPr>
                <w:color w:val="000000"/>
              </w:rPr>
            </w:pPr>
            <w:r w:rsidRPr="00EF672C">
              <w:rPr>
                <w:color w:val="000000"/>
              </w:rPr>
              <w:t>3</w:t>
            </w:r>
          </w:p>
        </w:tc>
        <w:tc>
          <w:tcPr>
            <w:tcW w:w="968" w:type="dxa"/>
            <w:shd w:val="clear" w:color="auto" w:fill="auto"/>
          </w:tcPr>
          <w:p w14:paraId="5E9E0C2B" w14:textId="77777777" w:rsidR="00EF672C" w:rsidRPr="00EF672C" w:rsidRDefault="00EF672C">
            <w:pPr>
              <w:jc w:val="right"/>
              <w:rPr>
                <w:color w:val="000000"/>
              </w:rPr>
            </w:pPr>
            <w:r w:rsidRPr="00EF672C">
              <w:rPr>
                <w:color w:val="000000"/>
              </w:rPr>
              <w:t>11,11%</w:t>
            </w:r>
          </w:p>
        </w:tc>
        <w:tc>
          <w:tcPr>
            <w:tcW w:w="672" w:type="dxa"/>
            <w:shd w:val="clear" w:color="auto" w:fill="auto"/>
          </w:tcPr>
          <w:p w14:paraId="7045A8E2"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B6CC915" w14:textId="77777777" w:rsidR="00EF672C" w:rsidRPr="00EF672C" w:rsidRDefault="00EF672C">
            <w:pPr>
              <w:jc w:val="right"/>
              <w:rPr>
                <w:color w:val="000000"/>
              </w:rPr>
            </w:pPr>
            <w:r w:rsidRPr="00EF672C">
              <w:rPr>
                <w:color w:val="000000"/>
              </w:rPr>
              <w:t>7,41%</w:t>
            </w:r>
          </w:p>
        </w:tc>
      </w:tr>
      <w:tr w:rsidR="00EF672C" w:rsidRPr="00634251" w14:paraId="0D739E83" w14:textId="77777777" w:rsidTr="00EF672C">
        <w:trPr>
          <w:cantSplit/>
        </w:trPr>
        <w:tc>
          <w:tcPr>
            <w:tcW w:w="637" w:type="dxa"/>
            <w:shd w:val="clear" w:color="auto" w:fill="auto"/>
          </w:tcPr>
          <w:p w14:paraId="3F4C84A1" w14:textId="77777777" w:rsidR="00EF672C" w:rsidRPr="009E642E" w:rsidRDefault="00EF672C" w:rsidP="00122426">
            <w:pPr>
              <w:pStyle w:val="1"/>
            </w:pPr>
            <w:r>
              <w:t>359.</w:t>
            </w:r>
          </w:p>
        </w:tc>
        <w:tc>
          <w:tcPr>
            <w:tcW w:w="2238" w:type="dxa"/>
            <w:shd w:val="clear" w:color="auto" w:fill="auto"/>
          </w:tcPr>
          <w:p w14:paraId="7588E5EF" w14:textId="77777777" w:rsidR="00EF672C" w:rsidRPr="005E661C" w:rsidRDefault="00EF672C">
            <w:pPr>
              <w:rPr>
                <w:color w:val="000000"/>
              </w:rPr>
            </w:pPr>
            <w:r w:rsidRPr="005E661C">
              <w:rPr>
                <w:color w:val="000000"/>
              </w:rPr>
              <w:t>СПб КВК МО РФ</w:t>
            </w:r>
          </w:p>
        </w:tc>
        <w:tc>
          <w:tcPr>
            <w:tcW w:w="696" w:type="dxa"/>
            <w:shd w:val="clear" w:color="auto" w:fill="auto"/>
          </w:tcPr>
          <w:p w14:paraId="1FE9ECAD" w14:textId="77777777" w:rsidR="00EF672C" w:rsidRPr="00EF672C" w:rsidRDefault="00EF672C">
            <w:pPr>
              <w:jc w:val="right"/>
              <w:rPr>
                <w:color w:val="000000"/>
              </w:rPr>
            </w:pPr>
            <w:r w:rsidRPr="00EF672C">
              <w:rPr>
                <w:color w:val="000000"/>
              </w:rPr>
              <w:t>14</w:t>
            </w:r>
          </w:p>
        </w:tc>
        <w:tc>
          <w:tcPr>
            <w:tcW w:w="1076" w:type="dxa"/>
            <w:shd w:val="clear" w:color="auto" w:fill="auto"/>
          </w:tcPr>
          <w:p w14:paraId="6C295D38" w14:textId="77777777" w:rsidR="00EF672C" w:rsidRPr="00EF672C" w:rsidRDefault="00EF672C">
            <w:pPr>
              <w:jc w:val="right"/>
              <w:rPr>
                <w:color w:val="000000"/>
              </w:rPr>
            </w:pPr>
            <w:r w:rsidRPr="00EF672C">
              <w:rPr>
                <w:color w:val="000000"/>
              </w:rPr>
              <w:t>25,93%</w:t>
            </w:r>
          </w:p>
        </w:tc>
        <w:tc>
          <w:tcPr>
            <w:tcW w:w="696" w:type="dxa"/>
            <w:shd w:val="clear" w:color="auto" w:fill="auto"/>
          </w:tcPr>
          <w:p w14:paraId="09EA2C47" w14:textId="77777777" w:rsidR="00EF672C" w:rsidRPr="00EF672C" w:rsidRDefault="00EF672C">
            <w:pPr>
              <w:jc w:val="right"/>
              <w:rPr>
                <w:color w:val="000000"/>
              </w:rPr>
            </w:pPr>
            <w:r w:rsidRPr="00EF672C">
              <w:rPr>
                <w:color w:val="000000"/>
              </w:rPr>
              <w:t>32</w:t>
            </w:r>
          </w:p>
        </w:tc>
        <w:tc>
          <w:tcPr>
            <w:tcW w:w="1076" w:type="dxa"/>
            <w:shd w:val="clear" w:color="auto" w:fill="auto"/>
          </w:tcPr>
          <w:p w14:paraId="77B147E0" w14:textId="77777777" w:rsidR="00EF672C" w:rsidRPr="00EF672C" w:rsidRDefault="00EF672C">
            <w:pPr>
              <w:jc w:val="right"/>
              <w:rPr>
                <w:color w:val="000000"/>
              </w:rPr>
            </w:pPr>
            <w:r w:rsidRPr="00EF672C">
              <w:rPr>
                <w:color w:val="000000"/>
              </w:rPr>
              <w:t>59,26%</w:t>
            </w:r>
          </w:p>
        </w:tc>
        <w:tc>
          <w:tcPr>
            <w:tcW w:w="696" w:type="dxa"/>
            <w:shd w:val="clear" w:color="auto" w:fill="auto"/>
          </w:tcPr>
          <w:p w14:paraId="671F6365" w14:textId="77777777" w:rsidR="00EF672C" w:rsidRPr="00EF672C" w:rsidRDefault="00EF672C">
            <w:pPr>
              <w:jc w:val="right"/>
              <w:rPr>
                <w:color w:val="000000"/>
              </w:rPr>
            </w:pPr>
            <w:r w:rsidRPr="00EF672C">
              <w:rPr>
                <w:color w:val="000000"/>
              </w:rPr>
              <w:t>4</w:t>
            </w:r>
          </w:p>
        </w:tc>
        <w:tc>
          <w:tcPr>
            <w:tcW w:w="968" w:type="dxa"/>
            <w:shd w:val="clear" w:color="auto" w:fill="auto"/>
          </w:tcPr>
          <w:p w14:paraId="3A34FFD2" w14:textId="77777777" w:rsidR="00EF672C" w:rsidRPr="00EF672C" w:rsidRDefault="00EF672C">
            <w:pPr>
              <w:jc w:val="right"/>
              <w:rPr>
                <w:color w:val="000000"/>
              </w:rPr>
            </w:pPr>
            <w:r w:rsidRPr="00EF672C">
              <w:rPr>
                <w:color w:val="000000"/>
              </w:rPr>
              <w:t>7,41%</w:t>
            </w:r>
          </w:p>
        </w:tc>
        <w:tc>
          <w:tcPr>
            <w:tcW w:w="672" w:type="dxa"/>
            <w:shd w:val="clear" w:color="auto" w:fill="auto"/>
          </w:tcPr>
          <w:p w14:paraId="1E46E4DF" w14:textId="77777777" w:rsidR="00EF672C" w:rsidRPr="00EF672C" w:rsidRDefault="00EF672C">
            <w:pPr>
              <w:jc w:val="right"/>
              <w:rPr>
                <w:color w:val="000000"/>
              </w:rPr>
            </w:pPr>
            <w:r w:rsidRPr="00EF672C">
              <w:rPr>
                <w:color w:val="000000"/>
              </w:rPr>
              <w:t>4</w:t>
            </w:r>
          </w:p>
        </w:tc>
        <w:tc>
          <w:tcPr>
            <w:tcW w:w="1134" w:type="dxa"/>
            <w:gridSpan w:val="3"/>
            <w:shd w:val="clear" w:color="auto" w:fill="auto"/>
          </w:tcPr>
          <w:p w14:paraId="20C700BA" w14:textId="77777777" w:rsidR="00EF672C" w:rsidRPr="00EF672C" w:rsidRDefault="00EF672C">
            <w:pPr>
              <w:jc w:val="right"/>
              <w:rPr>
                <w:color w:val="000000"/>
              </w:rPr>
            </w:pPr>
            <w:r w:rsidRPr="00EF672C">
              <w:rPr>
                <w:color w:val="000000"/>
              </w:rPr>
              <w:t>7,41%</w:t>
            </w:r>
          </w:p>
        </w:tc>
      </w:tr>
      <w:tr w:rsidR="00EF672C" w:rsidRPr="00634251" w14:paraId="3C7A944C" w14:textId="77777777" w:rsidTr="00EF672C">
        <w:trPr>
          <w:cantSplit/>
        </w:trPr>
        <w:tc>
          <w:tcPr>
            <w:tcW w:w="637" w:type="dxa"/>
            <w:shd w:val="clear" w:color="auto" w:fill="auto"/>
          </w:tcPr>
          <w:p w14:paraId="2794D13F" w14:textId="77777777" w:rsidR="00EF672C" w:rsidRPr="009E642E" w:rsidRDefault="00EF672C" w:rsidP="00122426">
            <w:pPr>
              <w:pStyle w:val="1"/>
            </w:pPr>
            <w:r>
              <w:t>360.</w:t>
            </w:r>
          </w:p>
        </w:tc>
        <w:tc>
          <w:tcPr>
            <w:tcW w:w="2238" w:type="dxa"/>
            <w:shd w:val="clear" w:color="auto" w:fill="auto"/>
          </w:tcPr>
          <w:p w14:paraId="132C2692" w14:textId="77777777" w:rsidR="00EF672C" w:rsidRPr="005E661C" w:rsidRDefault="00EF672C">
            <w:pPr>
              <w:rPr>
                <w:color w:val="000000"/>
              </w:rPr>
            </w:pPr>
            <w:r w:rsidRPr="005E661C">
              <w:rPr>
                <w:color w:val="000000"/>
              </w:rPr>
              <w:t>НВМУ</w:t>
            </w:r>
          </w:p>
        </w:tc>
        <w:tc>
          <w:tcPr>
            <w:tcW w:w="696" w:type="dxa"/>
            <w:shd w:val="clear" w:color="auto" w:fill="auto"/>
          </w:tcPr>
          <w:p w14:paraId="1FD069DC" w14:textId="77777777" w:rsidR="00EF672C" w:rsidRPr="00EF672C" w:rsidRDefault="00EF672C">
            <w:pPr>
              <w:jc w:val="right"/>
              <w:rPr>
                <w:color w:val="000000"/>
              </w:rPr>
            </w:pPr>
            <w:r w:rsidRPr="00EF672C">
              <w:rPr>
                <w:color w:val="000000"/>
              </w:rPr>
              <w:t>13</w:t>
            </w:r>
          </w:p>
        </w:tc>
        <w:tc>
          <w:tcPr>
            <w:tcW w:w="1076" w:type="dxa"/>
            <w:shd w:val="clear" w:color="auto" w:fill="auto"/>
          </w:tcPr>
          <w:p w14:paraId="1979E6F4" w14:textId="77777777" w:rsidR="00EF672C" w:rsidRPr="00EF672C" w:rsidRDefault="00EF672C">
            <w:pPr>
              <w:jc w:val="right"/>
              <w:rPr>
                <w:color w:val="000000"/>
              </w:rPr>
            </w:pPr>
            <w:r w:rsidRPr="00EF672C">
              <w:rPr>
                <w:color w:val="000000"/>
              </w:rPr>
              <w:t>23,64%</w:t>
            </w:r>
          </w:p>
        </w:tc>
        <w:tc>
          <w:tcPr>
            <w:tcW w:w="696" w:type="dxa"/>
            <w:shd w:val="clear" w:color="auto" w:fill="auto"/>
          </w:tcPr>
          <w:p w14:paraId="749DE3CC" w14:textId="77777777" w:rsidR="00EF672C" w:rsidRPr="00EF672C" w:rsidRDefault="00EF672C">
            <w:pPr>
              <w:jc w:val="right"/>
              <w:rPr>
                <w:color w:val="000000"/>
              </w:rPr>
            </w:pPr>
            <w:r w:rsidRPr="00EF672C">
              <w:rPr>
                <w:color w:val="000000"/>
              </w:rPr>
              <w:t>28</w:t>
            </w:r>
          </w:p>
        </w:tc>
        <w:tc>
          <w:tcPr>
            <w:tcW w:w="1076" w:type="dxa"/>
            <w:shd w:val="clear" w:color="auto" w:fill="auto"/>
          </w:tcPr>
          <w:p w14:paraId="6838FC0C" w14:textId="77777777" w:rsidR="00EF672C" w:rsidRPr="00EF672C" w:rsidRDefault="00EF672C">
            <w:pPr>
              <w:jc w:val="right"/>
              <w:rPr>
                <w:color w:val="000000"/>
              </w:rPr>
            </w:pPr>
            <w:r w:rsidRPr="00EF672C">
              <w:rPr>
                <w:color w:val="000000"/>
              </w:rPr>
              <w:t>50,91%</w:t>
            </w:r>
          </w:p>
        </w:tc>
        <w:tc>
          <w:tcPr>
            <w:tcW w:w="696" w:type="dxa"/>
            <w:shd w:val="clear" w:color="auto" w:fill="auto"/>
          </w:tcPr>
          <w:p w14:paraId="6D2A4AC6" w14:textId="77777777" w:rsidR="00EF672C" w:rsidRPr="00EF672C" w:rsidRDefault="00EF672C">
            <w:pPr>
              <w:jc w:val="right"/>
              <w:rPr>
                <w:color w:val="000000"/>
              </w:rPr>
            </w:pPr>
            <w:r w:rsidRPr="00EF672C">
              <w:rPr>
                <w:color w:val="000000"/>
              </w:rPr>
              <w:t>10</w:t>
            </w:r>
          </w:p>
        </w:tc>
        <w:tc>
          <w:tcPr>
            <w:tcW w:w="968" w:type="dxa"/>
            <w:shd w:val="clear" w:color="auto" w:fill="auto"/>
          </w:tcPr>
          <w:p w14:paraId="0A8375C9" w14:textId="77777777" w:rsidR="00EF672C" w:rsidRPr="00EF672C" w:rsidRDefault="00EF672C">
            <w:pPr>
              <w:jc w:val="right"/>
              <w:rPr>
                <w:color w:val="000000"/>
              </w:rPr>
            </w:pPr>
            <w:r w:rsidRPr="00EF672C">
              <w:rPr>
                <w:color w:val="000000"/>
              </w:rPr>
              <w:t>18,18%</w:t>
            </w:r>
          </w:p>
        </w:tc>
        <w:tc>
          <w:tcPr>
            <w:tcW w:w="672" w:type="dxa"/>
            <w:shd w:val="clear" w:color="auto" w:fill="auto"/>
          </w:tcPr>
          <w:p w14:paraId="704A4A34" w14:textId="77777777" w:rsidR="00EF672C" w:rsidRPr="00EF672C" w:rsidRDefault="00EF672C">
            <w:pPr>
              <w:jc w:val="right"/>
              <w:rPr>
                <w:color w:val="000000"/>
              </w:rPr>
            </w:pPr>
            <w:r w:rsidRPr="00EF672C">
              <w:rPr>
                <w:color w:val="000000"/>
              </w:rPr>
              <w:t>4</w:t>
            </w:r>
          </w:p>
        </w:tc>
        <w:tc>
          <w:tcPr>
            <w:tcW w:w="1134" w:type="dxa"/>
            <w:gridSpan w:val="3"/>
            <w:shd w:val="clear" w:color="auto" w:fill="auto"/>
          </w:tcPr>
          <w:p w14:paraId="6D0D90D8" w14:textId="77777777" w:rsidR="00EF672C" w:rsidRPr="00EF672C" w:rsidRDefault="00EF672C">
            <w:pPr>
              <w:jc w:val="right"/>
              <w:rPr>
                <w:color w:val="000000"/>
              </w:rPr>
            </w:pPr>
            <w:r w:rsidRPr="00EF672C">
              <w:rPr>
                <w:color w:val="000000"/>
              </w:rPr>
              <w:t>7,27%</w:t>
            </w:r>
          </w:p>
        </w:tc>
      </w:tr>
      <w:tr w:rsidR="00EF672C" w:rsidRPr="00634251" w14:paraId="6A754C89" w14:textId="77777777" w:rsidTr="00EF672C">
        <w:trPr>
          <w:cantSplit/>
        </w:trPr>
        <w:tc>
          <w:tcPr>
            <w:tcW w:w="637" w:type="dxa"/>
            <w:shd w:val="clear" w:color="auto" w:fill="auto"/>
          </w:tcPr>
          <w:p w14:paraId="4597FBC1" w14:textId="77777777" w:rsidR="00EF672C" w:rsidRPr="009E642E" w:rsidRDefault="00EF672C" w:rsidP="00122426">
            <w:pPr>
              <w:pStyle w:val="1"/>
            </w:pPr>
            <w:r>
              <w:t>361.</w:t>
            </w:r>
          </w:p>
        </w:tc>
        <w:tc>
          <w:tcPr>
            <w:tcW w:w="2238" w:type="dxa"/>
            <w:shd w:val="clear" w:color="auto" w:fill="auto"/>
          </w:tcPr>
          <w:p w14:paraId="72A1F446" w14:textId="77777777" w:rsidR="00EF672C" w:rsidRPr="005E661C" w:rsidRDefault="00EF672C">
            <w:pPr>
              <w:rPr>
                <w:color w:val="000000"/>
              </w:rPr>
            </w:pPr>
            <w:r w:rsidRPr="005E661C">
              <w:rPr>
                <w:color w:val="000000"/>
              </w:rPr>
              <w:t>ГБОУ СОШ №523</w:t>
            </w:r>
          </w:p>
        </w:tc>
        <w:tc>
          <w:tcPr>
            <w:tcW w:w="696" w:type="dxa"/>
            <w:shd w:val="clear" w:color="auto" w:fill="auto"/>
          </w:tcPr>
          <w:p w14:paraId="4A25277A" w14:textId="77777777" w:rsidR="00EF672C" w:rsidRPr="00EF672C" w:rsidRDefault="00EF672C">
            <w:pPr>
              <w:jc w:val="right"/>
              <w:rPr>
                <w:color w:val="000000"/>
              </w:rPr>
            </w:pPr>
            <w:r w:rsidRPr="00EF672C">
              <w:rPr>
                <w:color w:val="000000"/>
              </w:rPr>
              <w:t>4</w:t>
            </w:r>
          </w:p>
        </w:tc>
        <w:tc>
          <w:tcPr>
            <w:tcW w:w="1076" w:type="dxa"/>
            <w:shd w:val="clear" w:color="auto" w:fill="auto"/>
          </w:tcPr>
          <w:p w14:paraId="0E684B84" w14:textId="77777777" w:rsidR="00EF672C" w:rsidRPr="00EF672C" w:rsidRDefault="00EF672C">
            <w:pPr>
              <w:jc w:val="right"/>
              <w:rPr>
                <w:color w:val="000000"/>
              </w:rPr>
            </w:pPr>
            <w:r w:rsidRPr="00EF672C">
              <w:rPr>
                <w:color w:val="000000"/>
              </w:rPr>
              <w:t>28,57%</w:t>
            </w:r>
          </w:p>
        </w:tc>
        <w:tc>
          <w:tcPr>
            <w:tcW w:w="696" w:type="dxa"/>
            <w:shd w:val="clear" w:color="auto" w:fill="auto"/>
          </w:tcPr>
          <w:p w14:paraId="5225B269" w14:textId="77777777" w:rsidR="00EF672C" w:rsidRPr="00EF672C" w:rsidRDefault="00EF672C">
            <w:pPr>
              <w:jc w:val="right"/>
              <w:rPr>
                <w:color w:val="000000"/>
              </w:rPr>
            </w:pPr>
            <w:r w:rsidRPr="00EF672C">
              <w:rPr>
                <w:color w:val="000000"/>
              </w:rPr>
              <w:t>7</w:t>
            </w:r>
          </w:p>
        </w:tc>
        <w:tc>
          <w:tcPr>
            <w:tcW w:w="1076" w:type="dxa"/>
            <w:shd w:val="clear" w:color="auto" w:fill="auto"/>
          </w:tcPr>
          <w:p w14:paraId="0B3A4D79" w14:textId="77777777" w:rsidR="00EF672C" w:rsidRPr="00EF672C" w:rsidRDefault="00EF672C">
            <w:pPr>
              <w:jc w:val="right"/>
              <w:rPr>
                <w:color w:val="000000"/>
              </w:rPr>
            </w:pPr>
            <w:r w:rsidRPr="00EF672C">
              <w:rPr>
                <w:color w:val="000000"/>
              </w:rPr>
              <w:t>50,00%</w:t>
            </w:r>
          </w:p>
        </w:tc>
        <w:tc>
          <w:tcPr>
            <w:tcW w:w="696" w:type="dxa"/>
            <w:shd w:val="clear" w:color="auto" w:fill="auto"/>
          </w:tcPr>
          <w:p w14:paraId="56BAE0F0" w14:textId="77777777" w:rsidR="00EF672C" w:rsidRPr="00EF672C" w:rsidRDefault="00EF672C">
            <w:pPr>
              <w:jc w:val="right"/>
              <w:rPr>
                <w:color w:val="000000"/>
              </w:rPr>
            </w:pPr>
            <w:r w:rsidRPr="00EF672C">
              <w:rPr>
                <w:color w:val="000000"/>
              </w:rPr>
              <w:t>2</w:t>
            </w:r>
          </w:p>
        </w:tc>
        <w:tc>
          <w:tcPr>
            <w:tcW w:w="968" w:type="dxa"/>
            <w:shd w:val="clear" w:color="auto" w:fill="auto"/>
          </w:tcPr>
          <w:p w14:paraId="5A544A0D" w14:textId="77777777" w:rsidR="00EF672C" w:rsidRPr="00EF672C" w:rsidRDefault="00EF672C">
            <w:pPr>
              <w:jc w:val="right"/>
              <w:rPr>
                <w:color w:val="000000"/>
              </w:rPr>
            </w:pPr>
            <w:r w:rsidRPr="00EF672C">
              <w:rPr>
                <w:color w:val="000000"/>
              </w:rPr>
              <w:t>14,29%</w:t>
            </w:r>
          </w:p>
        </w:tc>
        <w:tc>
          <w:tcPr>
            <w:tcW w:w="672" w:type="dxa"/>
            <w:shd w:val="clear" w:color="auto" w:fill="auto"/>
          </w:tcPr>
          <w:p w14:paraId="6EA9C00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1385DDB" w14:textId="77777777" w:rsidR="00EF672C" w:rsidRPr="00EF672C" w:rsidRDefault="00EF672C">
            <w:pPr>
              <w:jc w:val="right"/>
              <w:rPr>
                <w:color w:val="000000"/>
              </w:rPr>
            </w:pPr>
            <w:r w:rsidRPr="00EF672C">
              <w:rPr>
                <w:color w:val="000000"/>
              </w:rPr>
              <w:t>7,14%</w:t>
            </w:r>
          </w:p>
        </w:tc>
      </w:tr>
      <w:tr w:rsidR="00EF672C" w:rsidRPr="00634251" w14:paraId="4AF5603F" w14:textId="77777777" w:rsidTr="00EF672C">
        <w:trPr>
          <w:cantSplit/>
        </w:trPr>
        <w:tc>
          <w:tcPr>
            <w:tcW w:w="637" w:type="dxa"/>
            <w:shd w:val="clear" w:color="auto" w:fill="auto"/>
          </w:tcPr>
          <w:p w14:paraId="31060388" w14:textId="77777777" w:rsidR="00EF672C" w:rsidRPr="009E642E" w:rsidRDefault="00EF672C" w:rsidP="00122426">
            <w:pPr>
              <w:pStyle w:val="1"/>
            </w:pPr>
            <w:r>
              <w:t>362.</w:t>
            </w:r>
          </w:p>
        </w:tc>
        <w:tc>
          <w:tcPr>
            <w:tcW w:w="2238" w:type="dxa"/>
            <w:shd w:val="clear" w:color="auto" w:fill="auto"/>
          </w:tcPr>
          <w:p w14:paraId="4EC23C97" w14:textId="77777777" w:rsidR="00EF672C" w:rsidRPr="005E661C" w:rsidRDefault="00EF672C">
            <w:pPr>
              <w:rPr>
                <w:color w:val="000000"/>
              </w:rPr>
            </w:pPr>
            <w:r w:rsidRPr="005E661C">
              <w:rPr>
                <w:color w:val="000000"/>
              </w:rPr>
              <w:t>ГБОУ КШ</w:t>
            </w:r>
          </w:p>
        </w:tc>
        <w:tc>
          <w:tcPr>
            <w:tcW w:w="696" w:type="dxa"/>
            <w:shd w:val="clear" w:color="auto" w:fill="auto"/>
          </w:tcPr>
          <w:p w14:paraId="0C9B51F0" w14:textId="77777777" w:rsidR="00EF672C" w:rsidRPr="00EF672C" w:rsidRDefault="00EF672C">
            <w:pPr>
              <w:jc w:val="right"/>
              <w:rPr>
                <w:color w:val="000000"/>
              </w:rPr>
            </w:pPr>
            <w:r w:rsidRPr="00EF672C">
              <w:rPr>
                <w:color w:val="000000"/>
              </w:rPr>
              <w:t>5</w:t>
            </w:r>
          </w:p>
        </w:tc>
        <w:tc>
          <w:tcPr>
            <w:tcW w:w="1076" w:type="dxa"/>
            <w:shd w:val="clear" w:color="auto" w:fill="auto"/>
          </w:tcPr>
          <w:p w14:paraId="3DA318F0" w14:textId="77777777" w:rsidR="00EF672C" w:rsidRPr="00EF672C" w:rsidRDefault="00EF672C">
            <w:pPr>
              <w:jc w:val="right"/>
              <w:rPr>
                <w:color w:val="000000"/>
              </w:rPr>
            </w:pPr>
            <w:r w:rsidRPr="00EF672C">
              <w:rPr>
                <w:color w:val="000000"/>
              </w:rPr>
              <w:t>35,71%</w:t>
            </w:r>
          </w:p>
        </w:tc>
        <w:tc>
          <w:tcPr>
            <w:tcW w:w="696" w:type="dxa"/>
            <w:shd w:val="clear" w:color="auto" w:fill="auto"/>
          </w:tcPr>
          <w:p w14:paraId="3500843B" w14:textId="77777777" w:rsidR="00EF672C" w:rsidRPr="00EF672C" w:rsidRDefault="00EF672C">
            <w:pPr>
              <w:jc w:val="right"/>
              <w:rPr>
                <w:color w:val="000000"/>
              </w:rPr>
            </w:pPr>
            <w:r w:rsidRPr="00EF672C">
              <w:rPr>
                <w:color w:val="000000"/>
              </w:rPr>
              <w:t>6</w:t>
            </w:r>
          </w:p>
        </w:tc>
        <w:tc>
          <w:tcPr>
            <w:tcW w:w="1076" w:type="dxa"/>
            <w:shd w:val="clear" w:color="auto" w:fill="auto"/>
          </w:tcPr>
          <w:p w14:paraId="6FDDAB7D" w14:textId="77777777" w:rsidR="00EF672C" w:rsidRPr="00EF672C" w:rsidRDefault="00EF672C">
            <w:pPr>
              <w:jc w:val="right"/>
              <w:rPr>
                <w:color w:val="000000"/>
              </w:rPr>
            </w:pPr>
            <w:r w:rsidRPr="00EF672C">
              <w:rPr>
                <w:color w:val="000000"/>
              </w:rPr>
              <w:t>42,86%</w:t>
            </w:r>
          </w:p>
        </w:tc>
        <w:tc>
          <w:tcPr>
            <w:tcW w:w="696" w:type="dxa"/>
            <w:shd w:val="clear" w:color="auto" w:fill="auto"/>
          </w:tcPr>
          <w:p w14:paraId="2608D55F" w14:textId="77777777" w:rsidR="00EF672C" w:rsidRPr="00EF672C" w:rsidRDefault="00EF672C">
            <w:pPr>
              <w:jc w:val="right"/>
              <w:rPr>
                <w:color w:val="000000"/>
              </w:rPr>
            </w:pPr>
            <w:r w:rsidRPr="00EF672C">
              <w:rPr>
                <w:color w:val="000000"/>
              </w:rPr>
              <w:t>2</w:t>
            </w:r>
          </w:p>
        </w:tc>
        <w:tc>
          <w:tcPr>
            <w:tcW w:w="968" w:type="dxa"/>
            <w:shd w:val="clear" w:color="auto" w:fill="auto"/>
          </w:tcPr>
          <w:p w14:paraId="3BEE53D6" w14:textId="77777777" w:rsidR="00EF672C" w:rsidRPr="00EF672C" w:rsidRDefault="00EF672C">
            <w:pPr>
              <w:jc w:val="right"/>
              <w:rPr>
                <w:color w:val="000000"/>
              </w:rPr>
            </w:pPr>
            <w:r w:rsidRPr="00EF672C">
              <w:rPr>
                <w:color w:val="000000"/>
              </w:rPr>
              <w:t>14,29%</w:t>
            </w:r>
          </w:p>
        </w:tc>
        <w:tc>
          <w:tcPr>
            <w:tcW w:w="672" w:type="dxa"/>
            <w:shd w:val="clear" w:color="auto" w:fill="auto"/>
          </w:tcPr>
          <w:p w14:paraId="411306A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1F3A45E" w14:textId="77777777" w:rsidR="00EF672C" w:rsidRPr="00EF672C" w:rsidRDefault="00EF672C">
            <w:pPr>
              <w:jc w:val="right"/>
              <w:rPr>
                <w:color w:val="000000"/>
              </w:rPr>
            </w:pPr>
            <w:r w:rsidRPr="00EF672C">
              <w:rPr>
                <w:color w:val="000000"/>
              </w:rPr>
              <w:t>7,14%</w:t>
            </w:r>
          </w:p>
        </w:tc>
      </w:tr>
      <w:tr w:rsidR="00EF672C" w:rsidRPr="00634251" w14:paraId="7741C660" w14:textId="77777777" w:rsidTr="00EF672C">
        <w:trPr>
          <w:cantSplit/>
        </w:trPr>
        <w:tc>
          <w:tcPr>
            <w:tcW w:w="637" w:type="dxa"/>
            <w:shd w:val="clear" w:color="auto" w:fill="auto"/>
          </w:tcPr>
          <w:p w14:paraId="427A3045" w14:textId="77777777" w:rsidR="00EF672C" w:rsidRPr="009E642E" w:rsidRDefault="00EF672C" w:rsidP="00122426">
            <w:pPr>
              <w:pStyle w:val="1"/>
            </w:pPr>
            <w:r>
              <w:t>363.</w:t>
            </w:r>
          </w:p>
        </w:tc>
        <w:tc>
          <w:tcPr>
            <w:tcW w:w="2238" w:type="dxa"/>
            <w:shd w:val="clear" w:color="auto" w:fill="auto"/>
          </w:tcPr>
          <w:p w14:paraId="649AA9AC" w14:textId="77777777" w:rsidR="00EF672C" w:rsidRPr="005E661C" w:rsidRDefault="00EF672C">
            <w:pPr>
              <w:rPr>
                <w:color w:val="000000"/>
              </w:rPr>
            </w:pPr>
            <w:r w:rsidRPr="005E661C">
              <w:rPr>
                <w:color w:val="000000"/>
              </w:rPr>
              <w:t>ГБОУ СОШ №429</w:t>
            </w:r>
          </w:p>
        </w:tc>
        <w:tc>
          <w:tcPr>
            <w:tcW w:w="696" w:type="dxa"/>
            <w:shd w:val="clear" w:color="auto" w:fill="auto"/>
          </w:tcPr>
          <w:p w14:paraId="1C6C06D3" w14:textId="77777777" w:rsidR="00EF672C" w:rsidRPr="00EF672C" w:rsidRDefault="00EF672C">
            <w:pPr>
              <w:jc w:val="right"/>
              <w:rPr>
                <w:color w:val="000000"/>
              </w:rPr>
            </w:pPr>
            <w:r w:rsidRPr="00EF672C">
              <w:rPr>
                <w:color w:val="000000"/>
              </w:rPr>
              <w:t>1</w:t>
            </w:r>
          </w:p>
        </w:tc>
        <w:tc>
          <w:tcPr>
            <w:tcW w:w="1076" w:type="dxa"/>
            <w:shd w:val="clear" w:color="auto" w:fill="auto"/>
          </w:tcPr>
          <w:p w14:paraId="774E903C" w14:textId="77777777" w:rsidR="00EF672C" w:rsidRPr="00EF672C" w:rsidRDefault="00EF672C">
            <w:pPr>
              <w:jc w:val="right"/>
              <w:rPr>
                <w:color w:val="000000"/>
              </w:rPr>
            </w:pPr>
            <w:r w:rsidRPr="00EF672C">
              <w:rPr>
                <w:color w:val="000000"/>
              </w:rPr>
              <w:t>7,14%</w:t>
            </w:r>
          </w:p>
        </w:tc>
        <w:tc>
          <w:tcPr>
            <w:tcW w:w="696" w:type="dxa"/>
            <w:shd w:val="clear" w:color="auto" w:fill="auto"/>
          </w:tcPr>
          <w:p w14:paraId="1C0047DC" w14:textId="77777777" w:rsidR="00EF672C" w:rsidRPr="00EF672C" w:rsidRDefault="00EF672C">
            <w:pPr>
              <w:jc w:val="right"/>
              <w:rPr>
                <w:color w:val="000000"/>
              </w:rPr>
            </w:pPr>
            <w:r w:rsidRPr="00EF672C">
              <w:rPr>
                <w:color w:val="000000"/>
              </w:rPr>
              <w:t>11</w:t>
            </w:r>
          </w:p>
        </w:tc>
        <w:tc>
          <w:tcPr>
            <w:tcW w:w="1076" w:type="dxa"/>
            <w:shd w:val="clear" w:color="auto" w:fill="auto"/>
          </w:tcPr>
          <w:p w14:paraId="51D1725A" w14:textId="77777777" w:rsidR="00EF672C" w:rsidRPr="00EF672C" w:rsidRDefault="00EF672C">
            <w:pPr>
              <w:jc w:val="right"/>
              <w:rPr>
                <w:color w:val="000000"/>
              </w:rPr>
            </w:pPr>
            <w:r w:rsidRPr="00EF672C">
              <w:rPr>
                <w:color w:val="000000"/>
              </w:rPr>
              <w:t>78,57%</w:t>
            </w:r>
          </w:p>
        </w:tc>
        <w:tc>
          <w:tcPr>
            <w:tcW w:w="696" w:type="dxa"/>
            <w:shd w:val="clear" w:color="auto" w:fill="auto"/>
          </w:tcPr>
          <w:p w14:paraId="6B1CBFB5" w14:textId="77777777" w:rsidR="00EF672C" w:rsidRPr="00EF672C" w:rsidRDefault="00EF672C">
            <w:pPr>
              <w:jc w:val="right"/>
              <w:rPr>
                <w:color w:val="000000"/>
              </w:rPr>
            </w:pPr>
            <w:r w:rsidRPr="00EF672C">
              <w:rPr>
                <w:color w:val="000000"/>
              </w:rPr>
              <w:t>1</w:t>
            </w:r>
          </w:p>
        </w:tc>
        <w:tc>
          <w:tcPr>
            <w:tcW w:w="968" w:type="dxa"/>
            <w:shd w:val="clear" w:color="auto" w:fill="auto"/>
          </w:tcPr>
          <w:p w14:paraId="48F37ADD" w14:textId="77777777" w:rsidR="00EF672C" w:rsidRPr="00EF672C" w:rsidRDefault="00EF672C">
            <w:pPr>
              <w:jc w:val="right"/>
              <w:rPr>
                <w:color w:val="000000"/>
              </w:rPr>
            </w:pPr>
            <w:r w:rsidRPr="00EF672C">
              <w:rPr>
                <w:color w:val="000000"/>
              </w:rPr>
              <w:t>7,14%</w:t>
            </w:r>
          </w:p>
        </w:tc>
        <w:tc>
          <w:tcPr>
            <w:tcW w:w="672" w:type="dxa"/>
            <w:shd w:val="clear" w:color="auto" w:fill="auto"/>
          </w:tcPr>
          <w:p w14:paraId="3FBD50B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CCE73EA" w14:textId="77777777" w:rsidR="00EF672C" w:rsidRPr="00EF672C" w:rsidRDefault="00EF672C">
            <w:pPr>
              <w:jc w:val="right"/>
              <w:rPr>
                <w:color w:val="000000"/>
              </w:rPr>
            </w:pPr>
            <w:r w:rsidRPr="00EF672C">
              <w:rPr>
                <w:color w:val="000000"/>
              </w:rPr>
              <w:t>7,14%</w:t>
            </w:r>
          </w:p>
        </w:tc>
      </w:tr>
      <w:tr w:rsidR="00EF672C" w:rsidRPr="00634251" w14:paraId="6AA50FB4" w14:textId="77777777" w:rsidTr="00EF672C">
        <w:trPr>
          <w:cantSplit/>
        </w:trPr>
        <w:tc>
          <w:tcPr>
            <w:tcW w:w="637" w:type="dxa"/>
            <w:shd w:val="clear" w:color="auto" w:fill="auto"/>
          </w:tcPr>
          <w:p w14:paraId="31644012" w14:textId="77777777" w:rsidR="00EF672C" w:rsidRPr="009E642E" w:rsidRDefault="00EF672C" w:rsidP="00122426">
            <w:pPr>
              <w:pStyle w:val="1"/>
            </w:pPr>
            <w:r>
              <w:t>364.</w:t>
            </w:r>
          </w:p>
        </w:tc>
        <w:tc>
          <w:tcPr>
            <w:tcW w:w="2238" w:type="dxa"/>
            <w:shd w:val="clear" w:color="auto" w:fill="auto"/>
          </w:tcPr>
          <w:p w14:paraId="6DFABB4B" w14:textId="77777777" w:rsidR="00EF672C" w:rsidRPr="005E661C" w:rsidRDefault="00EF672C">
            <w:pPr>
              <w:rPr>
                <w:color w:val="000000"/>
              </w:rPr>
            </w:pPr>
            <w:r w:rsidRPr="005E661C">
              <w:rPr>
                <w:color w:val="000000"/>
              </w:rPr>
              <w:t>ГБОУ СОШ №172</w:t>
            </w:r>
          </w:p>
        </w:tc>
        <w:tc>
          <w:tcPr>
            <w:tcW w:w="696" w:type="dxa"/>
            <w:shd w:val="clear" w:color="auto" w:fill="auto"/>
          </w:tcPr>
          <w:p w14:paraId="46F01465" w14:textId="77777777" w:rsidR="00EF672C" w:rsidRPr="00EF672C" w:rsidRDefault="00EF672C">
            <w:pPr>
              <w:jc w:val="right"/>
              <w:rPr>
                <w:color w:val="000000"/>
              </w:rPr>
            </w:pPr>
            <w:r w:rsidRPr="00EF672C">
              <w:rPr>
                <w:color w:val="000000"/>
              </w:rPr>
              <w:t>10</w:t>
            </w:r>
          </w:p>
        </w:tc>
        <w:tc>
          <w:tcPr>
            <w:tcW w:w="1076" w:type="dxa"/>
            <w:shd w:val="clear" w:color="auto" w:fill="auto"/>
          </w:tcPr>
          <w:p w14:paraId="034B531E" w14:textId="77777777" w:rsidR="00EF672C" w:rsidRPr="00EF672C" w:rsidRDefault="00EF672C">
            <w:pPr>
              <w:jc w:val="right"/>
              <w:rPr>
                <w:color w:val="000000"/>
              </w:rPr>
            </w:pPr>
            <w:r w:rsidRPr="00EF672C">
              <w:rPr>
                <w:color w:val="000000"/>
              </w:rPr>
              <w:t>35,71%</w:t>
            </w:r>
          </w:p>
        </w:tc>
        <w:tc>
          <w:tcPr>
            <w:tcW w:w="696" w:type="dxa"/>
            <w:shd w:val="clear" w:color="auto" w:fill="auto"/>
          </w:tcPr>
          <w:p w14:paraId="7BC05301" w14:textId="77777777" w:rsidR="00EF672C" w:rsidRPr="00EF672C" w:rsidRDefault="00EF672C">
            <w:pPr>
              <w:jc w:val="right"/>
              <w:rPr>
                <w:color w:val="000000"/>
              </w:rPr>
            </w:pPr>
            <w:r w:rsidRPr="00EF672C">
              <w:rPr>
                <w:color w:val="000000"/>
              </w:rPr>
              <w:t>15</w:t>
            </w:r>
          </w:p>
        </w:tc>
        <w:tc>
          <w:tcPr>
            <w:tcW w:w="1076" w:type="dxa"/>
            <w:shd w:val="clear" w:color="auto" w:fill="auto"/>
          </w:tcPr>
          <w:p w14:paraId="1C3D348B" w14:textId="77777777" w:rsidR="00EF672C" w:rsidRPr="00EF672C" w:rsidRDefault="00EF672C">
            <w:pPr>
              <w:jc w:val="right"/>
              <w:rPr>
                <w:color w:val="000000"/>
              </w:rPr>
            </w:pPr>
            <w:r w:rsidRPr="00EF672C">
              <w:rPr>
                <w:color w:val="000000"/>
              </w:rPr>
              <w:t>53,57%</w:t>
            </w:r>
          </w:p>
        </w:tc>
        <w:tc>
          <w:tcPr>
            <w:tcW w:w="696" w:type="dxa"/>
            <w:shd w:val="clear" w:color="auto" w:fill="auto"/>
          </w:tcPr>
          <w:p w14:paraId="7315878B" w14:textId="77777777" w:rsidR="00EF672C" w:rsidRPr="00EF672C" w:rsidRDefault="00EF672C">
            <w:pPr>
              <w:jc w:val="right"/>
              <w:rPr>
                <w:color w:val="000000"/>
              </w:rPr>
            </w:pPr>
            <w:r w:rsidRPr="00EF672C">
              <w:rPr>
                <w:color w:val="000000"/>
              </w:rPr>
              <w:t>1</w:t>
            </w:r>
          </w:p>
        </w:tc>
        <w:tc>
          <w:tcPr>
            <w:tcW w:w="968" w:type="dxa"/>
            <w:shd w:val="clear" w:color="auto" w:fill="auto"/>
          </w:tcPr>
          <w:p w14:paraId="1BFDD18A" w14:textId="77777777" w:rsidR="00EF672C" w:rsidRPr="00EF672C" w:rsidRDefault="00EF672C">
            <w:pPr>
              <w:jc w:val="right"/>
              <w:rPr>
                <w:color w:val="000000"/>
              </w:rPr>
            </w:pPr>
            <w:r w:rsidRPr="00EF672C">
              <w:rPr>
                <w:color w:val="000000"/>
              </w:rPr>
              <w:t>3,57%</w:t>
            </w:r>
          </w:p>
        </w:tc>
        <w:tc>
          <w:tcPr>
            <w:tcW w:w="672" w:type="dxa"/>
            <w:shd w:val="clear" w:color="auto" w:fill="auto"/>
          </w:tcPr>
          <w:p w14:paraId="735C604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9E6E9D3" w14:textId="77777777" w:rsidR="00EF672C" w:rsidRPr="00EF672C" w:rsidRDefault="00EF672C">
            <w:pPr>
              <w:jc w:val="right"/>
              <w:rPr>
                <w:color w:val="000000"/>
              </w:rPr>
            </w:pPr>
            <w:r w:rsidRPr="00EF672C">
              <w:rPr>
                <w:color w:val="000000"/>
              </w:rPr>
              <w:t>7,14%</w:t>
            </w:r>
          </w:p>
        </w:tc>
      </w:tr>
      <w:tr w:rsidR="00EF672C" w:rsidRPr="00634251" w14:paraId="6E432C77" w14:textId="77777777" w:rsidTr="00EF672C">
        <w:trPr>
          <w:cantSplit/>
        </w:trPr>
        <w:tc>
          <w:tcPr>
            <w:tcW w:w="637" w:type="dxa"/>
            <w:shd w:val="clear" w:color="auto" w:fill="auto"/>
          </w:tcPr>
          <w:p w14:paraId="5958543D" w14:textId="77777777" w:rsidR="00EF672C" w:rsidRPr="009E642E" w:rsidRDefault="00EF672C" w:rsidP="00122426">
            <w:pPr>
              <w:pStyle w:val="1"/>
            </w:pPr>
            <w:r>
              <w:t>365.</w:t>
            </w:r>
          </w:p>
        </w:tc>
        <w:tc>
          <w:tcPr>
            <w:tcW w:w="2238" w:type="dxa"/>
            <w:shd w:val="clear" w:color="auto" w:fill="auto"/>
          </w:tcPr>
          <w:p w14:paraId="2CA49EEC" w14:textId="77777777" w:rsidR="00EF672C" w:rsidRPr="005E661C" w:rsidRDefault="00EF672C">
            <w:pPr>
              <w:rPr>
                <w:color w:val="000000"/>
              </w:rPr>
            </w:pPr>
            <w:r w:rsidRPr="005E661C">
              <w:rPr>
                <w:color w:val="000000"/>
              </w:rPr>
              <w:t>ГБОУ Гимназия №587</w:t>
            </w:r>
          </w:p>
        </w:tc>
        <w:tc>
          <w:tcPr>
            <w:tcW w:w="696" w:type="dxa"/>
            <w:shd w:val="clear" w:color="auto" w:fill="auto"/>
          </w:tcPr>
          <w:p w14:paraId="427199C1" w14:textId="77777777" w:rsidR="00EF672C" w:rsidRPr="00EF672C" w:rsidRDefault="00EF672C">
            <w:pPr>
              <w:jc w:val="right"/>
              <w:rPr>
                <w:color w:val="000000"/>
              </w:rPr>
            </w:pPr>
            <w:r w:rsidRPr="00EF672C">
              <w:rPr>
                <w:color w:val="000000"/>
              </w:rPr>
              <w:t>5</w:t>
            </w:r>
          </w:p>
        </w:tc>
        <w:tc>
          <w:tcPr>
            <w:tcW w:w="1076" w:type="dxa"/>
            <w:shd w:val="clear" w:color="auto" w:fill="auto"/>
          </w:tcPr>
          <w:p w14:paraId="1B2448AC" w14:textId="77777777" w:rsidR="00EF672C" w:rsidRPr="00EF672C" w:rsidRDefault="00EF672C">
            <w:pPr>
              <w:jc w:val="right"/>
              <w:rPr>
                <w:color w:val="000000"/>
              </w:rPr>
            </w:pPr>
            <w:r w:rsidRPr="00EF672C">
              <w:rPr>
                <w:color w:val="000000"/>
              </w:rPr>
              <w:t>11,63%</w:t>
            </w:r>
          </w:p>
        </w:tc>
        <w:tc>
          <w:tcPr>
            <w:tcW w:w="696" w:type="dxa"/>
            <w:shd w:val="clear" w:color="auto" w:fill="auto"/>
          </w:tcPr>
          <w:p w14:paraId="5A04B3DE" w14:textId="77777777" w:rsidR="00EF672C" w:rsidRPr="00EF672C" w:rsidRDefault="00EF672C">
            <w:pPr>
              <w:jc w:val="right"/>
              <w:rPr>
                <w:color w:val="000000"/>
              </w:rPr>
            </w:pPr>
            <w:r w:rsidRPr="00EF672C">
              <w:rPr>
                <w:color w:val="000000"/>
              </w:rPr>
              <w:t>23</w:t>
            </w:r>
          </w:p>
        </w:tc>
        <w:tc>
          <w:tcPr>
            <w:tcW w:w="1076" w:type="dxa"/>
            <w:shd w:val="clear" w:color="auto" w:fill="auto"/>
          </w:tcPr>
          <w:p w14:paraId="01752D22" w14:textId="77777777" w:rsidR="00EF672C" w:rsidRPr="00EF672C" w:rsidRDefault="00EF672C">
            <w:pPr>
              <w:jc w:val="right"/>
              <w:rPr>
                <w:color w:val="000000"/>
              </w:rPr>
            </w:pPr>
            <w:r w:rsidRPr="00EF672C">
              <w:rPr>
                <w:color w:val="000000"/>
              </w:rPr>
              <w:t>53,49%</w:t>
            </w:r>
          </w:p>
        </w:tc>
        <w:tc>
          <w:tcPr>
            <w:tcW w:w="696" w:type="dxa"/>
            <w:shd w:val="clear" w:color="auto" w:fill="auto"/>
          </w:tcPr>
          <w:p w14:paraId="075130E5" w14:textId="77777777" w:rsidR="00EF672C" w:rsidRPr="00EF672C" w:rsidRDefault="00EF672C">
            <w:pPr>
              <w:jc w:val="right"/>
              <w:rPr>
                <w:color w:val="000000"/>
              </w:rPr>
            </w:pPr>
            <w:r w:rsidRPr="00EF672C">
              <w:rPr>
                <w:color w:val="000000"/>
              </w:rPr>
              <w:t>12</w:t>
            </w:r>
          </w:p>
        </w:tc>
        <w:tc>
          <w:tcPr>
            <w:tcW w:w="968" w:type="dxa"/>
            <w:shd w:val="clear" w:color="auto" w:fill="auto"/>
          </w:tcPr>
          <w:p w14:paraId="50CD75DE" w14:textId="77777777" w:rsidR="00EF672C" w:rsidRPr="00EF672C" w:rsidRDefault="00EF672C">
            <w:pPr>
              <w:jc w:val="right"/>
              <w:rPr>
                <w:color w:val="000000"/>
              </w:rPr>
            </w:pPr>
            <w:r w:rsidRPr="00EF672C">
              <w:rPr>
                <w:color w:val="000000"/>
              </w:rPr>
              <w:t>27,91%</w:t>
            </w:r>
          </w:p>
        </w:tc>
        <w:tc>
          <w:tcPr>
            <w:tcW w:w="672" w:type="dxa"/>
            <w:shd w:val="clear" w:color="auto" w:fill="auto"/>
          </w:tcPr>
          <w:p w14:paraId="752F9F39"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3EFC407F" w14:textId="77777777" w:rsidR="00EF672C" w:rsidRPr="00EF672C" w:rsidRDefault="00EF672C">
            <w:pPr>
              <w:jc w:val="right"/>
              <w:rPr>
                <w:color w:val="000000"/>
              </w:rPr>
            </w:pPr>
            <w:r w:rsidRPr="00EF672C">
              <w:rPr>
                <w:color w:val="000000"/>
              </w:rPr>
              <w:t>6,98%</w:t>
            </w:r>
          </w:p>
        </w:tc>
      </w:tr>
      <w:tr w:rsidR="00EF672C" w:rsidRPr="00634251" w14:paraId="08FCADF1" w14:textId="77777777" w:rsidTr="00EF672C">
        <w:trPr>
          <w:cantSplit/>
        </w:trPr>
        <w:tc>
          <w:tcPr>
            <w:tcW w:w="637" w:type="dxa"/>
            <w:shd w:val="clear" w:color="auto" w:fill="auto"/>
          </w:tcPr>
          <w:p w14:paraId="220DB364" w14:textId="77777777" w:rsidR="00EF672C" w:rsidRPr="009E642E" w:rsidRDefault="00EF672C" w:rsidP="00122426">
            <w:pPr>
              <w:pStyle w:val="1"/>
            </w:pPr>
            <w:r>
              <w:t>366.</w:t>
            </w:r>
          </w:p>
        </w:tc>
        <w:tc>
          <w:tcPr>
            <w:tcW w:w="2238" w:type="dxa"/>
            <w:shd w:val="clear" w:color="auto" w:fill="auto"/>
          </w:tcPr>
          <w:p w14:paraId="02A7B502" w14:textId="77777777" w:rsidR="00EF672C" w:rsidRPr="005E661C" w:rsidRDefault="00EF672C">
            <w:pPr>
              <w:rPr>
                <w:color w:val="000000"/>
              </w:rPr>
            </w:pPr>
            <w:r w:rsidRPr="005E661C">
              <w:rPr>
                <w:color w:val="000000"/>
              </w:rPr>
              <w:t>ГБОУ СОШ №549</w:t>
            </w:r>
          </w:p>
        </w:tc>
        <w:tc>
          <w:tcPr>
            <w:tcW w:w="696" w:type="dxa"/>
            <w:shd w:val="clear" w:color="auto" w:fill="auto"/>
          </w:tcPr>
          <w:p w14:paraId="76D7D19C" w14:textId="77777777" w:rsidR="00EF672C" w:rsidRPr="00EF672C" w:rsidRDefault="00EF672C">
            <w:pPr>
              <w:jc w:val="right"/>
              <w:rPr>
                <w:color w:val="000000"/>
              </w:rPr>
            </w:pPr>
            <w:r w:rsidRPr="00EF672C">
              <w:rPr>
                <w:color w:val="000000"/>
              </w:rPr>
              <w:t>1</w:t>
            </w:r>
          </w:p>
        </w:tc>
        <w:tc>
          <w:tcPr>
            <w:tcW w:w="1076" w:type="dxa"/>
            <w:shd w:val="clear" w:color="auto" w:fill="auto"/>
          </w:tcPr>
          <w:p w14:paraId="50913D3E" w14:textId="77777777" w:rsidR="00EF672C" w:rsidRPr="00EF672C" w:rsidRDefault="00EF672C">
            <w:pPr>
              <w:jc w:val="right"/>
              <w:rPr>
                <w:color w:val="000000"/>
              </w:rPr>
            </w:pPr>
            <w:r w:rsidRPr="00EF672C">
              <w:rPr>
                <w:color w:val="000000"/>
              </w:rPr>
              <w:t>6,67%</w:t>
            </w:r>
          </w:p>
        </w:tc>
        <w:tc>
          <w:tcPr>
            <w:tcW w:w="696" w:type="dxa"/>
            <w:shd w:val="clear" w:color="auto" w:fill="auto"/>
          </w:tcPr>
          <w:p w14:paraId="6EE74FC2" w14:textId="77777777" w:rsidR="00EF672C" w:rsidRPr="00EF672C" w:rsidRDefault="00EF672C">
            <w:pPr>
              <w:jc w:val="right"/>
              <w:rPr>
                <w:color w:val="000000"/>
              </w:rPr>
            </w:pPr>
            <w:r w:rsidRPr="00EF672C">
              <w:rPr>
                <w:color w:val="000000"/>
              </w:rPr>
              <w:t>7</w:t>
            </w:r>
          </w:p>
        </w:tc>
        <w:tc>
          <w:tcPr>
            <w:tcW w:w="1076" w:type="dxa"/>
            <w:shd w:val="clear" w:color="auto" w:fill="auto"/>
          </w:tcPr>
          <w:p w14:paraId="3AEBB652" w14:textId="77777777" w:rsidR="00EF672C" w:rsidRPr="00EF672C" w:rsidRDefault="00EF672C">
            <w:pPr>
              <w:jc w:val="right"/>
              <w:rPr>
                <w:color w:val="000000"/>
              </w:rPr>
            </w:pPr>
            <w:r w:rsidRPr="00EF672C">
              <w:rPr>
                <w:color w:val="000000"/>
              </w:rPr>
              <w:t>46,67%</w:t>
            </w:r>
          </w:p>
        </w:tc>
        <w:tc>
          <w:tcPr>
            <w:tcW w:w="696" w:type="dxa"/>
            <w:shd w:val="clear" w:color="auto" w:fill="auto"/>
          </w:tcPr>
          <w:p w14:paraId="7FBE308A" w14:textId="77777777" w:rsidR="00EF672C" w:rsidRPr="00EF672C" w:rsidRDefault="00EF672C">
            <w:pPr>
              <w:jc w:val="right"/>
              <w:rPr>
                <w:color w:val="000000"/>
              </w:rPr>
            </w:pPr>
            <w:r w:rsidRPr="00EF672C">
              <w:rPr>
                <w:color w:val="000000"/>
              </w:rPr>
              <w:t>6</w:t>
            </w:r>
          </w:p>
        </w:tc>
        <w:tc>
          <w:tcPr>
            <w:tcW w:w="968" w:type="dxa"/>
            <w:shd w:val="clear" w:color="auto" w:fill="auto"/>
          </w:tcPr>
          <w:p w14:paraId="3E592CA6" w14:textId="77777777" w:rsidR="00EF672C" w:rsidRPr="00EF672C" w:rsidRDefault="00EF672C">
            <w:pPr>
              <w:jc w:val="right"/>
              <w:rPr>
                <w:color w:val="000000"/>
              </w:rPr>
            </w:pPr>
            <w:r w:rsidRPr="00EF672C">
              <w:rPr>
                <w:color w:val="000000"/>
              </w:rPr>
              <w:t>40,00%</w:t>
            </w:r>
          </w:p>
        </w:tc>
        <w:tc>
          <w:tcPr>
            <w:tcW w:w="672" w:type="dxa"/>
            <w:shd w:val="clear" w:color="auto" w:fill="auto"/>
          </w:tcPr>
          <w:p w14:paraId="7E12A25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BEB9D42" w14:textId="77777777" w:rsidR="00EF672C" w:rsidRPr="00EF672C" w:rsidRDefault="00EF672C">
            <w:pPr>
              <w:jc w:val="right"/>
              <w:rPr>
                <w:color w:val="000000"/>
              </w:rPr>
            </w:pPr>
            <w:r w:rsidRPr="00EF672C">
              <w:rPr>
                <w:color w:val="000000"/>
              </w:rPr>
              <w:t>6,67%</w:t>
            </w:r>
          </w:p>
        </w:tc>
      </w:tr>
      <w:tr w:rsidR="00EF672C" w:rsidRPr="00634251" w14:paraId="671E1309" w14:textId="77777777" w:rsidTr="00EF672C">
        <w:trPr>
          <w:cantSplit/>
        </w:trPr>
        <w:tc>
          <w:tcPr>
            <w:tcW w:w="637" w:type="dxa"/>
            <w:shd w:val="clear" w:color="auto" w:fill="auto"/>
          </w:tcPr>
          <w:p w14:paraId="60A9BC88" w14:textId="77777777" w:rsidR="00EF672C" w:rsidRPr="009E642E" w:rsidRDefault="00EF672C" w:rsidP="00122426">
            <w:pPr>
              <w:pStyle w:val="1"/>
            </w:pPr>
            <w:r>
              <w:t>367.</w:t>
            </w:r>
          </w:p>
        </w:tc>
        <w:tc>
          <w:tcPr>
            <w:tcW w:w="2238" w:type="dxa"/>
            <w:shd w:val="clear" w:color="auto" w:fill="auto"/>
          </w:tcPr>
          <w:p w14:paraId="6AB2A045" w14:textId="77777777" w:rsidR="00EF672C" w:rsidRPr="005E661C" w:rsidRDefault="00EF672C">
            <w:pPr>
              <w:rPr>
                <w:color w:val="000000"/>
              </w:rPr>
            </w:pPr>
            <w:r w:rsidRPr="005E661C">
              <w:rPr>
                <w:color w:val="000000"/>
              </w:rPr>
              <w:t>ГБОУ гимназия №166</w:t>
            </w:r>
          </w:p>
        </w:tc>
        <w:tc>
          <w:tcPr>
            <w:tcW w:w="696" w:type="dxa"/>
            <w:shd w:val="clear" w:color="auto" w:fill="auto"/>
          </w:tcPr>
          <w:p w14:paraId="61BB625D" w14:textId="77777777" w:rsidR="00EF672C" w:rsidRPr="00EF672C" w:rsidRDefault="00EF672C">
            <w:pPr>
              <w:jc w:val="right"/>
              <w:rPr>
                <w:color w:val="000000"/>
              </w:rPr>
            </w:pPr>
            <w:r w:rsidRPr="00EF672C">
              <w:rPr>
                <w:color w:val="000000"/>
              </w:rPr>
              <w:t>5</w:t>
            </w:r>
          </w:p>
        </w:tc>
        <w:tc>
          <w:tcPr>
            <w:tcW w:w="1076" w:type="dxa"/>
            <w:shd w:val="clear" w:color="auto" w:fill="auto"/>
          </w:tcPr>
          <w:p w14:paraId="6CB967D1" w14:textId="77777777" w:rsidR="00EF672C" w:rsidRPr="00EF672C" w:rsidRDefault="00EF672C">
            <w:pPr>
              <w:jc w:val="right"/>
              <w:rPr>
                <w:color w:val="000000"/>
              </w:rPr>
            </w:pPr>
            <w:r w:rsidRPr="00EF672C">
              <w:rPr>
                <w:color w:val="000000"/>
              </w:rPr>
              <w:t>16,67%</w:t>
            </w:r>
          </w:p>
        </w:tc>
        <w:tc>
          <w:tcPr>
            <w:tcW w:w="696" w:type="dxa"/>
            <w:shd w:val="clear" w:color="auto" w:fill="auto"/>
          </w:tcPr>
          <w:p w14:paraId="1FD0BB8F" w14:textId="77777777" w:rsidR="00EF672C" w:rsidRPr="00EF672C" w:rsidRDefault="00EF672C">
            <w:pPr>
              <w:jc w:val="right"/>
              <w:rPr>
                <w:color w:val="000000"/>
              </w:rPr>
            </w:pPr>
            <w:r w:rsidRPr="00EF672C">
              <w:rPr>
                <w:color w:val="000000"/>
              </w:rPr>
              <w:t>16</w:t>
            </w:r>
          </w:p>
        </w:tc>
        <w:tc>
          <w:tcPr>
            <w:tcW w:w="1076" w:type="dxa"/>
            <w:shd w:val="clear" w:color="auto" w:fill="auto"/>
          </w:tcPr>
          <w:p w14:paraId="25B80F87" w14:textId="77777777" w:rsidR="00EF672C" w:rsidRPr="00EF672C" w:rsidRDefault="00EF672C">
            <w:pPr>
              <w:jc w:val="right"/>
              <w:rPr>
                <w:color w:val="000000"/>
              </w:rPr>
            </w:pPr>
            <w:r w:rsidRPr="00EF672C">
              <w:rPr>
                <w:color w:val="000000"/>
              </w:rPr>
              <w:t>53,33%</w:t>
            </w:r>
          </w:p>
        </w:tc>
        <w:tc>
          <w:tcPr>
            <w:tcW w:w="696" w:type="dxa"/>
            <w:shd w:val="clear" w:color="auto" w:fill="auto"/>
          </w:tcPr>
          <w:p w14:paraId="213878D3" w14:textId="77777777" w:rsidR="00EF672C" w:rsidRPr="00EF672C" w:rsidRDefault="00EF672C">
            <w:pPr>
              <w:jc w:val="right"/>
              <w:rPr>
                <w:color w:val="000000"/>
              </w:rPr>
            </w:pPr>
            <w:r w:rsidRPr="00EF672C">
              <w:rPr>
                <w:color w:val="000000"/>
              </w:rPr>
              <w:t>7</w:t>
            </w:r>
          </w:p>
        </w:tc>
        <w:tc>
          <w:tcPr>
            <w:tcW w:w="968" w:type="dxa"/>
            <w:shd w:val="clear" w:color="auto" w:fill="auto"/>
          </w:tcPr>
          <w:p w14:paraId="0E7FF4C5" w14:textId="77777777" w:rsidR="00EF672C" w:rsidRPr="00EF672C" w:rsidRDefault="00EF672C">
            <w:pPr>
              <w:jc w:val="right"/>
              <w:rPr>
                <w:color w:val="000000"/>
              </w:rPr>
            </w:pPr>
            <w:r w:rsidRPr="00EF672C">
              <w:rPr>
                <w:color w:val="000000"/>
              </w:rPr>
              <w:t>23,33%</w:t>
            </w:r>
          </w:p>
        </w:tc>
        <w:tc>
          <w:tcPr>
            <w:tcW w:w="672" w:type="dxa"/>
            <w:shd w:val="clear" w:color="auto" w:fill="auto"/>
          </w:tcPr>
          <w:p w14:paraId="5DDDF34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6CB7A43" w14:textId="77777777" w:rsidR="00EF672C" w:rsidRPr="00EF672C" w:rsidRDefault="00EF672C">
            <w:pPr>
              <w:jc w:val="right"/>
              <w:rPr>
                <w:color w:val="000000"/>
              </w:rPr>
            </w:pPr>
            <w:r w:rsidRPr="00EF672C">
              <w:rPr>
                <w:color w:val="000000"/>
              </w:rPr>
              <w:t>6,67%</w:t>
            </w:r>
          </w:p>
        </w:tc>
      </w:tr>
      <w:tr w:rsidR="00EF672C" w:rsidRPr="00634251" w14:paraId="67F7FAEC" w14:textId="77777777" w:rsidTr="00EF672C">
        <w:trPr>
          <w:cantSplit/>
        </w:trPr>
        <w:tc>
          <w:tcPr>
            <w:tcW w:w="637" w:type="dxa"/>
            <w:shd w:val="clear" w:color="auto" w:fill="auto"/>
          </w:tcPr>
          <w:p w14:paraId="07CD310A" w14:textId="77777777" w:rsidR="00EF672C" w:rsidRPr="009E642E" w:rsidRDefault="00EF672C" w:rsidP="00122426">
            <w:pPr>
              <w:pStyle w:val="1"/>
            </w:pPr>
            <w:r>
              <w:t>368.</w:t>
            </w:r>
          </w:p>
        </w:tc>
        <w:tc>
          <w:tcPr>
            <w:tcW w:w="2238" w:type="dxa"/>
            <w:shd w:val="clear" w:color="auto" w:fill="auto"/>
          </w:tcPr>
          <w:p w14:paraId="65DF0E45" w14:textId="77777777" w:rsidR="00EF672C" w:rsidRPr="005E661C" w:rsidRDefault="00EF672C">
            <w:pPr>
              <w:rPr>
                <w:color w:val="000000"/>
              </w:rPr>
            </w:pPr>
            <w:r w:rsidRPr="005E661C">
              <w:rPr>
                <w:color w:val="000000"/>
              </w:rPr>
              <w:t>ГБОУ лицей №299</w:t>
            </w:r>
          </w:p>
        </w:tc>
        <w:tc>
          <w:tcPr>
            <w:tcW w:w="696" w:type="dxa"/>
            <w:shd w:val="clear" w:color="auto" w:fill="auto"/>
          </w:tcPr>
          <w:p w14:paraId="39334B67" w14:textId="77777777" w:rsidR="00EF672C" w:rsidRPr="00EF672C" w:rsidRDefault="00EF672C">
            <w:pPr>
              <w:jc w:val="right"/>
              <w:rPr>
                <w:color w:val="000000"/>
              </w:rPr>
            </w:pPr>
            <w:r w:rsidRPr="00EF672C">
              <w:rPr>
                <w:color w:val="000000"/>
              </w:rPr>
              <w:t>3</w:t>
            </w:r>
          </w:p>
        </w:tc>
        <w:tc>
          <w:tcPr>
            <w:tcW w:w="1076" w:type="dxa"/>
            <w:shd w:val="clear" w:color="auto" w:fill="auto"/>
          </w:tcPr>
          <w:p w14:paraId="7FE07C31" w14:textId="77777777" w:rsidR="00EF672C" w:rsidRPr="00EF672C" w:rsidRDefault="00EF672C">
            <w:pPr>
              <w:jc w:val="right"/>
              <w:rPr>
                <w:color w:val="000000"/>
              </w:rPr>
            </w:pPr>
            <w:r w:rsidRPr="00EF672C">
              <w:rPr>
                <w:color w:val="000000"/>
              </w:rPr>
              <w:t>10,00%</w:t>
            </w:r>
          </w:p>
        </w:tc>
        <w:tc>
          <w:tcPr>
            <w:tcW w:w="696" w:type="dxa"/>
            <w:shd w:val="clear" w:color="auto" w:fill="auto"/>
          </w:tcPr>
          <w:p w14:paraId="62095278" w14:textId="77777777" w:rsidR="00EF672C" w:rsidRPr="00EF672C" w:rsidRDefault="00EF672C">
            <w:pPr>
              <w:jc w:val="right"/>
              <w:rPr>
                <w:color w:val="000000"/>
              </w:rPr>
            </w:pPr>
            <w:r w:rsidRPr="00EF672C">
              <w:rPr>
                <w:color w:val="000000"/>
              </w:rPr>
              <w:t>19</w:t>
            </w:r>
          </w:p>
        </w:tc>
        <w:tc>
          <w:tcPr>
            <w:tcW w:w="1076" w:type="dxa"/>
            <w:shd w:val="clear" w:color="auto" w:fill="auto"/>
          </w:tcPr>
          <w:p w14:paraId="1AADAA60" w14:textId="77777777" w:rsidR="00EF672C" w:rsidRPr="00EF672C" w:rsidRDefault="00EF672C">
            <w:pPr>
              <w:jc w:val="right"/>
              <w:rPr>
                <w:color w:val="000000"/>
              </w:rPr>
            </w:pPr>
            <w:r w:rsidRPr="00EF672C">
              <w:rPr>
                <w:color w:val="000000"/>
              </w:rPr>
              <w:t>63,33%</w:t>
            </w:r>
          </w:p>
        </w:tc>
        <w:tc>
          <w:tcPr>
            <w:tcW w:w="696" w:type="dxa"/>
            <w:shd w:val="clear" w:color="auto" w:fill="auto"/>
          </w:tcPr>
          <w:p w14:paraId="136DE41E" w14:textId="77777777" w:rsidR="00EF672C" w:rsidRPr="00EF672C" w:rsidRDefault="00EF672C">
            <w:pPr>
              <w:jc w:val="right"/>
              <w:rPr>
                <w:color w:val="000000"/>
              </w:rPr>
            </w:pPr>
            <w:r w:rsidRPr="00EF672C">
              <w:rPr>
                <w:color w:val="000000"/>
              </w:rPr>
              <w:t>6</w:t>
            </w:r>
          </w:p>
        </w:tc>
        <w:tc>
          <w:tcPr>
            <w:tcW w:w="968" w:type="dxa"/>
            <w:shd w:val="clear" w:color="auto" w:fill="auto"/>
          </w:tcPr>
          <w:p w14:paraId="79D5120F" w14:textId="77777777" w:rsidR="00EF672C" w:rsidRPr="00EF672C" w:rsidRDefault="00EF672C">
            <w:pPr>
              <w:jc w:val="right"/>
              <w:rPr>
                <w:color w:val="000000"/>
              </w:rPr>
            </w:pPr>
            <w:r w:rsidRPr="00EF672C">
              <w:rPr>
                <w:color w:val="000000"/>
              </w:rPr>
              <w:t>20,00%</w:t>
            </w:r>
          </w:p>
        </w:tc>
        <w:tc>
          <w:tcPr>
            <w:tcW w:w="672" w:type="dxa"/>
            <w:shd w:val="clear" w:color="auto" w:fill="auto"/>
          </w:tcPr>
          <w:p w14:paraId="7E22CE5E"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853F558" w14:textId="77777777" w:rsidR="00EF672C" w:rsidRPr="00EF672C" w:rsidRDefault="00EF672C">
            <w:pPr>
              <w:jc w:val="right"/>
              <w:rPr>
                <w:color w:val="000000"/>
              </w:rPr>
            </w:pPr>
            <w:r w:rsidRPr="00EF672C">
              <w:rPr>
                <w:color w:val="000000"/>
              </w:rPr>
              <w:t>6,67%</w:t>
            </w:r>
          </w:p>
        </w:tc>
      </w:tr>
      <w:tr w:rsidR="00EF672C" w:rsidRPr="00634251" w14:paraId="4A8269D4" w14:textId="77777777" w:rsidTr="00EF672C">
        <w:trPr>
          <w:cantSplit/>
        </w:trPr>
        <w:tc>
          <w:tcPr>
            <w:tcW w:w="637" w:type="dxa"/>
            <w:shd w:val="clear" w:color="auto" w:fill="auto"/>
          </w:tcPr>
          <w:p w14:paraId="2F62144A" w14:textId="77777777" w:rsidR="00EF672C" w:rsidRPr="009E642E" w:rsidRDefault="00EF672C" w:rsidP="00122426">
            <w:pPr>
              <w:pStyle w:val="1"/>
            </w:pPr>
            <w:r>
              <w:t>369.</w:t>
            </w:r>
          </w:p>
        </w:tc>
        <w:tc>
          <w:tcPr>
            <w:tcW w:w="2238" w:type="dxa"/>
            <w:shd w:val="clear" w:color="auto" w:fill="auto"/>
          </w:tcPr>
          <w:p w14:paraId="60B12B94" w14:textId="77777777" w:rsidR="00EF672C" w:rsidRPr="005E661C" w:rsidRDefault="00EF672C">
            <w:pPr>
              <w:rPr>
                <w:color w:val="000000"/>
              </w:rPr>
            </w:pPr>
            <w:r w:rsidRPr="005E661C">
              <w:rPr>
                <w:color w:val="000000"/>
              </w:rPr>
              <w:t>ГБОУ СОШ №135</w:t>
            </w:r>
          </w:p>
        </w:tc>
        <w:tc>
          <w:tcPr>
            <w:tcW w:w="696" w:type="dxa"/>
            <w:shd w:val="clear" w:color="auto" w:fill="auto"/>
          </w:tcPr>
          <w:p w14:paraId="07E1BEA9" w14:textId="77777777" w:rsidR="00EF672C" w:rsidRPr="00EF672C" w:rsidRDefault="00EF672C">
            <w:pPr>
              <w:jc w:val="right"/>
              <w:rPr>
                <w:color w:val="000000"/>
              </w:rPr>
            </w:pPr>
            <w:r w:rsidRPr="00EF672C">
              <w:rPr>
                <w:color w:val="000000"/>
              </w:rPr>
              <w:t>3</w:t>
            </w:r>
          </w:p>
        </w:tc>
        <w:tc>
          <w:tcPr>
            <w:tcW w:w="1076" w:type="dxa"/>
            <w:shd w:val="clear" w:color="auto" w:fill="auto"/>
          </w:tcPr>
          <w:p w14:paraId="7A5C1077" w14:textId="77777777" w:rsidR="00EF672C" w:rsidRPr="00EF672C" w:rsidRDefault="00EF672C">
            <w:pPr>
              <w:jc w:val="right"/>
              <w:rPr>
                <w:color w:val="000000"/>
              </w:rPr>
            </w:pPr>
            <w:r w:rsidRPr="00EF672C">
              <w:rPr>
                <w:color w:val="000000"/>
              </w:rPr>
              <w:t>20,00%</w:t>
            </w:r>
          </w:p>
        </w:tc>
        <w:tc>
          <w:tcPr>
            <w:tcW w:w="696" w:type="dxa"/>
            <w:shd w:val="clear" w:color="auto" w:fill="auto"/>
          </w:tcPr>
          <w:p w14:paraId="38F0927A" w14:textId="77777777" w:rsidR="00EF672C" w:rsidRPr="00EF672C" w:rsidRDefault="00EF672C">
            <w:pPr>
              <w:jc w:val="right"/>
              <w:rPr>
                <w:color w:val="000000"/>
              </w:rPr>
            </w:pPr>
            <w:r w:rsidRPr="00EF672C">
              <w:rPr>
                <w:color w:val="000000"/>
              </w:rPr>
              <w:t>9</w:t>
            </w:r>
          </w:p>
        </w:tc>
        <w:tc>
          <w:tcPr>
            <w:tcW w:w="1076" w:type="dxa"/>
            <w:shd w:val="clear" w:color="auto" w:fill="auto"/>
          </w:tcPr>
          <w:p w14:paraId="003025DF" w14:textId="77777777" w:rsidR="00EF672C" w:rsidRPr="00EF672C" w:rsidRDefault="00EF672C">
            <w:pPr>
              <w:jc w:val="right"/>
              <w:rPr>
                <w:color w:val="000000"/>
              </w:rPr>
            </w:pPr>
            <w:r w:rsidRPr="00EF672C">
              <w:rPr>
                <w:color w:val="000000"/>
              </w:rPr>
              <w:t>60,00%</w:t>
            </w:r>
          </w:p>
        </w:tc>
        <w:tc>
          <w:tcPr>
            <w:tcW w:w="696" w:type="dxa"/>
            <w:shd w:val="clear" w:color="auto" w:fill="auto"/>
          </w:tcPr>
          <w:p w14:paraId="52297D6E" w14:textId="77777777" w:rsidR="00EF672C" w:rsidRPr="00EF672C" w:rsidRDefault="00EF672C">
            <w:pPr>
              <w:jc w:val="right"/>
              <w:rPr>
                <w:color w:val="000000"/>
              </w:rPr>
            </w:pPr>
            <w:r w:rsidRPr="00EF672C">
              <w:rPr>
                <w:color w:val="000000"/>
              </w:rPr>
              <w:t>2</w:t>
            </w:r>
          </w:p>
        </w:tc>
        <w:tc>
          <w:tcPr>
            <w:tcW w:w="968" w:type="dxa"/>
            <w:shd w:val="clear" w:color="auto" w:fill="auto"/>
          </w:tcPr>
          <w:p w14:paraId="1CBDBF41" w14:textId="77777777" w:rsidR="00EF672C" w:rsidRPr="00EF672C" w:rsidRDefault="00EF672C">
            <w:pPr>
              <w:jc w:val="right"/>
              <w:rPr>
                <w:color w:val="000000"/>
              </w:rPr>
            </w:pPr>
            <w:r w:rsidRPr="00EF672C">
              <w:rPr>
                <w:color w:val="000000"/>
              </w:rPr>
              <w:t>13,33%</w:t>
            </w:r>
          </w:p>
        </w:tc>
        <w:tc>
          <w:tcPr>
            <w:tcW w:w="672" w:type="dxa"/>
            <w:shd w:val="clear" w:color="auto" w:fill="auto"/>
          </w:tcPr>
          <w:p w14:paraId="365EDDC1"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06E1757" w14:textId="77777777" w:rsidR="00EF672C" w:rsidRPr="00EF672C" w:rsidRDefault="00EF672C">
            <w:pPr>
              <w:jc w:val="right"/>
              <w:rPr>
                <w:color w:val="000000"/>
              </w:rPr>
            </w:pPr>
            <w:r w:rsidRPr="00EF672C">
              <w:rPr>
                <w:color w:val="000000"/>
              </w:rPr>
              <w:t>6,67%</w:t>
            </w:r>
          </w:p>
        </w:tc>
      </w:tr>
      <w:tr w:rsidR="00EF672C" w:rsidRPr="00634251" w14:paraId="7D1FDCBD" w14:textId="77777777" w:rsidTr="00EF672C">
        <w:trPr>
          <w:cantSplit/>
        </w:trPr>
        <w:tc>
          <w:tcPr>
            <w:tcW w:w="637" w:type="dxa"/>
            <w:shd w:val="clear" w:color="auto" w:fill="auto"/>
          </w:tcPr>
          <w:p w14:paraId="0822C25C" w14:textId="77777777" w:rsidR="00EF672C" w:rsidRPr="009E642E" w:rsidRDefault="00EF672C" w:rsidP="00122426">
            <w:pPr>
              <w:pStyle w:val="1"/>
            </w:pPr>
            <w:r>
              <w:t>370.</w:t>
            </w:r>
          </w:p>
        </w:tc>
        <w:tc>
          <w:tcPr>
            <w:tcW w:w="2238" w:type="dxa"/>
            <w:shd w:val="clear" w:color="auto" w:fill="auto"/>
          </w:tcPr>
          <w:p w14:paraId="3886FCD1" w14:textId="77777777" w:rsidR="00EF672C" w:rsidRPr="005E661C" w:rsidRDefault="00EF672C">
            <w:pPr>
              <w:rPr>
                <w:color w:val="000000"/>
              </w:rPr>
            </w:pPr>
            <w:r w:rsidRPr="005E661C">
              <w:rPr>
                <w:color w:val="000000"/>
              </w:rPr>
              <w:t>ГБОУ СОШ №423</w:t>
            </w:r>
          </w:p>
        </w:tc>
        <w:tc>
          <w:tcPr>
            <w:tcW w:w="696" w:type="dxa"/>
            <w:shd w:val="clear" w:color="auto" w:fill="auto"/>
          </w:tcPr>
          <w:p w14:paraId="2D9DBD03" w14:textId="77777777" w:rsidR="00EF672C" w:rsidRPr="00EF672C" w:rsidRDefault="00EF672C">
            <w:pPr>
              <w:jc w:val="right"/>
              <w:rPr>
                <w:color w:val="000000"/>
              </w:rPr>
            </w:pPr>
            <w:r w:rsidRPr="00EF672C">
              <w:rPr>
                <w:color w:val="000000"/>
              </w:rPr>
              <w:t>6</w:t>
            </w:r>
          </w:p>
        </w:tc>
        <w:tc>
          <w:tcPr>
            <w:tcW w:w="1076" w:type="dxa"/>
            <w:shd w:val="clear" w:color="auto" w:fill="auto"/>
          </w:tcPr>
          <w:p w14:paraId="1768E2D3" w14:textId="77777777" w:rsidR="00EF672C" w:rsidRPr="00EF672C" w:rsidRDefault="00EF672C">
            <w:pPr>
              <w:jc w:val="right"/>
              <w:rPr>
                <w:color w:val="000000"/>
              </w:rPr>
            </w:pPr>
            <w:r w:rsidRPr="00EF672C">
              <w:rPr>
                <w:color w:val="000000"/>
              </w:rPr>
              <w:t>40,00%</w:t>
            </w:r>
          </w:p>
        </w:tc>
        <w:tc>
          <w:tcPr>
            <w:tcW w:w="696" w:type="dxa"/>
            <w:shd w:val="clear" w:color="auto" w:fill="auto"/>
          </w:tcPr>
          <w:p w14:paraId="2DD27E1D" w14:textId="77777777" w:rsidR="00EF672C" w:rsidRPr="00EF672C" w:rsidRDefault="00EF672C">
            <w:pPr>
              <w:jc w:val="right"/>
              <w:rPr>
                <w:color w:val="000000"/>
              </w:rPr>
            </w:pPr>
            <w:r w:rsidRPr="00EF672C">
              <w:rPr>
                <w:color w:val="000000"/>
              </w:rPr>
              <w:t>7</w:t>
            </w:r>
          </w:p>
        </w:tc>
        <w:tc>
          <w:tcPr>
            <w:tcW w:w="1076" w:type="dxa"/>
            <w:shd w:val="clear" w:color="auto" w:fill="auto"/>
          </w:tcPr>
          <w:p w14:paraId="7F3CE09E" w14:textId="77777777" w:rsidR="00EF672C" w:rsidRPr="00EF672C" w:rsidRDefault="00EF672C">
            <w:pPr>
              <w:jc w:val="right"/>
              <w:rPr>
                <w:color w:val="000000"/>
              </w:rPr>
            </w:pPr>
            <w:r w:rsidRPr="00EF672C">
              <w:rPr>
                <w:color w:val="000000"/>
              </w:rPr>
              <w:t>46,67%</w:t>
            </w:r>
          </w:p>
        </w:tc>
        <w:tc>
          <w:tcPr>
            <w:tcW w:w="696" w:type="dxa"/>
            <w:shd w:val="clear" w:color="auto" w:fill="auto"/>
          </w:tcPr>
          <w:p w14:paraId="5D82158B" w14:textId="77777777" w:rsidR="00EF672C" w:rsidRPr="00EF672C" w:rsidRDefault="00EF672C">
            <w:pPr>
              <w:jc w:val="right"/>
              <w:rPr>
                <w:color w:val="000000"/>
              </w:rPr>
            </w:pPr>
            <w:r w:rsidRPr="00EF672C">
              <w:rPr>
                <w:color w:val="000000"/>
              </w:rPr>
              <w:t>1</w:t>
            </w:r>
          </w:p>
        </w:tc>
        <w:tc>
          <w:tcPr>
            <w:tcW w:w="968" w:type="dxa"/>
            <w:shd w:val="clear" w:color="auto" w:fill="auto"/>
          </w:tcPr>
          <w:p w14:paraId="628150FB" w14:textId="77777777" w:rsidR="00EF672C" w:rsidRPr="00EF672C" w:rsidRDefault="00EF672C">
            <w:pPr>
              <w:jc w:val="right"/>
              <w:rPr>
                <w:color w:val="000000"/>
              </w:rPr>
            </w:pPr>
            <w:r w:rsidRPr="00EF672C">
              <w:rPr>
                <w:color w:val="000000"/>
              </w:rPr>
              <w:t>6,67%</w:t>
            </w:r>
          </w:p>
        </w:tc>
        <w:tc>
          <w:tcPr>
            <w:tcW w:w="672" w:type="dxa"/>
            <w:shd w:val="clear" w:color="auto" w:fill="auto"/>
          </w:tcPr>
          <w:p w14:paraId="160CA51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E256EFD" w14:textId="77777777" w:rsidR="00EF672C" w:rsidRPr="00EF672C" w:rsidRDefault="00EF672C">
            <w:pPr>
              <w:jc w:val="right"/>
              <w:rPr>
                <w:color w:val="000000"/>
              </w:rPr>
            </w:pPr>
            <w:r w:rsidRPr="00EF672C">
              <w:rPr>
                <w:color w:val="000000"/>
              </w:rPr>
              <w:t>6,67%</w:t>
            </w:r>
          </w:p>
        </w:tc>
      </w:tr>
      <w:tr w:rsidR="00EF672C" w:rsidRPr="00634251" w14:paraId="017E713C" w14:textId="77777777" w:rsidTr="00EF672C">
        <w:trPr>
          <w:cantSplit/>
        </w:trPr>
        <w:tc>
          <w:tcPr>
            <w:tcW w:w="637" w:type="dxa"/>
            <w:shd w:val="clear" w:color="auto" w:fill="auto"/>
          </w:tcPr>
          <w:p w14:paraId="4A64302D" w14:textId="77777777" w:rsidR="00EF672C" w:rsidRPr="009E642E" w:rsidRDefault="00EF672C" w:rsidP="00122426">
            <w:pPr>
              <w:pStyle w:val="1"/>
            </w:pPr>
            <w:r>
              <w:t>371.</w:t>
            </w:r>
          </w:p>
        </w:tc>
        <w:tc>
          <w:tcPr>
            <w:tcW w:w="2238" w:type="dxa"/>
            <w:shd w:val="clear" w:color="auto" w:fill="auto"/>
          </w:tcPr>
          <w:p w14:paraId="00990F62" w14:textId="77777777" w:rsidR="00EF672C" w:rsidRPr="005E661C" w:rsidRDefault="00EF672C">
            <w:pPr>
              <w:rPr>
                <w:color w:val="000000"/>
              </w:rPr>
            </w:pPr>
            <w:r w:rsidRPr="005E661C">
              <w:rPr>
                <w:color w:val="000000"/>
              </w:rPr>
              <w:t>ГБОУ СОШ №455</w:t>
            </w:r>
          </w:p>
        </w:tc>
        <w:tc>
          <w:tcPr>
            <w:tcW w:w="696" w:type="dxa"/>
            <w:shd w:val="clear" w:color="auto" w:fill="auto"/>
          </w:tcPr>
          <w:p w14:paraId="0AEFDEB3" w14:textId="77777777" w:rsidR="00EF672C" w:rsidRPr="00EF672C" w:rsidRDefault="00EF672C">
            <w:pPr>
              <w:jc w:val="right"/>
              <w:rPr>
                <w:color w:val="000000"/>
              </w:rPr>
            </w:pPr>
            <w:r w:rsidRPr="00EF672C">
              <w:rPr>
                <w:color w:val="000000"/>
              </w:rPr>
              <w:t>7</w:t>
            </w:r>
          </w:p>
        </w:tc>
        <w:tc>
          <w:tcPr>
            <w:tcW w:w="1076" w:type="dxa"/>
            <w:shd w:val="clear" w:color="auto" w:fill="auto"/>
          </w:tcPr>
          <w:p w14:paraId="2F3F2011" w14:textId="77777777" w:rsidR="00EF672C" w:rsidRPr="00EF672C" w:rsidRDefault="00EF672C">
            <w:pPr>
              <w:jc w:val="right"/>
              <w:rPr>
                <w:color w:val="000000"/>
              </w:rPr>
            </w:pPr>
            <w:r w:rsidRPr="00EF672C">
              <w:rPr>
                <w:color w:val="000000"/>
              </w:rPr>
              <w:t>46,67%</w:t>
            </w:r>
          </w:p>
        </w:tc>
        <w:tc>
          <w:tcPr>
            <w:tcW w:w="696" w:type="dxa"/>
            <w:shd w:val="clear" w:color="auto" w:fill="auto"/>
          </w:tcPr>
          <w:p w14:paraId="23BE0382" w14:textId="77777777" w:rsidR="00EF672C" w:rsidRPr="00EF672C" w:rsidRDefault="00EF672C">
            <w:pPr>
              <w:jc w:val="right"/>
              <w:rPr>
                <w:color w:val="000000"/>
              </w:rPr>
            </w:pPr>
            <w:r w:rsidRPr="00EF672C">
              <w:rPr>
                <w:color w:val="000000"/>
              </w:rPr>
              <w:t>6</w:t>
            </w:r>
          </w:p>
        </w:tc>
        <w:tc>
          <w:tcPr>
            <w:tcW w:w="1076" w:type="dxa"/>
            <w:shd w:val="clear" w:color="auto" w:fill="auto"/>
          </w:tcPr>
          <w:p w14:paraId="4B994D75" w14:textId="77777777" w:rsidR="00EF672C" w:rsidRPr="00EF672C" w:rsidRDefault="00EF672C">
            <w:pPr>
              <w:jc w:val="right"/>
              <w:rPr>
                <w:color w:val="000000"/>
              </w:rPr>
            </w:pPr>
            <w:r w:rsidRPr="00EF672C">
              <w:rPr>
                <w:color w:val="000000"/>
              </w:rPr>
              <w:t>40,00%</w:t>
            </w:r>
          </w:p>
        </w:tc>
        <w:tc>
          <w:tcPr>
            <w:tcW w:w="696" w:type="dxa"/>
            <w:shd w:val="clear" w:color="auto" w:fill="auto"/>
          </w:tcPr>
          <w:p w14:paraId="533D5EAD" w14:textId="77777777" w:rsidR="00EF672C" w:rsidRPr="00EF672C" w:rsidRDefault="00EF672C">
            <w:pPr>
              <w:jc w:val="right"/>
              <w:rPr>
                <w:color w:val="000000"/>
              </w:rPr>
            </w:pPr>
            <w:r w:rsidRPr="00EF672C">
              <w:rPr>
                <w:color w:val="000000"/>
              </w:rPr>
              <w:t>1</w:t>
            </w:r>
          </w:p>
        </w:tc>
        <w:tc>
          <w:tcPr>
            <w:tcW w:w="968" w:type="dxa"/>
            <w:shd w:val="clear" w:color="auto" w:fill="auto"/>
          </w:tcPr>
          <w:p w14:paraId="7465FAD8" w14:textId="77777777" w:rsidR="00EF672C" w:rsidRPr="00EF672C" w:rsidRDefault="00EF672C">
            <w:pPr>
              <w:jc w:val="right"/>
              <w:rPr>
                <w:color w:val="000000"/>
              </w:rPr>
            </w:pPr>
            <w:r w:rsidRPr="00EF672C">
              <w:rPr>
                <w:color w:val="000000"/>
              </w:rPr>
              <w:t>6,67%</w:t>
            </w:r>
          </w:p>
        </w:tc>
        <w:tc>
          <w:tcPr>
            <w:tcW w:w="672" w:type="dxa"/>
            <w:shd w:val="clear" w:color="auto" w:fill="auto"/>
          </w:tcPr>
          <w:p w14:paraId="0755352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AE58078" w14:textId="77777777" w:rsidR="00EF672C" w:rsidRPr="00EF672C" w:rsidRDefault="00EF672C">
            <w:pPr>
              <w:jc w:val="right"/>
              <w:rPr>
                <w:color w:val="000000"/>
              </w:rPr>
            </w:pPr>
            <w:r w:rsidRPr="00EF672C">
              <w:rPr>
                <w:color w:val="000000"/>
              </w:rPr>
              <w:t>6,67%</w:t>
            </w:r>
          </w:p>
        </w:tc>
      </w:tr>
      <w:tr w:rsidR="00EF672C" w:rsidRPr="00634251" w14:paraId="295DADE7" w14:textId="77777777" w:rsidTr="00EF672C">
        <w:trPr>
          <w:cantSplit/>
        </w:trPr>
        <w:tc>
          <w:tcPr>
            <w:tcW w:w="637" w:type="dxa"/>
            <w:shd w:val="clear" w:color="auto" w:fill="auto"/>
          </w:tcPr>
          <w:p w14:paraId="6ACAC52A" w14:textId="77777777" w:rsidR="00EF672C" w:rsidRPr="009E642E" w:rsidRDefault="00EF672C" w:rsidP="00122426">
            <w:pPr>
              <w:pStyle w:val="1"/>
            </w:pPr>
            <w:r>
              <w:t>372.</w:t>
            </w:r>
          </w:p>
        </w:tc>
        <w:tc>
          <w:tcPr>
            <w:tcW w:w="2238" w:type="dxa"/>
            <w:shd w:val="clear" w:color="auto" w:fill="auto"/>
          </w:tcPr>
          <w:p w14:paraId="7FFAC933" w14:textId="77777777" w:rsidR="00EF672C" w:rsidRPr="005E661C" w:rsidRDefault="00EF672C">
            <w:pPr>
              <w:rPr>
                <w:color w:val="000000"/>
              </w:rPr>
            </w:pPr>
            <w:r w:rsidRPr="005E661C">
              <w:rPr>
                <w:color w:val="000000"/>
              </w:rPr>
              <w:t>ГБОУ СОШ №635</w:t>
            </w:r>
          </w:p>
        </w:tc>
        <w:tc>
          <w:tcPr>
            <w:tcW w:w="696" w:type="dxa"/>
            <w:shd w:val="clear" w:color="auto" w:fill="auto"/>
          </w:tcPr>
          <w:p w14:paraId="5305B950" w14:textId="77777777" w:rsidR="00EF672C" w:rsidRPr="00EF672C" w:rsidRDefault="00EF672C">
            <w:pPr>
              <w:jc w:val="right"/>
              <w:rPr>
                <w:color w:val="000000"/>
              </w:rPr>
            </w:pPr>
            <w:r w:rsidRPr="00EF672C">
              <w:rPr>
                <w:color w:val="000000"/>
              </w:rPr>
              <w:t>13</w:t>
            </w:r>
          </w:p>
        </w:tc>
        <w:tc>
          <w:tcPr>
            <w:tcW w:w="1076" w:type="dxa"/>
            <w:shd w:val="clear" w:color="auto" w:fill="auto"/>
          </w:tcPr>
          <w:p w14:paraId="1DA321C8" w14:textId="77777777" w:rsidR="00EF672C" w:rsidRPr="00EF672C" w:rsidRDefault="00EF672C">
            <w:pPr>
              <w:jc w:val="right"/>
              <w:rPr>
                <w:color w:val="000000"/>
              </w:rPr>
            </w:pPr>
            <w:r w:rsidRPr="00EF672C">
              <w:rPr>
                <w:color w:val="000000"/>
              </w:rPr>
              <w:t>43,33%</w:t>
            </w:r>
          </w:p>
        </w:tc>
        <w:tc>
          <w:tcPr>
            <w:tcW w:w="696" w:type="dxa"/>
            <w:shd w:val="clear" w:color="auto" w:fill="auto"/>
          </w:tcPr>
          <w:p w14:paraId="1653C8D4" w14:textId="77777777" w:rsidR="00EF672C" w:rsidRPr="00EF672C" w:rsidRDefault="00EF672C">
            <w:pPr>
              <w:jc w:val="right"/>
              <w:rPr>
                <w:color w:val="000000"/>
              </w:rPr>
            </w:pPr>
            <w:r w:rsidRPr="00EF672C">
              <w:rPr>
                <w:color w:val="000000"/>
              </w:rPr>
              <w:t>14</w:t>
            </w:r>
          </w:p>
        </w:tc>
        <w:tc>
          <w:tcPr>
            <w:tcW w:w="1076" w:type="dxa"/>
            <w:shd w:val="clear" w:color="auto" w:fill="auto"/>
          </w:tcPr>
          <w:p w14:paraId="274C3852" w14:textId="77777777" w:rsidR="00EF672C" w:rsidRPr="00EF672C" w:rsidRDefault="00EF672C">
            <w:pPr>
              <w:jc w:val="right"/>
              <w:rPr>
                <w:color w:val="000000"/>
              </w:rPr>
            </w:pPr>
            <w:r w:rsidRPr="00EF672C">
              <w:rPr>
                <w:color w:val="000000"/>
              </w:rPr>
              <w:t>46,67%</w:t>
            </w:r>
          </w:p>
        </w:tc>
        <w:tc>
          <w:tcPr>
            <w:tcW w:w="696" w:type="dxa"/>
            <w:shd w:val="clear" w:color="auto" w:fill="auto"/>
          </w:tcPr>
          <w:p w14:paraId="32196A52" w14:textId="77777777" w:rsidR="00EF672C" w:rsidRPr="00EF672C" w:rsidRDefault="00EF672C">
            <w:pPr>
              <w:jc w:val="right"/>
              <w:rPr>
                <w:color w:val="000000"/>
              </w:rPr>
            </w:pPr>
            <w:r w:rsidRPr="00EF672C">
              <w:rPr>
                <w:color w:val="000000"/>
              </w:rPr>
              <w:t>1</w:t>
            </w:r>
          </w:p>
        </w:tc>
        <w:tc>
          <w:tcPr>
            <w:tcW w:w="968" w:type="dxa"/>
            <w:shd w:val="clear" w:color="auto" w:fill="auto"/>
          </w:tcPr>
          <w:p w14:paraId="14109F0A" w14:textId="77777777" w:rsidR="00EF672C" w:rsidRPr="00EF672C" w:rsidRDefault="00EF672C">
            <w:pPr>
              <w:jc w:val="right"/>
              <w:rPr>
                <w:color w:val="000000"/>
              </w:rPr>
            </w:pPr>
            <w:r w:rsidRPr="00EF672C">
              <w:rPr>
                <w:color w:val="000000"/>
              </w:rPr>
              <w:t>3,33%</w:t>
            </w:r>
          </w:p>
        </w:tc>
        <w:tc>
          <w:tcPr>
            <w:tcW w:w="672" w:type="dxa"/>
            <w:shd w:val="clear" w:color="auto" w:fill="auto"/>
          </w:tcPr>
          <w:p w14:paraId="5CB1EE8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1190EE8" w14:textId="77777777" w:rsidR="00EF672C" w:rsidRPr="00EF672C" w:rsidRDefault="00EF672C">
            <w:pPr>
              <w:jc w:val="right"/>
              <w:rPr>
                <w:color w:val="000000"/>
              </w:rPr>
            </w:pPr>
            <w:r w:rsidRPr="00EF672C">
              <w:rPr>
                <w:color w:val="000000"/>
              </w:rPr>
              <w:t>6,67%</w:t>
            </w:r>
          </w:p>
        </w:tc>
      </w:tr>
      <w:tr w:rsidR="00EF672C" w:rsidRPr="00634251" w14:paraId="57405E67" w14:textId="77777777" w:rsidTr="00EF672C">
        <w:trPr>
          <w:cantSplit/>
        </w:trPr>
        <w:tc>
          <w:tcPr>
            <w:tcW w:w="637" w:type="dxa"/>
            <w:shd w:val="clear" w:color="auto" w:fill="auto"/>
          </w:tcPr>
          <w:p w14:paraId="09E545AC" w14:textId="77777777" w:rsidR="00EF672C" w:rsidRPr="009E642E" w:rsidRDefault="00EF672C" w:rsidP="00122426">
            <w:pPr>
              <w:pStyle w:val="1"/>
            </w:pPr>
            <w:r>
              <w:t>373.</w:t>
            </w:r>
          </w:p>
        </w:tc>
        <w:tc>
          <w:tcPr>
            <w:tcW w:w="2238" w:type="dxa"/>
            <w:shd w:val="clear" w:color="auto" w:fill="auto"/>
          </w:tcPr>
          <w:p w14:paraId="3BAE874A" w14:textId="77777777" w:rsidR="00EF672C" w:rsidRPr="005E661C" w:rsidRDefault="00EF672C">
            <w:pPr>
              <w:rPr>
                <w:color w:val="000000"/>
              </w:rPr>
            </w:pPr>
            <w:r w:rsidRPr="005E661C">
              <w:rPr>
                <w:color w:val="000000"/>
              </w:rPr>
              <w:t>ГБОУ СОШ №466</w:t>
            </w:r>
          </w:p>
        </w:tc>
        <w:tc>
          <w:tcPr>
            <w:tcW w:w="696" w:type="dxa"/>
            <w:shd w:val="clear" w:color="auto" w:fill="auto"/>
          </w:tcPr>
          <w:p w14:paraId="3188F761" w14:textId="77777777" w:rsidR="00EF672C" w:rsidRPr="00EF672C" w:rsidRDefault="00EF672C">
            <w:pPr>
              <w:jc w:val="right"/>
              <w:rPr>
                <w:color w:val="000000"/>
              </w:rPr>
            </w:pPr>
            <w:r w:rsidRPr="00EF672C">
              <w:rPr>
                <w:color w:val="000000"/>
              </w:rPr>
              <w:t>10</w:t>
            </w:r>
          </w:p>
        </w:tc>
        <w:tc>
          <w:tcPr>
            <w:tcW w:w="1076" w:type="dxa"/>
            <w:shd w:val="clear" w:color="auto" w:fill="auto"/>
          </w:tcPr>
          <w:p w14:paraId="6E870161" w14:textId="77777777" w:rsidR="00EF672C" w:rsidRPr="00EF672C" w:rsidRDefault="00EF672C">
            <w:pPr>
              <w:jc w:val="right"/>
              <w:rPr>
                <w:color w:val="000000"/>
              </w:rPr>
            </w:pPr>
            <w:r w:rsidRPr="00EF672C">
              <w:rPr>
                <w:color w:val="000000"/>
              </w:rPr>
              <w:t>66,67%</w:t>
            </w:r>
          </w:p>
        </w:tc>
        <w:tc>
          <w:tcPr>
            <w:tcW w:w="696" w:type="dxa"/>
            <w:shd w:val="clear" w:color="auto" w:fill="auto"/>
          </w:tcPr>
          <w:p w14:paraId="4C4CC878" w14:textId="77777777" w:rsidR="00EF672C" w:rsidRPr="00EF672C" w:rsidRDefault="00EF672C">
            <w:pPr>
              <w:jc w:val="right"/>
              <w:rPr>
                <w:color w:val="000000"/>
              </w:rPr>
            </w:pPr>
            <w:r w:rsidRPr="00EF672C">
              <w:rPr>
                <w:color w:val="000000"/>
              </w:rPr>
              <w:t>4</w:t>
            </w:r>
          </w:p>
        </w:tc>
        <w:tc>
          <w:tcPr>
            <w:tcW w:w="1076" w:type="dxa"/>
            <w:shd w:val="clear" w:color="auto" w:fill="auto"/>
          </w:tcPr>
          <w:p w14:paraId="38B38287" w14:textId="77777777" w:rsidR="00EF672C" w:rsidRPr="00EF672C" w:rsidRDefault="00EF672C">
            <w:pPr>
              <w:jc w:val="right"/>
              <w:rPr>
                <w:color w:val="000000"/>
              </w:rPr>
            </w:pPr>
            <w:r w:rsidRPr="00EF672C">
              <w:rPr>
                <w:color w:val="000000"/>
              </w:rPr>
              <w:t>26,67%</w:t>
            </w:r>
          </w:p>
        </w:tc>
        <w:tc>
          <w:tcPr>
            <w:tcW w:w="696" w:type="dxa"/>
            <w:shd w:val="clear" w:color="auto" w:fill="auto"/>
          </w:tcPr>
          <w:p w14:paraId="59A35433" w14:textId="77777777" w:rsidR="00EF672C" w:rsidRPr="00EF672C" w:rsidRDefault="00EF672C">
            <w:pPr>
              <w:jc w:val="right"/>
              <w:rPr>
                <w:color w:val="000000"/>
              </w:rPr>
            </w:pPr>
            <w:r w:rsidRPr="00EF672C">
              <w:rPr>
                <w:color w:val="000000"/>
              </w:rPr>
              <w:t>0</w:t>
            </w:r>
          </w:p>
        </w:tc>
        <w:tc>
          <w:tcPr>
            <w:tcW w:w="968" w:type="dxa"/>
            <w:shd w:val="clear" w:color="auto" w:fill="auto"/>
          </w:tcPr>
          <w:p w14:paraId="69E21C97" w14:textId="77777777" w:rsidR="00EF672C" w:rsidRPr="00EF672C" w:rsidRDefault="00EF672C">
            <w:pPr>
              <w:jc w:val="right"/>
              <w:rPr>
                <w:color w:val="000000"/>
              </w:rPr>
            </w:pPr>
            <w:r w:rsidRPr="00EF672C">
              <w:rPr>
                <w:color w:val="000000"/>
              </w:rPr>
              <w:t>0,00%</w:t>
            </w:r>
          </w:p>
        </w:tc>
        <w:tc>
          <w:tcPr>
            <w:tcW w:w="672" w:type="dxa"/>
            <w:shd w:val="clear" w:color="auto" w:fill="auto"/>
          </w:tcPr>
          <w:p w14:paraId="226FB48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26E9469" w14:textId="77777777" w:rsidR="00EF672C" w:rsidRPr="00EF672C" w:rsidRDefault="00EF672C">
            <w:pPr>
              <w:jc w:val="right"/>
              <w:rPr>
                <w:color w:val="000000"/>
              </w:rPr>
            </w:pPr>
            <w:r w:rsidRPr="00EF672C">
              <w:rPr>
                <w:color w:val="000000"/>
              </w:rPr>
              <w:t>6,67%</w:t>
            </w:r>
          </w:p>
        </w:tc>
      </w:tr>
      <w:tr w:rsidR="00EF672C" w:rsidRPr="00634251" w14:paraId="3D1E467E" w14:textId="77777777" w:rsidTr="00EF672C">
        <w:trPr>
          <w:cantSplit/>
        </w:trPr>
        <w:tc>
          <w:tcPr>
            <w:tcW w:w="637" w:type="dxa"/>
            <w:shd w:val="clear" w:color="auto" w:fill="auto"/>
          </w:tcPr>
          <w:p w14:paraId="5B728296" w14:textId="77777777" w:rsidR="00EF672C" w:rsidRPr="009E642E" w:rsidRDefault="00EF672C" w:rsidP="00122426">
            <w:pPr>
              <w:pStyle w:val="1"/>
            </w:pPr>
            <w:r>
              <w:t>374.</w:t>
            </w:r>
          </w:p>
        </w:tc>
        <w:tc>
          <w:tcPr>
            <w:tcW w:w="2238" w:type="dxa"/>
            <w:shd w:val="clear" w:color="auto" w:fill="auto"/>
          </w:tcPr>
          <w:p w14:paraId="5308A748" w14:textId="77777777" w:rsidR="00EF672C" w:rsidRPr="005E661C" w:rsidRDefault="00EF672C">
            <w:pPr>
              <w:rPr>
                <w:color w:val="000000"/>
              </w:rPr>
            </w:pPr>
            <w:r w:rsidRPr="005E661C">
              <w:rPr>
                <w:color w:val="000000"/>
              </w:rPr>
              <w:t>ГБОУ СОШ №583</w:t>
            </w:r>
          </w:p>
        </w:tc>
        <w:tc>
          <w:tcPr>
            <w:tcW w:w="696" w:type="dxa"/>
            <w:shd w:val="clear" w:color="auto" w:fill="auto"/>
          </w:tcPr>
          <w:p w14:paraId="0E06597D" w14:textId="77777777" w:rsidR="00EF672C" w:rsidRPr="00EF672C" w:rsidRDefault="00EF672C">
            <w:pPr>
              <w:jc w:val="right"/>
              <w:rPr>
                <w:color w:val="000000"/>
              </w:rPr>
            </w:pPr>
            <w:r w:rsidRPr="00EF672C">
              <w:rPr>
                <w:color w:val="000000"/>
              </w:rPr>
              <w:t>7</w:t>
            </w:r>
          </w:p>
        </w:tc>
        <w:tc>
          <w:tcPr>
            <w:tcW w:w="1076" w:type="dxa"/>
            <w:shd w:val="clear" w:color="auto" w:fill="auto"/>
          </w:tcPr>
          <w:p w14:paraId="24A3CC34" w14:textId="77777777" w:rsidR="00EF672C" w:rsidRPr="00EF672C" w:rsidRDefault="00EF672C">
            <w:pPr>
              <w:jc w:val="right"/>
              <w:rPr>
                <w:color w:val="000000"/>
              </w:rPr>
            </w:pPr>
            <w:r w:rsidRPr="00EF672C">
              <w:rPr>
                <w:color w:val="000000"/>
              </w:rPr>
              <w:t>22,58%</w:t>
            </w:r>
          </w:p>
        </w:tc>
        <w:tc>
          <w:tcPr>
            <w:tcW w:w="696" w:type="dxa"/>
            <w:shd w:val="clear" w:color="auto" w:fill="auto"/>
          </w:tcPr>
          <w:p w14:paraId="3ADDBEC8" w14:textId="77777777" w:rsidR="00EF672C" w:rsidRPr="00EF672C" w:rsidRDefault="00EF672C">
            <w:pPr>
              <w:jc w:val="right"/>
              <w:rPr>
                <w:color w:val="000000"/>
              </w:rPr>
            </w:pPr>
            <w:r w:rsidRPr="00EF672C">
              <w:rPr>
                <w:color w:val="000000"/>
              </w:rPr>
              <w:t>18</w:t>
            </w:r>
          </w:p>
        </w:tc>
        <w:tc>
          <w:tcPr>
            <w:tcW w:w="1076" w:type="dxa"/>
            <w:shd w:val="clear" w:color="auto" w:fill="auto"/>
          </w:tcPr>
          <w:p w14:paraId="67ECDAF7" w14:textId="77777777" w:rsidR="00EF672C" w:rsidRPr="00EF672C" w:rsidRDefault="00EF672C">
            <w:pPr>
              <w:jc w:val="right"/>
              <w:rPr>
                <w:color w:val="000000"/>
              </w:rPr>
            </w:pPr>
            <w:r w:rsidRPr="00EF672C">
              <w:rPr>
                <w:color w:val="000000"/>
              </w:rPr>
              <w:t>58,06%</w:t>
            </w:r>
          </w:p>
        </w:tc>
        <w:tc>
          <w:tcPr>
            <w:tcW w:w="696" w:type="dxa"/>
            <w:shd w:val="clear" w:color="auto" w:fill="auto"/>
          </w:tcPr>
          <w:p w14:paraId="04992D8B" w14:textId="77777777" w:rsidR="00EF672C" w:rsidRPr="00EF672C" w:rsidRDefault="00EF672C">
            <w:pPr>
              <w:jc w:val="right"/>
              <w:rPr>
                <w:color w:val="000000"/>
              </w:rPr>
            </w:pPr>
            <w:r w:rsidRPr="00EF672C">
              <w:rPr>
                <w:color w:val="000000"/>
              </w:rPr>
              <w:t>4</w:t>
            </w:r>
          </w:p>
        </w:tc>
        <w:tc>
          <w:tcPr>
            <w:tcW w:w="968" w:type="dxa"/>
            <w:shd w:val="clear" w:color="auto" w:fill="auto"/>
          </w:tcPr>
          <w:p w14:paraId="0374F1FC" w14:textId="77777777" w:rsidR="00EF672C" w:rsidRPr="00EF672C" w:rsidRDefault="00EF672C">
            <w:pPr>
              <w:jc w:val="right"/>
              <w:rPr>
                <w:color w:val="000000"/>
              </w:rPr>
            </w:pPr>
            <w:r w:rsidRPr="00EF672C">
              <w:rPr>
                <w:color w:val="000000"/>
              </w:rPr>
              <w:t>12,90%</w:t>
            </w:r>
          </w:p>
        </w:tc>
        <w:tc>
          <w:tcPr>
            <w:tcW w:w="672" w:type="dxa"/>
            <w:shd w:val="clear" w:color="auto" w:fill="auto"/>
          </w:tcPr>
          <w:p w14:paraId="387404C6"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5E7EA8F" w14:textId="77777777" w:rsidR="00EF672C" w:rsidRPr="00EF672C" w:rsidRDefault="00EF672C">
            <w:pPr>
              <w:jc w:val="right"/>
              <w:rPr>
                <w:color w:val="000000"/>
              </w:rPr>
            </w:pPr>
            <w:r w:rsidRPr="00EF672C">
              <w:rPr>
                <w:color w:val="000000"/>
              </w:rPr>
              <w:t>6,45%</w:t>
            </w:r>
          </w:p>
        </w:tc>
      </w:tr>
      <w:tr w:rsidR="00EF672C" w:rsidRPr="00634251" w14:paraId="0417E197" w14:textId="77777777" w:rsidTr="00EF672C">
        <w:trPr>
          <w:cantSplit/>
        </w:trPr>
        <w:tc>
          <w:tcPr>
            <w:tcW w:w="637" w:type="dxa"/>
            <w:shd w:val="clear" w:color="auto" w:fill="auto"/>
          </w:tcPr>
          <w:p w14:paraId="4D8321BF" w14:textId="77777777" w:rsidR="00EF672C" w:rsidRPr="009E642E" w:rsidRDefault="00EF672C" w:rsidP="00122426">
            <w:pPr>
              <w:pStyle w:val="1"/>
            </w:pPr>
            <w:r>
              <w:lastRenderedPageBreak/>
              <w:t>375.</w:t>
            </w:r>
          </w:p>
        </w:tc>
        <w:tc>
          <w:tcPr>
            <w:tcW w:w="2238" w:type="dxa"/>
            <w:shd w:val="clear" w:color="auto" w:fill="auto"/>
          </w:tcPr>
          <w:p w14:paraId="3AB26B49" w14:textId="77777777" w:rsidR="00EF672C" w:rsidRPr="005E661C" w:rsidRDefault="00EF672C">
            <w:pPr>
              <w:rPr>
                <w:color w:val="000000"/>
              </w:rPr>
            </w:pPr>
            <w:r w:rsidRPr="005E661C">
              <w:rPr>
                <w:color w:val="000000"/>
              </w:rPr>
              <w:t>ГБОУ СОШ №331</w:t>
            </w:r>
          </w:p>
        </w:tc>
        <w:tc>
          <w:tcPr>
            <w:tcW w:w="696" w:type="dxa"/>
            <w:shd w:val="clear" w:color="auto" w:fill="auto"/>
          </w:tcPr>
          <w:p w14:paraId="69CAB39F" w14:textId="77777777" w:rsidR="00EF672C" w:rsidRPr="00EF672C" w:rsidRDefault="00EF672C">
            <w:pPr>
              <w:jc w:val="right"/>
              <w:rPr>
                <w:color w:val="000000"/>
              </w:rPr>
            </w:pPr>
            <w:r w:rsidRPr="00EF672C">
              <w:rPr>
                <w:color w:val="000000"/>
              </w:rPr>
              <w:t>2</w:t>
            </w:r>
          </w:p>
        </w:tc>
        <w:tc>
          <w:tcPr>
            <w:tcW w:w="1076" w:type="dxa"/>
            <w:shd w:val="clear" w:color="auto" w:fill="auto"/>
          </w:tcPr>
          <w:p w14:paraId="2059CE61" w14:textId="77777777" w:rsidR="00EF672C" w:rsidRPr="00EF672C" w:rsidRDefault="00EF672C">
            <w:pPr>
              <w:jc w:val="right"/>
              <w:rPr>
                <w:color w:val="000000"/>
              </w:rPr>
            </w:pPr>
            <w:r w:rsidRPr="00EF672C">
              <w:rPr>
                <w:color w:val="000000"/>
              </w:rPr>
              <w:t>12,50%</w:t>
            </w:r>
          </w:p>
        </w:tc>
        <w:tc>
          <w:tcPr>
            <w:tcW w:w="696" w:type="dxa"/>
            <w:shd w:val="clear" w:color="auto" w:fill="auto"/>
          </w:tcPr>
          <w:p w14:paraId="304F1D21" w14:textId="77777777" w:rsidR="00EF672C" w:rsidRPr="00EF672C" w:rsidRDefault="00EF672C">
            <w:pPr>
              <w:jc w:val="right"/>
              <w:rPr>
                <w:color w:val="000000"/>
              </w:rPr>
            </w:pPr>
            <w:r w:rsidRPr="00EF672C">
              <w:rPr>
                <w:color w:val="000000"/>
              </w:rPr>
              <w:t>7</w:t>
            </w:r>
          </w:p>
        </w:tc>
        <w:tc>
          <w:tcPr>
            <w:tcW w:w="1076" w:type="dxa"/>
            <w:shd w:val="clear" w:color="auto" w:fill="auto"/>
          </w:tcPr>
          <w:p w14:paraId="661D562D" w14:textId="77777777" w:rsidR="00EF672C" w:rsidRPr="00EF672C" w:rsidRDefault="00EF672C">
            <w:pPr>
              <w:jc w:val="right"/>
              <w:rPr>
                <w:color w:val="000000"/>
              </w:rPr>
            </w:pPr>
            <w:r w:rsidRPr="00EF672C">
              <w:rPr>
                <w:color w:val="000000"/>
              </w:rPr>
              <w:t>43,75%</w:t>
            </w:r>
          </w:p>
        </w:tc>
        <w:tc>
          <w:tcPr>
            <w:tcW w:w="696" w:type="dxa"/>
            <w:shd w:val="clear" w:color="auto" w:fill="auto"/>
          </w:tcPr>
          <w:p w14:paraId="0E7FD85D" w14:textId="77777777" w:rsidR="00EF672C" w:rsidRPr="00EF672C" w:rsidRDefault="00EF672C">
            <w:pPr>
              <w:jc w:val="right"/>
              <w:rPr>
                <w:color w:val="000000"/>
              </w:rPr>
            </w:pPr>
            <w:r w:rsidRPr="00EF672C">
              <w:rPr>
                <w:color w:val="000000"/>
              </w:rPr>
              <w:t>6</w:t>
            </w:r>
          </w:p>
        </w:tc>
        <w:tc>
          <w:tcPr>
            <w:tcW w:w="968" w:type="dxa"/>
            <w:shd w:val="clear" w:color="auto" w:fill="auto"/>
          </w:tcPr>
          <w:p w14:paraId="599C1D5C" w14:textId="77777777" w:rsidR="00EF672C" w:rsidRPr="00EF672C" w:rsidRDefault="00EF672C">
            <w:pPr>
              <w:jc w:val="right"/>
              <w:rPr>
                <w:color w:val="000000"/>
              </w:rPr>
            </w:pPr>
            <w:r w:rsidRPr="00EF672C">
              <w:rPr>
                <w:color w:val="000000"/>
              </w:rPr>
              <w:t>37,50%</w:t>
            </w:r>
          </w:p>
        </w:tc>
        <w:tc>
          <w:tcPr>
            <w:tcW w:w="672" w:type="dxa"/>
            <w:shd w:val="clear" w:color="auto" w:fill="auto"/>
          </w:tcPr>
          <w:p w14:paraId="551F276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737006B" w14:textId="77777777" w:rsidR="00EF672C" w:rsidRPr="00EF672C" w:rsidRDefault="00EF672C">
            <w:pPr>
              <w:jc w:val="right"/>
              <w:rPr>
                <w:color w:val="000000"/>
              </w:rPr>
            </w:pPr>
            <w:r w:rsidRPr="00EF672C">
              <w:rPr>
                <w:color w:val="000000"/>
              </w:rPr>
              <w:t>6,25%</w:t>
            </w:r>
          </w:p>
        </w:tc>
      </w:tr>
      <w:tr w:rsidR="00EF672C" w:rsidRPr="00634251" w14:paraId="1DA7DF41" w14:textId="77777777" w:rsidTr="00EF672C">
        <w:trPr>
          <w:cantSplit/>
        </w:trPr>
        <w:tc>
          <w:tcPr>
            <w:tcW w:w="637" w:type="dxa"/>
            <w:shd w:val="clear" w:color="auto" w:fill="auto"/>
          </w:tcPr>
          <w:p w14:paraId="233613BB" w14:textId="77777777" w:rsidR="00EF672C" w:rsidRPr="009E642E" w:rsidRDefault="00EF672C" w:rsidP="00122426">
            <w:pPr>
              <w:pStyle w:val="1"/>
            </w:pPr>
            <w:r>
              <w:t>376.</w:t>
            </w:r>
          </w:p>
        </w:tc>
        <w:tc>
          <w:tcPr>
            <w:tcW w:w="2238" w:type="dxa"/>
            <w:shd w:val="clear" w:color="auto" w:fill="auto"/>
          </w:tcPr>
          <w:p w14:paraId="6C9FB769" w14:textId="77777777" w:rsidR="00EF672C" w:rsidRPr="005E661C" w:rsidRDefault="00EF672C">
            <w:pPr>
              <w:rPr>
                <w:color w:val="000000"/>
              </w:rPr>
            </w:pPr>
            <w:r w:rsidRPr="005E661C">
              <w:rPr>
                <w:color w:val="000000"/>
              </w:rPr>
              <w:t>ГБОУ СОШ №223</w:t>
            </w:r>
          </w:p>
        </w:tc>
        <w:tc>
          <w:tcPr>
            <w:tcW w:w="696" w:type="dxa"/>
            <w:shd w:val="clear" w:color="auto" w:fill="auto"/>
          </w:tcPr>
          <w:p w14:paraId="464C261D" w14:textId="77777777" w:rsidR="00EF672C" w:rsidRPr="00EF672C" w:rsidRDefault="00EF672C">
            <w:pPr>
              <w:jc w:val="right"/>
              <w:rPr>
                <w:color w:val="000000"/>
              </w:rPr>
            </w:pPr>
            <w:r w:rsidRPr="00EF672C">
              <w:rPr>
                <w:color w:val="000000"/>
              </w:rPr>
              <w:t>5</w:t>
            </w:r>
          </w:p>
        </w:tc>
        <w:tc>
          <w:tcPr>
            <w:tcW w:w="1076" w:type="dxa"/>
            <w:shd w:val="clear" w:color="auto" w:fill="auto"/>
          </w:tcPr>
          <w:p w14:paraId="725F00D2" w14:textId="77777777" w:rsidR="00EF672C" w:rsidRPr="00EF672C" w:rsidRDefault="00EF672C">
            <w:pPr>
              <w:jc w:val="right"/>
              <w:rPr>
                <w:color w:val="000000"/>
              </w:rPr>
            </w:pPr>
            <w:r w:rsidRPr="00EF672C">
              <w:rPr>
                <w:color w:val="000000"/>
              </w:rPr>
              <w:t>31,25%</w:t>
            </w:r>
          </w:p>
        </w:tc>
        <w:tc>
          <w:tcPr>
            <w:tcW w:w="696" w:type="dxa"/>
            <w:shd w:val="clear" w:color="auto" w:fill="auto"/>
          </w:tcPr>
          <w:p w14:paraId="41AF73C5" w14:textId="77777777" w:rsidR="00EF672C" w:rsidRPr="00EF672C" w:rsidRDefault="00EF672C">
            <w:pPr>
              <w:jc w:val="right"/>
              <w:rPr>
                <w:color w:val="000000"/>
              </w:rPr>
            </w:pPr>
            <w:r w:rsidRPr="00EF672C">
              <w:rPr>
                <w:color w:val="000000"/>
              </w:rPr>
              <w:t>5</w:t>
            </w:r>
          </w:p>
        </w:tc>
        <w:tc>
          <w:tcPr>
            <w:tcW w:w="1076" w:type="dxa"/>
            <w:shd w:val="clear" w:color="auto" w:fill="auto"/>
          </w:tcPr>
          <w:p w14:paraId="02F93399" w14:textId="77777777" w:rsidR="00EF672C" w:rsidRPr="00EF672C" w:rsidRDefault="00EF672C">
            <w:pPr>
              <w:jc w:val="right"/>
              <w:rPr>
                <w:color w:val="000000"/>
              </w:rPr>
            </w:pPr>
            <w:r w:rsidRPr="00EF672C">
              <w:rPr>
                <w:color w:val="000000"/>
              </w:rPr>
              <w:t>31,25%</w:t>
            </w:r>
          </w:p>
        </w:tc>
        <w:tc>
          <w:tcPr>
            <w:tcW w:w="696" w:type="dxa"/>
            <w:shd w:val="clear" w:color="auto" w:fill="auto"/>
          </w:tcPr>
          <w:p w14:paraId="2D3D1EB1" w14:textId="77777777" w:rsidR="00EF672C" w:rsidRPr="00EF672C" w:rsidRDefault="00EF672C">
            <w:pPr>
              <w:jc w:val="right"/>
              <w:rPr>
                <w:color w:val="000000"/>
              </w:rPr>
            </w:pPr>
            <w:r w:rsidRPr="00EF672C">
              <w:rPr>
                <w:color w:val="000000"/>
              </w:rPr>
              <w:t>5</w:t>
            </w:r>
          </w:p>
        </w:tc>
        <w:tc>
          <w:tcPr>
            <w:tcW w:w="968" w:type="dxa"/>
            <w:shd w:val="clear" w:color="auto" w:fill="auto"/>
          </w:tcPr>
          <w:p w14:paraId="1CCF494B" w14:textId="77777777" w:rsidR="00EF672C" w:rsidRPr="00EF672C" w:rsidRDefault="00EF672C">
            <w:pPr>
              <w:jc w:val="right"/>
              <w:rPr>
                <w:color w:val="000000"/>
              </w:rPr>
            </w:pPr>
            <w:r w:rsidRPr="00EF672C">
              <w:rPr>
                <w:color w:val="000000"/>
              </w:rPr>
              <w:t>31,25%</w:t>
            </w:r>
          </w:p>
        </w:tc>
        <w:tc>
          <w:tcPr>
            <w:tcW w:w="672" w:type="dxa"/>
            <w:shd w:val="clear" w:color="auto" w:fill="auto"/>
          </w:tcPr>
          <w:p w14:paraId="573B765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F370AD9" w14:textId="77777777" w:rsidR="00EF672C" w:rsidRPr="00EF672C" w:rsidRDefault="00EF672C">
            <w:pPr>
              <w:jc w:val="right"/>
              <w:rPr>
                <w:color w:val="000000"/>
              </w:rPr>
            </w:pPr>
            <w:r w:rsidRPr="00EF672C">
              <w:rPr>
                <w:color w:val="000000"/>
              </w:rPr>
              <w:t>6,25%</w:t>
            </w:r>
          </w:p>
        </w:tc>
      </w:tr>
      <w:tr w:rsidR="00EF672C" w:rsidRPr="00634251" w14:paraId="7659C4B5" w14:textId="77777777" w:rsidTr="00EF672C">
        <w:trPr>
          <w:cantSplit/>
        </w:trPr>
        <w:tc>
          <w:tcPr>
            <w:tcW w:w="637" w:type="dxa"/>
            <w:shd w:val="clear" w:color="auto" w:fill="auto"/>
          </w:tcPr>
          <w:p w14:paraId="4C2C91D6" w14:textId="77777777" w:rsidR="00EF672C" w:rsidRPr="009E642E" w:rsidRDefault="00EF672C" w:rsidP="00122426">
            <w:pPr>
              <w:pStyle w:val="1"/>
            </w:pPr>
            <w:r>
              <w:t>377.</w:t>
            </w:r>
          </w:p>
        </w:tc>
        <w:tc>
          <w:tcPr>
            <w:tcW w:w="2238" w:type="dxa"/>
            <w:shd w:val="clear" w:color="auto" w:fill="auto"/>
          </w:tcPr>
          <w:p w14:paraId="64E394AF" w14:textId="77777777" w:rsidR="00EF672C" w:rsidRPr="005E661C" w:rsidRDefault="00EF672C">
            <w:pPr>
              <w:rPr>
                <w:color w:val="000000"/>
              </w:rPr>
            </w:pPr>
            <w:r w:rsidRPr="005E661C">
              <w:rPr>
                <w:color w:val="000000"/>
              </w:rPr>
              <w:t>ГБОУ СОШ №600</w:t>
            </w:r>
          </w:p>
        </w:tc>
        <w:tc>
          <w:tcPr>
            <w:tcW w:w="696" w:type="dxa"/>
            <w:shd w:val="clear" w:color="auto" w:fill="auto"/>
          </w:tcPr>
          <w:p w14:paraId="09CBE488" w14:textId="77777777" w:rsidR="00EF672C" w:rsidRPr="00EF672C" w:rsidRDefault="00EF672C">
            <w:pPr>
              <w:jc w:val="right"/>
              <w:rPr>
                <w:color w:val="000000"/>
              </w:rPr>
            </w:pPr>
            <w:r w:rsidRPr="00EF672C">
              <w:rPr>
                <w:color w:val="000000"/>
              </w:rPr>
              <w:t>4</w:t>
            </w:r>
          </w:p>
        </w:tc>
        <w:tc>
          <w:tcPr>
            <w:tcW w:w="1076" w:type="dxa"/>
            <w:shd w:val="clear" w:color="auto" w:fill="auto"/>
          </w:tcPr>
          <w:p w14:paraId="6E0AD88C" w14:textId="77777777" w:rsidR="00EF672C" w:rsidRPr="00EF672C" w:rsidRDefault="00EF672C">
            <w:pPr>
              <w:jc w:val="right"/>
              <w:rPr>
                <w:color w:val="000000"/>
              </w:rPr>
            </w:pPr>
            <w:r w:rsidRPr="00EF672C">
              <w:rPr>
                <w:color w:val="000000"/>
              </w:rPr>
              <w:t>12,50%</w:t>
            </w:r>
          </w:p>
        </w:tc>
        <w:tc>
          <w:tcPr>
            <w:tcW w:w="696" w:type="dxa"/>
            <w:shd w:val="clear" w:color="auto" w:fill="auto"/>
          </w:tcPr>
          <w:p w14:paraId="312253F8" w14:textId="77777777" w:rsidR="00EF672C" w:rsidRPr="00EF672C" w:rsidRDefault="00EF672C">
            <w:pPr>
              <w:jc w:val="right"/>
              <w:rPr>
                <w:color w:val="000000"/>
              </w:rPr>
            </w:pPr>
            <w:r w:rsidRPr="00EF672C">
              <w:rPr>
                <w:color w:val="000000"/>
              </w:rPr>
              <w:t>18</w:t>
            </w:r>
          </w:p>
        </w:tc>
        <w:tc>
          <w:tcPr>
            <w:tcW w:w="1076" w:type="dxa"/>
            <w:shd w:val="clear" w:color="auto" w:fill="auto"/>
          </w:tcPr>
          <w:p w14:paraId="0CFC1428" w14:textId="77777777" w:rsidR="00EF672C" w:rsidRPr="00EF672C" w:rsidRDefault="00EF672C">
            <w:pPr>
              <w:jc w:val="right"/>
              <w:rPr>
                <w:color w:val="000000"/>
              </w:rPr>
            </w:pPr>
            <w:r w:rsidRPr="00EF672C">
              <w:rPr>
                <w:color w:val="000000"/>
              </w:rPr>
              <w:t>56,25%</w:t>
            </w:r>
          </w:p>
        </w:tc>
        <w:tc>
          <w:tcPr>
            <w:tcW w:w="696" w:type="dxa"/>
            <w:shd w:val="clear" w:color="auto" w:fill="auto"/>
          </w:tcPr>
          <w:p w14:paraId="3D9E0BD0" w14:textId="77777777" w:rsidR="00EF672C" w:rsidRPr="00EF672C" w:rsidRDefault="00EF672C">
            <w:pPr>
              <w:jc w:val="right"/>
              <w:rPr>
                <w:color w:val="000000"/>
              </w:rPr>
            </w:pPr>
            <w:r w:rsidRPr="00EF672C">
              <w:rPr>
                <w:color w:val="000000"/>
              </w:rPr>
              <w:t>8</w:t>
            </w:r>
          </w:p>
        </w:tc>
        <w:tc>
          <w:tcPr>
            <w:tcW w:w="968" w:type="dxa"/>
            <w:shd w:val="clear" w:color="auto" w:fill="auto"/>
          </w:tcPr>
          <w:p w14:paraId="7337F6C3" w14:textId="77777777" w:rsidR="00EF672C" w:rsidRPr="00EF672C" w:rsidRDefault="00EF672C">
            <w:pPr>
              <w:jc w:val="right"/>
              <w:rPr>
                <w:color w:val="000000"/>
              </w:rPr>
            </w:pPr>
            <w:r w:rsidRPr="00EF672C">
              <w:rPr>
                <w:color w:val="000000"/>
              </w:rPr>
              <w:t>25,00%</w:t>
            </w:r>
          </w:p>
        </w:tc>
        <w:tc>
          <w:tcPr>
            <w:tcW w:w="672" w:type="dxa"/>
            <w:shd w:val="clear" w:color="auto" w:fill="auto"/>
          </w:tcPr>
          <w:p w14:paraId="45028CA1"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DD9C4A6" w14:textId="77777777" w:rsidR="00EF672C" w:rsidRPr="00EF672C" w:rsidRDefault="00EF672C">
            <w:pPr>
              <w:jc w:val="right"/>
              <w:rPr>
                <w:color w:val="000000"/>
              </w:rPr>
            </w:pPr>
            <w:r w:rsidRPr="00EF672C">
              <w:rPr>
                <w:color w:val="000000"/>
              </w:rPr>
              <w:t>6,25%</w:t>
            </w:r>
          </w:p>
        </w:tc>
      </w:tr>
      <w:tr w:rsidR="00EF672C" w:rsidRPr="00634251" w14:paraId="1D987786" w14:textId="77777777" w:rsidTr="00EF672C">
        <w:trPr>
          <w:cantSplit/>
        </w:trPr>
        <w:tc>
          <w:tcPr>
            <w:tcW w:w="637" w:type="dxa"/>
            <w:shd w:val="clear" w:color="auto" w:fill="auto"/>
          </w:tcPr>
          <w:p w14:paraId="6CDC3AA1" w14:textId="77777777" w:rsidR="00EF672C" w:rsidRPr="009E642E" w:rsidRDefault="00EF672C" w:rsidP="00122426">
            <w:pPr>
              <w:pStyle w:val="1"/>
            </w:pPr>
            <w:r>
              <w:t>378.</w:t>
            </w:r>
          </w:p>
        </w:tc>
        <w:tc>
          <w:tcPr>
            <w:tcW w:w="2238" w:type="dxa"/>
            <w:shd w:val="clear" w:color="auto" w:fill="auto"/>
          </w:tcPr>
          <w:p w14:paraId="57C21B76" w14:textId="77777777" w:rsidR="00EF672C" w:rsidRPr="005E661C" w:rsidRDefault="00EF672C">
            <w:pPr>
              <w:rPr>
                <w:color w:val="000000"/>
              </w:rPr>
            </w:pPr>
            <w:r w:rsidRPr="005E661C">
              <w:rPr>
                <w:color w:val="000000"/>
              </w:rPr>
              <w:t>ГБОУ СОШ №625</w:t>
            </w:r>
          </w:p>
        </w:tc>
        <w:tc>
          <w:tcPr>
            <w:tcW w:w="696" w:type="dxa"/>
            <w:shd w:val="clear" w:color="auto" w:fill="auto"/>
          </w:tcPr>
          <w:p w14:paraId="4CA46A23" w14:textId="77777777" w:rsidR="00EF672C" w:rsidRPr="00EF672C" w:rsidRDefault="00EF672C">
            <w:pPr>
              <w:jc w:val="right"/>
              <w:rPr>
                <w:color w:val="000000"/>
              </w:rPr>
            </w:pPr>
            <w:r w:rsidRPr="00EF672C">
              <w:rPr>
                <w:color w:val="000000"/>
              </w:rPr>
              <w:t>6</w:t>
            </w:r>
          </w:p>
        </w:tc>
        <w:tc>
          <w:tcPr>
            <w:tcW w:w="1076" w:type="dxa"/>
            <w:shd w:val="clear" w:color="auto" w:fill="auto"/>
          </w:tcPr>
          <w:p w14:paraId="5A88AC9C" w14:textId="77777777" w:rsidR="00EF672C" w:rsidRPr="00EF672C" w:rsidRDefault="00EF672C">
            <w:pPr>
              <w:jc w:val="right"/>
              <w:rPr>
                <w:color w:val="000000"/>
              </w:rPr>
            </w:pPr>
            <w:r w:rsidRPr="00EF672C">
              <w:rPr>
                <w:color w:val="000000"/>
              </w:rPr>
              <w:t>18,75%</w:t>
            </w:r>
          </w:p>
        </w:tc>
        <w:tc>
          <w:tcPr>
            <w:tcW w:w="696" w:type="dxa"/>
            <w:shd w:val="clear" w:color="auto" w:fill="auto"/>
          </w:tcPr>
          <w:p w14:paraId="4852CC17" w14:textId="77777777" w:rsidR="00EF672C" w:rsidRPr="00EF672C" w:rsidRDefault="00EF672C">
            <w:pPr>
              <w:jc w:val="right"/>
              <w:rPr>
                <w:color w:val="000000"/>
              </w:rPr>
            </w:pPr>
            <w:r w:rsidRPr="00EF672C">
              <w:rPr>
                <w:color w:val="000000"/>
              </w:rPr>
              <w:t>17</w:t>
            </w:r>
          </w:p>
        </w:tc>
        <w:tc>
          <w:tcPr>
            <w:tcW w:w="1076" w:type="dxa"/>
            <w:shd w:val="clear" w:color="auto" w:fill="auto"/>
          </w:tcPr>
          <w:p w14:paraId="2B6C6C04" w14:textId="77777777" w:rsidR="00EF672C" w:rsidRPr="00EF672C" w:rsidRDefault="00EF672C">
            <w:pPr>
              <w:jc w:val="right"/>
              <w:rPr>
                <w:color w:val="000000"/>
              </w:rPr>
            </w:pPr>
            <w:r w:rsidRPr="00EF672C">
              <w:rPr>
                <w:color w:val="000000"/>
              </w:rPr>
              <w:t>53,13%</w:t>
            </w:r>
          </w:p>
        </w:tc>
        <w:tc>
          <w:tcPr>
            <w:tcW w:w="696" w:type="dxa"/>
            <w:shd w:val="clear" w:color="auto" w:fill="auto"/>
          </w:tcPr>
          <w:p w14:paraId="7978B13D" w14:textId="77777777" w:rsidR="00EF672C" w:rsidRPr="00EF672C" w:rsidRDefault="00EF672C">
            <w:pPr>
              <w:jc w:val="right"/>
              <w:rPr>
                <w:color w:val="000000"/>
              </w:rPr>
            </w:pPr>
            <w:r w:rsidRPr="00EF672C">
              <w:rPr>
                <w:color w:val="000000"/>
              </w:rPr>
              <w:t>7</w:t>
            </w:r>
          </w:p>
        </w:tc>
        <w:tc>
          <w:tcPr>
            <w:tcW w:w="968" w:type="dxa"/>
            <w:shd w:val="clear" w:color="auto" w:fill="auto"/>
          </w:tcPr>
          <w:p w14:paraId="26345E8F" w14:textId="77777777" w:rsidR="00EF672C" w:rsidRPr="00EF672C" w:rsidRDefault="00EF672C">
            <w:pPr>
              <w:jc w:val="right"/>
              <w:rPr>
                <w:color w:val="000000"/>
              </w:rPr>
            </w:pPr>
            <w:r w:rsidRPr="00EF672C">
              <w:rPr>
                <w:color w:val="000000"/>
              </w:rPr>
              <w:t>21,88%</w:t>
            </w:r>
          </w:p>
        </w:tc>
        <w:tc>
          <w:tcPr>
            <w:tcW w:w="672" w:type="dxa"/>
            <w:shd w:val="clear" w:color="auto" w:fill="auto"/>
          </w:tcPr>
          <w:p w14:paraId="421C4EE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30C6556" w14:textId="77777777" w:rsidR="00EF672C" w:rsidRPr="00EF672C" w:rsidRDefault="00EF672C">
            <w:pPr>
              <w:jc w:val="right"/>
              <w:rPr>
                <w:color w:val="000000"/>
              </w:rPr>
            </w:pPr>
            <w:r w:rsidRPr="00EF672C">
              <w:rPr>
                <w:color w:val="000000"/>
              </w:rPr>
              <w:t>6,25%</w:t>
            </w:r>
          </w:p>
        </w:tc>
      </w:tr>
      <w:tr w:rsidR="00EF672C" w:rsidRPr="00634251" w14:paraId="1781EB9B" w14:textId="77777777" w:rsidTr="00EF672C">
        <w:trPr>
          <w:cantSplit/>
        </w:trPr>
        <w:tc>
          <w:tcPr>
            <w:tcW w:w="637" w:type="dxa"/>
            <w:shd w:val="clear" w:color="auto" w:fill="auto"/>
          </w:tcPr>
          <w:p w14:paraId="7D2E1D01" w14:textId="77777777" w:rsidR="00EF672C" w:rsidRPr="009E642E" w:rsidRDefault="00EF672C" w:rsidP="00122426">
            <w:pPr>
              <w:pStyle w:val="1"/>
            </w:pPr>
            <w:r>
              <w:t>379.</w:t>
            </w:r>
          </w:p>
        </w:tc>
        <w:tc>
          <w:tcPr>
            <w:tcW w:w="2238" w:type="dxa"/>
            <w:shd w:val="clear" w:color="auto" w:fill="auto"/>
          </w:tcPr>
          <w:p w14:paraId="6D1B9A95" w14:textId="77777777" w:rsidR="00EF672C" w:rsidRPr="005E661C" w:rsidRDefault="00EF672C">
            <w:pPr>
              <w:rPr>
                <w:color w:val="000000"/>
              </w:rPr>
            </w:pPr>
            <w:r w:rsidRPr="005E661C">
              <w:rPr>
                <w:color w:val="000000"/>
              </w:rPr>
              <w:t>ГБОУ СОШ №638</w:t>
            </w:r>
          </w:p>
        </w:tc>
        <w:tc>
          <w:tcPr>
            <w:tcW w:w="696" w:type="dxa"/>
            <w:shd w:val="clear" w:color="auto" w:fill="auto"/>
          </w:tcPr>
          <w:p w14:paraId="570643A2" w14:textId="77777777" w:rsidR="00EF672C" w:rsidRPr="00EF672C" w:rsidRDefault="00EF672C">
            <w:pPr>
              <w:jc w:val="right"/>
              <w:rPr>
                <w:color w:val="000000"/>
              </w:rPr>
            </w:pPr>
            <w:r w:rsidRPr="00EF672C">
              <w:rPr>
                <w:color w:val="000000"/>
              </w:rPr>
              <w:t>3</w:t>
            </w:r>
          </w:p>
        </w:tc>
        <w:tc>
          <w:tcPr>
            <w:tcW w:w="1076" w:type="dxa"/>
            <w:shd w:val="clear" w:color="auto" w:fill="auto"/>
          </w:tcPr>
          <w:p w14:paraId="265D8149" w14:textId="77777777" w:rsidR="00EF672C" w:rsidRPr="00EF672C" w:rsidRDefault="00EF672C">
            <w:pPr>
              <w:jc w:val="right"/>
              <w:rPr>
                <w:color w:val="000000"/>
              </w:rPr>
            </w:pPr>
            <w:r w:rsidRPr="00EF672C">
              <w:rPr>
                <w:color w:val="000000"/>
              </w:rPr>
              <w:t>18,75%</w:t>
            </w:r>
          </w:p>
        </w:tc>
        <w:tc>
          <w:tcPr>
            <w:tcW w:w="696" w:type="dxa"/>
            <w:shd w:val="clear" w:color="auto" w:fill="auto"/>
          </w:tcPr>
          <w:p w14:paraId="6C35826B" w14:textId="77777777" w:rsidR="00EF672C" w:rsidRPr="00EF672C" w:rsidRDefault="00EF672C">
            <w:pPr>
              <w:jc w:val="right"/>
              <w:rPr>
                <w:color w:val="000000"/>
              </w:rPr>
            </w:pPr>
            <w:r w:rsidRPr="00EF672C">
              <w:rPr>
                <w:color w:val="000000"/>
              </w:rPr>
              <w:t>9</w:t>
            </w:r>
          </w:p>
        </w:tc>
        <w:tc>
          <w:tcPr>
            <w:tcW w:w="1076" w:type="dxa"/>
            <w:shd w:val="clear" w:color="auto" w:fill="auto"/>
          </w:tcPr>
          <w:p w14:paraId="5BD925DA" w14:textId="77777777" w:rsidR="00EF672C" w:rsidRPr="00EF672C" w:rsidRDefault="00EF672C">
            <w:pPr>
              <w:jc w:val="right"/>
              <w:rPr>
                <w:color w:val="000000"/>
              </w:rPr>
            </w:pPr>
            <w:r w:rsidRPr="00EF672C">
              <w:rPr>
                <w:color w:val="000000"/>
              </w:rPr>
              <w:t>56,25%</w:t>
            </w:r>
          </w:p>
        </w:tc>
        <w:tc>
          <w:tcPr>
            <w:tcW w:w="696" w:type="dxa"/>
            <w:shd w:val="clear" w:color="auto" w:fill="auto"/>
          </w:tcPr>
          <w:p w14:paraId="348DF416" w14:textId="77777777" w:rsidR="00EF672C" w:rsidRPr="00EF672C" w:rsidRDefault="00EF672C">
            <w:pPr>
              <w:jc w:val="right"/>
              <w:rPr>
                <w:color w:val="000000"/>
              </w:rPr>
            </w:pPr>
            <w:r w:rsidRPr="00EF672C">
              <w:rPr>
                <w:color w:val="000000"/>
              </w:rPr>
              <w:t>3</w:t>
            </w:r>
          </w:p>
        </w:tc>
        <w:tc>
          <w:tcPr>
            <w:tcW w:w="968" w:type="dxa"/>
            <w:shd w:val="clear" w:color="auto" w:fill="auto"/>
          </w:tcPr>
          <w:p w14:paraId="44D9CC4E" w14:textId="77777777" w:rsidR="00EF672C" w:rsidRPr="00EF672C" w:rsidRDefault="00EF672C">
            <w:pPr>
              <w:jc w:val="right"/>
              <w:rPr>
                <w:color w:val="000000"/>
              </w:rPr>
            </w:pPr>
            <w:r w:rsidRPr="00EF672C">
              <w:rPr>
                <w:color w:val="000000"/>
              </w:rPr>
              <w:t>18,75%</w:t>
            </w:r>
          </w:p>
        </w:tc>
        <w:tc>
          <w:tcPr>
            <w:tcW w:w="672" w:type="dxa"/>
            <w:shd w:val="clear" w:color="auto" w:fill="auto"/>
          </w:tcPr>
          <w:p w14:paraId="727F9DC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4D4EC82" w14:textId="77777777" w:rsidR="00EF672C" w:rsidRPr="00EF672C" w:rsidRDefault="00EF672C">
            <w:pPr>
              <w:jc w:val="right"/>
              <w:rPr>
                <w:color w:val="000000"/>
              </w:rPr>
            </w:pPr>
            <w:r w:rsidRPr="00EF672C">
              <w:rPr>
                <w:color w:val="000000"/>
              </w:rPr>
              <w:t>6,25%</w:t>
            </w:r>
          </w:p>
        </w:tc>
      </w:tr>
      <w:tr w:rsidR="00EF672C" w:rsidRPr="00634251" w14:paraId="5809A4C0" w14:textId="77777777" w:rsidTr="00EF672C">
        <w:trPr>
          <w:cantSplit/>
        </w:trPr>
        <w:tc>
          <w:tcPr>
            <w:tcW w:w="637" w:type="dxa"/>
            <w:shd w:val="clear" w:color="auto" w:fill="auto"/>
          </w:tcPr>
          <w:p w14:paraId="6E384B82" w14:textId="77777777" w:rsidR="00EF672C" w:rsidRPr="009E642E" w:rsidRDefault="00EF672C" w:rsidP="00122426">
            <w:pPr>
              <w:pStyle w:val="1"/>
            </w:pPr>
            <w:r>
              <w:t>380.</w:t>
            </w:r>
          </w:p>
        </w:tc>
        <w:tc>
          <w:tcPr>
            <w:tcW w:w="2238" w:type="dxa"/>
            <w:shd w:val="clear" w:color="auto" w:fill="auto"/>
          </w:tcPr>
          <w:p w14:paraId="00B5AEE5" w14:textId="77777777" w:rsidR="00EF672C" w:rsidRPr="005E661C" w:rsidRDefault="00EF672C">
            <w:pPr>
              <w:rPr>
                <w:color w:val="000000"/>
              </w:rPr>
            </w:pPr>
            <w:r w:rsidRPr="005E661C">
              <w:rPr>
                <w:color w:val="000000"/>
              </w:rPr>
              <w:t>ГБОУ СОШ №119</w:t>
            </w:r>
          </w:p>
        </w:tc>
        <w:tc>
          <w:tcPr>
            <w:tcW w:w="696" w:type="dxa"/>
            <w:shd w:val="clear" w:color="auto" w:fill="auto"/>
          </w:tcPr>
          <w:p w14:paraId="5503339F" w14:textId="77777777" w:rsidR="00EF672C" w:rsidRPr="00EF672C" w:rsidRDefault="00EF672C">
            <w:pPr>
              <w:jc w:val="right"/>
              <w:rPr>
                <w:color w:val="000000"/>
              </w:rPr>
            </w:pPr>
            <w:r w:rsidRPr="00EF672C">
              <w:rPr>
                <w:color w:val="000000"/>
              </w:rPr>
              <w:t>7</w:t>
            </w:r>
          </w:p>
        </w:tc>
        <w:tc>
          <w:tcPr>
            <w:tcW w:w="1076" w:type="dxa"/>
            <w:shd w:val="clear" w:color="auto" w:fill="auto"/>
          </w:tcPr>
          <w:p w14:paraId="76E04FF3" w14:textId="77777777" w:rsidR="00EF672C" w:rsidRPr="00EF672C" w:rsidRDefault="00EF672C">
            <w:pPr>
              <w:jc w:val="right"/>
              <w:rPr>
                <w:color w:val="000000"/>
              </w:rPr>
            </w:pPr>
            <w:r w:rsidRPr="00EF672C">
              <w:rPr>
                <w:color w:val="000000"/>
              </w:rPr>
              <w:t>21,88%</w:t>
            </w:r>
          </w:p>
        </w:tc>
        <w:tc>
          <w:tcPr>
            <w:tcW w:w="696" w:type="dxa"/>
            <w:shd w:val="clear" w:color="auto" w:fill="auto"/>
          </w:tcPr>
          <w:p w14:paraId="166805E1" w14:textId="77777777" w:rsidR="00EF672C" w:rsidRPr="00EF672C" w:rsidRDefault="00EF672C">
            <w:pPr>
              <w:jc w:val="right"/>
              <w:rPr>
                <w:color w:val="000000"/>
              </w:rPr>
            </w:pPr>
            <w:r w:rsidRPr="00EF672C">
              <w:rPr>
                <w:color w:val="000000"/>
              </w:rPr>
              <w:t>17</w:t>
            </w:r>
          </w:p>
        </w:tc>
        <w:tc>
          <w:tcPr>
            <w:tcW w:w="1076" w:type="dxa"/>
            <w:shd w:val="clear" w:color="auto" w:fill="auto"/>
          </w:tcPr>
          <w:p w14:paraId="2FB65218" w14:textId="77777777" w:rsidR="00EF672C" w:rsidRPr="00EF672C" w:rsidRDefault="00EF672C">
            <w:pPr>
              <w:jc w:val="right"/>
              <w:rPr>
                <w:color w:val="000000"/>
              </w:rPr>
            </w:pPr>
            <w:r w:rsidRPr="00EF672C">
              <w:rPr>
                <w:color w:val="000000"/>
              </w:rPr>
              <w:t>53,13%</w:t>
            </w:r>
          </w:p>
        </w:tc>
        <w:tc>
          <w:tcPr>
            <w:tcW w:w="696" w:type="dxa"/>
            <w:shd w:val="clear" w:color="auto" w:fill="auto"/>
          </w:tcPr>
          <w:p w14:paraId="007835E5" w14:textId="77777777" w:rsidR="00EF672C" w:rsidRPr="00EF672C" w:rsidRDefault="00EF672C">
            <w:pPr>
              <w:jc w:val="right"/>
              <w:rPr>
                <w:color w:val="000000"/>
              </w:rPr>
            </w:pPr>
            <w:r w:rsidRPr="00EF672C">
              <w:rPr>
                <w:color w:val="000000"/>
              </w:rPr>
              <w:t>6</w:t>
            </w:r>
          </w:p>
        </w:tc>
        <w:tc>
          <w:tcPr>
            <w:tcW w:w="968" w:type="dxa"/>
            <w:shd w:val="clear" w:color="auto" w:fill="auto"/>
          </w:tcPr>
          <w:p w14:paraId="1EB83722" w14:textId="77777777" w:rsidR="00EF672C" w:rsidRPr="00EF672C" w:rsidRDefault="00EF672C">
            <w:pPr>
              <w:jc w:val="right"/>
              <w:rPr>
                <w:color w:val="000000"/>
              </w:rPr>
            </w:pPr>
            <w:r w:rsidRPr="00EF672C">
              <w:rPr>
                <w:color w:val="000000"/>
              </w:rPr>
              <w:t>18,75%</w:t>
            </w:r>
          </w:p>
        </w:tc>
        <w:tc>
          <w:tcPr>
            <w:tcW w:w="672" w:type="dxa"/>
            <w:shd w:val="clear" w:color="auto" w:fill="auto"/>
          </w:tcPr>
          <w:p w14:paraId="1C27DBE3"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02B4BD9" w14:textId="77777777" w:rsidR="00EF672C" w:rsidRPr="00EF672C" w:rsidRDefault="00EF672C">
            <w:pPr>
              <w:jc w:val="right"/>
              <w:rPr>
                <w:color w:val="000000"/>
              </w:rPr>
            </w:pPr>
            <w:r w:rsidRPr="00EF672C">
              <w:rPr>
                <w:color w:val="000000"/>
              </w:rPr>
              <w:t>6,25%</w:t>
            </w:r>
          </w:p>
        </w:tc>
      </w:tr>
      <w:tr w:rsidR="00EF672C" w:rsidRPr="00634251" w14:paraId="7A20F08E" w14:textId="77777777" w:rsidTr="00EF672C">
        <w:trPr>
          <w:cantSplit/>
        </w:trPr>
        <w:tc>
          <w:tcPr>
            <w:tcW w:w="637" w:type="dxa"/>
            <w:shd w:val="clear" w:color="auto" w:fill="auto"/>
          </w:tcPr>
          <w:p w14:paraId="050244E7" w14:textId="77777777" w:rsidR="00EF672C" w:rsidRPr="009E642E" w:rsidRDefault="00EF672C" w:rsidP="00122426">
            <w:pPr>
              <w:pStyle w:val="1"/>
            </w:pPr>
            <w:r>
              <w:t>381.</w:t>
            </w:r>
          </w:p>
        </w:tc>
        <w:tc>
          <w:tcPr>
            <w:tcW w:w="2238" w:type="dxa"/>
            <w:shd w:val="clear" w:color="auto" w:fill="auto"/>
          </w:tcPr>
          <w:p w14:paraId="4319FBA7" w14:textId="77777777" w:rsidR="00EF672C" w:rsidRPr="005E661C" w:rsidRDefault="00EF672C">
            <w:pPr>
              <w:rPr>
                <w:color w:val="000000"/>
              </w:rPr>
            </w:pPr>
            <w:r w:rsidRPr="005E661C">
              <w:rPr>
                <w:color w:val="000000"/>
              </w:rPr>
              <w:t>ГБОУ СОШ №376</w:t>
            </w:r>
          </w:p>
        </w:tc>
        <w:tc>
          <w:tcPr>
            <w:tcW w:w="696" w:type="dxa"/>
            <w:shd w:val="clear" w:color="auto" w:fill="auto"/>
          </w:tcPr>
          <w:p w14:paraId="56D8162D" w14:textId="77777777" w:rsidR="00EF672C" w:rsidRPr="00EF672C" w:rsidRDefault="00EF672C">
            <w:pPr>
              <w:jc w:val="right"/>
              <w:rPr>
                <w:color w:val="000000"/>
              </w:rPr>
            </w:pPr>
            <w:r w:rsidRPr="00EF672C">
              <w:rPr>
                <w:color w:val="000000"/>
              </w:rPr>
              <w:t>11</w:t>
            </w:r>
          </w:p>
        </w:tc>
        <w:tc>
          <w:tcPr>
            <w:tcW w:w="1076" w:type="dxa"/>
            <w:shd w:val="clear" w:color="auto" w:fill="auto"/>
          </w:tcPr>
          <w:p w14:paraId="3AD79464" w14:textId="77777777" w:rsidR="00EF672C" w:rsidRPr="00EF672C" w:rsidRDefault="00EF672C">
            <w:pPr>
              <w:jc w:val="right"/>
              <w:rPr>
                <w:color w:val="000000"/>
              </w:rPr>
            </w:pPr>
            <w:r w:rsidRPr="00EF672C">
              <w:rPr>
                <w:color w:val="000000"/>
              </w:rPr>
              <w:t>22,92%</w:t>
            </w:r>
          </w:p>
        </w:tc>
        <w:tc>
          <w:tcPr>
            <w:tcW w:w="696" w:type="dxa"/>
            <w:shd w:val="clear" w:color="auto" w:fill="auto"/>
          </w:tcPr>
          <w:p w14:paraId="7B648436" w14:textId="77777777" w:rsidR="00EF672C" w:rsidRPr="00EF672C" w:rsidRDefault="00EF672C">
            <w:pPr>
              <w:jc w:val="right"/>
              <w:rPr>
                <w:color w:val="000000"/>
              </w:rPr>
            </w:pPr>
            <w:r w:rsidRPr="00EF672C">
              <w:rPr>
                <w:color w:val="000000"/>
              </w:rPr>
              <w:t>25</w:t>
            </w:r>
          </w:p>
        </w:tc>
        <w:tc>
          <w:tcPr>
            <w:tcW w:w="1076" w:type="dxa"/>
            <w:shd w:val="clear" w:color="auto" w:fill="auto"/>
          </w:tcPr>
          <w:p w14:paraId="5A30FB2F" w14:textId="77777777" w:rsidR="00EF672C" w:rsidRPr="00EF672C" w:rsidRDefault="00EF672C">
            <w:pPr>
              <w:jc w:val="right"/>
              <w:rPr>
                <w:color w:val="000000"/>
              </w:rPr>
            </w:pPr>
            <w:r w:rsidRPr="00EF672C">
              <w:rPr>
                <w:color w:val="000000"/>
              </w:rPr>
              <w:t>52,08%</w:t>
            </w:r>
          </w:p>
        </w:tc>
        <w:tc>
          <w:tcPr>
            <w:tcW w:w="696" w:type="dxa"/>
            <w:shd w:val="clear" w:color="auto" w:fill="auto"/>
          </w:tcPr>
          <w:p w14:paraId="242125C0" w14:textId="77777777" w:rsidR="00EF672C" w:rsidRPr="00EF672C" w:rsidRDefault="00EF672C">
            <w:pPr>
              <w:jc w:val="right"/>
              <w:rPr>
                <w:color w:val="000000"/>
              </w:rPr>
            </w:pPr>
            <w:r w:rsidRPr="00EF672C">
              <w:rPr>
                <w:color w:val="000000"/>
              </w:rPr>
              <w:t>9</w:t>
            </w:r>
          </w:p>
        </w:tc>
        <w:tc>
          <w:tcPr>
            <w:tcW w:w="968" w:type="dxa"/>
            <w:shd w:val="clear" w:color="auto" w:fill="auto"/>
          </w:tcPr>
          <w:p w14:paraId="26B1EAE7" w14:textId="77777777" w:rsidR="00EF672C" w:rsidRPr="00EF672C" w:rsidRDefault="00EF672C">
            <w:pPr>
              <w:jc w:val="right"/>
              <w:rPr>
                <w:color w:val="000000"/>
              </w:rPr>
            </w:pPr>
            <w:r w:rsidRPr="00EF672C">
              <w:rPr>
                <w:color w:val="000000"/>
              </w:rPr>
              <w:t>18,75%</w:t>
            </w:r>
          </w:p>
        </w:tc>
        <w:tc>
          <w:tcPr>
            <w:tcW w:w="672" w:type="dxa"/>
            <w:shd w:val="clear" w:color="auto" w:fill="auto"/>
          </w:tcPr>
          <w:p w14:paraId="128D6395"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5531FF6E" w14:textId="77777777" w:rsidR="00EF672C" w:rsidRPr="00EF672C" w:rsidRDefault="00EF672C">
            <w:pPr>
              <w:jc w:val="right"/>
              <w:rPr>
                <w:color w:val="000000"/>
              </w:rPr>
            </w:pPr>
            <w:r w:rsidRPr="00EF672C">
              <w:rPr>
                <w:color w:val="000000"/>
              </w:rPr>
              <w:t>6,25%</w:t>
            </w:r>
          </w:p>
        </w:tc>
      </w:tr>
      <w:tr w:rsidR="00EF672C" w:rsidRPr="00634251" w14:paraId="4E7EBF28" w14:textId="77777777" w:rsidTr="00EF672C">
        <w:trPr>
          <w:cantSplit/>
        </w:trPr>
        <w:tc>
          <w:tcPr>
            <w:tcW w:w="637" w:type="dxa"/>
            <w:shd w:val="clear" w:color="auto" w:fill="auto"/>
          </w:tcPr>
          <w:p w14:paraId="5CB9705E" w14:textId="77777777" w:rsidR="00EF672C" w:rsidRPr="009E642E" w:rsidRDefault="00EF672C" w:rsidP="00122426">
            <w:pPr>
              <w:pStyle w:val="1"/>
            </w:pPr>
            <w:r>
              <w:t>382.</w:t>
            </w:r>
          </w:p>
        </w:tc>
        <w:tc>
          <w:tcPr>
            <w:tcW w:w="2238" w:type="dxa"/>
            <w:shd w:val="clear" w:color="auto" w:fill="auto"/>
          </w:tcPr>
          <w:p w14:paraId="5118BEDB" w14:textId="77777777" w:rsidR="00EF672C" w:rsidRPr="005E661C" w:rsidRDefault="00EF672C">
            <w:pPr>
              <w:rPr>
                <w:color w:val="000000"/>
              </w:rPr>
            </w:pPr>
            <w:r w:rsidRPr="005E661C">
              <w:rPr>
                <w:color w:val="000000"/>
              </w:rPr>
              <w:t>ГБОУ школа №234</w:t>
            </w:r>
          </w:p>
        </w:tc>
        <w:tc>
          <w:tcPr>
            <w:tcW w:w="696" w:type="dxa"/>
            <w:shd w:val="clear" w:color="auto" w:fill="auto"/>
          </w:tcPr>
          <w:p w14:paraId="3D5EC94D" w14:textId="77777777" w:rsidR="00EF672C" w:rsidRPr="00EF672C" w:rsidRDefault="00EF672C">
            <w:pPr>
              <w:jc w:val="right"/>
              <w:rPr>
                <w:color w:val="000000"/>
              </w:rPr>
            </w:pPr>
            <w:r w:rsidRPr="00EF672C">
              <w:rPr>
                <w:color w:val="000000"/>
              </w:rPr>
              <w:t>5</w:t>
            </w:r>
          </w:p>
        </w:tc>
        <w:tc>
          <w:tcPr>
            <w:tcW w:w="1076" w:type="dxa"/>
            <w:shd w:val="clear" w:color="auto" w:fill="auto"/>
          </w:tcPr>
          <w:p w14:paraId="785D5E78" w14:textId="77777777" w:rsidR="00EF672C" w:rsidRPr="00EF672C" w:rsidRDefault="00EF672C">
            <w:pPr>
              <w:jc w:val="right"/>
              <w:rPr>
                <w:color w:val="000000"/>
              </w:rPr>
            </w:pPr>
            <w:r w:rsidRPr="00EF672C">
              <w:rPr>
                <w:color w:val="000000"/>
              </w:rPr>
              <w:t>31,25%</w:t>
            </w:r>
          </w:p>
        </w:tc>
        <w:tc>
          <w:tcPr>
            <w:tcW w:w="696" w:type="dxa"/>
            <w:shd w:val="clear" w:color="auto" w:fill="auto"/>
          </w:tcPr>
          <w:p w14:paraId="30FE1715" w14:textId="77777777" w:rsidR="00EF672C" w:rsidRPr="00EF672C" w:rsidRDefault="00EF672C">
            <w:pPr>
              <w:jc w:val="right"/>
              <w:rPr>
                <w:color w:val="000000"/>
              </w:rPr>
            </w:pPr>
            <w:r w:rsidRPr="00EF672C">
              <w:rPr>
                <w:color w:val="000000"/>
              </w:rPr>
              <w:t>7</w:t>
            </w:r>
          </w:p>
        </w:tc>
        <w:tc>
          <w:tcPr>
            <w:tcW w:w="1076" w:type="dxa"/>
            <w:shd w:val="clear" w:color="auto" w:fill="auto"/>
          </w:tcPr>
          <w:p w14:paraId="1EC85347" w14:textId="77777777" w:rsidR="00EF672C" w:rsidRPr="00EF672C" w:rsidRDefault="00EF672C">
            <w:pPr>
              <w:jc w:val="right"/>
              <w:rPr>
                <w:color w:val="000000"/>
              </w:rPr>
            </w:pPr>
            <w:r w:rsidRPr="00EF672C">
              <w:rPr>
                <w:color w:val="000000"/>
              </w:rPr>
              <w:t>43,75%</w:t>
            </w:r>
          </w:p>
        </w:tc>
        <w:tc>
          <w:tcPr>
            <w:tcW w:w="696" w:type="dxa"/>
            <w:shd w:val="clear" w:color="auto" w:fill="auto"/>
          </w:tcPr>
          <w:p w14:paraId="062F8BAF" w14:textId="77777777" w:rsidR="00EF672C" w:rsidRPr="00EF672C" w:rsidRDefault="00EF672C">
            <w:pPr>
              <w:jc w:val="right"/>
              <w:rPr>
                <w:color w:val="000000"/>
              </w:rPr>
            </w:pPr>
            <w:r w:rsidRPr="00EF672C">
              <w:rPr>
                <w:color w:val="000000"/>
              </w:rPr>
              <w:t>3</w:t>
            </w:r>
          </w:p>
        </w:tc>
        <w:tc>
          <w:tcPr>
            <w:tcW w:w="968" w:type="dxa"/>
            <w:shd w:val="clear" w:color="auto" w:fill="auto"/>
          </w:tcPr>
          <w:p w14:paraId="690E7796" w14:textId="77777777" w:rsidR="00EF672C" w:rsidRPr="00EF672C" w:rsidRDefault="00EF672C">
            <w:pPr>
              <w:jc w:val="right"/>
              <w:rPr>
                <w:color w:val="000000"/>
              </w:rPr>
            </w:pPr>
            <w:r w:rsidRPr="00EF672C">
              <w:rPr>
                <w:color w:val="000000"/>
              </w:rPr>
              <w:t>18,75%</w:t>
            </w:r>
          </w:p>
        </w:tc>
        <w:tc>
          <w:tcPr>
            <w:tcW w:w="672" w:type="dxa"/>
            <w:shd w:val="clear" w:color="auto" w:fill="auto"/>
          </w:tcPr>
          <w:p w14:paraId="6B0EAC7A"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CFBAF3F" w14:textId="77777777" w:rsidR="00EF672C" w:rsidRPr="00EF672C" w:rsidRDefault="00EF672C">
            <w:pPr>
              <w:jc w:val="right"/>
              <w:rPr>
                <w:color w:val="000000"/>
              </w:rPr>
            </w:pPr>
            <w:r w:rsidRPr="00EF672C">
              <w:rPr>
                <w:color w:val="000000"/>
              </w:rPr>
              <w:t>6,25%</w:t>
            </w:r>
          </w:p>
        </w:tc>
      </w:tr>
      <w:tr w:rsidR="00EF672C" w:rsidRPr="00634251" w14:paraId="7FC5B297" w14:textId="77777777" w:rsidTr="00EF672C">
        <w:trPr>
          <w:cantSplit/>
        </w:trPr>
        <w:tc>
          <w:tcPr>
            <w:tcW w:w="637" w:type="dxa"/>
            <w:shd w:val="clear" w:color="auto" w:fill="auto"/>
          </w:tcPr>
          <w:p w14:paraId="6F782F01" w14:textId="77777777" w:rsidR="00EF672C" w:rsidRPr="009E642E" w:rsidRDefault="00EF672C" w:rsidP="00122426">
            <w:pPr>
              <w:pStyle w:val="1"/>
            </w:pPr>
            <w:r>
              <w:t>383.</w:t>
            </w:r>
          </w:p>
        </w:tc>
        <w:tc>
          <w:tcPr>
            <w:tcW w:w="2238" w:type="dxa"/>
            <w:shd w:val="clear" w:color="auto" w:fill="auto"/>
          </w:tcPr>
          <w:p w14:paraId="70B03285" w14:textId="77777777" w:rsidR="00EF672C" w:rsidRPr="005E661C" w:rsidRDefault="00EF672C">
            <w:pPr>
              <w:rPr>
                <w:color w:val="000000"/>
              </w:rPr>
            </w:pPr>
            <w:r w:rsidRPr="005E661C">
              <w:rPr>
                <w:color w:val="000000"/>
              </w:rPr>
              <w:t>ГБОУ СОШ №96</w:t>
            </w:r>
          </w:p>
        </w:tc>
        <w:tc>
          <w:tcPr>
            <w:tcW w:w="696" w:type="dxa"/>
            <w:shd w:val="clear" w:color="auto" w:fill="auto"/>
          </w:tcPr>
          <w:p w14:paraId="328F0D95" w14:textId="77777777" w:rsidR="00EF672C" w:rsidRPr="00EF672C" w:rsidRDefault="00EF672C">
            <w:pPr>
              <w:jc w:val="right"/>
              <w:rPr>
                <w:color w:val="000000"/>
              </w:rPr>
            </w:pPr>
            <w:r w:rsidRPr="00EF672C">
              <w:rPr>
                <w:color w:val="000000"/>
              </w:rPr>
              <w:t>3</w:t>
            </w:r>
          </w:p>
        </w:tc>
        <w:tc>
          <w:tcPr>
            <w:tcW w:w="1076" w:type="dxa"/>
            <w:shd w:val="clear" w:color="auto" w:fill="auto"/>
          </w:tcPr>
          <w:p w14:paraId="3508CAF2" w14:textId="77777777" w:rsidR="00EF672C" w:rsidRPr="00EF672C" w:rsidRDefault="00EF672C">
            <w:pPr>
              <w:jc w:val="right"/>
              <w:rPr>
                <w:color w:val="000000"/>
              </w:rPr>
            </w:pPr>
            <w:r w:rsidRPr="00EF672C">
              <w:rPr>
                <w:color w:val="000000"/>
              </w:rPr>
              <w:t>18,75%</w:t>
            </w:r>
          </w:p>
        </w:tc>
        <w:tc>
          <w:tcPr>
            <w:tcW w:w="696" w:type="dxa"/>
            <w:shd w:val="clear" w:color="auto" w:fill="auto"/>
          </w:tcPr>
          <w:p w14:paraId="2D5E7A23" w14:textId="77777777" w:rsidR="00EF672C" w:rsidRPr="00EF672C" w:rsidRDefault="00EF672C">
            <w:pPr>
              <w:jc w:val="right"/>
              <w:rPr>
                <w:color w:val="000000"/>
              </w:rPr>
            </w:pPr>
            <w:r w:rsidRPr="00EF672C">
              <w:rPr>
                <w:color w:val="000000"/>
              </w:rPr>
              <w:t>10</w:t>
            </w:r>
          </w:p>
        </w:tc>
        <w:tc>
          <w:tcPr>
            <w:tcW w:w="1076" w:type="dxa"/>
            <w:shd w:val="clear" w:color="auto" w:fill="auto"/>
          </w:tcPr>
          <w:p w14:paraId="1C804A7D" w14:textId="77777777" w:rsidR="00EF672C" w:rsidRPr="00EF672C" w:rsidRDefault="00EF672C">
            <w:pPr>
              <w:jc w:val="right"/>
              <w:rPr>
                <w:color w:val="000000"/>
              </w:rPr>
            </w:pPr>
            <w:r w:rsidRPr="00EF672C">
              <w:rPr>
                <w:color w:val="000000"/>
              </w:rPr>
              <w:t>62,50%</w:t>
            </w:r>
          </w:p>
        </w:tc>
        <w:tc>
          <w:tcPr>
            <w:tcW w:w="696" w:type="dxa"/>
            <w:shd w:val="clear" w:color="auto" w:fill="auto"/>
          </w:tcPr>
          <w:p w14:paraId="00B6529D" w14:textId="77777777" w:rsidR="00EF672C" w:rsidRPr="00EF672C" w:rsidRDefault="00EF672C">
            <w:pPr>
              <w:jc w:val="right"/>
              <w:rPr>
                <w:color w:val="000000"/>
              </w:rPr>
            </w:pPr>
            <w:r w:rsidRPr="00EF672C">
              <w:rPr>
                <w:color w:val="000000"/>
              </w:rPr>
              <w:t>2</w:t>
            </w:r>
          </w:p>
        </w:tc>
        <w:tc>
          <w:tcPr>
            <w:tcW w:w="968" w:type="dxa"/>
            <w:shd w:val="clear" w:color="auto" w:fill="auto"/>
          </w:tcPr>
          <w:p w14:paraId="6D8C0329" w14:textId="77777777" w:rsidR="00EF672C" w:rsidRPr="00EF672C" w:rsidRDefault="00EF672C">
            <w:pPr>
              <w:jc w:val="right"/>
              <w:rPr>
                <w:color w:val="000000"/>
              </w:rPr>
            </w:pPr>
            <w:r w:rsidRPr="00EF672C">
              <w:rPr>
                <w:color w:val="000000"/>
              </w:rPr>
              <w:t>12,50%</w:t>
            </w:r>
          </w:p>
        </w:tc>
        <w:tc>
          <w:tcPr>
            <w:tcW w:w="672" w:type="dxa"/>
            <w:shd w:val="clear" w:color="auto" w:fill="auto"/>
          </w:tcPr>
          <w:p w14:paraId="2F62299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3E2683C" w14:textId="77777777" w:rsidR="00EF672C" w:rsidRPr="00EF672C" w:rsidRDefault="00EF672C">
            <w:pPr>
              <w:jc w:val="right"/>
              <w:rPr>
                <w:color w:val="000000"/>
              </w:rPr>
            </w:pPr>
            <w:r w:rsidRPr="00EF672C">
              <w:rPr>
                <w:color w:val="000000"/>
              </w:rPr>
              <w:t>6,25%</w:t>
            </w:r>
          </w:p>
        </w:tc>
      </w:tr>
      <w:tr w:rsidR="00EF672C" w:rsidRPr="00634251" w14:paraId="241438A8" w14:textId="77777777" w:rsidTr="00EF672C">
        <w:trPr>
          <w:cantSplit/>
        </w:trPr>
        <w:tc>
          <w:tcPr>
            <w:tcW w:w="637" w:type="dxa"/>
            <w:shd w:val="clear" w:color="auto" w:fill="auto"/>
          </w:tcPr>
          <w:p w14:paraId="5E61412A" w14:textId="77777777" w:rsidR="00EF672C" w:rsidRPr="009E642E" w:rsidRDefault="00EF672C" w:rsidP="00122426">
            <w:pPr>
              <w:pStyle w:val="1"/>
            </w:pPr>
            <w:r>
              <w:t>384.</w:t>
            </w:r>
          </w:p>
        </w:tc>
        <w:tc>
          <w:tcPr>
            <w:tcW w:w="2238" w:type="dxa"/>
            <w:shd w:val="clear" w:color="auto" w:fill="auto"/>
          </w:tcPr>
          <w:p w14:paraId="540DE144" w14:textId="77777777" w:rsidR="00EF672C" w:rsidRPr="005E661C" w:rsidRDefault="00EF672C">
            <w:pPr>
              <w:rPr>
                <w:color w:val="000000"/>
              </w:rPr>
            </w:pPr>
            <w:r w:rsidRPr="005E661C">
              <w:rPr>
                <w:color w:val="000000"/>
              </w:rPr>
              <w:t>ГБОУ СОШ №334</w:t>
            </w:r>
          </w:p>
        </w:tc>
        <w:tc>
          <w:tcPr>
            <w:tcW w:w="696" w:type="dxa"/>
            <w:shd w:val="clear" w:color="auto" w:fill="auto"/>
          </w:tcPr>
          <w:p w14:paraId="3387D4F5" w14:textId="77777777" w:rsidR="00EF672C" w:rsidRPr="00EF672C" w:rsidRDefault="00EF672C">
            <w:pPr>
              <w:jc w:val="right"/>
              <w:rPr>
                <w:color w:val="000000"/>
              </w:rPr>
            </w:pPr>
            <w:r w:rsidRPr="00EF672C">
              <w:rPr>
                <w:color w:val="000000"/>
              </w:rPr>
              <w:t>4</w:t>
            </w:r>
          </w:p>
        </w:tc>
        <w:tc>
          <w:tcPr>
            <w:tcW w:w="1076" w:type="dxa"/>
            <w:shd w:val="clear" w:color="auto" w:fill="auto"/>
          </w:tcPr>
          <w:p w14:paraId="7D017A04" w14:textId="77777777" w:rsidR="00EF672C" w:rsidRPr="00EF672C" w:rsidRDefault="00EF672C">
            <w:pPr>
              <w:jc w:val="right"/>
              <w:rPr>
                <w:color w:val="000000"/>
              </w:rPr>
            </w:pPr>
            <w:r w:rsidRPr="00EF672C">
              <w:rPr>
                <w:color w:val="000000"/>
              </w:rPr>
              <w:t>25,00%</w:t>
            </w:r>
          </w:p>
        </w:tc>
        <w:tc>
          <w:tcPr>
            <w:tcW w:w="696" w:type="dxa"/>
            <w:shd w:val="clear" w:color="auto" w:fill="auto"/>
          </w:tcPr>
          <w:p w14:paraId="3CB2E271" w14:textId="77777777" w:rsidR="00EF672C" w:rsidRPr="00EF672C" w:rsidRDefault="00EF672C">
            <w:pPr>
              <w:jc w:val="right"/>
              <w:rPr>
                <w:color w:val="000000"/>
              </w:rPr>
            </w:pPr>
            <w:r w:rsidRPr="00EF672C">
              <w:rPr>
                <w:color w:val="000000"/>
              </w:rPr>
              <w:t>10</w:t>
            </w:r>
          </w:p>
        </w:tc>
        <w:tc>
          <w:tcPr>
            <w:tcW w:w="1076" w:type="dxa"/>
            <w:shd w:val="clear" w:color="auto" w:fill="auto"/>
          </w:tcPr>
          <w:p w14:paraId="35A5CD9C" w14:textId="77777777" w:rsidR="00EF672C" w:rsidRPr="00EF672C" w:rsidRDefault="00EF672C">
            <w:pPr>
              <w:jc w:val="right"/>
              <w:rPr>
                <w:color w:val="000000"/>
              </w:rPr>
            </w:pPr>
            <w:r w:rsidRPr="00EF672C">
              <w:rPr>
                <w:color w:val="000000"/>
              </w:rPr>
              <w:t>62,50%</w:t>
            </w:r>
          </w:p>
        </w:tc>
        <w:tc>
          <w:tcPr>
            <w:tcW w:w="696" w:type="dxa"/>
            <w:shd w:val="clear" w:color="auto" w:fill="auto"/>
          </w:tcPr>
          <w:p w14:paraId="34CDBB3B" w14:textId="77777777" w:rsidR="00EF672C" w:rsidRPr="00EF672C" w:rsidRDefault="00EF672C">
            <w:pPr>
              <w:jc w:val="right"/>
              <w:rPr>
                <w:color w:val="000000"/>
              </w:rPr>
            </w:pPr>
            <w:r w:rsidRPr="00EF672C">
              <w:rPr>
                <w:color w:val="000000"/>
              </w:rPr>
              <w:t>1</w:t>
            </w:r>
          </w:p>
        </w:tc>
        <w:tc>
          <w:tcPr>
            <w:tcW w:w="968" w:type="dxa"/>
            <w:shd w:val="clear" w:color="auto" w:fill="auto"/>
          </w:tcPr>
          <w:p w14:paraId="53948CF1" w14:textId="77777777" w:rsidR="00EF672C" w:rsidRPr="00EF672C" w:rsidRDefault="00EF672C">
            <w:pPr>
              <w:jc w:val="right"/>
              <w:rPr>
                <w:color w:val="000000"/>
              </w:rPr>
            </w:pPr>
            <w:r w:rsidRPr="00EF672C">
              <w:rPr>
                <w:color w:val="000000"/>
              </w:rPr>
              <w:t>6,25%</w:t>
            </w:r>
          </w:p>
        </w:tc>
        <w:tc>
          <w:tcPr>
            <w:tcW w:w="672" w:type="dxa"/>
            <w:shd w:val="clear" w:color="auto" w:fill="auto"/>
          </w:tcPr>
          <w:p w14:paraId="04EFD07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F1D5A0A" w14:textId="77777777" w:rsidR="00EF672C" w:rsidRPr="00EF672C" w:rsidRDefault="00EF672C">
            <w:pPr>
              <w:jc w:val="right"/>
              <w:rPr>
                <w:color w:val="000000"/>
              </w:rPr>
            </w:pPr>
            <w:r w:rsidRPr="00EF672C">
              <w:rPr>
                <w:color w:val="000000"/>
              </w:rPr>
              <w:t>6,25%</w:t>
            </w:r>
          </w:p>
        </w:tc>
      </w:tr>
      <w:tr w:rsidR="00EF672C" w:rsidRPr="00634251" w14:paraId="2EF0E32A" w14:textId="77777777" w:rsidTr="00EF672C">
        <w:trPr>
          <w:cantSplit/>
        </w:trPr>
        <w:tc>
          <w:tcPr>
            <w:tcW w:w="637" w:type="dxa"/>
            <w:shd w:val="clear" w:color="auto" w:fill="auto"/>
          </w:tcPr>
          <w:p w14:paraId="36CE44CC" w14:textId="77777777" w:rsidR="00EF672C" w:rsidRPr="009E642E" w:rsidRDefault="00EF672C" w:rsidP="00122426">
            <w:pPr>
              <w:pStyle w:val="1"/>
            </w:pPr>
            <w:r>
              <w:t>385.</w:t>
            </w:r>
          </w:p>
        </w:tc>
        <w:tc>
          <w:tcPr>
            <w:tcW w:w="2238" w:type="dxa"/>
            <w:shd w:val="clear" w:color="auto" w:fill="auto"/>
          </w:tcPr>
          <w:p w14:paraId="22320FB1" w14:textId="77777777" w:rsidR="00EF672C" w:rsidRPr="005E661C" w:rsidRDefault="00EF672C">
            <w:pPr>
              <w:rPr>
                <w:color w:val="000000"/>
              </w:rPr>
            </w:pPr>
            <w:r w:rsidRPr="005E661C">
              <w:rPr>
                <w:color w:val="000000"/>
              </w:rPr>
              <w:t>ГБОУ СОШ №296</w:t>
            </w:r>
          </w:p>
        </w:tc>
        <w:tc>
          <w:tcPr>
            <w:tcW w:w="696" w:type="dxa"/>
            <w:shd w:val="clear" w:color="auto" w:fill="auto"/>
          </w:tcPr>
          <w:p w14:paraId="7590BB03" w14:textId="77777777" w:rsidR="00EF672C" w:rsidRPr="00EF672C" w:rsidRDefault="00EF672C">
            <w:pPr>
              <w:jc w:val="right"/>
              <w:rPr>
                <w:color w:val="000000"/>
              </w:rPr>
            </w:pPr>
            <w:r w:rsidRPr="00EF672C">
              <w:rPr>
                <w:color w:val="000000"/>
              </w:rPr>
              <w:t>6</w:t>
            </w:r>
          </w:p>
        </w:tc>
        <w:tc>
          <w:tcPr>
            <w:tcW w:w="1076" w:type="dxa"/>
            <w:shd w:val="clear" w:color="auto" w:fill="auto"/>
          </w:tcPr>
          <w:p w14:paraId="4C634764" w14:textId="77777777" w:rsidR="00EF672C" w:rsidRPr="00EF672C" w:rsidRDefault="00EF672C">
            <w:pPr>
              <w:jc w:val="right"/>
              <w:rPr>
                <w:color w:val="000000"/>
              </w:rPr>
            </w:pPr>
            <w:r w:rsidRPr="00EF672C">
              <w:rPr>
                <w:color w:val="000000"/>
              </w:rPr>
              <w:t>37,50%</w:t>
            </w:r>
          </w:p>
        </w:tc>
        <w:tc>
          <w:tcPr>
            <w:tcW w:w="696" w:type="dxa"/>
            <w:shd w:val="clear" w:color="auto" w:fill="auto"/>
          </w:tcPr>
          <w:p w14:paraId="17B6B759" w14:textId="77777777" w:rsidR="00EF672C" w:rsidRPr="00EF672C" w:rsidRDefault="00EF672C">
            <w:pPr>
              <w:jc w:val="right"/>
              <w:rPr>
                <w:color w:val="000000"/>
              </w:rPr>
            </w:pPr>
            <w:r w:rsidRPr="00EF672C">
              <w:rPr>
                <w:color w:val="000000"/>
              </w:rPr>
              <w:t>8</w:t>
            </w:r>
          </w:p>
        </w:tc>
        <w:tc>
          <w:tcPr>
            <w:tcW w:w="1076" w:type="dxa"/>
            <w:shd w:val="clear" w:color="auto" w:fill="auto"/>
          </w:tcPr>
          <w:p w14:paraId="57A49A03" w14:textId="77777777" w:rsidR="00EF672C" w:rsidRPr="00EF672C" w:rsidRDefault="00EF672C">
            <w:pPr>
              <w:jc w:val="right"/>
              <w:rPr>
                <w:color w:val="000000"/>
              </w:rPr>
            </w:pPr>
            <w:r w:rsidRPr="00EF672C">
              <w:rPr>
                <w:color w:val="000000"/>
              </w:rPr>
              <w:t>50,00%</w:t>
            </w:r>
          </w:p>
        </w:tc>
        <w:tc>
          <w:tcPr>
            <w:tcW w:w="696" w:type="dxa"/>
            <w:shd w:val="clear" w:color="auto" w:fill="auto"/>
          </w:tcPr>
          <w:p w14:paraId="60B54645" w14:textId="77777777" w:rsidR="00EF672C" w:rsidRPr="00EF672C" w:rsidRDefault="00EF672C">
            <w:pPr>
              <w:jc w:val="right"/>
              <w:rPr>
                <w:color w:val="000000"/>
              </w:rPr>
            </w:pPr>
            <w:r w:rsidRPr="00EF672C">
              <w:rPr>
                <w:color w:val="000000"/>
              </w:rPr>
              <w:t>1</w:t>
            </w:r>
          </w:p>
        </w:tc>
        <w:tc>
          <w:tcPr>
            <w:tcW w:w="968" w:type="dxa"/>
            <w:shd w:val="clear" w:color="auto" w:fill="auto"/>
          </w:tcPr>
          <w:p w14:paraId="2555B576" w14:textId="77777777" w:rsidR="00EF672C" w:rsidRPr="00EF672C" w:rsidRDefault="00EF672C">
            <w:pPr>
              <w:jc w:val="right"/>
              <w:rPr>
                <w:color w:val="000000"/>
              </w:rPr>
            </w:pPr>
            <w:r w:rsidRPr="00EF672C">
              <w:rPr>
                <w:color w:val="000000"/>
              </w:rPr>
              <w:t>6,25%</w:t>
            </w:r>
          </w:p>
        </w:tc>
        <w:tc>
          <w:tcPr>
            <w:tcW w:w="672" w:type="dxa"/>
            <w:shd w:val="clear" w:color="auto" w:fill="auto"/>
          </w:tcPr>
          <w:p w14:paraId="641F3506"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C421A1F" w14:textId="77777777" w:rsidR="00EF672C" w:rsidRPr="00EF672C" w:rsidRDefault="00EF672C">
            <w:pPr>
              <w:jc w:val="right"/>
              <w:rPr>
                <w:color w:val="000000"/>
              </w:rPr>
            </w:pPr>
            <w:r w:rsidRPr="00EF672C">
              <w:rPr>
                <w:color w:val="000000"/>
              </w:rPr>
              <w:t>6,25%</w:t>
            </w:r>
          </w:p>
        </w:tc>
      </w:tr>
      <w:tr w:rsidR="00EF672C" w:rsidRPr="00634251" w14:paraId="22396519" w14:textId="77777777" w:rsidTr="00EF672C">
        <w:trPr>
          <w:cantSplit/>
        </w:trPr>
        <w:tc>
          <w:tcPr>
            <w:tcW w:w="637" w:type="dxa"/>
            <w:shd w:val="clear" w:color="auto" w:fill="auto"/>
          </w:tcPr>
          <w:p w14:paraId="6A479C2B" w14:textId="77777777" w:rsidR="00EF672C" w:rsidRPr="009E642E" w:rsidRDefault="00EF672C" w:rsidP="00122426">
            <w:pPr>
              <w:pStyle w:val="1"/>
            </w:pPr>
            <w:r>
              <w:t>386.</w:t>
            </w:r>
          </w:p>
        </w:tc>
        <w:tc>
          <w:tcPr>
            <w:tcW w:w="2238" w:type="dxa"/>
            <w:shd w:val="clear" w:color="auto" w:fill="auto"/>
          </w:tcPr>
          <w:p w14:paraId="583F1CA0" w14:textId="77777777" w:rsidR="00EF672C" w:rsidRPr="005E661C" w:rsidRDefault="00EF672C">
            <w:pPr>
              <w:rPr>
                <w:color w:val="000000"/>
              </w:rPr>
            </w:pPr>
            <w:r w:rsidRPr="005E661C">
              <w:rPr>
                <w:color w:val="000000"/>
              </w:rPr>
              <w:t>ГБОУ СОШ №189</w:t>
            </w:r>
          </w:p>
        </w:tc>
        <w:tc>
          <w:tcPr>
            <w:tcW w:w="696" w:type="dxa"/>
            <w:shd w:val="clear" w:color="auto" w:fill="auto"/>
          </w:tcPr>
          <w:p w14:paraId="0839FB66" w14:textId="77777777" w:rsidR="00EF672C" w:rsidRPr="00EF672C" w:rsidRDefault="00EF672C">
            <w:pPr>
              <w:jc w:val="right"/>
              <w:rPr>
                <w:color w:val="000000"/>
              </w:rPr>
            </w:pPr>
            <w:r w:rsidRPr="00EF672C">
              <w:rPr>
                <w:color w:val="000000"/>
              </w:rPr>
              <w:t>6</w:t>
            </w:r>
          </w:p>
        </w:tc>
        <w:tc>
          <w:tcPr>
            <w:tcW w:w="1076" w:type="dxa"/>
            <w:shd w:val="clear" w:color="auto" w:fill="auto"/>
          </w:tcPr>
          <w:p w14:paraId="336E204B" w14:textId="77777777" w:rsidR="00EF672C" w:rsidRPr="00EF672C" w:rsidRDefault="00EF672C">
            <w:pPr>
              <w:jc w:val="right"/>
              <w:rPr>
                <w:color w:val="000000"/>
              </w:rPr>
            </w:pPr>
            <w:r w:rsidRPr="00EF672C">
              <w:rPr>
                <w:color w:val="000000"/>
              </w:rPr>
              <w:t>37,50%</w:t>
            </w:r>
          </w:p>
        </w:tc>
        <w:tc>
          <w:tcPr>
            <w:tcW w:w="696" w:type="dxa"/>
            <w:shd w:val="clear" w:color="auto" w:fill="auto"/>
          </w:tcPr>
          <w:p w14:paraId="22D9A57B" w14:textId="77777777" w:rsidR="00EF672C" w:rsidRPr="00EF672C" w:rsidRDefault="00EF672C">
            <w:pPr>
              <w:jc w:val="right"/>
              <w:rPr>
                <w:color w:val="000000"/>
              </w:rPr>
            </w:pPr>
            <w:r w:rsidRPr="00EF672C">
              <w:rPr>
                <w:color w:val="000000"/>
              </w:rPr>
              <w:t>9</w:t>
            </w:r>
          </w:p>
        </w:tc>
        <w:tc>
          <w:tcPr>
            <w:tcW w:w="1076" w:type="dxa"/>
            <w:shd w:val="clear" w:color="auto" w:fill="auto"/>
          </w:tcPr>
          <w:p w14:paraId="12AE170F" w14:textId="77777777" w:rsidR="00EF672C" w:rsidRPr="00EF672C" w:rsidRDefault="00EF672C">
            <w:pPr>
              <w:jc w:val="right"/>
              <w:rPr>
                <w:color w:val="000000"/>
              </w:rPr>
            </w:pPr>
            <w:r w:rsidRPr="00EF672C">
              <w:rPr>
                <w:color w:val="000000"/>
              </w:rPr>
              <w:t>56,25%</w:t>
            </w:r>
          </w:p>
        </w:tc>
        <w:tc>
          <w:tcPr>
            <w:tcW w:w="696" w:type="dxa"/>
            <w:shd w:val="clear" w:color="auto" w:fill="auto"/>
          </w:tcPr>
          <w:p w14:paraId="3BB756D8" w14:textId="77777777" w:rsidR="00EF672C" w:rsidRPr="00EF672C" w:rsidRDefault="00EF672C">
            <w:pPr>
              <w:jc w:val="right"/>
              <w:rPr>
                <w:color w:val="000000"/>
              </w:rPr>
            </w:pPr>
            <w:r w:rsidRPr="00EF672C">
              <w:rPr>
                <w:color w:val="000000"/>
              </w:rPr>
              <w:t>0</w:t>
            </w:r>
          </w:p>
        </w:tc>
        <w:tc>
          <w:tcPr>
            <w:tcW w:w="968" w:type="dxa"/>
            <w:shd w:val="clear" w:color="auto" w:fill="auto"/>
          </w:tcPr>
          <w:p w14:paraId="038B5F62" w14:textId="77777777" w:rsidR="00EF672C" w:rsidRPr="00EF672C" w:rsidRDefault="00EF672C">
            <w:pPr>
              <w:jc w:val="right"/>
              <w:rPr>
                <w:color w:val="000000"/>
              </w:rPr>
            </w:pPr>
            <w:r w:rsidRPr="00EF672C">
              <w:rPr>
                <w:color w:val="000000"/>
              </w:rPr>
              <w:t>0,00%</w:t>
            </w:r>
          </w:p>
        </w:tc>
        <w:tc>
          <w:tcPr>
            <w:tcW w:w="672" w:type="dxa"/>
            <w:shd w:val="clear" w:color="auto" w:fill="auto"/>
          </w:tcPr>
          <w:p w14:paraId="14D6EDF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473315C" w14:textId="77777777" w:rsidR="00EF672C" w:rsidRPr="00EF672C" w:rsidRDefault="00EF672C">
            <w:pPr>
              <w:jc w:val="right"/>
              <w:rPr>
                <w:color w:val="000000"/>
              </w:rPr>
            </w:pPr>
            <w:r w:rsidRPr="00EF672C">
              <w:rPr>
                <w:color w:val="000000"/>
              </w:rPr>
              <w:t>6,25%</w:t>
            </w:r>
          </w:p>
        </w:tc>
      </w:tr>
      <w:tr w:rsidR="00EF672C" w:rsidRPr="00634251" w14:paraId="1CC8EEB0" w14:textId="77777777" w:rsidTr="00EF672C">
        <w:trPr>
          <w:cantSplit/>
        </w:trPr>
        <w:tc>
          <w:tcPr>
            <w:tcW w:w="637" w:type="dxa"/>
            <w:shd w:val="clear" w:color="auto" w:fill="auto"/>
          </w:tcPr>
          <w:p w14:paraId="0EE83F49" w14:textId="77777777" w:rsidR="00EF672C" w:rsidRPr="009E642E" w:rsidRDefault="00EF672C" w:rsidP="00122426">
            <w:pPr>
              <w:pStyle w:val="1"/>
            </w:pPr>
            <w:r>
              <w:t>387.</w:t>
            </w:r>
          </w:p>
        </w:tc>
        <w:tc>
          <w:tcPr>
            <w:tcW w:w="2238" w:type="dxa"/>
            <w:shd w:val="clear" w:color="auto" w:fill="auto"/>
          </w:tcPr>
          <w:p w14:paraId="7ED086C4" w14:textId="77777777" w:rsidR="00EF672C" w:rsidRPr="005E661C" w:rsidRDefault="00EF672C">
            <w:pPr>
              <w:rPr>
                <w:color w:val="000000"/>
              </w:rPr>
            </w:pPr>
            <w:r w:rsidRPr="005E661C">
              <w:rPr>
                <w:color w:val="000000"/>
              </w:rPr>
              <w:t>ГБОУ СОШ №58</w:t>
            </w:r>
          </w:p>
        </w:tc>
        <w:tc>
          <w:tcPr>
            <w:tcW w:w="696" w:type="dxa"/>
            <w:shd w:val="clear" w:color="auto" w:fill="auto"/>
          </w:tcPr>
          <w:p w14:paraId="20CF16B3" w14:textId="77777777" w:rsidR="00EF672C" w:rsidRPr="00EF672C" w:rsidRDefault="00EF672C">
            <w:pPr>
              <w:jc w:val="right"/>
              <w:rPr>
                <w:color w:val="000000"/>
              </w:rPr>
            </w:pPr>
            <w:r w:rsidRPr="00EF672C">
              <w:rPr>
                <w:color w:val="000000"/>
              </w:rPr>
              <w:t>15</w:t>
            </w:r>
          </w:p>
        </w:tc>
        <w:tc>
          <w:tcPr>
            <w:tcW w:w="1076" w:type="dxa"/>
            <w:shd w:val="clear" w:color="auto" w:fill="auto"/>
          </w:tcPr>
          <w:p w14:paraId="43A6907E" w14:textId="77777777" w:rsidR="00EF672C" w:rsidRPr="00EF672C" w:rsidRDefault="00EF672C">
            <w:pPr>
              <w:jc w:val="right"/>
              <w:rPr>
                <w:color w:val="000000"/>
              </w:rPr>
            </w:pPr>
            <w:r w:rsidRPr="00EF672C">
              <w:rPr>
                <w:color w:val="000000"/>
              </w:rPr>
              <w:t>45,45%</w:t>
            </w:r>
          </w:p>
        </w:tc>
        <w:tc>
          <w:tcPr>
            <w:tcW w:w="696" w:type="dxa"/>
            <w:shd w:val="clear" w:color="auto" w:fill="auto"/>
          </w:tcPr>
          <w:p w14:paraId="680205D7" w14:textId="77777777" w:rsidR="00EF672C" w:rsidRPr="00EF672C" w:rsidRDefault="00EF672C">
            <w:pPr>
              <w:jc w:val="right"/>
              <w:rPr>
                <w:color w:val="000000"/>
              </w:rPr>
            </w:pPr>
            <w:r w:rsidRPr="00EF672C">
              <w:rPr>
                <w:color w:val="000000"/>
              </w:rPr>
              <w:t>10</w:t>
            </w:r>
          </w:p>
        </w:tc>
        <w:tc>
          <w:tcPr>
            <w:tcW w:w="1076" w:type="dxa"/>
            <w:shd w:val="clear" w:color="auto" w:fill="auto"/>
          </w:tcPr>
          <w:p w14:paraId="30A701AB" w14:textId="77777777" w:rsidR="00EF672C" w:rsidRPr="00EF672C" w:rsidRDefault="00EF672C">
            <w:pPr>
              <w:jc w:val="right"/>
              <w:rPr>
                <w:color w:val="000000"/>
              </w:rPr>
            </w:pPr>
            <w:r w:rsidRPr="00EF672C">
              <w:rPr>
                <w:color w:val="000000"/>
              </w:rPr>
              <w:t>30,30%</w:t>
            </w:r>
          </w:p>
        </w:tc>
        <w:tc>
          <w:tcPr>
            <w:tcW w:w="696" w:type="dxa"/>
            <w:shd w:val="clear" w:color="auto" w:fill="auto"/>
          </w:tcPr>
          <w:p w14:paraId="11F7BA91" w14:textId="77777777" w:rsidR="00EF672C" w:rsidRPr="00EF672C" w:rsidRDefault="00EF672C">
            <w:pPr>
              <w:jc w:val="right"/>
              <w:rPr>
                <w:color w:val="000000"/>
              </w:rPr>
            </w:pPr>
            <w:r w:rsidRPr="00EF672C">
              <w:rPr>
                <w:color w:val="000000"/>
              </w:rPr>
              <w:t>6</w:t>
            </w:r>
          </w:p>
        </w:tc>
        <w:tc>
          <w:tcPr>
            <w:tcW w:w="968" w:type="dxa"/>
            <w:shd w:val="clear" w:color="auto" w:fill="auto"/>
          </w:tcPr>
          <w:p w14:paraId="67BCFE0D" w14:textId="77777777" w:rsidR="00EF672C" w:rsidRPr="00EF672C" w:rsidRDefault="00EF672C">
            <w:pPr>
              <w:jc w:val="right"/>
              <w:rPr>
                <w:color w:val="000000"/>
              </w:rPr>
            </w:pPr>
            <w:r w:rsidRPr="00EF672C">
              <w:rPr>
                <w:color w:val="000000"/>
              </w:rPr>
              <w:t>18,18%</w:t>
            </w:r>
          </w:p>
        </w:tc>
        <w:tc>
          <w:tcPr>
            <w:tcW w:w="672" w:type="dxa"/>
            <w:shd w:val="clear" w:color="auto" w:fill="auto"/>
          </w:tcPr>
          <w:p w14:paraId="586B2D76"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2BBE18F" w14:textId="77777777" w:rsidR="00EF672C" w:rsidRPr="00EF672C" w:rsidRDefault="00EF672C">
            <w:pPr>
              <w:jc w:val="right"/>
              <w:rPr>
                <w:color w:val="000000"/>
              </w:rPr>
            </w:pPr>
            <w:r w:rsidRPr="00EF672C">
              <w:rPr>
                <w:color w:val="000000"/>
              </w:rPr>
              <w:t>6,06%</w:t>
            </w:r>
          </w:p>
        </w:tc>
      </w:tr>
      <w:tr w:rsidR="00EF672C" w:rsidRPr="00634251" w14:paraId="424B280C" w14:textId="77777777" w:rsidTr="00EF672C">
        <w:trPr>
          <w:cantSplit/>
        </w:trPr>
        <w:tc>
          <w:tcPr>
            <w:tcW w:w="637" w:type="dxa"/>
            <w:shd w:val="clear" w:color="auto" w:fill="auto"/>
          </w:tcPr>
          <w:p w14:paraId="63799134" w14:textId="77777777" w:rsidR="00EF672C" w:rsidRPr="009E642E" w:rsidRDefault="00EF672C" w:rsidP="00122426">
            <w:pPr>
              <w:pStyle w:val="1"/>
            </w:pPr>
            <w:r>
              <w:t>388.</w:t>
            </w:r>
          </w:p>
        </w:tc>
        <w:tc>
          <w:tcPr>
            <w:tcW w:w="2238" w:type="dxa"/>
            <w:shd w:val="clear" w:color="auto" w:fill="auto"/>
          </w:tcPr>
          <w:p w14:paraId="49C46BBB" w14:textId="77777777" w:rsidR="00EF672C" w:rsidRPr="005E661C" w:rsidRDefault="00EF672C">
            <w:pPr>
              <w:rPr>
                <w:color w:val="000000"/>
              </w:rPr>
            </w:pPr>
            <w:r w:rsidRPr="005E661C">
              <w:rPr>
                <w:color w:val="000000"/>
              </w:rPr>
              <w:t>ГБОУ лицей №395</w:t>
            </w:r>
          </w:p>
        </w:tc>
        <w:tc>
          <w:tcPr>
            <w:tcW w:w="696" w:type="dxa"/>
            <w:shd w:val="clear" w:color="auto" w:fill="auto"/>
          </w:tcPr>
          <w:p w14:paraId="0F65B7BC" w14:textId="77777777" w:rsidR="00EF672C" w:rsidRPr="00EF672C" w:rsidRDefault="00EF672C">
            <w:pPr>
              <w:jc w:val="right"/>
              <w:rPr>
                <w:color w:val="000000"/>
              </w:rPr>
            </w:pPr>
            <w:r w:rsidRPr="00EF672C">
              <w:rPr>
                <w:color w:val="000000"/>
              </w:rPr>
              <w:t>6</w:t>
            </w:r>
          </w:p>
        </w:tc>
        <w:tc>
          <w:tcPr>
            <w:tcW w:w="1076" w:type="dxa"/>
            <w:shd w:val="clear" w:color="auto" w:fill="auto"/>
          </w:tcPr>
          <w:p w14:paraId="4C464FC2" w14:textId="77777777" w:rsidR="00EF672C" w:rsidRPr="00EF672C" w:rsidRDefault="00EF672C">
            <w:pPr>
              <w:jc w:val="right"/>
              <w:rPr>
                <w:color w:val="000000"/>
              </w:rPr>
            </w:pPr>
            <w:r w:rsidRPr="00EF672C">
              <w:rPr>
                <w:color w:val="000000"/>
              </w:rPr>
              <w:t>17,65%</w:t>
            </w:r>
          </w:p>
        </w:tc>
        <w:tc>
          <w:tcPr>
            <w:tcW w:w="696" w:type="dxa"/>
            <w:shd w:val="clear" w:color="auto" w:fill="auto"/>
          </w:tcPr>
          <w:p w14:paraId="406EA29D" w14:textId="77777777" w:rsidR="00EF672C" w:rsidRPr="00EF672C" w:rsidRDefault="00EF672C">
            <w:pPr>
              <w:jc w:val="right"/>
              <w:rPr>
                <w:color w:val="000000"/>
              </w:rPr>
            </w:pPr>
            <w:r w:rsidRPr="00EF672C">
              <w:rPr>
                <w:color w:val="000000"/>
              </w:rPr>
              <w:t>14</w:t>
            </w:r>
          </w:p>
        </w:tc>
        <w:tc>
          <w:tcPr>
            <w:tcW w:w="1076" w:type="dxa"/>
            <w:shd w:val="clear" w:color="auto" w:fill="auto"/>
          </w:tcPr>
          <w:p w14:paraId="6F613268" w14:textId="77777777" w:rsidR="00EF672C" w:rsidRPr="00EF672C" w:rsidRDefault="00EF672C">
            <w:pPr>
              <w:jc w:val="right"/>
              <w:rPr>
                <w:color w:val="000000"/>
              </w:rPr>
            </w:pPr>
            <w:r w:rsidRPr="00EF672C">
              <w:rPr>
                <w:color w:val="000000"/>
              </w:rPr>
              <w:t>41,18%</w:t>
            </w:r>
          </w:p>
        </w:tc>
        <w:tc>
          <w:tcPr>
            <w:tcW w:w="696" w:type="dxa"/>
            <w:shd w:val="clear" w:color="auto" w:fill="auto"/>
          </w:tcPr>
          <w:p w14:paraId="7ED7A3A8" w14:textId="77777777" w:rsidR="00EF672C" w:rsidRPr="00EF672C" w:rsidRDefault="00EF672C">
            <w:pPr>
              <w:jc w:val="right"/>
              <w:rPr>
                <w:color w:val="000000"/>
              </w:rPr>
            </w:pPr>
            <w:r w:rsidRPr="00EF672C">
              <w:rPr>
                <w:color w:val="000000"/>
              </w:rPr>
              <w:t>12</w:t>
            </w:r>
          </w:p>
        </w:tc>
        <w:tc>
          <w:tcPr>
            <w:tcW w:w="968" w:type="dxa"/>
            <w:shd w:val="clear" w:color="auto" w:fill="auto"/>
          </w:tcPr>
          <w:p w14:paraId="31AE692E" w14:textId="77777777" w:rsidR="00EF672C" w:rsidRPr="00EF672C" w:rsidRDefault="00EF672C">
            <w:pPr>
              <w:jc w:val="right"/>
              <w:rPr>
                <w:color w:val="000000"/>
              </w:rPr>
            </w:pPr>
            <w:r w:rsidRPr="00EF672C">
              <w:rPr>
                <w:color w:val="000000"/>
              </w:rPr>
              <w:t>35,29%</w:t>
            </w:r>
          </w:p>
        </w:tc>
        <w:tc>
          <w:tcPr>
            <w:tcW w:w="672" w:type="dxa"/>
            <w:shd w:val="clear" w:color="auto" w:fill="auto"/>
          </w:tcPr>
          <w:p w14:paraId="0B05DB03"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7AAFB8A2" w14:textId="77777777" w:rsidR="00EF672C" w:rsidRPr="00EF672C" w:rsidRDefault="00EF672C">
            <w:pPr>
              <w:jc w:val="right"/>
              <w:rPr>
                <w:color w:val="000000"/>
              </w:rPr>
            </w:pPr>
            <w:r w:rsidRPr="00EF672C">
              <w:rPr>
                <w:color w:val="000000"/>
              </w:rPr>
              <w:t>5,88%</w:t>
            </w:r>
          </w:p>
        </w:tc>
      </w:tr>
      <w:tr w:rsidR="00EF672C" w:rsidRPr="00634251" w14:paraId="09D50845" w14:textId="77777777" w:rsidTr="00EF672C">
        <w:trPr>
          <w:cantSplit/>
        </w:trPr>
        <w:tc>
          <w:tcPr>
            <w:tcW w:w="637" w:type="dxa"/>
            <w:shd w:val="clear" w:color="auto" w:fill="auto"/>
          </w:tcPr>
          <w:p w14:paraId="584C1E50" w14:textId="77777777" w:rsidR="00EF672C" w:rsidRPr="009E642E" w:rsidRDefault="00EF672C" w:rsidP="00122426">
            <w:pPr>
              <w:pStyle w:val="1"/>
            </w:pPr>
            <w:r>
              <w:t>389.</w:t>
            </w:r>
          </w:p>
        </w:tc>
        <w:tc>
          <w:tcPr>
            <w:tcW w:w="2238" w:type="dxa"/>
            <w:shd w:val="clear" w:color="auto" w:fill="auto"/>
          </w:tcPr>
          <w:p w14:paraId="7B33C79D" w14:textId="77777777" w:rsidR="00EF672C" w:rsidRPr="005E661C" w:rsidRDefault="00EF672C">
            <w:pPr>
              <w:rPr>
                <w:color w:val="000000"/>
              </w:rPr>
            </w:pPr>
            <w:r w:rsidRPr="005E661C">
              <w:rPr>
                <w:color w:val="000000"/>
              </w:rPr>
              <w:t>ГБОУ СОШ №509</w:t>
            </w:r>
          </w:p>
        </w:tc>
        <w:tc>
          <w:tcPr>
            <w:tcW w:w="696" w:type="dxa"/>
            <w:shd w:val="clear" w:color="auto" w:fill="auto"/>
          </w:tcPr>
          <w:p w14:paraId="0C7DC91A" w14:textId="77777777" w:rsidR="00EF672C" w:rsidRPr="00EF672C" w:rsidRDefault="00EF672C">
            <w:pPr>
              <w:jc w:val="right"/>
              <w:rPr>
                <w:color w:val="000000"/>
              </w:rPr>
            </w:pPr>
            <w:r w:rsidRPr="00EF672C">
              <w:rPr>
                <w:color w:val="000000"/>
              </w:rPr>
              <w:t>10</w:t>
            </w:r>
          </w:p>
        </w:tc>
        <w:tc>
          <w:tcPr>
            <w:tcW w:w="1076" w:type="dxa"/>
            <w:shd w:val="clear" w:color="auto" w:fill="auto"/>
          </w:tcPr>
          <w:p w14:paraId="50988FAF" w14:textId="77777777" w:rsidR="00EF672C" w:rsidRPr="00EF672C" w:rsidRDefault="00EF672C">
            <w:pPr>
              <w:jc w:val="right"/>
              <w:rPr>
                <w:color w:val="000000"/>
              </w:rPr>
            </w:pPr>
            <w:r w:rsidRPr="00EF672C">
              <w:rPr>
                <w:color w:val="000000"/>
              </w:rPr>
              <w:t>19,61%</w:t>
            </w:r>
          </w:p>
        </w:tc>
        <w:tc>
          <w:tcPr>
            <w:tcW w:w="696" w:type="dxa"/>
            <w:shd w:val="clear" w:color="auto" w:fill="auto"/>
          </w:tcPr>
          <w:p w14:paraId="07CD10FB" w14:textId="77777777" w:rsidR="00EF672C" w:rsidRPr="00EF672C" w:rsidRDefault="00EF672C">
            <w:pPr>
              <w:jc w:val="right"/>
              <w:rPr>
                <w:color w:val="000000"/>
              </w:rPr>
            </w:pPr>
            <w:r w:rsidRPr="00EF672C">
              <w:rPr>
                <w:color w:val="000000"/>
              </w:rPr>
              <w:t>29</w:t>
            </w:r>
          </w:p>
        </w:tc>
        <w:tc>
          <w:tcPr>
            <w:tcW w:w="1076" w:type="dxa"/>
            <w:shd w:val="clear" w:color="auto" w:fill="auto"/>
          </w:tcPr>
          <w:p w14:paraId="61112FF1" w14:textId="77777777" w:rsidR="00EF672C" w:rsidRPr="00EF672C" w:rsidRDefault="00EF672C">
            <w:pPr>
              <w:jc w:val="right"/>
              <w:rPr>
                <w:color w:val="000000"/>
              </w:rPr>
            </w:pPr>
            <w:r w:rsidRPr="00EF672C">
              <w:rPr>
                <w:color w:val="000000"/>
              </w:rPr>
              <w:t>56,86%</w:t>
            </w:r>
          </w:p>
        </w:tc>
        <w:tc>
          <w:tcPr>
            <w:tcW w:w="696" w:type="dxa"/>
            <w:shd w:val="clear" w:color="auto" w:fill="auto"/>
          </w:tcPr>
          <w:p w14:paraId="6B692AAE" w14:textId="77777777" w:rsidR="00EF672C" w:rsidRPr="00EF672C" w:rsidRDefault="00EF672C">
            <w:pPr>
              <w:jc w:val="right"/>
              <w:rPr>
                <w:color w:val="000000"/>
              </w:rPr>
            </w:pPr>
            <w:r w:rsidRPr="00EF672C">
              <w:rPr>
                <w:color w:val="000000"/>
              </w:rPr>
              <w:t>9</w:t>
            </w:r>
          </w:p>
        </w:tc>
        <w:tc>
          <w:tcPr>
            <w:tcW w:w="968" w:type="dxa"/>
            <w:shd w:val="clear" w:color="auto" w:fill="auto"/>
          </w:tcPr>
          <w:p w14:paraId="3C975843" w14:textId="77777777" w:rsidR="00EF672C" w:rsidRPr="00EF672C" w:rsidRDefault="00EF672C">
            <w:pPr>
              <w:jc w:val="right"/>
              <w:rPr>
                <w:color w:val="000000"/>
              </w:rPr>
            </w:pPr>
            <w:r w:rsidRPr="00EF672C">
              <w:rPr>
                <w:color w:val="000000"/>
              </w:rPr>
              <w:t>17,65%</w:t>
            </w:r>
          </w:p>
        </w:tc>
        <w:tc>
          <w:tcPr>
            <w:tcW w:w="672" w:type="dxa"/>
            <w:shd w:val="clear" w:color="auto" w:fill="auto"/>
          </w:tcPr>
          <w:p w14:paraId="1521D058"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4D4276D1" w14:textId="77777777" w:rsidR="00EF672C" w:rsidRPr="00EF672C" w:rsidRDefault="00EF672C">
            <w:pPr>
              <w:jc w:val="right"/>
              <w:rPr>
                <w:color w:val="000000"/>
              </w:rPr>
            </w:pPr>
            <w:r w:rsidRPr="00EF672C">
              <w:rPr>
                <w:color w:val="000000"/>
              </w:rPr>
              <w:t>5,88%</w:t>
            </w:r>
          </w:p>
        </w:tc>
      </w:tr>
      <w:tr w:rsidR="00EF672C" w:rsidRPr="00634251" w14:paraId="066FEE7E" w14:textId="77777777" w:rsidTr="00EF672C">
        <w:trPr>
          <w:cantSplit/>
        </w:trPr>
        <w:tc>
          <w:tcPr>
            <w:tcW w:w="637" w:type="dxa"/>
            <w:shd w:val="clear" w:color="auto" w:fill="auto"/>
          </w:tcPr>
          <w:p w14:paraId="4CAAF876" w14:textId="77777777" w:rsidR="00EF672C" w:rsidRPr="009E642E" w:rsidRDefault="00EF672C" w:rsidP="00122426">
            <w:pPr>
              <w:pStyle w:val="1"/>
            </w:pPr>
            <w:r>
              <w:t>390.</w:t>
            </w:r>
          </w:p>
        </w:tc>
        <w:tc>
          <w:tcPr>
            <w:tcW w:w="2238" w:type="dxa"/>
            <w:shd w:val="clear" w:color="auto" w:fill="auto"/>
          </w:tcPr>
          <w:p w14:paraId="560AA5F3" w14:textId="77777777" w:rsidR="00EF672C" w:rsidRPr="005E661C" w:rsidRDefault="00EF672C">
            <w:pPr>
              <w:rPr>
                <w:color w:val="000000"/>
              </w:rPr>
            </w:pPr>
            <w:r w:rsidRPr="005E661C">
              <w:rPr>
                <w:color w:val="000000"/>
              </w:rPr>
              <w:t>ГБОУ СОШ №141</w:t>
            </w:r>
          </w:p>
        </w:tc>
        <w:tc>
          <w:tcPr>
            <w:tcW w:w="696" w:type="dxa"/>
            <w:shd w:val="clear" w:color="auto" w:fill="auto"/>
          </w:tcPr>
          <w:p w14:paraId="718D485F" w14:textId="77777777" w:rsidR="00EF672C" w:rsidRPr="00EF672C" w:rsidRDefault="00EF672C">
            <w:pPr>
              <w:jc w:val="right"/>
              <w:rPr>
                <w:color w:val="000000"/>
              </w:rPr>
            </w:pPr>
            <w:r w:rsidRPr="00EF672C">
              <w:rPr>
                <w:color w:val="000000"/>
              </w:rPr>
              <w:t>3</w:t>
            </w:r>
          </w:p>
        </w:tc>
        <w:tc>
          <w:tcPr>
            <w:tcW w:w="1076" w:type="dxa"/>
            <w:shd w:val="clear" w:color="auto" w:fill="auto"/>
          </w:tcPr>
          <w:p w14:paraId="541E5055" w14:textId="77777777" w:rsidR="00EF672C" w:rsidRPr="00EF672C" w:rsidRDefault="00EF672C">
            <w:pPr>
              <w:jc w:val="right"/>
              <w:rPr>
                <w:color w:val="000000"/>
              </w:rPr>
            </w:pPr>
            <w:r w:rsidRPr="00EF672C">
              <w:rPr>
                <w:color w:val="000000"/>
              </w:rPr>
              <w:t>8,82%</w:t>
            </w:r>
          </w:p>
        </w:tc>
        <w:tc>
          <w:tcPr>
            <w:tcW w:w="696" w:type="dxa"/>
            <w:shd w:val="clear" w:color="auto" w:fill="auto"/>
          </w:tcPr>
          <w:p w14:paraId="29FCB568" w14:textId="77777777" w:rsidR="00EF672C" w:rsidRPr="00EF672C" w:rsidRDefault="00EF672C">
            <w:pPr>
              <w:jc w:val="right"/>
              <w:rPr>
                <w:color w:val="000000"/>
              </w:rPr>
            </w:pPr>
            <w:r w:rsidRPr="00EF672C">
              <w:rPr>
                <w:color w:val="000000"/>
              </w:rPr>
              <w:t>25</w:t>
            </w:r>
          </w:p>
        </w:tc>
        <w:tc>
          <w:tcPr>
            <w:tcW w:w="1076" w:type="dxa"/>
            <w:shd w:val="clear" w:color="auto" w:fill="auto"/>
          </w:tcPr>
          <w:p w14:paraId="5EC8192B" w14:textId="77777777" w:rsidR="00EF672C" w:rsidRPr="00EF672C" w:rsidRDefault="00EF672C">
            <w:pPr>
              <w:jc w:val="right"/>
              <w:rPr>
                <w:color w:val="000000"/>
              </w:rPr>
            </w:pPr>
            <w:r w:rsidRPr="00EF672C">
              <w:rPr>
                <w:color w:val="000000"/>
              </w:rPr>
              <w:t>73,53%</w:t>
            </w:r>
          </w:p>
        </w:tc>
        <w:tc>
          <w:tcPr>
            <w:tcW w:w="696" w:type="dxa"/>
            <w:shd w:val="clear" w:color="auto" w:fill="auto"/>
          </w:tcPr>
          <w:p w14:paraId="3D7A5DEA" w14:textId="77777777" w:rsidR="00EF672C" w:rsidRPr="00EF672C" w:rsidRDefault="00EF672C">
            <w:pPr>
              <w:jc w:val="right"/>
              <w:rPr>
                <w:color w:val="000000"/>
              </w:rPr>
            </w:pPr>
            <w:r w:rsidRPr="00EF672C">
              <w:rPr>
                <w:color w:val="000000"/>
              </w:rPr>
              <w:t>4</w:t>
            </w:r>
          </w:p>
        </w:tc>
        <w:tc>
          <w:tcPr>
            <w:tcW w:w="968" w:type="dxa"/>
            <w:shd w:val="clear" w:color="auto" w:fill="auto"/>
          </w:tcPr>
          <w:p w14:paraId="1A71A4F0" w14:textId="77777777" w:rsidR="00EF672C" w:rsidRPr="00EF672C" w:rsidRDefault="00EF672C">
            <w:pPr>
              <w:jc w:val="right"/>
              <w:rPr>
                <w:color w:val="000000"/>
              </w:rPr>
            </w:pPr>
            <w:r w:rsidRPr="00EF672C">
              <w:rPr>
                <w:color w:val="000000"/>
              </w:rPr>
              <w:t>11,76%</w:t>
            </w:r>
          </w:p>
        </w:tc>
        <w:tc>
          <w:tcPr>
            <w:tcW w:w="672" w:type="dxa"/>
            <w:shd w:val="clear" w:color="auto" w:fill="auto"/>
          </w:tcPr>
          <w:p w14:paraId="14D1573E"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E0CA703" w14:textId="77777777" w:rsidR="00EF672C" w:rsidRPr="00EF672C" w:rsidRDefault="00EF672C">
            <w:pPr>
              <w:jc w:val="right"/>
              <w:rPr>
                <w:color w:val="000000"/>
              </w:rPr>
            </w:pPr>
            <w:r w:rsidRPr="00EF672C">
              <w:rPr>
                <w:color w:val="000000"/>
              </w:rPr>
              <w:t>5,88%</w:t>
            </w:r>
          </w:p>
        </w:tc>
      </w:tr>
      <w:tr w:rsidR="00EF672C" w:rsidRPr="00634251" w14:paraId="3FFFECC6" w14:textId="77777777" w:rsidTr="00EF672C">
        <w:trPr>
          <w:cantSplit/>
        </w:trPr>
        <w:tc>
          <w:tcPr>
            <w:tcW w:w="637" w:type="dxa"/>
            <w:shd w:val="clear" w:color="auto" w:fill="auto"/>
          </w:tcPr>
          <w:p w14:paraId="0F1D076E" w14:textId="77777777" w:rsidR="00EF672C" w:rsidRPr="009E642E" w:rsidRDefault="00EF672C" w:rsidP="00122426">
            <w:pPr>
              <w:pStyle w:val="1"/>
            </w:pPr>
            <w:r>
              <w:t>391.</w:t>
            </w:r>
          </w:p>
        </w:tc>
        <w:tc>
          <w:tcPr>
            <w:tcW w:w="2238" w:type="dxa"/>
            <w:shd w:val="clear" w:color="auto" w:fill="auto"/>
          </w:tcPr>
          <w:p w14:paraId="67B2CE84" w14:textId="77777777" w:rsidR="00EF672C" w:rsidRPr="005E661C" w:rsidRDefault="00EF672C">
            <w:pPr>
              <w:rPr>
                <w:color w:val="000000"/>
              </w:rPr>
            </w:pPr>
            <w:r w:rsidRPr="005E661C">
              <w:rPr>
                <w:color w:val="000000"/>
              </w:rPr>
              <w:t>ГБОУ СОШ №520</w:t>
            </w:r>
          </w:p>
        </w:tc>
        <w:tc>
          <w:tcPr>
            <w:tcW w:w="696" w:type="dxa"/>
            <w:shd w:val="clear" w:color="auto" w:fill="auto"/>
          </w:tcPr>
          <w:p w14:paraId="51A989B3" w14:textId="77777777" w:rsidR="00EF672C" w:rsidRPr="00EF672C" w:rsidRDefault="00EF672C">
            <w:pPr>
              <w:jc w:val="right"/>
              <w:rPr>
                <w:color w:val="000000"/>
              </w:rPr>
            </w:pPr>
            <w:r w:rsidRPr="00EF672C">
              <w:rPr>
                <w:color w:val="000000"/>
              </w:rPr>
              <w:t>4</w:t>
            </w:r>
          </w:p>
        </w:tc>
        <w:tc>
          <w:tcPr>
            <w:tcW w:w="1076" w:type="dxa"/>
            <w:shd w:val="clear" w:color="auto" w:fill="auto"/>
          </w:tcPr>
          <w:p w14:paraId="70147982" w14:textId="77777777" w:rsidR="00EF672C" w:rsidRPr="00EF672C" w:rsidRDefault="00EF672C">
            <w:pPr>
              <w:jc w:val="right"/>
              <w:rPr>
                <w:color w:val="000000"/>
              </w:rPr>
            </w:pPr>
            <w:r w:rsidRPr="00EF672C">
              <w:rPr>
                <w:color w:val="000000"/>
              </w:rPr>
              <w:t>23,53%</w:t>
            </w:r>
          </w:p>
        </w:tc>
        <w:tc>
          <w:tcPr>
            <w:tcW w:w="696" w:type="dxa"/>
            <w:shd w:val="clear" w:color="auto" w:fill="auto"/>
          </w:tcPr>
          <w:p w14:paraId="5C865621" w14:textId="77777777" w:rsidR="00EF672C" w:rsidRPr="00EF672C" w:rsidRDefault="00EF672C">
            <w:pPr>
              <w:jc w:val="right"/>
              <w:rPr>
                <w:color w:val="000000"/>
              </w:rPr>
            </w:pPr>
            <w:r w:rsidRPr="00EF672C">
              <w:rPr>
                <w:color w:val="000000"/>
              </w:rPr>
              <w:t>10</w:t>
            </w:r>
          </w:p>
        </w:tc>
        <w:tc>
          <w:tcPr>
            <w:tcW w:w="1076" w:type="dxa"/>
            <w:shd w:val="clear" w:color="auto" w:fill="auto"/>
          </w:tcPr>
          <w:p w14:paraId="28A30B07" w14:textId="77777777" w:rsidR="00EF672C" w:rsidRPr="00EF672C" w:rsidRDefault="00EF672C">
            <w:pPr>
              <w:jc w:val="right"/>
              <w:rPr>
                <w:color w:val="000000"/>
              </w:rPr>
            </w:pPr>
            <w:r w:rsidRPr="00EF672C">
              <w:rPr>
                <w:color w:val="000000"/>
              </w:rPr>
              <w:t>58,82%</w:t>
            </w:r>
          </w:p>
        </w:tc>
        <w:tc>
          <w:tcPr>
            <w:tcW w:w="696" w:type="dxa"/>
            <w:shd w:val="clear" w:color="auto" w:fill="auto"/>
          </w:tcPr>
          <w:p w14:paraId="11EAD99F" w14:textId="77777777" w:rsidR="00EF672C" w:rsidRPr="00EF672C" w:rsidRDefault="00EF672C">
            <w:pPr>
              <w:jc w:val="right"/>
              <w:rPr>
                <w:color w:val="000000"/>
              </w:rPr>
            </w:pPr>
            <w:r w:rsidRPr="00EF672C">
              <w:rPr>
                <w:color w:val="000000"/>
              </w:rPr>
              <w:t>2</w:t>
            </w:r>
          </w:p>
        </w:tc>
        <w:tc>
          <w:tcPr>
            <w:tcW w:w="968" w:type="dxa"/>
            <w:shd w:val="clear" w:color="auto" w:fill="auto"/>
          </w:tcPr>
          <w:p w14:paraId="79AB6693" w14:textId="77777777" w:rsidR="00EF672C" w:rsidRPr="00EF672C" w:rsidRDefault="00EF672C">
            <w:pPr>
              <w:jc w:val="right"/>
              <w:rPr>
                <w:color w:val="000000"/>
              </w:rPr>
            </w:pPr>
            <w:r w:rsidRPr="00EF672C">
              <w:rPr>
                <w:color w:val="000000"/>
              </w:rPr>
              <w:t>11,76%</w:t>
            </w:r>
          </w:p>
        </w:tc>
        <w:tc>
          <w:tcPr>
            <w:tcW w:w="672" w:type="dxa"/>
            <w:shd w:val="clear" w:color="auto" w:fill="auto"/>
          </w:tcPr>
          <w:p w14:paraId="3F8B0FF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4F116AE" w14:textId="77777777" w:rsidR="00EF672C" w:rsidRPr="00EF672C" w:rsidRDefault="00EF672C">
            <w:pPr>
              <w:jc w:val="right"/>
              <w:rPr>
                <w:color w:val="000000"/>
              </w:rPr>
            </w:pPr>
            <w:r w:rsidRPr="00EF672C">
              <w:rPr>
                <w:color w:val="000000"/>
              </w:rPr>
              <w:t>5,88%</w:t>
            </w:r>
          </w:p>
        </w:tc>
      </w:tr>
      <w:tr w:rsidR="00EF672C" w:rsidRPr="00634251" w14:paraId="10B7D550" w14:textId="77777777" w:rsidTr="00EF672C">
        <w:trPr>
          <w:cantSplit/>
        </w:trPr>
        <w:tc>
          <w:tcPr>
            <w:tcW w:w="637" w:type="dxa"/>
            <w:shd w:val="clear" w:color="auto" w:fill="auto"/>
          </w:tcPr>
          <w:p w14:paraId="582B406B" w14:textId="77777777" w:rsidR="00EF672C" w:rsidRPr="009E642E" w:rsidRDefault="00EF672C" w:rsidP="00122426">
            <w:pPr>
              <w:pStyle w:val="1"/>
            </w:pPr>
            <w:r>
              <w:t>392.</w:t>
            </w:r>
          </w:p>
        </w:tc>
        <w:tc>
          <w:tcPr>
            <w:tcW w:w="2238" w:type="dxa"/>
            <w:shd w:val="clear" w:color="auto" w:fill="auto"/>
          </w:tcPr>
          <w:p w14:paraId="0E533692" w14:textId="77777777" w:rsidR="00EF672C" w:rsidRPr="005E661C" w:rsidRDefault="00EF672C">
            <w:pPr>
              <w:rPr>
                <w:color w:val="000000"/>
              </w:rPr>
            </w:pPr>
            <w:r w:rsidRPr="005E661C">
              <w:rPr>
                <w:color w:val="000000"/>
              </w:rPr>
              <w:t>ГБОУ СОШ №421</w:t>
            </w:r>
          </w:p>
        </w:tc>
        <w:tc>
          <w:tcPr>
            <w:tcW w:w="696" w:type="dxa"/>
            <w:shd w:val="clear" w:color="auto" w:fill="auto"/>
          </w:tcPr>
          <w:p w14:paraId="29612F85" w14:textId="77777777" w:rsidR="00EF672C" w:rsidRPr="00EF672C" w:rsidRDefault="00EF672C">
            <w:pPr>
              <w:jc w:val="right"/>
              <w:rPr>
                <w:color w:val="000000"/>
              </w:rPr>
            </w:pPr>
            <w:r w:rsidRPr="00EF672C">
              <w:rPr>
                <w:color w:val="000000"/>
              </w:rPr>
              <w:t>7</w:t>
            </w:r>
          </w:p>
        </w:tc>
        <w:tc>
          <w:tcPr>
            <w:tcW w:w="1076" w:type="dxa"/>
            <w:shd w:val="clear" w:color="auto" w:fill="auto"/>
          </w:tcPr>
          <w:p w14:paraId="1068C8CD" w14:textId="77777777" w:rsidR="00EF672C" w:rsidRPr="00EF672C" w:rsidRDefault="00EF672C">
            <w:pPr>
              <w:jc w:val="right"/>
              <w:rPr>
                <w:color w:val="000000"/>
              </w:rPr>
            </w:pPr>
            <w:r w:rsidRPr="00EF672C">
              <w:rPr>
                <w:color w:val="000000"/>
              </w:rPr>
              <w:t>41,18%</w:t>
            </w:r>
          </w:p>
        </w:tc>
        <w:tc>
          <w:tcPr>
            <w:tcW w:w="696" w:type="dxa"/>
            <w:shd w:val="clear" w:color="auto" w:fill="auto"/>
          </w:tcPr>
          <w:p w14:paraId="1EEC1EE4" w14:textId="77777777" w:rsidR="00EF672C" w:rsidRPr="00EF672C" w:rsidRDefault="00EF672C">
            <w:pPr>
              <w:jc w:val="right"/>
              <w:rPr>
                <w:color w:val="000000"/>
              </w:rPr>
            </w:pPr>
            <w:r w:rsidRPr="00EF672C">
              <w:rPr>
                <w:color w:val="000000"/>
              </w:rPr>
              <w:t>7</w:t>
            </w:r>
          </w:p>
        </w:tc>
        <w:tc>
          <w:tcPr>
            <w:tcW w:w="1076" w:type="dxa"/>
            <w:shd w:val="clear" w:color="auto" w:fill="auto"/>
          </w:tcPr>
          <w:p w14:paraId="6369D011" w14:textId="77777777" w:rsidR="00EF672C" w:rsidRPr="00EF672C" w:rsidRDefault="00EF672C">
            <w:pPr>
              <w:jc w:val="right"/>
              <w:rPr>
                <w:color w:val="000000"/>
              </w:rPr>
            </w:pPr>
            <w:r w:rsidRPr="00EF672C">
              <w:rPr>
                <w:color w:val="000000"/>
              </w:rPr>
              <w:t>41,18%</w:t>
            </w:r>
          </w:p>
        </w:tc>
        <w:tc>
          <w:tcPr>
            <w:tcW w:w="696" w:type="dxa"/>
            <w:shd w:val="clear" w:color="auto" w:fill="auto"/>
          </w:tcPr>
          <w:p w14:paraId="6D6001B3" w14:textId="77777777" w:rsidR="00EF672C" w:rsidRPr="00EF672C" w:rsidRDefault="00EF672C">
            <w:pPr>
              <w:jc w:val="right"/>
              <w:rPr>
                <w:color w:val="000000"/>
              </w:rPr>
            </w:pPr>
            <w:r w:rsidRPr="00EF672C">
              <w:rPr>
                <w:color w:val="000000"/>
              </w:rPr>
              <w:t>2</w:t>
            </w:r>
          </w:p>
        </w:tc>
        <w:tc>
          <w:tcPr>
            <w:tcW w:w="968" w:type="dxa"/>
            <w:shd w:val="clear" w:color="auto" w:fill="auto"/>
          </w:tcPr>
          <w:p w14:paraId="172E34F4" w14:textId="77777777" w:rsidR="00EF672C" w:rsidRPr="00EF672C" w:rsidRDefault="00EF672C">
            <w:pPr>
              <w:jc w:val="right"/>
              <w:rPr>
                <w:color w:val="000000"/>
              </w:rPr>
            </w:pPr>
            <w:r w:rsidRPr="00EF672C">
              <w:rPr>
                <w:color w:val="000000"/>
              </w:rPr>
              <w:t>11,76%</w:t>
            </w:r>
          </w:p>
        </w:tc>
        <w:tc>
          <w:tcPr>
            <w:tcW w:w="672" w:type="dxa"/>
            <w:shd w:val="clear" w:color="auto" w:fill="auto"/>
          </w:tcPr>
          <w:p w14:paraId="62B2311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912C90D" w14:textId="77777777" w:rsidR="00EF672C" w:rsidRPr="00EF672C" w:rsidRDefault="00EF672C">
            <w:pPr>
              <w:jc w:val="right"/>
              <w:rPr>
                <w:color w:val="000000"/>
              </w:rPr>
            </w:pPr>
            <w:r w:rsidRPr="00EF672C">
              <w:rPr>
                <w:color w:val="000000"/>
              </w:rPr>
              <w:t>5,88%</w:t>
            </w:r>
          </w:p>
        </w:tc>
      </w:tr>
      <w:tr w:rsidR="00EF672C" w:rsidRPr="00634251" w14:paraId="47AB362C" w14:textId="77777777" w:rsidTr="00EF672C">
        <w:trPr>
          <w:cantSplit/>
        </w:trPr>
        <w:tc>
          <w:tcPr>
            <w:tcW w:w="637" w:type="dxa"/>
            <w:shd w:val="clear" w:color="auto" w:fill="auto"/>
          </w:tcPr>
          <w:p w14:paraId="777F0C84" w14:textId="77777777" w:rsidR="00EF672C" w:rsidRPr="009E642E" w:rsidRDefault="00EF672C" w:rsidP="00122426">
            <w:pPr>
              <w:pStyle w:val="1"/>
            </w:pPr>
            <w:r>
              <w:t>393.</w:t>
            </w:r>
          </w:p>
        </w:tc>
        <w:tc>
          <w:tcPr>
            <w:tcW w:w="2238" w:type="dxa"/>
            <w:shd w:val="clear" w:color="auto" w:fill="auto"/>
          </w:tcPr>
          <w:p w14:paraId="60101578" w14:textId="77777777" w:rsidR="00EF672C" w:rsidRPr="005E661C" w:rsidRDefault="00EF672C">
            <w:pPr>
              <w:rPr>
                <w:color w:val="000000"/>
              </w:rPr>
            </w:pPr>
            <w:r w:rsidRPr="005E661C">
              <w:rPr>
                <w:color w:val="000000"/>
              </w:rPr>
              <w:t>ГБОУ СОШ №516</w:t>
            </w:r>
          </w:p>
        </w:tc>
        <w:tc>
          <w:tcPr>
            <w:tcW w:w="696" w:type="dxa"/>
            <w:shd w:val="clear" w:color="auto" w:fill="auto"/>
          </w:tcPr>
          <w:p w14:paraId="64147DA0" w14:textId="77777777" w:rsidR="00EF672C" w:rsidRPr="00EF672C" w:rsidRDefault="00EF672C">
            <w:pPr>
              <w:jc w:val="right"/>
              <w:rPr>
                <w:color w:val="000000"/>
              </w:rPr>
            </w:pPr>
            <w:r w:rsidRPr="00EF672C">
              <w:rPr>
                <w:color w:val="000000"/>
              </w:rPr>
              <w:t>8</w:t>
            </w:r>
          </w:p>
        </w:tc>
        <w:tc>
          <w:tcPr>
            <w:tcW w:w="1076" w:type="dxa"/>
            <w:shd w:val="clear" w:color="auto" w:fill="auto"/>
          </w:tcPr>
          <w:p w14:paraId="01244596" w14:textId="77777777" w:rsidR="00EF672C" w:rsidRPr="00EF672C" w:rsidRDefault="00EF672C">
            <w:pPr>
              <w:jc w:val="right"/>
              <w:rPr>
                <w:color w:val="000000"/>
              </w:rPr>
            </w:pPr>
            <w:r w:rsidRPr="00EF672C">
              <w:rPr>
                <w:color w:val="000000"/>
              </w:rPr>
              <w:t>47,06%</w:t>
            </w:r>
          </w:p>
        </w:tc>
        <w:tc>
          <w:tcPr>
            <w:tcW w:w="696" w:type="dxa"/>
            <w:shd w:val="clear" w:color="auto" w:fill="auto"/>
          </w:tcPr>
          <w:p w14:paraId="678E3287" w14:textId="77777777" w:rsidR="00EF672C" w:rsidRPr="00EF672C" w:rsidRDefault="00EF672C">
            <w:pPr>
              <w:jc w:val="right"/>
              <w:rPr>
                <w:color w:val="000000"/>
              </w:rPr>
            </w:pPr>
            <w:r w:rsidRPr="00EF672C">
              <w:rPr>
                <w:color w:val="000000"/>
              </w:rPr>
              <w:t>6</w:t>
            </w:r>
          </w:p>
        </w:tc>
        <w:tc>
          <w:tcPr>
            <w:tcW w:w="1076" w:type="dxa"/>
            <w:shd w:val="clear" w:color="auto" w:fill="auto"/>
          </w:tcPr>
          <w:p w14:paraId="5535573C" w14:textId="77777777" w:rsidR="00EF672C" w:rsidRPr="00EF672C" w:rsidRDefault="00EF672C">
            <w:pPr>
              <w:jc w:val="right"/>
              <w:rPr>
                <w:color w:val="000000"/>
              </w:rPr>
            </w:pPr>
            <w:r w:rsidRPr="00EF672C">
              <w:rPr>
                <w:color w:val="000000"/>
              </w:rPr>
              <w:t>35,29%</w:t>
            </w:r>
          </w:p>
        </w:tc>
        <w:tc>
          <w:tcPr>
            <w:tcW w:w="696" w:type="dxa"/>
            <w:shd w:val="clear" w:color="auto" w:fill="auto"/>
          </w:tcPr>
          <w:p w14:paraId="7A607734" w14:textId="77777777" w:rsidR="00EF672C" w:rsidRPr="00EF672C" w:rsidRDefault="00EF672C">
            <w:pPr>
              <w:jc w:val="right"/>
              <w:rPr>
                <w:color w:val="000000"/>
              </w:rPr>
            </w:pPr>
            <w:r w:rsidRPr="00EF672C">
              <w:rPr>
                <w:color w:val="000000"/>
              </w:rPr>
              <w:t>2</w:t>
            </w:r>
          </w:p>
        </w:tc>
        <w:tc>
          <w:tcPr>
            <w:tcW w:w="968" w:type="dxa"/>
            <w:shd w:val="clear" w:color="auto" w:fill="auto"/>
          </w:tcPr>
          <w:p w14:paraId="61CA00FF" w14:textId="77777777" w:rsidR="00EF672C" w:rsidRPr="00EF672C" w:rsidRDefault="00EF672C">
            <w:pPr>
              <w:jc w:val="right"/>
              <w:rPr>
                <w:color w:val="000000"/>
              </w:rPr>
            </w:pPr>
            <w:r w:rsidRPr="00EF672C">
              <w:rPr>
                <w:color w:val="000000"/>
              </w:rPr>
              <w:t>11,76%</w:t>
            </w:r>
          </w:p>
        </w:tc>
        <w:tc>
          <w:tcPr>
            <w:tcW w:w="672" w:type="dxa"/>
            <w:shd w:val="clear" w:color="auto" w:fill="auto"/>
          </w:tcPr>
          <w:p w14:paraId="1D95214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D29CD05" w14:textId="77777777" w:rsidR="00EF672C" w:rsidRPr="00EF672C" w:rsidRDefault="00EF672C">
            <w:pPr>
              <w:jc w:val="right"/>
              <w:rPr>
                <w:color w:val="000000"/>
              </w:rPr>
            </w:pPr>
            <w:r w:rsidRPr="00EF672C">
              <w:rPr>
                <w:color w:val="000000"/>
              </w:rPr>
              <w:t>5,88%</w:t>
            </w:r>
          </w:p>
        </w:tc>
      </w:tr>
      <w:tr w:rsidR="00EF672C" w:rsidRPr="00634251" w14:paraId="5EAEE706" w14:textId="77777777" w:rsidTr="00EF672C">
        <w:trPr>
          <w:cantSplit/>
        </w:trPr>
        <w:tc>
          <w:tcPr>
            <w:tcW w:w="637" w:type="dxa"/>
            <w:shd w:val="clear" w:color="auto" w:fill="auto"/>
          </w:tcPr>
          <w:p w14:paraId="0E4A0B7B" w14:textId="77777777" w:rsidR="00EF672C" w:rsidRPr="009E642E" w:rsidRDefault="00EF672C" w:rsidP="00122426">
            <w:pPr>
              <w:pStyle w:val="1"/>
            </w:pPr>
            <w:r>
              <w:t>394.</w:t>
            </w:r>
          </w:p>
        </w:tc>
        <w:tc>
          <w:tcPr>
            <w:tcW w:w="2238" w:type="dxa"/>
            <w:shd w:val="clear" w:color="auto" w:fill="auto"/>
          </w:tcPr>
          <w:p w14:paraId="49A72AD3" w14:textId="77777777" w:rsidR="00EF672C" w:rsidRPr="005E661C" w:rsidRDefault="00EF672C">
            <w:pPr>
              <w:rPr>
                <w:color w:val="000000"/>
              </w:rPr>
            </w:pPr>
            <w:r w:rsidRPr="005E661C">
              <w:rPr>
                <w:color w:val="000000"/>
              </w:rPr>
              <w:t>ГБОУ СОШ №140</w:t>
            </w:r>
          </w:p>
        </w:tc>
        <w:tc>
          <w:tcPr>
            <w:tcW w:w="696" w:type="dxa"/>
            <w:shd w:val="clear" w:color="auto" w:fill="auto"/>
          </w:tcPr>
          <w:p w14:paraId="2D22C2E3" w14:textId="77777777" w:rsidR="00EF672C" w:rsidRPr="00EF672C" w:rsidRDefault="00EF672C">
            <w:pPr>
              <w:jc w:val="right"/>
              <w:rPr>
                <w:color w:val="000000"/>
              </w:rPr>
            </w:pPr>
            <w:r w:rsidRPr="00EF672C">
              <w:rPr>
                <w:color w:val="000000"/>
              </w:rPr>
              <w:t>9</w:t>
            </w:r>
          </w:p>
        </w:tc>
        <w:tc>
          <w:tcPr>
            <w:tcW w:w="1076" w:type="dxa"/>
            <w:shd w:val="clear" w:color="auto" w:fill="auto"/>
          </w:tcPr>
          <w:p w14:paraId="299B36F6" w14:textId="77777777" w:rsidR="00EF672C" w:rsidRPr="00EF672C" w:rsidRDefault="00EF672C">
            <w:pPr>
              <w:jc w:val="right"/>
              <w:rPr>
                <w:color w:val="000000"/>
              </w:rPr>
            </w:pPr>
            <w:r w:rsidRPr="00EF672C">
              <w:rPr>
                <w:color w:val="000000"/>
              </w:rPr>
              <w:t>52,94%</w:t>
            </w:r>
          </w:p>
        </w:tc>
        <w:tc>
          <w:tcPr>
            <w:tcW w:w="696" w:type="dxa"/>
            <w:shd w:val="clear" w:color="auto" w:fill="auto"/>
          </w:tcPr>
          <w:p w14:paraId="4298538F" w14:textId="77777777" w:rsidR="00EF672C" w:rsidRPr="00EF672C" w:rsidRDefault="00EF672C">
            <w:pPr>
              <w:jc w:val="right"/>
              <w:rPr>
                <w:color w:val="000000"/>
              </w:rPr>
            </w:pPr>
            <w:r w:rsidRPr="00EF672C">
              <w:rPr>
                <w:color w:val="000000"/>
              </w:rPr>
              <w:t>5</w:t>
            </w:r>
          </w:p>
        </w:tc>
        <w:tc>
          <w:tcPr>
            <w:tcW w:w="1076" w:type="dxa"/>
            <w:shd w:val="clear" w:color="auto" w:fill="auto"/>
          </w:tcPr>
          <w:p w14:paraId="68CA66C5" w14:textId="77777777" w:rsidR="00EF672C" w:rsidRPr="00EF672C" w:rsidRDefault="00EF672C">
            <w:pPr>
              <w:jc w:val="right"/>
              <w:rPr>
                <w:color w:val="000000"/>
              </w:rPr>
            </w:pPr>
            <w:r w:rsidRPr="00EF672C">
              <w:rPr>
                <w:color w:val="000000"/>
              </w:rPr>
              <w:t>29,41%</w:t>
            </w:r>
          </w:p>
        </w:tc>
        <w:tc>
          <w:tcPr>
            <w:tcW w:w="696" w:type="dxa"/>
            <w:shd w:val="clear" w:color="auto" w:fill="auto"/>
          </w:tcPr>
          <w:p w14:paraId="37D57AE5" w14:textId="77777777" w:rsidR="00EF672C" w:rsidRPr="00EF672C" w:rsidRDefault="00EF672C">
            <w:pPr>
              <w:jc w:val="right"/>
              <w:rPr>
                <w:color w:val="000000"/>
              </w:rPr>
            </w:pPr>
            <w:r w:rsidRPr="00EF672C">
              <w:rPr>
                <w:color w:val="000000"/>
              </w:rPr>
              <w:t>2</w:t>
            </w:r>
          </w:p>
        </w:tc>
        <w:tc>
          <w:tcPr>
            <w:tcW w:w="968" w:type="dxa"/>
            <w:shd w:val="clear" w:color="auto" w:fill="auto"/>
          </w:tcPr>
          <w:p w14:paraId="13D8692D" w14:textId="77777777" w:rsidR="00EF672C" w:rsidRPr="00EF672C" w:rsidRDefault="00EF672C">
            <w:pPr>
              <w:jc w:val="right"/>
              <w:rPr>
                <w:color w:val="000000"/>
              </w:rPr>
            </w:pPr>
            <w:r w:rsidRPr="00EF672C">
              <w:rPr>
                <w:color w:val="000000"/>
              </w:rPr>
              <w:t>11,76%</w:t>
            </w:r>
          </w:p>
        </w:tc>
        <w:tc>
          <w:tcPr>
            <w:tcW w:w="672" w:type="dxa"/>
            <w:shd w:val="clear" w:color="auto" w:fill="auto"/>
          </w:tcPr>
          <w:p w14:paraId="7047AFD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9320322" w14:textId="77777777" w:rsidR="00EF672C" w:rsidRPr="00EF672C" w:rsidRDefault="00EF672C">
            <w:pPr>
              <w:jc w:val="right"/>
              <w:rPr>
                <w:color w:val="000000"/>
              </w:rPr>
            </w:pPr>
            <w:r w:rsidRPr="00EF672C">
              <w:rPr>
                <w:color w:val="000000"/>
              </w:rPr>
              <w:t>5,88%</w:t>
            </w:r>
          </w:p>
        </w:tc>
      </w:tr>
      <w:tr w:rsidR="00EF672C" w:rsidRPr="00634251" w14:paraId="53A6C78E" w14:textId="77777777" w:rsidTr="00EF672C">
        <w:trPr>
          <w:cantSplit/>
        </w:trPr>
        <w:tc>
          <w:tcPr>
            <w:tcW w:w="637" w:type="dxa"/>
            <w:shd w:val="clear" w:color="auto" w:fill="auto"/>
          </w:tcPr>
          <w:p w14:paraId="76E1A971" w14:textId="77777777" w:rsidR="00EF672C" w:rsidRPr="009E642E" w:rsidRDefault="00EF672C" w:rsidP="00122426">
            <w:pPr>
              <w:pStyle w:val="1"/>
            </w:pPr>
            <w:r>
              <w:t>395.</w:t>
            </w:r>
          </w:p>
        </w:tc>
        <w:tc>
          <w:tcPr>
            <w:tcW w:w="2238" w:type="dxa"/>
            <w:shd w:val="clear" w:color="auto" w:fill="auto"/>
          </w:tcPr>
          <w:p w14:paraId="4A2E5334" w14:textId="77777777" w:rsidR="00EF672C" w:rsidRPr="005E661C" w:rsidRDefault="00EF672C">
            <w:pPr>
              <w:rPr>
                <w:color w:val="000000"/>
              </w:rPr>
            </w:pPr>
            <w:r w:rsidRPr="005E661C">
              <w:rPr>
                <w:color w:val="000000"/>
              </w:rPr>
              <w:t>ГБОУ СОШ №562</w:t>
            </w:r>
          </w:p>
        </w:tc>
        <w:tc>
          <w:tcPr>
            <w:tcW w:w="696" w:type="dxa"/>
            <w:shd w:val="clear" w:color="auto" w:fill="auto"/>
          </w:tcPr>
          <w:p w14:paraId="6E3AD52B" w14:textId="77777777" w:rsidR="00EF672C" w:rsidRPr="00EF672C" w:rsidRDefault="00EF672C">
            <w:pPr>
              <w:jc w:val="right"/>
              <w:rPr>
                <w:color w:val="000000"/>
              </w:rPr>
            </w:pPr>
            <w:r w:rsidRPr="00EF672C">
              <w:rPr>
                <w:color w:val="000000"/>
              </w:rPr>
              <w:t>8</w:t>
            </w:r>
          </w:p>
        </w:tc>
        <w:tc>
          <w:tcPr>
            <w:tcW w:w="1076" w:type="dxa"/>
            <w:shd w:val="clear" w:color="auto" w:fill="auto"/>
          </w:tcPr>
          <w:p w14:paraId="6210C64F" w14:textId="77777777" w:rsidR="00EF672C" w:rsidRPr="00EF672C" w:rsidRDefault="00EF672C">
            <w:pPr>
              <w:jc w:val="right"/>
              <w:rPr>
                <w:color w:val="000000"/>
              </w:rPr>
            </w:pPr>
            <w:r w:rsidRPr="00EF672C">
              <w:rPr>
                <w:color w:val="000000"/>
              </w:rPr>
              <w:t>47,06%</w:t>
            </w:r>
          </w:p>
        </w:tc>
        <w:tc>
          <w:tcPr>
            <w:tcW w:w="696" w:type="dxa"/>
            <w:shd w:val="clear" w:color="auto" w:fill="auto"/>
          </w:tcPr>
          <w:p w14:paraId="3894AFEC" w14:textId="77777777" w:rsidR="00EF672C" w:rsidRPr="00EF672C" w:rsidRDefault="00EF672C">
            <w:pPr>
              <w:jc w:val="right"/>
              <w:rPr>
                <w:color w:val="000000"/>
              </w:rPr>
            </w:pPr>
            <w:r w:rsidRPr="00EF672C">
              <w:rPr>
                <w:color w:val="000000"/>
              </w:rPr>
              <w:t>8</w:t>
            </w:r>
          </w:p>
        </w:tc>
        <w:tc>
          <w:tcPr>
            <w:tcW w:w="1076" w:type="dxa"/>
            <w:shd w:val="clear" w:color="auto" w:fill="auto"/>
          </w:tcPr>
          <w:p w14:paraId="3B2DC7CD" w14:textId="77777777" w:rsidR="00EF672C" w:rsidRPr="00EF672C" w:rsidRDefault="00EF672C">
            <w:pPr>
              <w:jc w:val="right"/>
              <w:rPr>
                <w:color w:val="000000"/>
              </w:rPr>
            </w:pPr>
            <w:r w:rsidRPr="00EF672C">
              <w:rPr>
                <w:color w:val="000000"/>
              </w:rPr>
              <w:t>47,06%</w:t>
            </w:r>
          </w:p>
        </w:tc>
        <w:tc>
          <w:tcPr>
            <w:tcW w:w="696" w:type="dxa"/>
            <w:shd w:val="clear" w:color="auto" w:fill="auto"/>
          </w:tcPr>
          <w:p w14:paraId="6656DFDB" w14:textId="77777777" w:rsidR="00EF672C" w:rsidRPr="00EF672C" w:rsidRDefault="00EF672C">
            <w:pPr>
              <w:jc w:val="right"/>
              <w:rPr>
                <w:color w:val="000000"/>
              </w:rPr>
            </w:pPr>
            <w:r w:rsidRPr="00EF672C">
              <w:rPr>
                <w:color w:val="000000"/>
              </w:rPr>
              <w:t>0</w:t>
            </w:r>
          </w:p>
        </w:tc>
        <w:tc>
          <w:tcPr>
            <w:tcW w:w="968" w:type="dxa"/>
            <w:shd w:val="clear" w:color="auto" w:fill="auto"/>
          </w:tcPr>
          <w:p w14:paraId="2DD6D357" w14:textId="77777777" w:rsidR="00EF672C" w:rsidRPr="00EF672C" w:rsidRDefault="00EF672C">
            <w:pPr>
              <w:jc w:val="right"/>
              <w:rPr>
                <w:color w:val="000000"/>
              </w:rPr>
            </w:pPr>
            <w:r w:rsidRPr="00EF672C">
              <w:rPr>
                <w:color w:val="000000"/>
              </w:rPr>
              <w:t>0,00%</w:t>
            </w:r>
          </w:p>
        </w:tc>
        <w:tc>
          <w:tcPr>
            <w:tcW w:w="672" w:type="dxa"/>
            <w:shd w:val="clear" w:color="auto" w:fill="auto"/>
          </w:tcPr>
          <w:p w14:paraId="257670F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BD8B50E" w14:textId="77777777" w:rsidR="00EF672C" w:rsidRPr="00EF672C" w:rsidRDefault="00EF672C">
            <w:pPr>
              <w:jc w:val="right"/>
              <w:rPr>
                <w:color w:val="000000"/>
              </w:rPr>
            </w:pPr>
            <w:r w:rsidRPr="00EF672C">
              <w:rPr>
                <w:color w:val="000000"/>
              </w:rPr>
              <w:t>5,88%</w:t>
            </w:r>
          </w:p>
        </w:tc>
      </w:tr>
      <w:tr w:rsidR="00EF672C" w:rsidRPr="00634251" w14:paraId="61B657CA" w14:textId="77777777" w:rsidTr="00EF672C">
        <w:trPr>
          <w:cantSplit/>
        </w:trPr>
        <w:tc>
          <w:tcPr>
            <w:tcW w:w="637" w:type="dxa"/>
            <w:shd w:val="clear" w:color="auto" w:fill="auto"/>
          </w:tcPr>
          <w:p w14:paraId="40427AE3" w14:textId="77777777" w:rsidR="00EF672C" w:rsidRPr="009E642E" w:rsidRDefault="00EF672C" w:rsidP="00122426">
            <w:pPr>
              <w:pStyle w:val="1"/>
            </w:pPr>
            <w:r>
              <w:t>396.</w:t>
            </w:r>
          </w:p>
        </w:tc>
        <w:tc>
          <w:tcPr>
            <w:tcW w:w="2238" w:type="dxa"/>
            <w:shd w:val="clear" w:color="auto" w:fill="auto"/>
          </w:tcPr>
          <w:p w14:paraId="51712A4F" w14:textId="77777777" w:rsidR="00EF672C" w:rsidRPr="00EF672C" w:rsidRDefault="00EF672C">
            <w:pPr>
              <w:rPr>
                <w:color w:val="000000"/>
              </w:rPr>
            </w:pPr>
            <w:r w:rsidRPr="00EF672C">
              <w:rPr>
                <w:color w:val="000000"/>
              </w:rPr>
              <w:t>ГБОУ СОШ №588</w:t>
            </w:r>
          </w:p>
        </w:tc>
        <w:tc>
          <w:tcPr>
            <w:tcW w:w="696" w:type="dxa"/>
            <w:shd w:val="clear" w:color="auto" w:fill="auto"/>
          </w:tcPr>
          <w:p w14:paraId="7D70FC5A" w14:textId="77777777" w:rsidR="00EF672C" w:rsidRPr="00EF672C" w:rsidRDefault="00EF672C">
            <w:pPr>
              <w:jc w:val="right"/>
              <w:rPr>
                <w:color w:val="000000"/>
              </w:rPr>
            </w:pPr>
            <w:r w:rsidRPr="00EF672C">
              <w:rPr>
                <w:color w:val="000000"/>
              </w:rPr>
              <w:t>14</w:t>
            </w:r>
          </w:p>
        </w:tc>
        <w:tc>
          <w:tcPr>
            <w:tcW w:w="1076" w:type="dxa"/>
            <w:shd w:val="clear" w:color="auto" w:fill="auto"/>
          </w:tcPr>
          <w:p w14:paraId="728DF8DC" w14:textId="77777777" w:rsidR="00EF672C" w:rsidRPr="00EF672C" w:rsidRDefault="00EF672C">
            <w:pPr>
              <w:jc w:val="right"/>
              <w:rPr>
                <w:color w:val="000000"/>
              </w:rPr>
            </w:pPr>
            <w:r w:rsidRPr="00EF672C">
              <w:rPr>
                <w:color w:val="000000"/>
              </w:rPr>
              <w:t>40,00%</w:t>
            </w:r>
          </w:p>
        </w:tc>
        <w:tc>
          <w:tcPr>
            <w:tcW w:w="696" w:type="dxa"/>
            <w:shd w:val="clear" w:color="auto" w:fill="auto"/>
          </w:tcPr>
          <w:p w14:paraId="4B910CFA" w14:textId="77777777" w:rsidR="00EF672C" w:rsidRPr="00EF672C" w:rsidRDefault="00EF672C">
            <w:pPr>
              <w:jc w:val="right"/>
              <w:rPr>
                <w:color w:val="000000"/>
              </w:rPr>
            </w:pPr>
            <w:r w:rsidRPr="00EF672C">
              <w:rPr>
                <w:color w:val="000000"/>
              </w:rPr>
              <w:t>18</w:t>
            </w:r>
          </w:p>
        </w:tc>
        <w:tc>
          <w:tcPr>
            <w:tcW w:w="1076" w:type="dxa"/>
            <w:shd w:val="clear" w:color="auto" w:fill="auto"/>
          </w:tcPr>
          <w:p w14:paraId="16ABB2CE" w14:textId="77777777" w:rsidR="00EF672C" w:rsidRPr="00EF672C" w:rsidRDefault="00EF672C">
            <w:pPr>
              <w:jc w:val="right"/>
              <w:rPr>
                <w:color w:val="000000"/>
              </w:rPr>
            </w:pPr>
            <w:r w:rsidRPr="00EF672C">
              <w:rPr>
                <w:color w:val="000000"/>
              </w:rPr>
              <w:t>51,43%</w:t>
            </w:r>
          </w:p>
        </w:tc>
        <w:tc>
          <w:tcPr>
            <w:tcW w:w="696" w:type="dxa"/>
            <w:shd w:val="clear" w:color="auto" w:fill="auto"/>
          </w:tcPr>
          <w:p w14:paraId="53F75676" w14:textId="77777777" w:rsidR="00EF672C" w:rsidRPr="00EF672C" w:rsidRDefault="00EF672C">
            <w:pPr>
              <w:jc w:val="right"/>
              <w:rPr>
                <w:color w:val="000000"/>
              </w:rPr>
            </w:pPr>
            <w:r w:rsidRPr="00EF672C">
              <w:rPr>
                <w:color w:val="000000"/>
              </w:rPr>
              <w:t>1</w:t>
            </w:r>
          </w:p>
        </w:tc>
        <w:tc>
          <w:tcPr>
            <w:tcW w:w="968" w:type="dxa"/>
            <w:shd w:val="clear" w:color="auto" w:fill="auto"/>
          </w:tcPr>
          <w:p w14:paraId="52BCCD99" w14:textId="77777777" w:rsidR="00EF672C" w:rsidRPr="00EF672C" w:rsidRDefault="00EF672C">
            <w:pPr>
              <w:jc w:val="right"/>
              <w:rPr>
                <w:color w:val="000000"/>
              </w:rPr>
            </w:pPr>
            <w:r w:rsidRPr="00EF672C">
              <w:rPr>
                <w:color w:val="000000"/>
              </w:rPr>
              <w:t>2,86%</w:t>
            </w:r>
          </w:p>
        </w:tc>
        <w:tc>
          <w:tcPr>
            <w:tcW w:w="672" w:type="dxa"/>
            <w:shd w:val="clear" w:color="auto" w:fill="auto"/>
          </w:tcPr>
          <w:p w14:paraId="30285387"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6193FEE" w14:textId="77777777" w:rsidR="00EF672C" w:rsidRPr="00EF672C" w:rsidRDefault="00EF672C">
            <w:pPr>
              <w:jc w:val="right"/>
              <w:rPr>
                <w:color w:val="000000"/>
              </w:rPr>
            </w:pPr>
            <w:r w:rsidRPr="00EF672C">
              <w:rPr>
                <w:color w:val="000000"/>
              </w:rPr>
              <w:t>5,71%</w:t>
            </w:r>
          </w:p>
        </w:tc>
      </w:tr>
      <w:tr w:rsidR="00EF672C" w:rsidRPr="00634251" w14:paraId="2B4390A3" w14:textId="77777777" w:rsidTr="00EF672C">
        <w:trPr>
          <w:cantSplit/>
        </w:trPr>
        <w:tc>
          <w:tcPr>
            <w:tcW w:w="637" w:type="dxa"/>
            <w:shd w:val="clear" w:color="auto" w:fill="auto"/>
          </w:tcPr>
          <w:p w14:paraId="2B52C16B" w14:textId="77777777" w:rsidR="00EF672C" w:rsidRPr="009E642E" w:rsidRDefault="00EF672C" w:rsidP="00122426">
            <w:pPr>
              <w:pStyle w:val="1"/>
            </w:pPr>
            <w:r>
              <w:t>397.</w:t>
            </w:r>
          </w:p>
        </w:tc>
        <w:tc>
          <w:tcPr>
            <w:tcW w:w="2238" w:type="dxa"/>
            <w:shd w:val="clear" w:color="auto" w:fill="auto"/>
          </w:tcPr>
          <w:p w14:paraId="20D2E1F7" w14:textId="77777777" w:rsidR="00EF672C" w:rsidRPr="005E661C" w:rsidRDefault="00EF672C">
            <w:pPr>
              <w:rPr>
                <w:color w:val="000000"/>
              </w:rPr>
            </w:pPr>
            <w:r w:rsidRPr="005E661C">
              <w:rPr>
                <w:color w:val="000000"/>
              </w:rPr>
              <w:t>ФГКОУ КМКВК</w:t>
            </w:r>
          </w:p>
        </w:tc>
        <w:tc>
          <w:tcPr>
            <w:tcW w:w="696" w:type="dxa"/>
            <w:shd w:val="clear" w:color="auto" w:fill="auto"/>
          </w:tcPr>
          <w:p w14:paraId="55338E21" w14:textId="77777777" w:rsidR="00EF672C" w:rsidRPr="00EF672C" w:rsidRDefault="00EF672C">
            <w:pPr>
              <w:jc w:val="right"/>
              <w:rPr>
                <w:color w:val="000000"/>
              </w:rPr>
            </w:pPr>
            <w:r w:rsidRPr="00EF672C">
              <w:rPr>
                <w:color w:val="000000"/>
              </w:rPr>
              <w:t>11</w:t>
            </w:r>
          </w:p>
        </w:tc>
        <w:tc>
          <w:tcPr>
            <w:tcW w:w="1076" w:type="dxa"/>
            <w:shd w:val="clear" w:color="auto" w:fill="auto"/>
          </w:tcPr>
          <w:p w14:paraId="35E07A2E" w14:textId="77777777" w:rsidR="00EF672C" w:rsidRPr="00EF672C" w:rsidRDefault="00EF672C">
            <w:pPr>
              <w:jc w:val="right"/>
              <w:rPr>
                <w:color w:val="000000"/>
              </w:rPr>
            </w:pPr>
            <w:r w:rsidRPr="00EF672C">
              <w:rPr>
                <w:color w:val="000000"/>
              </w:rPr>
              <w:t>20,75%</w:t>
            </w:r>
          </w:p>
        </w:tc>
        <w:tc>
          <w:tcPr>
            <w:tcW w:w="696" w:type="dxa"/>
            <w:shd w:val="clear" w:color="auto" w:fill="auto"/>
          </w:tcPr>
          <w:p w14:paraId="7FBC09A7" w14:textId="77777777" w:rsidR="00EF672C" w:rsidRPr="00EF672C" w:rsidRDefault="00EF672C">
            <w:pPr>
              <w:jc w:val="right"/>
              <w:rPr>
                <w:color w:val="000000"/>
              </w:rPr>
            </w:pPr>
            <w:r w:rsidRPr="00EF672C">
              <w:rPr>
                <w:color w:val="000000"/>
              </w:rPr>
              <w:t>28</w:t>
            </w:r>
          </w:p>
        </w:tc>
        <w:tc>
          <w:tcPr>
            <w:tcW w:w="1076" w:type="dxa"/>
            <w:shd w:val="clear" w:color="auto" w:fill="auto"/>
          </w:tcPr>
          <w:p w14:paraId="6BCB4ECA" w14:textId="77777777" w:rsidR="00EF672C" w:rsidRPr="00EF672C" w:rsidRDefault="00EF672C">
            <w:pPr>
              <w:jc w:val="right"/>
              <w:rPr>
                <w:color w:val="000000"/>
              </w:rPr>
            </w:pPr>
            <w:r w:rsidRPr="00EF672C">
              <w:rPr>
                <w:color w:val="000000"/>
              </w:rPr>
              <w:t>52,83%</w:t>
            </w:r>
          </w:p>
        </w:tc>
        <w:tc>
          <w:tcPr>
            <w:tcW w:w="696" w:type="dxa"/>
            <w:shd w:val="clear" w:color="auto" w:fill="auto"/>
          </w:tcPr>
          <w:p w14:paraId="719A96C9" w14:textId="77777777" w:rsidR="00EF672C" w:rsidRPr="00EF672C" w:rsidRDefault="00EF672C">
            <w:pPr>
              <w:jc w:val="right"/>
              <w:rPr>
                <w:color w:val="000000"/>
              </w:rPr>
            </w:pPr>
            <w:r w:rsidRPr="00EF672C">
              <w:rPr>
                <w:color w:val="000000"/>
              </w:rPr>
              <w:t>11</w:t>
            </w:r>
          </w:p>
        </w:tc>
        <w:tc>
          <w:tcPr>
            <w:tcW w:w="968" w:type="dxa"/>
            <w:shd w:val="clear" w:color="auto" w:fill="auto"/>
          </w:tcPr>
          <w:p w14:paraId="5297A384" w14:textId="77777777" w:rsidR="00EF672C" w:rsidRPr="00EF672C" w:rsidRDefault="00EF672C">
            <w:pPr>
              <w:jc w:val="right"/>
              <w:rPr>
                <w:color w:val="000000"/>
              </w:rPr>
            </w:pPr>
            <w:r w:rsidRPr="00EF672C">
              <w:rPr>
                <w:color w:val="000000"/>
              </w:rPr>
              <w:t>20,75%</w:t>
            </w:r>
          </w:p>
        </w:tc>
        <w:tc>
          <w:tcPr>
            <w:tcW w:w="672" w:type="dxa"/>
            <w:shd w:val="clear" w:color="auto" w:fill="auto"/>
          </w:tcPr>
          <w:p w14:paraId="1E68DA98"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3796B251" w14:textId="77777777" w:rsidR="00EF672C" w:rsidRPr="00EF672C" w:rsidRDefault="00EF672C">
            <w:pPr>
              <w:jc w:val="right"/>
              <w:rPr>
                <w:color w:val="000000"/>
              </w:rPr>
            </w:pPr>
            <w:r w:rsidRPr="00EF672C">
              <w:rPr>
                <w:color w:val="000000"/>
              </w:rPr>
              <w:t>5,66%</w:t>
            </w:r>
          </w:p>
        </w:tc>
      </w:tr>
      <w:tr w:rsidR="00EF672C" w:rsidRPr="00634251" w14:paraId="631E5E70" w14:textId="77777777" w:rsidTr="00EF672C">
        <w:trPr>
          <w:cantSplit/>
        </w:trPr>
        <w:tc>
          <w:tcPr>
            <w:tcW w:w="637" w:type="dxa"/>
            <w:shd w:val="clear" w:color="auto" w:fill="auto"/>
          </w:tcPr>
          <w:p w14:paraId="5A10946E" w14:textId="77777777" w:rsidR="00EF672C" w:rsidRPr="009E642E" w:rsidRDefault="00EF672C" w:rsidP="00122426">
            <w:pPr>
              <w:pStyle w:val="1"/>
            </w:pPr>
            <w:r>
              <w:t>398.</w:t>
            </w:r>
          </w:p>
        </w:tc>
        <w:tc>
          <w:tcPr>
            <w:tcW w:w="2238" w:type="dxa"/>
            <w:shd w:val="clear" w:color="auto" w:fill="auto"/>
          </w:tcPr>
          <w:p w14:paraId="491B2A49" w14:textId="77777777" w:rsidR="00EF672C" w:rsidRPr="005E661C" w:rsidRDefault="00EF672C">
            <w:pPr>
              <w:rPr>
                <w:color w:val="000000"/>
              </w:rPr>
            </w:pPr>
            <w:r w:rsidRPr="005E661C">
              <w:rPr>
                <w:color w:val="000000"/>
              </w:rPr>
              <w:t>ЧОУ "ЮВЕНТА"</w:t>
            </w:r>
          </w:p>
        </w:tc>
        <w:tc>
          <w:tcPr>
            <w:tcW w:w="696" w:type="dxa"/>
            <w:shd w:val="clear" w:color="auto" w:fill="auto"/>
          </w:tcPr>
          <w:p w14:paraId="323202B2" w14:textId="77777777" w:rsidR="00EF672C" w:rsidRPr="00EF672C" w:rsidRDefault="00EF672C">
            <w:pPr>
              <w:jc w:val="right"/>
              <w:rPr>
                <w:color w:val="000000"/>
              </w:rPr>
            </w:pPr>
            <w:r w:rsidRPr="00EF672C">
              <w:rPr>
                <w:color w:val="000000"/>
              </w:rPr>
              <w:t>19</w:t>
            </w:r>
          </w:p>
        </w:tc>
        <w:tc>
          <w:tcPr>
            <w:tcW w:w="1076" w:type="dxa"/>
            <w:shd w:val="clear" w:color="auto" w:fill="auto"/>
          </w:tcPr>
          <w:p w14:paraId="439E27C7" w14:textId="77777777" w:rsidR="00EF672C" w:rsidRPr="00EF672C" w:rsidRDefault="00EF672C">
            <w:pPr>
              <w:jc w:val="right"/>
              <w:rPr>
                <w:color w:val="000000"/>
              </w:rPr>
            </w:pPr>
            <w:r w:rsidRPr="00EF672C">
              <w:rPr>
                <w:color w:val="000000"/>
              </w:rPr>
              <w:t>35,85%</w:t>
            </w:r>
          </w:p>
        </w:tc>
        <w:tc>
          <w:tcPr>
            <w:tcW w:w="696" w:type="dxa"/>
            <w:shd w:val="clear" w:color="auto" w:fill="auto"/>
          </w:tcPr>
          <w:p w14:paraId="2568D137" w14:textId="77777777" w:rsidR="00EF672C" w:rsidRPr="00EF672C" w:rsidRDefault="00EF672C">
            <w:pPr>
              <w:jc w:val="right"/>
              <w:rPr>
                <w:color w:val="000000"/>
              </w:rPr>
            </w:pPr>
            <w:r w:rsidRPr="00EF672C">
              <w:rPr>
                <w:color w:val="000000"/>
              </w:rPr>
              <w:t>25</w:t>
            </w:r>
          </w:p>
        </w:tc>
        <w:tc>
          <w:tcPr>
            <w:tcW w:w="1076" w:type="dxa"/>
            <w:shd w:val="clear" w:color="auto" w:fill="auto"/>
          </w:tcPr>
          <w:p w14:paraId="412EEF3E" w14:textId="77777777" w:rsidR="00EF672C" w:rsidRPr="00EF672C" w:rsidRDefault="00EF672C">
            <w:pPr>
              <w:jc w:val="right"/>
              <w:rPr>
                <w:color w:val="000000"/>
              </w:rPr>
            </w:pPr>
            <w:r w:rsidRPr="00EF672C">
              <w:rPr>
                <w:color w:val="000000"/>
              </w:rPr>
              <w:t>47,17%</w:t>
            </w:r>
          </w:p>
        </w:tc>
        <w:tc>
          <w:tcPr>
            <w:tcW w:w="696" w:type="dxa"/>
            <w:shd w:val="clear" w:color="auto" w:fill="auto"/>
          </w:tcPr>
          <w:p w14:paraId="409CE335" w14:textId="77777777" w:rsidR="00EF672C" w:rsidRPr="00EF672C" w:rsidRDefault="00EF672C">
            <w:pPr>
              <w:jc w:val="right"/>
              <w:rPr>
                <w:color w:val="000000"/>
              </w:rPr>
            </w:pPr>
            <w:r w:rsidRPr="00EF672C">
              <w:rPr>
                <w:color w:val="000000"/>
              </w:rPr>
              <w:t>6</w:t>
            </w:r>
          </w:p>
        </w:tc>
        <w:tc>
          <w:tcPr>
            <w:tcW w:w="968" w:type="dxa"/>
            <w:shd w:val="clear" w:color="auto" w:fill="auto"/>
          </w:tcPr>
          <w:p w14:paraId="5DC53F3F" w14:textId="77777777" w:rsidR="00EF672C" w:rsidRPr="00EF672C" w:rsidRDefault="00EF672C">
            <w:pPr>
              <w:jc w:val="right"/>
              <w:rPr>
                <w:color w:val="000000"/>
              </w:rPr>
            </w:pPr>
            <w:r w:rsidRPr="00EF672C">
              <w:rPr>
                <w:color w:val="000000"/>
              </w:rPr>
              <w:t>11,32%</w:t>
            </w:r>
          </w:p>
        </w:tc>
        <w:tc>
          <w:tcPr>
            <w:tcW w:w="672" w:type="dxa"/>
            <w:shd w:val="clear" w:color="auto" w:fill="auto"/>
          </w:tcPr>
          <w:p w14:paraId="7318294D" w14:textId="77777777" w:rsidR="00EF672C" w:rsidRPr="00EF672C" w:rsidRDefault="00EF672C">
            <w:pPr>
              <w:jc w:val="right"/>
              <w:rPr>
                <w:color w:val="000000"/>
              </w:rPr>
            </w:pPr>
            <w:r w:rsidRPr="00EF672C">
              <w:rPr>
                <w:color w:val="000000"/>
              </w:rPr>
              <w:t>3</w:t>
            </w:r>
          </w:p>
        </w:tc>
        <w:tc>
          <w:tcPr>
            <w:tcW w:w="1134" w:type="dxa"/>
            <w:gridSpan w:val="3"/>
            <w:shd w:val="clear" w:color="auto" w:fill="auto"/>
          </w:tcPr>
          <w:p w14:paraId="00F571E0" w14:textId="77777777" w:rsidR="00EF672C" w:rsidRPr="00EF672C" w:rsidRDefault="00EF672C">
            <w:pPr>
              <w:jc w:val="right"/>
              <w:rPr>
                <w:color w:val="000000"/>
              </w:rPr>
            </w:pPr>
            <w:r w:rsidRPr="00EF672C">
              <w:rPr>
                <w:color w:val="000000"/>
              </w:rPr>
              <w:t>5,66%</w:t>
            </w:r>
          </w:p>
        </w:tc>
      </w:tr>
      <w:tr w:rsidR="00EF672C" w:rsidRPr="00634251" w14:paraId="5677182D" w14:textId="77777777" w:rsidTr="00EF672C">
        <w:trPr>
          <w:cantSplit/>
        </w:trPr>
        <w:tc>
          <w:tcPr>
            <w:tcW w:w="637" w:type="dxa"/>
            <w:shd w:val="clear" w:color="auto" w:fill="auto"/>
          </w:tcPr>
          <w:p w14:paraId="1F19D425" w14:textId="77777777" w:rsidR="00EF672C" w:rsidRPr="009E642E" w:rsidRDefault="00EF672C" w:rsidP="00122426">
            <w:pPr>
              <w:pStyle w:val="1"/>
            </w:pPr>
            <w:r>
              <w:t>399.</w:t>
            </w:r>
          </w:p>
        </w:tc>
        <w:tc>
          <w:tcPr>
            <w:tcW w:w="2238" w:type="dxa"/>
            <w:shd w:val="clear" w:color="auto" w:fill="auto"/>
          </w:tcPr>
          <w:p w14:paraId="3CEC4C22" w14:textId="77777777" w:rsidR="00EF672C" w:rsidRPr="005E661C" w:rsidRDefault="00EF672C">
            <w:pPr>
              <w:rPr>
                <w:color w:val="000000"/>
              </w:rPr>
            </w:pPr>
            <w:r w:rsidRPr="005E661C">
              <w:rPr>
                <w:color w:val="000000"/>
              </w:rPr>
              <w:t>ГБОУ СОШ №6</w:t>
            </w:r>
          </w:p>
        </w:tc>
        <w:tc>
          <w:tcPr>
            <w:tcW w:w="696" w:type="dxa"/>
            <w:shd w:val="clear" w:color="auto" w:fill="auto"/>
          </w:tcPr>
          <w:p w14:paraId="50319323" w14:textId="77777777" w:rsidR="00EF672C" w:rsidRPr="00EF672C" w:rsidRDefault="00EF672C">
            <w:pPr>
              <w:jc w:val="right"/>
              <w:rPr>
                <w:color w:val="000000"/>
              </w:rPr>
            </w:pPr>
            <w:r w:rsidRPr="00EF672C">
              <w:rPr>
                <w:color w:val="000000"/>
              </w:rPr>
              <w:t>9</w:t>
            </w:r>
          </w:p>
        </w:tc>
        <w:tc>
          <w:tcPr>
            <w:tcW w:w="1076" w:type="dxa"/>
            <w:shd w:val="clear" w:color="auto" w:fill="auto"/>
          </w:tcPr>
          <w:p w14:paraId="18E676F1" w14:textId="77777777" w:rsidR="00EF672C" w:rsidRPr="00EF672C" w:rsidRDefault="00EF672C">
            <w:pPr>
              <w:jc w:val="right"/>
              <w:rPr>
                <w:color w:val="000000"/>
              </w:rPr>
            </w:pPr>
            <w:r w:rsidRPr="00EF672C">
              <w:rPr>
                <w:color w:val="000000"/>
              </w:rPr>
              <w:t>50,00%</w:t>
            </w:r>
          </w:p>
        </w:tc>
        <w:tc>
          <w:tcPr>
            <w:tcW w:w="696" w:type="dxa"/>
            <w:shd w:val="clear" w:color="auto" w:fill="auto"/>
          </w:tcPr>
          <w:p w14:paraId="5C6DAB21" w14:textId="77777777" w:rsidR="00EF672C" w:rsidRPr="00EF672C" w:rsidRDefault="00EF672C">
            <w:pPr>
              <w:jc w:val="right"/>
              <w:rPr>
                <w:color w:val="000000"/>
              </w:rPr>
            </w:pPr>
            <w:r w:rsidRPr="00EF672C">
              <w:rPr>
                <w:color w:val="000000"/>
              </w:rPr>
              <w:t>4</w:t>
            </w:r>
          </w:p>
        </w:tc>
        <w:tc>
          <w:tcPr>
            <w:tcW w:w="1076" w:type="dxa"/>
            <w:shd w:val="clear" w:color="auto" w:fill="auto"/>
          </w:tcPr>
          <w:p w14:paraId="764AF7F0" w14:textId="77777777" w:rsidR="00EF672C" w:rsidRPr="00EF672C" w:rsidRDefault="00EF672C">
            <w:pPr>
              <w:jc w:val="right"/>
              <w:rPr>
                <w:color w:val="000000"/>
              </w:rPr>
            </w:pPr>
            <w:r w:rsidRPr="00EF672C">
              <w:rPr>
                <w:color w:val="000000"/>
              </w:rPr>
              <w:t>22,22%</w:t>
            </w:r>
          </w:p>
        </w:tc>
        <w:tc>
          <w:tcPr>
            <w:tcW w:w="696" w:type="dxa"/>
            <w:shd w:val="clear" w:color="auto" w:fill="auto"/>
          </w:tcPr>
          <w:p w14:paraId="3516A20E" w14:textId="77777777" w:rsidR="00EF672C" w:rsidRPr="00EF672C" w:rsidRDefault="00EF672C">
            <w:pPr>
              <w:jc w:val="right"/>
              <w:rPr>
                <w:color w:val="000000"/>
              </w:rPr>
            </w:pPr>
            <w:r w:rsidRPr="00EF672C">
              <w:rPr>
                <w:color w:val="000000"/>
              </w:rPr>
              <w:t>4</w:t>
            </w:r>
          </w:p>
        </w:tc>
        <w:tc>
          <w:tcPr>
            <w:tcW w:w="968" w:type="dxa"/>
            <w:shd w:val="clear" w:color="auto" w:fill="auto"/>
          </w:tcPr>
          <w:p w14:paraId="4053D445" w14:textId="77777777" w:rsidR="00EF672C" w:rsidRPr="00EF672C" w:rsidRDefault="00EF672C">
            <w:pPr>
              <w:jc w:val="right"/>
              <w:rPr>
                <w:color w:val="000000"/>
              </w:rPr>
            </w:pPr>
            <w:r w:rsidRPr="00EF672C">
              <w:rPr>
                <w:color w:val="000000"/>
              </w:rPr>
              <w:t>22,22%</w:t>
            </w:r>
          </w:p>
        </w:tc>
        <w:tc>
          <w:tcPr>
            <w:tcW w:w="672" w:type="dxa"/>
            <w:shd w:val="clear" w:color="auto" w:fill="auto"/>
          </w:tcPr>
          <w:p w14:paraId="6B03251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2B2F53D" w14:textId="77777777" w:rsidR="00EF672C" w:rsidRPr="00EF672C" w:rsidRDefault="00EF672C">
            <w:pPr>
              <w:jc w:val="right"/>
              <w:rPr>
                <w:color w:val="000000"/>
              </w:rPr>
            </w:pPr>
            <w:r w:rsidRPr="00EF672C">
              <w:rPr>
                <w:color w:val="000000"/>
              </w:rPr>
              <w:t>5,56%</w:t>
            </w:r>
          </w:p>
        </w:tc>
      </w:tr>
      <w:tr w:rsidR="00EF672C" w:rsidRPr="00634251" w14:paraId="3BACC21C" w14:textId="77777777" w:rsidTr="00EF672C">
        <w:trPr>
          <w:cantSplit/>
        </w:trPr>
        <w:tc>
          <w:tcPr>
            <w:tcW w:w="637" w:type="dxa"/>
            <w:shd w:val="clear" w:color="auto" w:fill="auto"/>
          </w:tcPr>
          <w:p w14:paraId="31E7494B" w14:textId="77777777" w:rsidR="00EF672C" w:rsidRPr="009E642E" w:rsidRDefault="00EF672C" w:rsidP="00122426">
            <w:pPr>
              <w:pStyle w:val="1"/>
            </w:pPr>
            <w:r>
              <w:t>400.</w:t>
            </w:r>
          </w:p>
        </w:tc>
        <w:tc>
          <w:tcPr>
            <w:tcW w:w="2238" w:type="dxa"/>
            <w:shd w:val="clear" w:color="auto" w:fill="auto"/>
          </w:tcPr>
          <w:p w14:paraId="10F39F03" w14:textId="77777777" w:rsidR="00EF672C" w:rsidRPr="005E661C" w:rsidRDefault="00EF672C">
            <w:pPr>
              <w:rPr>
                <w:color w:val="000000"/>
              </w:rPr>
            </w:pPr>
            <w:r w:rsidRPr="005E661C">
              <w:rPr>
                <w:color w:val="000000"/>
              </w:rPr>
              <w:t>ГБОУ СОШ №27</w:t>
            </w:r>
          </w:p>
        </w:tc>
        <w:tc>
          <w:tcPr>
            <w:tcW w:w="696" w:type="dxa"/>
            <w:shd w:val="clear" w:color="auto" w:fill="auto"/>
          </w:tcPr>
          <w:p w14:paraId="6D27E49E" w14:textId="77777777" w:rsidR="00EF672C" w:rsidRPr="00EF672C" w:rsidRDefault="00EF672C">
            <w:pPr>
              <w:jc w:val="right"/>
              <w:rPr>
                <w:color w:val="000000"/>
              </w:rPr>
            </w:pPr>
            <w:r w:rsidRPr="00EF672C">
              <w:rPr>
                <w:color w:val="000000"/>
              </w:rPr>
              <w:t>5</w:t>
            </w:r>
          </w:p>
        </w:tc>
        <w:tc>
          <w:tcPr>
            <w:tcW w:w="1076" w:type="dxa"/>
            <w:shd w:val="clear" w:color="auto" w:fill="auto"/>
          </w:tcPr>
          <w:p w14:paraId="2E7A79E2" w14:textId="77777777" w:rsidR="00EF672C" w:rsidRPr="00EF672C" w:rsidRDefault="00EF672C">
            <w:pPr>
              <w:jc w:val="right"/>
              <w:rPr>
                <w:color w:val="000000"/>
              </w:rPr>
            </w:pPr>
            <w:r w:rsidRPr="00EF672C">
              <w:rPr>
                <w:color w:val="000000"/>
              </w:rPr>
              <w:t>13,89%</w:t>
            </w:r>
          </w:p>
        </w:tc>
        <w:tc>
          <w:tcPr>
            <w:tcW w:w="696" w:type="dxa"/>
            <w:shd w:val="clear" w:color="auto" w:fill="auto"/>
          </w:tcPr>
          <w:p w14:paraId="2BA2AFF0" w14:textId="77777777" w:rsidR="00EF672C" w:rsidRPr="00EF672C" w:rsidRDefault="00EF672C">
            <w:pPr>
              <w:jc w:val="right"/>
              <w:rPr>
                <w:color w:val="000000"/>
              </w:rPr>
            </w:pPr>
            <w:r w:rsidRPr="00EF672C">
              <w:rPr>
                <w:color w:val="000000"/>
              </w:rPr>
              <w:t>22</w:t>
            </w:r>
          </w:p>
        </w:tc>
        <w:tc>
          <w:tcPr>
            <w:tcW w:w="1076" w:type="dxa"/>
            <w:shd w:val="clear" w:color="auto" w:fill="auto"/>
          </w:tcPr>
          <w:p w14:paraId="1B44660D" w14:textId="77777777" w:rsidR="00EF672C" w:rsidRPr="00EF672C" w:rsidRDefault="00EF672C">
            <w:pPr>
              <w:jc w:val="right"/>
              <w:rPr>
                <w:color w:val="000000"/>
              </w:rPr>
            </w:pPr>
            <w:r w:rsidRPr="00EF672C">
              <w:rPr>
                <w:color w:val="000000"/>
              </w:rPr>
              <w:t>61,11%</w:t>
            </w:r>
          </w:p>
        </w:tc>
        <w:tc>
          <w:tcPr>
            <w:tcW w:w="696" w:type="dxa"/>
            <w:shd w:val="clear" w:color="auto" w:fill="auto"/>
          </w:tcPr>
          <w:p w14:paraId="2A0BCEBA" w14:textId="77777777" w:rsidR="00EF672C" w:rsidRPr="00EF672C" w:rsidRDefault="00EF672C">
            <w:pPr>
              <w:jc w:val="right"/>
              <w:rPr>
                <w:color w:val="000000"/>
              </w:rPr>
            </w:pPr>
            <w:r w:rsidRPr="00EF672C">
              <w:rPr>
                <w:color w:val="000000"/>
              </w:rPr>
              <w:t>7</w:t>
            </w:r>
          </w:p>
        </w:tc>
        <w:tc>
          <w:tcPr>
            <w:tcW w:w="968" w:type="dxa"/>
            <w:shd w:val="clear" w:color="auto" w:fill="auto"/>
          </w:tcPr>
          <w:p w14:paraId="22066C6C" w14:textId="77777777" w:rsidR="00EF672C" w:rsidRPr="00EF672C" w:rsidRDefault="00EF672C">
            <w:pPr>
              <w:jc w:val="right"/>
              <w:rPr>
                <w:color w:val="000000"/>
              </w:rPr>
            </w:pPr>
            <w:r w:rsidRPr="00EF672C">
              <w:rPr>
                <w:color w:val="000000"/>
              </w:rPr>
              <w:t>19,44%</w:t>
            </w:r>
          </w:p>
        </w:tc>
        <w:tc>
          <w:tcPr>
            <w:tcW w:w="672" w:type="dxa"/>
            <w:shd w:val="clear" w:color="auto" w:fill="auto"/>
          </w:tcPr>
          <w:p w14:paraId="6B7A1D36"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6BF8060" w14:textId="77777777" w:rsidR="00EF672C" w:rsidRPr="00EF672C" w:rsidRDefault="00EF672C">
            <w:pPr>
              <w:jc w:val="right"/>
              <w:rPr>
                <w:color w:val="000000"/>
              </w:rPr>
            </w:pPr>
            <w:r w:rsidRPr="00EF672C">
              <w:rPr>
                <w:color w:val="000000"/>
              </w:rPr>
              <w:t>5,56%</w:t>
            </w:r>
          </w:p>
        </w:tc>
      </w:tr>
      <w:tr w:rsidR="00EF672C" w:rsidRPr="00634251" w14:paraId="5787E037" w14:textId="77777777" w:rsidTr="00EF672C">
        <w:trPr>
          <w:cantSplit/>
        </w:trPr>
        <w:tc>
          <w:tcPr>
            <w:tcW w:w="637" w:type="dxa"/>
            <w:shd w:val="clear" w:color="auto" w:fill="auto"/>
          </w:tcPr>
          <w:p w14:paraId="6D9F80D7" w14:textId="77777777" w:rsidR="00EF672C" w:rsidRPr="009E642E" w:rsidRDefault="00EF672C" w:rsidP="00122426">
            <w:pPr>
              <w:pStyle w:val="1"/>
            </w:pPr>
            <w:r>
              <w:t>401.</w:t>
            </w:r>
          </w:p>
        </w:tc>
        <w:tc>
          <w:tcPr>
            <w:tcW w:w="2238" w:type="dxa"/>
            <w:shd w:val="clear" w:color="auto" w:fill="auto"/>
          </w:tcPr>
          <w:p w14:paraId="1B1E9BB0" w14:textId="77777777" w:rsidR="00EF672C" w:rsidRPr="005E661C" w:rsidRDefault="00EF672C">
            <w:pPr>
              <w:rPr>
                <w:color w:val="000000"/>
              </w:rPr>
            </w:pPr>
            <w:r w:rsidRPr="005E661C">
              <w:rPr>
                <w:color w:val="000000"/>
              </w:rPr>
              <w:t>ГБОУ СОШ №589</w:t>
            </w:r>
          </w:p>
        </w:tc>
        <w:tc>
          <w:tcPr>
            <w:tcW w:w="696" w:type="dxa"/>
            <w:shd w:val="clear" w:color="auto" w:fill="auto"/>
          </w:tcPr>
          <w:p w14:paraId="004771DA" w14:textId="77777777" w:rsidR="00EF672C" w:rsidRPr="00EF672C" w:rsidRDefault="00EF672C">
            <w:pPr>
              <w:jc w:val="right"/>
              <w:rPr>
                <w:color w:val="000000"/>
              </w:rPr>
            </w:pPr>
            <w:r w:rsidRPr="00EF672C">
              <w:rPr>
                <w:color w:val="000000"/>
              </w:rPr>
              <w:t>4</w:t>
            </w:r>
          </w:p>
        </w:tc>
        <w:tc>
          <w:tcPr>
            <w:tcW w:w="1076" w:type="dxa"/>
            <w:shd w:val="clear" w:color="auto" w:fill="auto"/>
          </w:tcPr>
          <w:p w14:paraId="4FE7738A" w14:textId="77777777" w:rsidR="00EF672C" w:rsidRPr="00EF672C" w:rsidRDefault="00EF672C">
            <w:pPr>
              <w:jc w:val="right"/>
              <w:rPr>
                <w:color w:val="000000"/>
              </w:rPr>
            </w:pPr>
            <w:r w:rsidRPr="00EF672C">
              <w:rPr>
                <w:color w:val="000000"/>
              </w:rPr>
              <w:t>22,22%</w:t>
            </w:r>
          </w:p>
        </w:tc>
        <w:tc>
          <w:tcPr>
            <w:tcW w:w="696" w:type="dxa"/>
            <w:shd w:val="clear" w:color="auto" w:fill="auto"/>
          </w:tcPr>
          <w:p w14:paraId="7D484993" w14:textId="77777777" w:rsidR="00EF672C" w:rsidRPr="00EF672C" w:rsidRDefault="00EF672C">
            <w:pPr>
              <w:jc w:val="right"/>
              <w:rPr>
                <w:color w:val="000000"/>
              </w:rPr>
            </w:pPr>
            <w:r w:rsidRPr="00EF672C">
              <w:rPr>
                <w:color w:val="000000"/>
              </w:rPr>
              <w:t>10</w:t>
            </w:r>
          </w:p>
        </w:tc>
        <w:tc>
          <w:tcPr>
            <w:tcW w:w="1076" w:type="dxa"/>
            <w:shd w:val="clear" w:color="auto" w:fill="auto"/>
          </w:tcPr>
          <w:p w14:paraId="593B8FD3" w14:textId="77777777" w:rsidR="00EF672C" w:rsidRPr="00EF672C" w:rsidRDefault="00EF672C">
            <w:pPr>
              <w:jc w:val="right"/>
              <w:rPr>
                <w:color w:val="000000"/>
              </w:rPr>
            </w:pPr>
            <w:r w:rsidRPr="00EF672C">
              <w:rPr>
                <w:color w:val="000000"/>
              </w:rPr>
              <w:t>55,56%</w:t>
            </w:r>
          </w:p>
        </w:tc>
        <w:tc>
          <w:tcPr>
            <w:tcW w:w="696" w:type="dxa"/>
            <w:shd w:val="clear" w:color="auto" w:fill="auto"/>
          </w:tcPr>
          <w:p w14:paraId="5D098291" w14:textId="77777777" w:rsidR="00EF672C" w:rsidRPr="00EF672C" w:rsidRDefault="00EF672C">
            <w:pPr>
              <w:jc w:val="right"/>
              <w:rPr>
                <w:color w:val="000000"/>
              </w:rPr>
            </w:pPr>
            <w:r w:rsidRPr="00EF672C">
              <w:rPr>
                <w:color w:val="000000"/>
              </w:rPr>
              <w:t>3</w:t>
            </w:r>
          </w:p>
        </w:tc>
        <w:tc>
          <w:tcPr>
            <w:tcW w:w="968" w:type="dxa"/>
            <w:shd w:val="clear" w:color="auto" w:fill="auto"/>
          </w:tcPr>
          <w:p w14:paraId="50E2EA9D" w14:textId="77777777" w:rsidR="00EF672C" w:rsidRPr="00EF672C" w:rsidRDefault="00EF672C">
            <w:pPr>
              <w:jc w:val="right"/>
              <w:rPr>
                <w:color w:val="000000"/>
              </w:rPr>
            </w:pPr>
            <w:r w:rsidRPr="00EF672C">
              <w:rPr>
                <w:color w:val="000000"/>
              </w:rPr>
              <w:t>16,67%</w:t>
            </w:r>
          </w:p>
        </w:tc>
        <w:tc>
          <w:tcPr>
            <w:tcW w:w="672" w:type="dxa"/>
            <w:shd w:val="clear" w:color="auto" w:fill="auto"/>
          </w:tcPr>
          <w:p w14:paraId="2C4F5F21"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C014383" w14:textId="77777777" w:rsidR="00EF672C" w:rsidRPr="00EF672C" w:rsidRDefault="00EF672C">
            <w:pPr>
              <w:jc w:val="right"/>
              <w:rPr>
                <w:color w:val="000000"/>
              </w:rPr>
            </w:pPr>
            <w:r w:rsidRPr="00EF672C">
              <w:rPr>
                <w:color w:val="000000"/>
              </w:rPr>
              <w:t>5,56%</w:t>
            </w:r>
          </w:p>
        </w:tc>
      </w:tr>
      <w:tr w:rsidR="00EF672C" w:rsidRPr="00634251" w14:paraId="488352A2" w14:textId="77777777" w:rsidTr="00EF672C">
        <w:trPr>
          <w:cantSplit/>
        </w:trPr>
        <w:tc>
          <w:tcPr>
            <w:tcW w:w="637" w:type="dxa"/>
            <w:shd w:val="clear" w:color="auto" w:fill="auto"/>
          </w:tcPr>
          <w:p w14:paraId="12B17FEA" w14:textId="77777777" w:rsidR="00EF672C" w:rsidRPr="009E642E" w:rsidRDefault="00EF672C" w:rsidP="00122426">
            <w:pPr>
              <w:pStyle w:val="1"/>
            </w:pPr>
            <w:r>
              <w:t>402.</w:t>
            </w:r>
          </w:p>
        </w:tc>
        <w:tc>
          <w:tcPr>
            <w:tcW w:w="2238" w:type="dxa"/>
            <w:shd w:val="clear" w:color="auto" w:fill="auto"/>
          </w:tcPr>
          <w:p w14:paraId="3E84F6FE" w14:textId="77777777" w:rsidR="00EF672C" w:rsidRPr="005E661C" w:rsidRDefault="00EF672C">
            <w:pPr>
              <w:rPr>
                <w:color w:val="000000"/>
              </w:rPr>
            </w:pPr>
            <w:r w:rsidRPr="005E661C">
              <w:rPr>
                <w:color w:val="000000"/>
              </w:rPr>
              <w:t>ГБОУ СОШ №355</w:t>
            </w:r>
          </w:p>
        </w:tc>
        <w:tc>
          <w:tcPr>
            <w:tcW w:w="696" w:type="dxa"/>
            <w:shd w:val="clear" w:color="auto" w:fill="auto"/>
          </w:tcPr>
          <w:p w14:paraId="0E0456F4" w14:textId="77777777" w:rsidR="00EF672C" w:rsidRPr="00EF672C" w:rsidRDefault="00EF672C">
            <w:pPr>
              <w:jc w:val="right"/>
              <w:rPr>
                <w:color w:val="000000"/>
              </w:rPr>
            </w:pPr>
            <w:r w:rsidRPr="00EF672C">
              <w:rPr>
                <w:color w:val="000000"/>
              </w:rPr>
              <w:t>7</w:t>
            </w:r>
          </w:p>
        </w:tc>
        <w:tc>
          <w:tcPr>
            <w:tcW w:w="1076" w:type="dxa"/>
            <w:shd w:val="clear" w:color="auto" w:fill="auto"/>
          </w:tcPr>
          <w:p w14:paraId="57887899" w14:textId="77777777" w:rsidR="00EF672C" w:rsidRPr="00EF672C" w:rsidRDefault="00EF672C">
            <w:pPr>
              <w:jc w:val="right"/>
              <w:rPr>
                <w:color w:val="000000"/>
              </w:rPr>
            </w:pPr>
            <w:r w:rsidRPr="00EF672C">
              <w:rPr>
                <w:color w:val="000000"/>
              </w:rPr>
              <w:t>38,89%</w:t>
            </w:r>
          </w:p>
        </w:tc>
        <w:tc>
          <w:tcPr>
            <w:tcW w:w="696" w:type="dxa"/>
            <w:shd w:val="clear" w:color="auto" w:fill="auto"/>
          </w:tcPr>
          <w:p w14:paraId="29877AFF" w14:textId="77777777" w:rsidR="00EF672C" w:rsidRPr="00EF672C" w:rsidRDefault="00EF672C">
            <w:pPr>
              <w:jc w:val="right"/>
              <w:rPr>
                <w:color w:val="000000"/>
              </w:rPr>
            </w:pPr>
            <w:r w:rsidRPr="00EF672C">
              <w:rPr>
                <w:color w:val="000000"/>
              </w:rPr>
              <w:t>7</w:t>
            </w:r>
          </w:p>
        </w:tc>
        <w:tc>
          <w:tcPr>
            <w:tcW w:w="1076" w:type="dxa"/>
            <w:shd w:val="clear" w:color="auto" w:fill="auto"/>
          </w:tcPr>
          <w:p w14:paraId="4D865450" w14:textId="77777777" w:rsidR="00EF672C" w:rsidRPr="00EF672C" w:rsidRDefault="00EF672C">
            <w:pPr>
              <w:jc w:val="right"/>
              <w:rPr>
                <w:color w:val="000000"/>
              </w:rPr>
            </w:pPr>
            <w:r w:rsidRPr="00EF672C">
              <w:rPr>
                <w:color w:val="000000"/>
              </w:rPr>
              <w:t>38,89%</w:t>
            </w:r>
          </w:p>
        </w:tc>
        <w:tc>
          <w:tcPr>
            <w:tcW w:w="696" w:type="dxa"/>
            <w:shd w:val="clear" w:color="auto" w:fill="auto"/>
          </w:tcPr>
          <w:p w14:paraId="355D6C70" w14:textId="77777777" w:rsidR="00EF672C" w:rsidRPr="00EF672C" w:rsidRDefault="00EF672C">
            <w:pPr>
              <w:jc w:val="right"/>
              <w:rPr>
                <w:color w:val="000000"/>
              </w:rPr>
            </w:pPr>
            <w:r w:rsidRPr="00EF672C">
              <w:rPr>
                <w:color w:val="000000"/>
              </w:rPr>
              <w:t>3</w:t>
            </w:r>
          </w:p>
        </w:tc>
        <w:tc>
          <w:tcPr>
            <w:tcW w:w="968" w:type="dxa"/>
            <w:shd w:val="clear" w:color="auto" w:fill="auto"/>
          </w:tcPr>
          <w:p w14:paraId="5C15C353" w14:textId="77777777" w:rsidR="00EF672C" w:rsidRPr="00EF672C" w:rsidRDefault="00EF672C">
            <w:pPr>
              <w:jc w:val="right"/>
              <w:rPr>
                <w:color w:val="000000"/>
              </w:rPr>
            </w:pPr>
            <w:r w:rsidRPr="00EF672C">
              <w:rPr>
                <w:color w:val="000000"/>
              </w:rPr>
              <w:t>16,67%</w:t>
            </w:r>
          </w:p>
        </w:tc>
        <w:tc>
          <w:tcPr>
            <w:tcW w:w="672" w:type="dxa"/>
            <w:shd w:val="clear" w:color="auto" w:fill="auto"/>
          </w:tcPr>
          <w:p w14:paraId="49F341A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42AC990" w14:textId="77777777" w:rsidR="00EF672C" w:rsidRPr="00EF672C" w:rsidRDefault="00EF672C">
            <w:pPr>
              <w:jc w:val="right"/>
              <w:rPr>
                <w:color w:val="000000"/>
              </w:rPr>
            </w:pPr>
            <w:r w:rsidRPr="00EF672C">
              <w:rPr>
                <w:color w:val="000000"/>
              </w:rPr>
              <w:t>5,56%</w:t>
            </w:r>
          </w:p>
        </w:tc>
      </w:tr>
      <w:tr w:rsidR="00EF672C" w:rsidRPr="00634251" w14:paraId="253B4AE0" w14:textId="77777777" w:rsidTr="00EF672C">
        <w:trPr>
          <w:cantSplit/>
        </w:trPr>
        <w:tc>
          <w:tcPr>
            <w:tcW w:w="637" w:type="dxa"/>
            <w:shd w:val="clear" w:color="auto" w:fill="auto"/>
          </w:tcPr>
          <w:p w14:paraId="7105E8F7" w14:textId="77777777" w:rsidR="00EF672C" w:rsidRPr="009E642E" w:rsidRDefault="00EF672C" w:rsidP="00122426">
            <w:pPr>
              <w:pStyle w:val="1"/>
            </w:pPr>
            <w:r>
              <w:t>403.</w:t>
            </w:r>
          </w:p>
        </w:tc>
        <w:tc>
          <w:tcPr>
            <w:tcW w:w="2238" w:type="dxa"/>
            <w:shd w:val="clear" w:color="auto" w:fill="auto"/>
          </w:tcPr>
          <w:p w14:paraId="0AC73CF3" w14:textId="77777777" w:rsidR="00EF672C" w:rsidRPr="005E661C" w:rsidRDefault="00EF672C">
            <w:pPr>
              <w:rPr>
                <w:color w:val="000000"/>
              </w:rPr>
            </w:pPr>
            <w:r w:rsidRPr="005E661C">
              <w:rPr>
                <w:color w:val="000000"/>
              </w:rPr>
              <w:t>ГБОУ СОШ №444</w:t>
            </w:r>
          </w:p>
        </w:tc>
        <w:tc>
          <w:tcPr>
            <w:tcW w:w="696" w:type="dxa"/>
            <w:shd w:val="clear" w:color="auto" w:fill="auto"/>
          </w:tcPr>
          <w:p w14:paraId="1879FB70" w14:textId="77777777" w:rsidR="00EF672C" w:rsidRPr="00EF672C" w:rsidRDefault="00EF672C">
            <w:pPr>
              <w:jc w:val="right"/>
              <w:rPr>
                <w:color w:val="000000"/>
              </w:rPr>
            </w:pPr>
            <w:r w:rsidRPr="00EF672C">
              <w:rPr>
                <w:color w:val="000000"/>
              </w:rPr>
              <w:t>5</w:t>
            </w:r>
          </w:p>
        </w:tc>
        <w:tc>
          <w:tcPr>
            <w:tcW w:w="1076" w:type="dxa"/>
            <w:shd w:val="clear" w:color="auto" w:fill="auto"/>
          </w:tcPr>
          <w:p w14:paraId="1AAFC444" w14:textId="77777777" w:rsidR="00EF672C" w:rsidRPr="00EF672C" w:rsidRDefault="00EF672C">
            <w:pPr>
              <w:jc w:val="right"/>
              <w:rPr>
                <w:color w:val="000000"/>
              </w:rPr>
            </w:pPr>
            <w:r w:rsidRPr="00EF672C">
              <w:rPr>
                <w:color w:val="000000"/>
              </w:rPr>
              <w:t>27,78%</w:t>
            </w:r>
          </w:p>
        </w:tc>
        <w:tc>
          <w:tcPr>
            <w:tcW w:w="696" w:type="dxa"/>
            <w:shd w:val="clear" w:color="auto" w:fill="auto"/>
          </w:tcPr>
          <w:p w14:paraId="6409309B" w14:textId="77777777" w:rsidR="00EF672C" w:rsidRPr="00EF672C" w:rsidRDefault="00EF672C">
            <w:pPr>
              <w:jc w:val="right"/>
              <w:rPr>
                <w:color w:val="000000"/>
              </w:rPr>
            </w:pPr>
            <w:r w:rsidRPr="00EF672C">
              <w:rPr>
                <w:color w:val="000000"/>
              </w:rPr>
              <w:t>10</w:t>
            </w:r>
          </w:p>
        </w:tc>
        <w:tc>
          <w:tcPr>
            <w:tcW w:w="1076" w:type="dxa"/>
            <w:shd w:val="clear" w:color="auto" w:fill="auto"/>
          </w:tcPr>
          <w:p w14:paraId="4F9A8439" w14:textId="77777777" w:rsidR="00EF672C" w:rsidRPr="00EF672C" w:rsidRDefault="00EF672C">
            <w:pPr>
              <w:jc w:val="right"/>
              <w:rPr>
                <w:color w:val="000000"/>
              </w:rPr>
            </w:pPr>
            <w:r w:rsidRPr="00EF672C">
              <w:rPr>
                <w:color w:val="000000"/>
              </w:rPr>
              <w:t>55,56%</w:t>
            </w:r>
          </w:p>
        </w:tc>
        <w:tc>
          <w:tcPr>
            <w:tcW w:w="696" w:type="dxa"/>
            <w:shd w:val="clear" w:color="auto" w:fill="auto"/>
          </w:tcPr>
          <w:p w14:paraId="75CF5758" w14:textId="77777777" w:rsidR="00EF672C" w:rsidRPr="00EF672C" w:rsidRDefault="00EF672C">
            <w:pPr>
              <w:jc w:val="right"/>
              <w:rPr>
                <w:color w:val="000000"/>
              </w:rPr>
            </w:pPr>
            <w:r w:rsidRPr="00EF672C">
              <w:rPr>
                <w:color w:val="000000"/>
              </w:rPr>
              <w:t>2</w:t>
            </w:r>
          </w:p>
        </w:tc>
        <w:tc>
          <w:tcPr>
            <w:tcW w:w="968" w:type="dxa"/>
            <w:shd w:val="clear" w:color="auto" w:fill="auto"/>
          </w:tcPr>
          <w:p w14:paraId="2E56C69A" w14:textId="77777777" w:rsidR="00EF672C" w:rsidRPr="00EF672C" w:rsidRDefault="00EF672C">
            <w:pPr>
              <w:jc w:val="right"/>
              <w:rPr>
                <w:color w:val="000000"/>
              </w:rPr>
            </w:pPr>
            <w:r w:rsidRPr="00EF672C">
              <w:rPr>
                <w:color w:val="000000"/>
              </w:rPr>
              <w:t>11,11%</w:t>
            </w:r>
          </w:p>
        </w:tc>
        <w:tc>
          <w:tcPr>
            <w:tcW w:w="672" w:type="dxa"/>
            <w:shd w:val="clear" w:color="auto" w:fill="auto"/>
          </w:tcPr>
          <w:p w14:paraId="520DD0B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70C12D4" w14:textId="77777777" w:rsidR="00EF672C" w:rsidRPr="00EF672C" w:rsidRDefault="00EF672C">
            <w:pPr>
              <w:jc w:val="right"/>
              <w:rPr>
                <w:color w:val="000000"/>
              </w:rPr>
            </w:pPr>
            <w:r w:rsidRPr="00EF672C">
              <w:rPr>
                <w:color w:val="000000"/>
              </w:rPr>
              <w:t>5,56%</w:t>
            </w:r>
          </w:p>
        </w:tc>
      </w:tr>
      <w:tr w:rsidR="00EF672C" w:rsidRPr="00634251" w14:paraId="619D8915" w14:textId="77777777" w:rsidTr="00EF672C">
        <w:trPr>
          <w:cantSplit/>
        </w:trPr>
        <w:tc>
          <w:tcPr>
            <w:tcW w:w="637" w:type="dxa"/>
            <w:shd w:val="clear" w:color="auto" w:fill="auto"/>
          </w:tcPr>
          <w:p w14:paraId="6EB43097" w14:textId="77777777" w:rsidR="00EF672C" w:rsidRPr="009E642E" w:rsidRDefault="00EF672C" w:rsidP="00122426">
            <w:pPr>
              <w:pStyle w:val="1"/>
            </w:pPr>
            <w:r>
              <w:t>404.</w:t>
            </w:r>
          </w:p>
        </w:tc>
        <w:tc>
          <w:tcPr>
            <w:tcW w:w="2238" w:type="dxa"/>
            <w:shd w:val="clear" w:color="auto" w:fill="auto"/>
          </w:tcPr>
          <w:p w14:paraId="11B8FA0F" w14:textId="77777777" w:rsidR="00EF672C" w:rsidRPr="005E661C" w:rsidRDefault="00EF672C">
            <w:pPr>
              <w:rPr>
                <w:color w:val="000000"/>
              </w:rPr>
            </w:pPr>
            <w:r w:rsidRPr="005E661C">
              <w:rPr>
                <w:color w:val="000000"/>
              </w:rPr>
              <w:t>ГБОУ ЦО №162</w:t>
            </w:r>
          </w:p>
        </w:tc>
        <w:tc>
          <w:tcPr>
            <w:tcW w:w="696" w:type="dxa"/>
            <w:shd w:val="clear" w:color="auto" w:fill="auto"/>
          </w:tcPr>
          <w:p w14:paraId="005DC5D4" w14:textId="77777777" w:rsidR="00EF672C" w:rsidRPr="00EF672C" w:rsidRDefault="00EF672C">
            <w:pPr>
              <w:jc w:val="right"/>
              <w:rPr>
                <w:color w:val="000000"/>
              </w:rPr>
            </w:pPr>
            <w:r w:rsidRPr="00EF672C">
              <w:rPr>
                <w:color w:val="000000"/>
              </w:rPr>
              <w:t>13</w:t>
            </w:r>
          </w:p>
        </w:tc>
        <w:tc>
          <w:tcPr>
            <w:tcW w:w="1076" w:type="dxa"/>
            <w:shd w:val="clear" w:color="auto" w:fill="auto"/>
          </w:tcPr>
          <w:p w14:paraId="287B0838" w14:textId="77777777" w:rsidR="00EF672C" w:rsidRPr="00EF672C" w:rsidRDefault="00EF672C">
            <w:pPr>
              <w:jc w:val="right"/>
              <w:rPr>
                <w:color w:val="000000"/>
              </w:rPr>
            </w:pPr>
            <w:r w:rsidRPr="00EF672C">
              <w:rPr>
                <w:color w:val="000000"/>
              </w:rPr>
              <w:t>72,22%</w:t>
            </w:r>
          </w:p>
        </w:tc>
        <w:tc>
          <w:tcPr>
            <w:tcW w:w="696" w:type="dxa"/>
            <w:shd w:val="clear" w:color="auto" w:fill="auto"/>
          </w:tcPr>
          <w:p w14:paraId="12F71AA6" w14:textId="77777777" w:rsidR="00EF672C" w:rsidRPr="00EF672C" w:rsidRDefault="00EF672C">
            <w:pPr>
              <w:jc w:val="right"/>
              <w:rPr>
                <w:color w:val="000000"/>
              </w:rPr>
            </w:pPr>
            <w:r w:rsidRPr="00EF672C">
              <w:rPr>
                <w:color w:val="000000"/>
              </w:rPr>
              <w:t>4</w:t>
            </w:r>
          </w:p>
        </w:tc>
        <w:tc>
          <w:tcPr>
            <w:tcW w:w="1076" w:type="dxa"/>
            <w:shd w:val="clear" w:color="auto" w:fill="auto"/>
          </w:tcPr>
          <w:p w14:paraId="2CC60D0D" w14:textId="77777777" w:rsidR="00EF672C" w:rsidRPr="00EF672C" w:rsidRDefault="00EF672C">
            <w:pPr>
              <w:jc w:val="right"/>
              <w:rPr>
                <w:color w:val="000000"/>
              </w:rPr>
            </w:pPr>
            <w:r w:rsidRPr="00EF672C">
              <w:rPr>
                <w:color w:val="000000"/>
              </w:rPr>
              <w:t>22,22%</w:t>
            </w:r>
          </w:p>
        </w:tc>
        <w:tc>
          <w:tcPr>
            <w:tcW w:w="696" w:type="dxa"/>
            <w:shd w:val="clear" w:color="auto" w:fill="auto"/>
          </w:tcPr>
          <w:p w14:paraId="44EF6EC9" w14:textId="77777777" w:rsidR="00EF672C" w:rsidRPr="00EF672C" w:rsidRDefault="00EF672C">
            <w:pPr>
              <w:jc w:val="right"/>
              <w:rPr>
                <w:color w:val="000000"/>
              </w:rPr>
            </w:pPr>
            <w:r w:rsidRPr="00EF672C">
              <w:rPr>
                <w:color w:val="000000"/>
              </w:rPr>
              <w:t>0</w:t>
            </w:r>
          </w:p>
        </w:tc>
        <w:tc>
          <w:tcPr>
            <w:tcW w:w="968" w:type="dxa"/>
            <w:shd w:val="clear" w:color="auto" w:fill="auto"/>
          </w:tcPr>
          <w:p w14:paraId="3079DE4D" w14:textId="77777777" w:rsidR="00EF672C" w:rsidRPr="00EF672C" w:rsidRDefault="00EF672C">
            <w:pPr>
              <w:jc w:val="right"/>
              <w:rPr>
                <w:color w:val="000000"/>
              </w:rPr>
            </w:pPr>
            <w:r w:rsidRPr="00EF672C">
              <w:rPr>
                <w:color w:val="000000"/>
              </w:rPr>
              <w:t>0,00%</w:t>
            </w:r>
          </w:p>
        </w:tc>
        <w:tc>
          <w:tcPr>
            <w:tcW w:w="672" w:type="dxa"/>
            <w:shd w:val="clear" w:color="auto" w:fill="auto"/>
          </w:tcPr>
          <w:p w14:paraId="4E51FC2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A4419C6" w14:textId="77777777" w:rsidR="00EF672C" w:rsidRPr="00EF672C" w:rsidRDefault="00EF672C">
            <w:pPr>
              <w:jc w:val="right"/>
              <w:rPr>
                <w:color w:val="000000"/>
              </w:rPr>
            </w:pPr>
            <w:r w:rsidRPr="00EF672C">
              <w:rPr>
                <w:color w:val="000000"/>
              </w:rPr>
              <w:t>5,56%</w:t>
            </w:r>
          </w:p>
        </w:tc>
      </w:tr>
      <w:tr w:rsidR="00EF672C" w:rsidRPr="00634251" w14:paraId="56371CAB" w14:textId="77777777" w:rsidTr="00EF672C">
        <w:trPr>
          <w:cantSplit/>
        </w:trPr>
        <w:tc>
          <w:tcPr>
            <w:tcW w:w="637" w:type="dxa"/>
            <w:shd w:val="clear" w:color="auto" w:fill="auto"/>
          </w:tcPr>
          <w:p w14:paraId="73A0E7C2" w14:textId="77777777" w:rsidR="00EF672C" w:rsidRPr="009E642E" w:rsidRDefault="00EF672C" w:rsidP="00122426">
            <w:pPr>
              <w:pStyle w:val="1"/>
            </w:pPr>
            <w:r>
              <w:t>405.</w:t>
            </w:r>
          </w:p>
        </w:tc>
        <w:tc>
          <w:tcPr>
            <w:tcW w:w="2238" w:type="dxa"/>
            <w:shd w:val="clear" w:color="auto" w:fill="auto"/>
          </w:tcPr>
          <w:p w14:paraId="7EE7E459" w14:textId="77777777" w:rsidR="00EF672C" w:rsidRPr="005E661C" w:rsidRDefault="00EF672C">
            <w:pPr>
              <w:rPr>
                <w:color w:val="000000"/>
              </w:rPr>
            </w:pPr>
            <w:r w:rsidRPr="005E661C">
              <w:rPr>
                <w:color w:val="000000"/>
              </w:rPr>
              <w:t>ГБОУ СОШ №309</w:t>
            </w:r>
          </w:p>
        </w:tc>
        <w:tc>
          <w:tcPr>
            <w:tcW w:w="696" w:type="dxa"/>
            <w:shd w:val="clear" w:color="auto" w:fill="auto"/>
          </w:tcPr>
          <w:p w14:paraId="213039AC" w14:textId="77777777" w:rsidR="00EF672C" w:rsidRPr="00EF672C" w:rsidRDefault="00EF672C">
            <w:pPr>
              <w:jc w:val="right"/>
              <w:rPr>
                <w:color w:val="000000"/>
              </w:rPr>
            </w:pPr>
            <w:r w:rsidRPr="00EF672C">
              <w:rPr>
                <w:color w:val="000000"/>
              </w:rPr>
              <w:t>1</w:t>
            </w:r>
          </w:p>
        </w:tc>
        <w:tc>
          <w:tcPr>
            <w:tcW w:w="1076" w:type="dxa"/>
            <w:shd w:val="clear" w:color="auto" w:fill="auto"/>
          </w:tcPr>
          <w:p w14:paraId="52214164" w14:textId="77777777" w:rsidR="00EF672C" w:rsidRPr="00EF672C" w:rsidRDefault="00EF672C">
            <w:pPr>
              <w:jc w:val="right"/>
              <w:rPr>
                <w:color w:val="000000"/>
              </w:rPr>
            </w:pPr>
            <w:r w:rsidRPr="00EF672C">
              <w:rPr>
                <w:color w:val="000000"/>
              </w:rPr>
              <w:t>5,26%</w:t>
            </w:r>
          </w:p>
        </w:tc>
        <w:tc>
          <w:tcPr>
            <w:tcW w:w="696" w:type="dxa"/>
            <w:shd w:val="clear" w:color="auto" w:fill="auto"/>
          </w:tcPr>
          <w:p w14:paraId="60D68539" w14:textId="77777777" w:rsidR="00EF672C" w:rsidRPr="00EF672C" w:rsidRDefault="00EF672C">
            <w:pPr>
              <w:jc w:val="right"/>
              <w:rPr>
                <w:color w:val="000000"/>
              </w:rPr>
            </w:pPr>
            <w:r w:rsidRPr="00EF672C">
              <w:rPr>
                <w:color w:val="000000"/>
              </w:rPr>
              <w:t>9</w:t>
            </w:r>
          </w:p>
        </w:tc>
        <w:tc>
          <w:tcPr>
            <w:tcW w:w="1076" w:type="dxa"/>
            <w:shd w:val="clear" w:color="auto" w:fill="auto"/>
          </w:tcPr>
          <w:p w14:paraId="20C1CB21" w14:textId="77777777" w:rsidR="00EF672C" w:rsidRPr="00EF672C" w:rsidRDefault="00EF672C">
            <w:pPr>
              <w:jc w:val="right"/>
              <w:rPr>
                <w:color w:val="000000"/>
              </w:rPr>
            </w:pPr>
            <w:r w:rsidRPr="00EF672C">
              <w:rPr>
                <w:color w:val="000000"/>
              </w:rPr>
              <w:t>47,37%</w:t>
            </w:r>
          </w:p>
        </w:tc>
        <w:tc>
          <w:tcPr>
            <w:tcW w:w="696" w:type="dxa"/>
            <w:shd w:val="clear" w:color="auto" w:fill="auto"/>
          </w:tcPr>
          <w:p w14:paraId="459A6849" w14:textId="77777777" w:rsidR="00EF672C" w:rsidRPr="00EF672C" w:rsidRDefault="00EF672C">
            <w:pPr>
              <w:jc w:val="right"/>
              <w:rPr>
                <w:color w:val="000000"/>
              </w:rPr>
            </w:pPr>
            <w:r w:rsidRPr="00EF672C">
              <w:rPr>
                <w:color w:val="000000"/>
              </w:rPr>
              <w:t>8</w:t>
            </w:r>
          </w:p>
        </w:tc>
        <w:tc>
          <w:tcPr>
            <w:tcW w:w="968" w:type="dxa"/>
            <w:shd w:val="clear" w:color="auto" w:fill="auto"/>
          </w:tcPr>
          <w:p w14:paraId="4F9F944E" w14:textId="77777777" w:rsidR="00EF672C" w:rsidRPr="00EF672C" w:rsidRDefault="00EF672C">
            <w:pPr>
              <w:jc w:val="right"/>
              <w:rPr>
                <w:color w:val="000000"/>
              </w:rPr>
            </w:pPr>
            <w:r w:rsidRPr="00EF672C">
              <w:rPr>
                <w:color w:val="000000"/>
              </w:rPr>
              <w:t>42,11%</w:t>
            </w:r>
          </w:p>
        </w:tc>
        <w:tc>
          <w:tcPr>
            <w:tcW w:w="672" w:type="dxa"/>
            <w:shd w:val="clear" w:color="auto" w:fill="auto"/>
          </w:tcPr>
          <w:p w14:paraId="380961B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AF72444" w14:textId="77777777" w:rsidR="00EF672C" w:rsidRPr="00EF672C" w:rsidRDefault="00EF672C">
            <w:pPr>
              <w:jc w:val="right"/>
              <w:rPr>
                <w:color w:val="000000"/>
              </w:rPr>
            </w:pPr>
            <w:r w:rsidRPr="00EF672C">
              <w:rPr>
                <w:color w:val="000000"/>
              </w:rPr>
              <w:t>5,26%</w:t>
            </w:r>
          </w:p>
        </w:tc>
      </w:tr>
      <w:tr w:rsidR="00EF672C" w:rsidRPr="00634251" w14:paraId="71416ADD" w14:textId="77777777" w:rsidTr="00EF672C">
        <w:trPr>
          <w:cantSplit/>
        </w:trPr>
        <w:tc>
          <w:tcPr>
            <w:tcW w:w="637" w:type="dxa"/>
            <w:shd w:val="clear" w:color="auto" w:fill="auto"/>
          </w:tcPr>
          <w:p w14:paraId="1B53AF67" w14:textId="77777777" w:rsidR="00EF672C" w:rsidRPr="009E642E" w:rsidRDefault="00EF672C" w:rsidP="00122426">
            <w:pPr>
              <w:pStyle w:val="1"/>
            </w:pPr>
            <w:r>
              <w:t>406.</w:t>
            </w:r>
          </w:p>
        </w:tc>
        <w:tc>
          <w:tcPr>
            <w:tcW w:w="2238" w:type="dxa"/>
            <w:shd w:val="clear" w:color="auto" w:fill="auto"/>
          </w:tcPr>
          <w:p w14:paraId="747CCFBE" w14:textId="77777777" w:rsidR="00EF672C" w:rsidRPr="005E661C" w:rsidRDefault="00EF672C">
            <w:pPr>
              <w:rPr>
                <w:color w:val="000000"/>
              </w:rPr>
            </w:pPr>
            <w:r w:rsidRPr="005E661C">
              <w:rPr>
                <w:color w:val="000000"/>
              </w:rPr>
              <w:t>ГБОУ СОШ №481</w:t>
            </w:r>
          </w:p>
        </w:tc>
        <w:tc>
          <w:tcPr>
            <w:tcW w:w="696" w:type="dxa"/>
            <w:shd w:val="clear" w:color="auto" w:fill="auto"/>
          </w:tcPr>
          <w:p w14:paraId="733A973E" w14:textId="77777777" w:rsidR="00EF672C" w:rsidRPr="00EF672C" w:rsidRDefault="00EF672C">
            <w:pPr>
              <w:jc w:val="right"/>
              <w:rPr>
                <w:color w:val="000000"/>
              </w:rPr>
            </w:pPr>
            <w:r w:rsidRPr="00EF672C">
              <w:rPr>
                <w:color w:val="000000"/>
              </w:rPr>
              <w:t>3</w:t>
            </w:r>
          </w:p>
        </w:tc>
        <w:tc>
          <w:tcPr>
            <w:tcW w:w="1076" w:type="dxa"/>
            <w:shd w:val="clear" w:color="auto" w:fill="auto"/>
          </w:tcPr>
          <w:p w14:paraId="29C92308" w14:textId="77777777" w:rsidR="00EF672C" w:rsidRPr="00EF672C" w:rsidRDefault="00EF672C">
            <w:pPr>
              <w:jc w:val="right"/>
              <w:rPr>
                <w:color w:val="000000"/>
              </w:rPr>
            </w:pPr>
            <w:r w:rsidRPr="00EF672C">
              <w:rPr>
                <w:color w:val="000000"/>
              </w:rPr>
              <w:t>15,79%</w:t>
            </w:r>
          </w:p>
        </w:tc>
        <w:tc>
          <w:tcPr>
            <w:tcW w:w="696" w:type="dxa"/>
            <w:shd w:val="clear" w:color="auto" w:fill="auto"/>
          </w:tcPr>
          <w:p w14:paraId="2451A6FA" w14:textId="77777777" w:rsidR="00EF672C" w:rsidRPr="00EF672C" w:rsidRDefault="00EF672C">
            <w:pPr>
              <w:jc w:val="right"/>
              <w:rPr>
                <w:color w:val="000000"/>
              </w:rPr>
            </w:pPr>
            <w:r w:rsidRPr="00EF672C">
              <w:rPr>
                <w:color w:val="000000"/>
              </w:rPr>
              <w:t>9</w:t>
            </w:r>
          </w:p>
        </w:tc>
        <w:tc>
          <w:tcPr>
            <w:tcW w:w="1076" w:type="dxa"/>
            <w:shd w:val="clear" w:color="auto" w:fill="auto"/>
          </w:tcPr>
          <w:p w14:paraId="6B7F79B8" w14:textId="77777777" w:rsidR="00EF672C" w:rsidRPr="00EF672C" w:rsidRDefault="00EF672C">
            <w:pPr>
              <w:jc w:val="right"/>
              <w:rPr>
                <w:color w:val="000000"/>
              </w:rPr>
            </w:pPr>
            <w:r w:rsidRPr="00EF672C">
              <w:rPr>
                <w:color w:val="000000"/>
              </w:rPr>
              <w:t>47,37%</w:t>
            </w:r>
          </w:p>
        </w:tc>
        <w:tc>
          <w:tcPr>
            <w:tcW w:w="696" w:type="dxa"/>
            <w:shd w:val="clear" w:color="auto" w:fill="auto"/>
          </w:tcPr>
          <w:p w14:paraId="146D6AD4" w14:textId="77777777" w:rsidR="00EF672C" w:rsidRPr="00EF672C" w:rsidRDefault="00EF672C">
            <w:pPr>
              <w:jc w:val="right"/>
              <w:rPr>
                <w:color w:val="000000"/>
              </w:rPr>
            </w:pPr>
            <w:r w:rsidRPr="00EF672C">
              <w:rPr>
                <w:color w:val="000000"/>
              </w:rPr>
              <w:t>6</w:t>
            </w:r>
          </w:p>
        </w:tc>
        <w:tc>
          <w:tcPr>
            <w:tcW w:w="968" w:type="dxa"/>
            <w:shd w:val="clear" w:color="auto" w:fill="auto"/>
          </w:tcPr>
          <w:p w14:paraId="44A7F88B" w14:textId="77777777" w:rsidR="00EF672C" w:rsidRPr="00EF672C" w:rsidRDefault="00EF672C">
            <w:pPr>
              <w:jc w:val="right"/>
              <w:rPr>
                <w:color w:val="000000"/>
              </w:rPr>
            </w:pPr>
            <w:r w:rsidRPr="00EF672C">
              <w:rPr>
                <w:color w:val="000000"/>
              </w:rPr>
              <w:t>31,58%</w:t>
            </w:r>
          </w:p>
        </w:tc>
        <w:tc>
          <w:tcPr>
            <w:tcW w:w="672" w:type="dxa"/>
            <w:shd w:val="clear" w:color="auto" w:fill="auto"/>
          </w:tcPr>
          <w:p w14:paraId="7AF6C8C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8827EA5" w14:textId="77777777" w:rsidR="00EF672C" w:rsidRPr="00EF672C" w:rsidRDefault="00EF672C">
            <w:pPr>
              <w:jc w:val="right"/>
              <w:rPr>
                <w:color w:val="000000"/>
              </w:rPr>
            </w:pPr>
            <w:r w:rsidRPr="00EF672C">
              <w:rPr>
                <w:color w:val="000000"/>
              </w:rPr>
              <w:t>5,26%</w:t>
            </w:r>
          </w:p>
        </w:tc>
      </w:tr>
      <w:tr w:rsidR="00EF672C" w:rsidRPr="00634251" w14:paraId="4DF72DFE" w14:textId="77777777" w:rsidTr="00EF672C">
        <w:trPr>
          <w:cantSplit/>
        </w:trPr>
        <w:tc>
          <w:tcPr>
            <w:tcW w:w="637" w:type="dxa"/>
            <w:shd w:val="clear" w:color="auto" w:fill="auto"/>
          </w:tcPr>
          <w:p w14:paraId="75AD81D7" w14:textId="77777777" w:rsidR="00EF672C" w:rsidRPr="009E642E" w:rsidRDefault="00EF672C" w:rsidP="00122426">
            <w:pPr>
              <w:pStyle w:val="1"/>
            </w:pPr>
            <w:r>
              <w:t>407.</w:t>
            </w:r>
          </w:p>
        </w:tc>
        <w:tc>
          <w:tcPr>
            <w:tcW w:w="2238" w:type="dxa"/>
            <w:shd w:val="clear" w:color="auto" w:fill="auto"/>
          </w:tcPr>
          <w:p w14:paraId="1C5B0221" w14:textId="77777777" w:rsidR="00EF672C" w:rsidRPr="005E661C" w:rsidRDefault="00EF672C">
            <w:pPr>
              <w:rPr>
                <w:color w:val="000000"/>
              </w:rPr>
            </w:pPr>
            <w:r w:rsidRPr="005E661C">
              <w:rPr>
                <w:color w:val="000000"/>
              </w:rPr>
              <w:t>ЧОУ "Школа Экспресс"</w:t>
            </w:r>
          </w:p>
        </w:tc>
        <w:tc>
          <w:tcPr>
            <w:tcW w:w="696" w:type="dxa"/>
            <w:shd w:val="clear" w:color="auto" w:fill="auto"/>
          </w:tcPr>
          <w:p w14:paraId="6A6D6A8D" w14:textId="77777777" w:rsidR="00EF672C" w:rsidRPr="00EF672C" w:rsidRDefault="00EF672C">
            <w:pPr>
              <w:jc w:val="right"/>
              <w:rPr>
                <w:color w:val="000000"/>
              </w:rPr>
            </w:pPr>
            <w:r w:rsidRPr="00EF672C">
              <w:rPr>
                <w:color w:val="000000"/>
              </w:rPr>
              <w:t>3</w:t>
            </w:r>
          </w:p>
        </w:tc>
        <w:tc>
          <w:tcPr>
            <w:tcW w:w="1076" w:type="dxa"/>
            <w:shd w:val="clear" w:color="auto" w:fill="auto"/>
          </w:tcPr>
          <w:p w14:paraId="029D96C4" w14:textId="77777777" w:rsidR="00EF672C" w:rsidRPr="00EF672C" w:rsidRDefault="00EF672C">
            <w:pPr>
              <w:jc w:val="right"/>
              <w:rPr>
                <w:color w:val="000000"/>
              </w:rPr>
            </w:pPr>
            <w:r w:rsidRPr="00EF672C">
              <w:rPr>
                <w:color w:val="000000"/>
              </w:rPr>
              <w:t>15,79%</w:t>
            </w:r>
          </w:p>
        </w:tc>
        <w:tc>
          <w:tcPr>
            <w:tcW w:w="696" w:type="dxa"/>
            <w:shd w:val="clear" w:color="auto" w:fill="auto"/>
          </w:tcPr>
          <w:p w14:paraId="72AD941F" w14:textId="77777777" w:rsidR="00EF672C" w:rsidRPr="00EF672C" w:rsidRDefault="00EF672C">
            <w:pPr>
              <w:jc w:val="right"/>
              <w:rPr>
                <w:color w:val="000000"/>
              </w:rPr>
            </w:pPr>
            <w:r w:rsidRPr="00EF672C">
              <w:rPr>
                <w:color w:val="000000"/>
              </w:rPr>
              <w:t>10</w:t>
            </w:r>
          </w:p>
        </w:tc>
        <w:tc>
          <w:tcPr>
            <w:tcW w:w="1076" w:type="dxa"/>
            <w:shd w:val="clear" w:color="auto" w:fill="auto"/>
          </w:tcPr>
          <w:p w14:paraId="08186EF1" w14:textId="77777777" w:rsidR="00EF672C" w:rsidRPr="00EF672C" w:rsidRDefault="00EF672C">
            <w:pPr>
              <w:jc w:val="right"/>
              <w:rPr>
                <w:color w:val="000000"/>
              </w:rPr>
            </w:pPr>
            <w:r w:rsidRPr="00EF672C">
              <w:rPr>
                <w:color w:val="000000"/>
              </w:rPr>
              <w:t>52,63%</w:t>
            </w:r>
          </w:p>
        </w:tc>
        <w:tc>
          <w:tcPr>
            <w:tcW w:w="696" w:type="dxa"/>
            <w:shd w:val="clear" w:color="auto" w:fill="auto"/>
          </w:tcPr>
          <w:p w14:paraId="2C64B98A" w14:textId="77777777" w:rsidR="00EF672C" w:rsidRPr="00EF672C" w:rsidRDefault="00EF672C">
            <w:pPr>
              <w:jc w:val="right"/>
              <w:rPr>
                <w:color w:val="000000"/>
              </w:rPr>
            </w:pPr>
            <w:r w:rsidRPr="00EF672C">
              <w:rPr>
                <w:color w:val="000000"/>
              </w:rPr>
              <w:t>5</w:t>
            </w:r>
          </w:p>
        </w:tc>
        <w:tc>
          <w:tcPr>
            <w:tcW w:w="968" w:type="dxa"/>
            <w:shd w:val="clear" w:color="auto" w:fill="auto"/>
          </w:tcPr>
          <w:p w14:paraId="2F2EC07F" w14:textId="77777777" w:rsidR="00EF672C" w:rsidRPr="00EF672C" w:rsidRDefault="00EF672C">
            <w:pPr>
              <w:jc w:val="right"/>
              <w:rPr>
                <w:color w:val="000000"/>
              </w:rPr>
            </w:pPr>
            <w:r w:rsidRPr="00EF672C">
              <w:rPr>
                <w:color w:val="000000"/>
              </w:rPr>
              <w:t>26,32%</w:t>
            </w:r>
          </w:p>
        </w:tc>
        <w:tc>
          <w:tcPr>
            <w:tcW w:w="672" w:type="dxa"/>
            <w:shd w:val="clear" w:color="auto" w:fill="auto"/>
          </w:tcPr>
          <w:p w14:paraId="2F9B880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CBF323C" w14:textId="77777777" w:rsidR="00EF672C" w:rsidRPr="00EF672C" w:rsidRDefault="00EF672C">
            <w:pPr>
              <w:jc w:val="right"/>
              <w:rPr>
                <w:color w:val="000000"/>
              </w:rPr>
            </w:pPr>
            <w:r w:rsidRPr="00EF672C">
              <w:rPr>
                <w:color w:val="000000"/>
              </w:rPr>
              <w:t>5,26%</w:t>
            </w:r>
          </w:p>
        </w:tc>
      </w:tr>
      <w:tr w:rsidR="00EF672C" w:rsidRPr="00634251" w14:paraId="261C5DBD" w14:textId="77777777" w:rsidTr="00EF672C">
        <w:trPr>
          <w:cantSplit/>
        </w:trPr>
        <w:tc>
          <w:tcPr>
            <w:tcW w:w="637" w:type="dxa"/>
            <w:shd w:val="clear" w:color="auto" w:fill="auto"/>
          </w:tcPr>
          <w:p w14:paraId="1EAC4F67" w14:textId="77777777" w:rsidR="00EF672C" w:rsidRPr="009E642E" w:rsidRDefault="00EF672C" w:rsidP="00122426">
            <w:pPr>
              <w:pStyle w:val="1"/>
            </w:pPr>
            <w:r>
              <w:t>408.</w:t>
            </w:r>
          </w:p>
        </w:tc>
        <w:tc>
          <w:tcPr>
            <w:tcW w:w="2238" w:type="dxa"/>
            <w:shd w:val="clear" w:color="auto" w:fill="auto"/>
          </w:tcPr>
          <w:p w14:paraId="536EEBFF" w14:textId="77777777" w:rsidR="00EF672C" w:rsidRPr="005E661C" w:rsidRDefault="00EF672C">
            <w:pPr>
              <w:rPr>
                <w:color w:val="000000"/>
              </w:rPr>
            </w:pPr>
            <w:r w:rsidRPr="005E661C">
              <w:rPr>
                <w:color w:val="000000"/>
              </w:rPr>
              <w:t>ГБОУ СОШ №469</w:t>
            </w:r>
          </w:p>
        </w:tc>
        <w:tc>
          <w:tcPr>
            <w:tcW w:w="696" w:type="dxa"/>
            <w:shd w:val="clear" w:color="auto" w:fill="auto"/>
          </w:tcPr>
          <w:p w14:paraId="61607DB6" w14:textId="77777777" w:rsidR="00EF672C" w:rsidRPr="00EF672C" w:rsidRDefault="00EF672C">
            <w:pPr>
              <w:jc w:val="right"/>
              <w:rPr>
                <w:color w:val="000000"/>
              </w:rPr>
            </w:pPr>
            <w:r w:rsidRPr="00EF672C">
              <w:rPr>
                <w:color w:val="000000"/>
              </w:rPr>
              <w:t>6</w:t>
            </w:r>
          </w:p>
        </w:tc>
        <w:tc>
          <w:tcPr>
            <w:tcW w:w="1076" w:type="dxa"/>
            <w:shd w:val="clear" w:color="auto" w:fill="auto"/>
          </w:tcPr>
          <w:p w14:paraId="4DC3946B" w14:textId="77777777" w:rsidR="00EF672C" w:rsidRPr="00EF672C" w:rsidRDefault="00EF672C">
            <w:pPr>
              <w:jc w:val="right"/>
              <w:rPr>
                <w:color w:val="000000"/>
              </w:rPr>
            </w:pPr>
            <w:r w:rsidRPr="00EF672C">
              <w:rPr>
                <w:color w:val="000000"/>
              </w:rPr>
              <w:t>31,58%</w:t>
            </w:r>
          </w:p>
        </w:tc>
        <w:tc>
          <w:tcPr>
            <w:tcW w:w="696" w:type="dxa"/>
            <w:shd w:val="clear" w:color="auto" w:fill="auto"/>
          </w:tcPr>
          <w:p w14:paraId="6321BCE3" w14:textId="77777777" w:rsidR="00EF672C" w:rsidRPr="00EF672C" w:rsidRDefault="00EF672C">
            <w:pPr>
              <w:jc w:val="right"/>
              <w:rPr>
                <w:color w:val="000000"/>
              </w:rPr>
            </w:pPr>
            <w:r w:rsidRPr="00EF672C">
              <w:rPr>
                <w:color w:val="000000"/>
              </w:rPr>
              <w:t>7</w:t>
            </w:r>
          </w:p>
        </w:tc>
        <w:tc>
          <w:tcPr>
            <w:tcW w:w="1076" w:type="dxa"/>
            <w:shd w:val="clear" w:color="auto" w:fill="auto"/>
          </w:tcPr>
          <w:p w14:paraId="20583F83" w14:textId="77777777" w:rsidR="00EF672C" w:rsidRPr="00EF672C" w:rsidRDefault="00EF672C">
            <w:pPr>
              <w:jc w:val="right"/>
              <w:rPr>
                <w:color w:val="000000"/>
              </w:rPr>
            </w:pPr>
            <w:r w:rsidRPr="00EF672C">
              <w:rPr>
                <w:color w:val="000000"/>
              </w:rPr>
              <w:t>36,84%</w:t>
            </w:r>
          </w:p>
        </w:tc>
        <w:tc>
          <w:tcPr>
            <w:tcW w:w="696" w:type="dxa"/>
            <w:shd w:val="clear" w:color="auto" w:fill="auto"/>
          </w:tcPr>
          <w:p w14:paraId="74893F68" w14:textId="77777777" w:rsidR="00EF672C" w:rsidRPr="00EF672C" w:rsidRDefault="00EF672C">
            <w:pPr>
              <w:jc w:val="right"/>
              <w:rPr>
                <w:color w:val="000000"/>
              </w:rPr>
            </w:pPr>
            <w:r w:rsidRPr="00EF672C">
              <w:rPr>
                <w:color w:val="000000"/>
              </w:rPr>
              <w:t>5</w:t>
            </w:r>
          </w:p>
        </w:tc>
        <w:tc>
          <w:tcPr>
            <w:tcW w:w="968" w:type="dxa"/>
            <w:shd w:val="clear" w:color="auto" w:fill="auto"/>
          </w:tcPr>
          <w:p w14:paraId="5052692C" w14:textId="77777777" w:rsidR="00EF672C" w:rsidRPr="00EF672C" w:rsidRDefault="00EF672C">
            <w:pPr>
              <w:jc w:val="right"/>
              <w:rPr>
                <w:color w:val="000000"/>
              </w:rPr>
            </w:pPr>
            <w:r w:rsidRPr="00EF672C">
              <w:rPr>
                <w:color w:val="000000"/>
              </w:rPr>
              <w:t>26,32%</w:t>
            </w:r>
          </w:p>
        </w:tc>
        <w:tc>
          <w:tcPr>
            <w:tcW w:w="672" w:type="dxa"/>
            <w:shd w:val="clear" w:color="auto" w:fill="auto"/>
          </w:tcPr>
          <w:p w14:paraId="0499A88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5E24FCE" w14:textId="77777777" w:rsidR="00EF672C" w:rsidRPr="00EF672C" w:rsidRDefault="00EF672C">
            <w:pPr>
              <w:jc w:val="right"/>
              <w:rPr>
                <w:color w:val="000000"/>
              </w:rPr>
            </w:pPr>
            <w:r w:rsidRPr="00EF672C">
              <w:rPr>
                <w:color w:val="000000"/>
              </w:rPr>
              <w:t>5,26%</w:t>
            </w:r>
          </w:p>
        </w:tc>
      </w:tr>
      <w:tr w:rsidR="00EF672C" w:rsidRPr="00634251" w14:paraId="2A27D558" w14:textId="77777777" w:rsidTr="00EF672C">
        <w:trPr>
          <w:cantSplit/>
        </w:trPr>
        <w:tc>
          <w:tcPr>
            <w:tcW w:w="637" w:type="dxa"/>
            <w:shd w:val="clear" w:color="auto" w:fill="auto"/>
          </w:tcPr>
          <w:p w14:paraId="2944F593" w14:textId="77777777" w:rsidR="00EF672C" w:rsidRPr="009E642E" w:rsidRDefault="00EF672C" w:rsidP="00122426">
            <w:pPr>
              <w:pStyle w:val="1"/>
            </w:pPr>
            <w:r>
              <w:t>409.</w:t>
            </w:r>
          </w:p>
        </w:tc>
        <w:tc>
          <w:tcPr>
            <w:tcW w:w="2238" w:type="dxa"/>
            <w:shd w:val="clear" w:color="auto" w:fill="auto"/>
          </w:tcPr>
          <w:p w14:paraId="558DE10B" w14:textId="77777777" w:rsidR="00EF672C" w:rsidRPr="005E661C" w:rsidRDefault="00EF672C">
            <w:pPr>
              <w:rPr>
                <w:color w:val="000000"/>
              </w:rPr>
            </w:pPr>
            <w:r w:rsidRPr="005E661C">
              <w:rPr>
                <w:color w:val="000000"/>
              </w:rPr>
              <w:t>ГБОУ СОШ №106</w:t>
            </w:r>
          </w:p>
        </w:tc>
        <w:tc>
          <w:tcPr>
            <w:tcW w:w="696" w:type="dxa"/>
            <w:shd w:val="clear" w:color="auto" w:fill="auto"/>
          </w:tcPr>
          <w:p w14:paraId="3EFF3844" w14:textId="77777777" w:rsidR="00EF672C" w:rsidRPr="00EF672C" w:rsidRDefault="00EF672C">
            <w:pPr>
              <w:jc w:val="right"/>
              <w:rPr>
                <w:color w:val="000000"/>
              </w:rPr>
            </w:pPr>
            <w:r w:rsidRPr="00EF672C">
              <w:rPr>
                <w:color w:val="000000"/>
              </w:rPr>
              <w:t>7</w:t>
            </w:r>
          </w:p>
        </w:tc>
        <w:tc>
          <w:tcPr>
            <w:tcW w:w="1076" w:type="dxa"/>
            <w:shd w:val="clear" w:color="auto" w:fill="auto"/>
          </w:tcPr>
          <w:p w14:paraId="601E574D" w14:textId="77777777" w:rsidR="00EF672C" w:rsidRPr="00EF672C" w:rsidRDefault="00EF672C">
            <w:pPr>
              <w:jc w:val="right"/>
              <w:rPr>
                <w:color w:val="000000"/>
              </w:rPr>
            </w:pPr>
            <w:r w:rsidRPr="00EF672C">
              <w:rPr>
                <w:color w:val="000000"/>
              </w:rPr>
              <w:t>18,42%</w:t>
            </w:r>
          </w:p>
        </w:tc>
        <w:tc>
          <w:tcPr>
            <w:tcW w:w="696" w:type="dxa"/>
            <w:shd w:val="clear" w:color="auto" w:fill="auto"/>
          </w:tcPr>
          <w:p w14:paraId="07081392" w14:textId="77777777" w:rsidR="00EF672C" w:rsidRPr="00EF672C" w:rsidRDefault="00EF672C">
            <w:pPr>
              <w:jc w:val="right"/>
              <w:rPr>
                <w:color w:val="000000"/>
              </w:rPr>
            </w:pPr>
            <w:r w:rsidRPr="00EF672C">
              <w:rPr>
                <w:color w:val="000000"/>
              </w:rPr>
              <w:t>22</w:t>
            </w:r>
          </w:p>
        </w:tc>
        <w:tc>
          <w:tcPr>
            <w:tcW w:w="1076" w:type="dxa"/>
            <w:shd w:val="clear" w:color="auto" w:fill="auto"/>
          </w:tcPr>
          <w:p w14:paraId="5BE37F69" w14:textId="77777777" w:rsidR="00EF672C" w:rsidRPr="00EF672C" w:rsidRDefault="00EF672C">
            <w:pPr>
              <w:jc w:val="right"/>
              <w:rPr>
                <w:color w:val="000000"/>
              </w:rPr>
            </w:pPr>
            <w:r w:rsidRPr="00EF672C">
              <w:rPr>
                <w:color w:val="000000"/>
              </w:rPr>
              <w:t>57,89%</w:t>
            </w:r>
          </w:p>
        </w:tc>
        <w:tc>
          <w:tcPr>
            <w:tcW w:w="696" w:type="dxa"/>
            <w:shd w:val="clear" w:color="auto" w:fill="auto"/>
          </w:tcPr>
          <w:p w14:paraId="419BC1E6" w14:textId="77777777" w:rsidR="00EF672C" w:rsidRPr="00EF672C" w:rsidRDefault="00EF672C">
            <w:pPr>
              <w:jc w:val="right"/>
              <w:rPr>
                <w:color w:val="000000"/>
              </w:rPr>
            </w:pPr>
            <w:r w:rsidRPr="00EF672C">
              <w:rPr>
                <w:color w:val="000000"/>
              </w:rPr>
              <w:t>7</w:t>
            </w:r>
          </w:p>
        </w:tc>
        <w:tc>
          <w:tcPr>
            <w:tcW w:w="968" w:type="dxa"/>
            <w:shd w:val="clear" w:color="auto" w:fill="auto"/>
          </w:tcPr>
          <w:p w14:paraId="0F6A7DD5" w14:textId="77777777" w:rsidR="00EF672C" w:rsidRPr="00EF672C" w:rsidRDefault="00EF672C">
            <w:pPr>
              <w:jc w:val="right"/>
              <w:rPr>
                <w:color w:val="000000"/>
              </w:rPr>
            </w:pPr>
            <w:r w:rsidRPr="00EF672C">
              <w:rPr>
                <w:color w:val="000000"/>
              </w:rPr>
              <w:t>18,42%</w:t>
            </w:r>
          </w:p>
        </w:tc>
        <w:tc>
          <w:tcPr>
            <w:tcW w:w="672" w:type="dxa"/>
            <w:shd w:val="clear" w:color="auto" w:fill="auto"/>
          </w:tcPr>
          <w:p w14:paraId="036A0FBA"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6EA00A7" w14:textId="77777777" w:rsidR="00EF672C" w:rsidRPr="00EF672C" w:rsidRDefault="00EF672C">
            <w:pPr>
              <w:jc w:val="right"/>
              <w:rPr>
                <w:color w:val="000000"/>
              </w:rPr>
            </w:pPr>
            <w:r w:rsidRPr="00EF672C">
              <w:rPr>
                <w:color w:val="000000"/>
              </w:rPr>
              <w:t>5,26%</w:t>
            </w:r>
          </w:p>
        </w:tc>
      </w:tr>
      <w:tr w:rsidR="00EF672C" w:rsidRPr="00634251" w14:paraId="6A761F09" w14:textId="77777777" w:rsidTr="00EF672C">
        <w:trPr>
          <w:cantSplit/>
        </w:trPr>
        <w:tc>
          <w:tcPr>
            <w:tcW w:w="637" w:type="dxa"/>
            <w:shd w:val="clear" w:color="auto" w:fill="auto"/>
          </w:tcPr>
          <w:p w14:paraId="5530602B" w14:textId="77777777" w:rsidR="00EF672C" w:rsidRPr="009E642E" w:rsidRDefault="00EF672C" w:rsidP="00122426">
            <w:pPr>
              <w:pStyle w:val="1"/>
            </w:pPr>
            <w:r>
              <w:t>410.</w:t>
            </w:r>
          </w:p>
        </w:tc>
        <w:tc>
          <w:tcPr>
            <w:tcW w:w="2238" w:type="dxa"/>
            <w:shd w:val="clear" w:color="auto" w:fill="auto"/>
          </w:tcPr>
          <w:p w14:paraId="3BE62B3C" w14:textId="77777777" w:rsidR="00EF672C" w:rsidRPr="005E661C" w:rsidRDefault="00EF672C">
            <w:pPr>
              <w:rPr>
                <w:color w:val="000000"/>
              </w:rPr>
            </w:pPr>
            <w:r w:rsidRPr="005E661C">
              <w:rPr>
                <w:color w:val="000000"/>
              </w:rPr>
              <w:t>ГБОУ СОШ №368</w:t>
            </w:r>
          </w:p>
        </w:tc>
        <w:tc>
          <w:tcPr>
            <w:tcW w:w="696" w:type="dxa"/>
            <w:shd w:val="clear" w:color="auto" w:fill="auto"/>
          </w:tcPr>
          <w:p w14:paraId="08157FEE" w14:textId="77777777" w:rsidR="00EF672C" w:rsidRPr="00EF672C" w:rsidRDefault="00EF672C">
            <w:pPr>
              <w:jc w:val="right"/>
              <w:rPr>
                <w:color w:val="000000"/>
              </w:rPr>
            </w:pPr>
            <w:r w:rsidRPr="00EF672C">
              <w:rPr>
                <w:color w:val="000000"/>
              </w:rPr>
              <w:t>3</w:t>
            </w:r>
          </w:p>
        </w:tc>
        <w:tc>
          <w:tcPr>
            <w:tcW w:w="1076" w:type="dxa"/>
            <w:shd w:val="clear" w:color="auto" w:fill="auto"/>
          </w:tcPr>
          <w:p w14:paraId="3BD98CDA" w14:textId="77777777" w:rsidR="00EF672C" w:rsidRPr="00EF672C" w:rsidRDefault="00EF672C">
            <w:pPr>
              <w:jc w:val="right"/>
              <w:rPr>
                <w:color w:val="000000"/>
              </w:rPr>
            </w:pPr>
            <w:r w:rsidRPr="00EF672C">
              <w:rPr>
                <w:color w:val="000000"/>
              </w:rPr>
              <w:t>15,79%</w:t>
            </w:r>
          </w:p>
        </w:tc>
        <w:tc>
          <w:tcPr>
            <w:tcW w:w="696" w:type="dxa"/>
            <w:shd w:val="clear" w:color="auto" w:fill="auto"/>
          </w:tcPr>
          <w:p w14:paraId="23FD544C" w14:textId="77777777" w:rsidR="00EF672C" w:rsidRPr="00EF672C" w:rsidRDefault="00EF672C">
            <w:pPr>
              <w:jc w:val="right"/>
              <w:rPr>
                <w:color w:val="000000"/>
              </w:rPr>
            </w:pPr>
            <w:r w:rsidRPr="00EF672C">
              <w:rPr>
                <w:color w:val="000000"/>
              </w:rPr>
              <w:t>13</w:t>
            </w:r>
          </w:p>
        </w:tc>
        <w:tc>
          <w:tcPr>
            <w:tcW w:w="1076" w:type="dxa"/>
            <w:shd w:val="clear" w:color="auto" w:fill="auto"/>
          </w:tcPr>
          <w:p w14:paraId="4897BDED" w14:textId="77777777" w:rsidR="00EF672C" w:rsidRPr="00EF672C" w:rsidRDefault="00EF672C">
            <w:pPr>
              <w:jc w:val="right"/>
              <w:rPr>
                <w:color w:val="000000"/>
              </w:rPr>
            </w:pPr>
            <w:r w:rsidRPr="00EF672C">
              <w:rPr>
                <w:color w:val="000000"/>
              </w:rPr>
              <w:t>68,42%</w:t>
            </w:r>
          </w:p>
        </w:tc>
        <w:tc>
          <w:tcPr>
            <w:tcW w:w="696" w:type="dxa"/>
            <w:shd w:val="clear" w:color="auto" w:fill="auto"/>
          </w:tcPr>
          <w:p w14:paraId="005E1088" w14:textId="77777777" w:rsidR="00EF672C" w:rsidRPr="00EF672C" w:rsidRDefault="00EF672C">
            <w:pPr>
              <w:jc w:val="right"/>
              <w:rPr>
                <w:color w:val="000000"/>
              </w:rPr>
            </w:pPr>
            <w:r w:rsidRPr="00EF672C">
              <w:rPr>
                <w:color w:val="000000"/>
              </w:rPr>
              <w:t>2</w:t>
            </w:r>
          </w:p>
        </w:tc>
        <w:tc>
          <w:tcPr>
            <w:tcW w:w="968" w:type="dxa"/>
            <w:shd w:val="clear" w:color="auto" w:fill="auto"/>
          </w:tcPr>
          <w:p w14:paraId="33ACE64F" w14:textId="77777777" w:rsidR="00EF672C" w:rsidRPr="00EF672C" w:rsidRDefault="00EF672C">
            <w:pPr>
              <w:jc w:val="right"/>
              <w:rPr>
                <w:color w:val="000000"/>
              </w:rPr>
            </w:pPr>
            <w:r w:rsidRPr="00EF672C">
              <w:rPr>
                <w:color w:val="000000"/>
              </w:rPr>
              <w:t>10,53%</w:t>
            </w:r>
          </w:p>
        </w:tc>
        <w:tc>
          <w:tcPr>
            <w:tcW w:w="672" w:type="dxa"/>
            <w:shd w:val="clear" w:color="auto" w:fill="auto"/>
          </w:tcPr>
          <w:p w14:paraId="0B0C215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B6706A0" w14:textId="77777777" w:rsidR="00EF672C" w:rsidRPr="00EF672C" w:rsidRDefault="00EF672C">
            <w:pPr>
              <w:jc w:val="right"/>
              <w:rPr>
                <w:color w:val="000000"/>
              </w:rPr>
            </w:pPr>
            <w:r w:rsidRPr="00EF672C">
              <w:rPr>
                <w:color w:val="000000"/>
              </w:rPr>
              <w:t>5,26%</w:t>
            </w:r>
          </w:p>
        </w:tc>
      </w:tr>
      <w:tr w:rsidR="00EF672C" w:rsidRPr="00634251" w14:paraId="3E604615" w14:textId="77777777" w:rsidTr="00EF672C">
        <w:trPr>
          <w:cantSplit/>
        </w:trPr>
        <w:tc>
          <w:tcPr>
            <w:tcW w:w="637" w:type="dxa"/>
            <w:shd w:val="clear" w:color="auto" w:fill="auto"/>
          </w:tcPr>
          <w:p w14:paraId="5091804C" w14:textId="77777777" w:rsidR="00EF672C" w:rsidRPr="00667F1F" w:rsidRDefault="00EF672C" w:rsidP="00122426">
            <w:pPr>
              <w:pStyle w:val="1"/>
            </w:pPr>
            <w:r>
              <w:t>411.</w:t>
            </w:r>
          </w:p>
        </w:tc>
        <w:tc>
          <w:tcPr>
            <w:tcW w:w="2238" w:type="dxa"/>
            <w:shd w:val="clear" w:color="auto" w:fill="auto"/>
          </w:tcPr>
          <w:p w14:paraId="78F3D041" w14:textId="77777777" w:rsidR="00EF672C" w:rsidRPr="005E661C" w:rsidRDefault="00EF672C">
            <w:pPr>
              <w:rPr>
                <w:color w:val="000000"/>
              </w:rPr>
            </w:pPr>
            <w:r w:rsidRPr="005E661C">
              <w:rPr>
                <w:color w:val="000000"/>
              </w:rPr>
              <w:t>ГБОУ СОШ №262</w:t>
            </w:r>
          </w:p>
        </w:tc>
        <w:tc>
          <w:tcPr>
            <w:tcW w:w="696" w:type="dxa"/>
            <w:shd w:val="clear" w:color="auto" w:fill="auto"/>
          </w:tcPr>
          <w:p w14:paraId="3C8935FD" w14:textId="77777777" w:rsidR="00EF672C" w:rsidRPr="00EF672C" w:rsidRDefault="00EF672C">
            <w:pPr>
              <w:jc w:val="right"/>
              <w:rPr>
                <w:color w:val="000000"/>
              </w:rPr>
            </w:pPr>
            <w:r w:rsidRPr="00EF672C">
              <w:rPr>
                <w:color w:val="000000"/>
              </w:rPr>
              <w:t>6</w:t>
            </w:r>
          </w:p>
        </w:tc>
        <w:tc>
          <w:tcPr>
            <w:tcW w:w="1076" w:type="dxa"/>
            <w:shd w:val="clear" w:color="auto" w:fill="auto"/>
          </w:tcPr>
          <w:p w14:paraId="76E905CC" w14:textId="77777777" w:rsidR="00EF672C" w:rsidRPr="00EF672C" w:rsidRDefault="00EF672C">
            <w:pPr>
              <w:jc w:val="right"/>
              <w:rPr>
                <w:color w:val="000000"/>
              </w:rPr>
            </w:pPr>
            <w:r w:rsidRPr="00EF672C">
              <w:rPr>
                <w:color w:val="000000"/>
              </w:rPr>
              <w:t>31,58%</w:t>
            </w:r>
          </w:p>
        </w:tc>
        <w:tc>
          <w:tcPr>
            <w:tcW w:w="696" w:type="dxa"/>
            <w:shd w:val="clear" w:color="auto" w:fill="auto"/>
          </w:tcPr>
          <w:p w14:paraId="6490499C" w14:textId="77777777" w:rsidR="00EF672C" w:rsidRPr="00EF672C" w:rsidRDefault="00EF672C">
            <w:pPr>
              <w:jc w:val="right"/>
              <w:rPr>
                <w:color w:val="000000"/>
              </w:rPr>
            </w:pPr>
            <w:r w:rsidRPr="00EF672C">
              <w:rPr>
                <w:color w:val="000000"/>
              </w:rPr>
              <w:t>10</w:t>
            </w:r>
          </w:p>
        </w:tc>
        <w:tc>
          <w:tcPr>
            <w:tcW w:w="1076" w:type="dxa"/>
            <w:shd w:val="clear" w:color="auto" w:fill="auto"/>
          </w:tcPr>
          <w:p w14:paraId="0E64D219" w14:textId="77777777" w:rsidR="00EF672C" w:rsidRPr="00EF672C" w:rsidRDefault="00EF672C">
            <w:pPr>
              <w:jc w:val="right"/>
              <w:rPr>
                <w:color w:val="000000"/>
              </w:rPr>
            </w:pPr>
            <w:r w:rsidRPr="00EF672C">
              <w:rPr>
                <w:color w:val="000000"/>
              </w:rPr>
              <w:t>52,63%</w:t>
            </w:r>
          </w:p>
        </w:tc>
        <w:tc>
          <w:tcPr>
            <w:tcW w:w="696" w:type="dxa"/>
            <w:shd w:val="clear" w:color="auto" w:fill="auto"/>
          </w:tcPr>
          <w:p w14:paraId="4CDCB630" w14:textId="77777777" w:rsidR="00EF672C" w:rsidRPr="00EF672C" w:rsidRDefault="00EF672C">
            <w:pPr>
              <w:jc w:val="right"/>
              <w:rPr>
                <w:color w:val="000000"/>
              </w:rPr>
            </w:pPr>
            <w:r w:rsidRPr="00EF672C">
              <w:rPr>
                <w:color w:val="000000"/>
              </w:rPr>
              <w:t>2</w:t>
            </w:r>
          </w:p>
        </w:tc>
        <w:tc>
          <w:tcPr>
            <w:tcW w:w="968" w:type="dxa"/>
            <w:shd w:val="clear" w:color="auto" w:fill="auto"/>
          </w:tcPr>
          <w:p w14:paraId="4A46369D" w14:textId="77777777" w:rsidR="00EF672C" w:rsidRPr="00EF672C" w:rsidRDefault="00EF672C">
            <w:pPr>
              <w:jc w:val="right"/>
              <w:rPr>
                <w:color w:val="000000"/>
              </w:rPr>
            </w:pPr>
            <w:r w:rsidRPr="00EF672C">
              <w:rPr>
                <w:color w:val="000000"/>
              </w:rPr>
              <w:t>10,53%</w:t>
            </w:r>
          </w:p>
        </w:tc>
        <w:tc>
          <w:tcPr>
            <w:tcW w:w="672" w:type="dxa"/>
            <w:shd w:val="clear" w:color="auto" w:fill="auto"/>
          </w:tcPr>
          <w:p w14:paraId="02AA037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F530128" w14:textId="77777777" w:rsidR="00EF672C" w:rsidRPr="00EF672C" w:rsidRDefault="00EF672C">
            <w:pPr>
              <w:jc w:val="right"/>
              <w:rPr>
                <w:color w:val="000000"/>
              </w:rPr>
            </w:pPr>
            <w:r w:rsidRPr="00EF672C">
              <w:rPr>
                <w:color w:val="000000"/>
              </w:rPr>
              <w:t>5,26%</w:t>
            </w:r>
          </w:p>
        </w:tc>
      </w:tr>
      <w:tr w:rsidR="00EF672C" w:rsidRPr="00634251" w14:paraId="01A5F9B9" w14:textId="77777777" w:rsidTr="00EF672C">
        <w:trPr>
          <w:cantSplit/>
        </w:trPr>
        <w:tc>
          <w:tcPr>
            <w:tcW w:w="637" w:type="dxa"/>
            <w:shd w:val="clear" w:color="auto" w:fill="auto"/>
          </w:tcPr>
          <w:p w14:paraId="0E6D695A" w14:textId="77777777" w:rsidR="00EF672C" w:rsidRPr="009E642E" w:rsidRDefault="00EF672C" w:rsidP="00122426">
            <w:pPr>
              <w:pStyle w:val="1"/>
            </w:pPr>
            <w:r>
              <w:t>412.</w:t>
            </w:r>
          </w:p>
        </w:tc>
        <w:tc>
          <w:tcPr>
            <w:tcW w:w="2238" w:type="dxa"/>
            <w:shd w:val="clear" w:color="auto" w:fill="auto"/>
          </w:tcPr>
          <w:p w14:paraId="166F4D62" w14:textId="77777777" w:rsidR="00EF672C" w:rsidRPr="005E661C" w:rsidRDefault="00EF672C">
            <w:pPr>
              <w:rPr>
                <w:color w:val="000000"/>
              </w:rPr>
            </w:pPr>
            <w:r w:rsidRPr="005E661C">
              <w:rPr>
                <w:color w:val="000000"/>
              </w:rPr>
              <w:t>ГБОУ СОШ №364</w:t>
            </w:r>
          </w:p>
        </w:tc>
        <w:tc>
          <w:tcPr>
            <w:tcW w:w="696" w:type="dxa"/>
            <w:shd w:val="clear" w:color="auto" w:fill="auto"/>
          </w:tcPr>
          <w:p w14:paraId="46F8581B" w14:textId="77777777" w:rsidR="00EF672C" w:rsidRPr="00EF672C" w:rsidRDefault="00EF672C">
            <w:pPr>
              <w:jc w:val="right"/>
              <w:rPr>
                <w:color w:val="000000"/>
              </w:rPr>
            </w:pPr>
            <w:r w:rsidRPr="00EF672C">
              <w:rPr>
                <w:color w:val="000000"/>
              </w:rPr>
              <w:t>7</w:t>
            </w:r>
          </w:p>
        </w:tc>
        <w:tc>
          <w:tcPr>
            <w:tcW w:w="1076" w:type="dxa"/>
            <w:shd w:val="clear" w:color="auto" w:fill="auto"/>
          </w:tcPr>
          <w:p w14:paraId="4058E3CB" w14:textId="77777777" w:rsidR="00EF672C" w:rsidRPr="00EF672C" w:rsidRDefault="00EF672C">
            <w:pPr>
              <w:jc w:val="right"/>
              <w:rPr>
                <w:color w:val="000000"/>
              </w:rPr>
            </w:pPr>
            <w:r w:rsidRPr="00EF672C">
              <w:rPr>
                <w:color w:val="000000"/>
              </w:rPr>
              <w:t>36,84%</w:t>
            </w:r>
          </w:p>
        </w:tc>
        <w:tc>
          <w:tcPr>
            <w:tcW w:w="696" w:type="dxa"/>
            <w:shd w:val="clear" w:color="auto" w:fill="auto"/>
          </w:tcPr>
          <w:p w14:paraId="2D27B060" w14:textId="77777777" w:rsidR="00EF672C" w:rsidRPr="00EF672C" w:rsidRDefault="00EF672C">
            <w:pPr>
              <w:jc w:val="right"/>
              <w:rPr>
                <w:color w:val="000000"/>
              </w:rPr>
            </w:pPr>
            <w:r w:rsidRPr="00EF672C">
              <w:rPr>
                <w:color w:val="000000"/>
              </w:rPr>
              <w:t>9</w:t>
            </w:r>
          </w:p>
        </w:tc>
        <w:tc>
          <w:tcPr>
            <w:tcW w:w="1076" w:type="dxa"/>
            <w:shd w:val="clear" w:color="auto" w:fill="auto"/>
          </w:tcPr>
          <w:p w14:paraId="66A60D3E" w14:textId="77777777" w:rsidR="00EF672C" w:rsidRPr="00EF672C" w:rsidRDefault="00EF672C">
            <w:pPr>
              <w:jc w:val="right"/>
              <w:rPr>
                <w:color w:val="000000"/>
              </w:rPr>
            </w:pPr>
            <w:r w:rsidRPr="00EF672C">
              <w:rPr>
                <w:color w:val="000000"/>
              </w:rPr>
              <w:t>47,37%</w:t>
            </w:r>
          </w:p>
        </w:tc>
        <w:tc>
          <w:tcPr>
            <w:tcW w:w="696" w:type="dxa"/>
            <w:shd w:val="clear" w:color="auto" w:fill="auto"/>
          </w:tcPr>
          <w:p w14:paraId="0B56F079" w14:textId="77777777" w:rsidR="00EF672C" w:rsidRPr="00EF672C" w:rsidRDefault="00EF672C">
            <w:pPr>
              <w:jc w:val="right"/>
              <w:rPr>
                <w:color w:val="000000"/>
              </w:rPr>
            </w:pPr>
            <w:r w:rsidRPr="00EF672C">
              <w:rPr>
                <w:color w:val="000000"/>
              </w:rPr>
              <w:t>2</w:t>
            </w:r>
          </w:p>
        </w:tc>
        <w:tc>
          <w:tcPr>
            <w:tcW w:w="968" w:type="dxa"/>
            <w:shd w:val="clear" w:color="auto" w:fill="auto"/>
          </w:tcPr>
          <w:p w14:paraId="2154097B" w14:textId="77777777" w:rsidR="00EF672C" w:rsidRPr="00EF672C" w:rsidRDefault="00EF672C">
            <w:pPr>
              <w:jc w:val="right"/>
              <w:rPr>
                <w:color w:val="000000"/>
              </w:rPr>
            </w:pPr>
            <w:r w:rsidRPr="00EF672C">
              <w:rPr>
                <w:color w:val="000000"/>
              </w:rPr>
              <w:t>10,53%</w:t>
            </w:r>
          </w:p>
        </w:tc>
        <w:tc>
          <w:tcPr>
            <w:tcW w:w="672" w:type="dxa"/>
            <w:shd w:val="clear" w:color="auto" w:fill="auto"/>
          </w:tcPr>
          <w:p w14:paraId="2FFC7E0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47B1A20" w14:textId="77777777" w:rsidR="00EF672C" w:rsidRPr="00EF672C" w:rsidRDefault="00EF672C">
            <w:pPr>
              <w:jc w:val="right"/>
              <w:rPr>
                <w:color w:val="000000"/>
              </w:rPr>
            </w:pPr>
            <w:r w:rsidRPr="00EF672C">
              <w:rPr>
                <w:color w:val="000000"/>
              </w:rPr>
              <w:t>5,26%</w:t>
            </w:r>
          </w:p>
        </w:tc>
      </w:tr>
      <w:tr w:rsidR="00EF672C" w:rsidRPr="00634251" w14:paraId="708058D0" w14:textId="77777777" w:rsidTr="00EF672C">
        <w:trPr>
          <w:cantSplit/>
        </w:trPr>
        <w:tc>
          <w:tcPr>
            <w:tcW w:w="637" w:type="dxa"/>
            <w:shd w:val="clear" w:color="auto" w:fill="auto"/>
          </w:tcPr>
          <w:p w14:paraId="5769D53E" w14:textId="77777777" w:rsidR="00EF672C" w:rsidRPr="009E642E" w:rsidRDefault="00EF672C" w:rsidP="00122426">
            <w:pPr>
              <w:pStyle w:val="1"/>
            </w:pPr>
            <w:r>
              <w:t>413.</w:t>
            </w:r>
          </w:p>
        </w:tc>
        <w:tc>
          <w:tcPr>
            <w:tcW w:w="2238" w:type="dxa"/>
            <w:shd w:val="clear" w:color="auto" w:fill="auto"/>
          </w:tcPr>
          <w:p w14:paraId="12269DB8" w14:textId="77777777" w:rsidR="00EF672C" w:rsidRPr="005E661C" w:rsidRDefault="00EF672C">
            <w:pPr>
              <w:rPr>
                <w:color w:val="000000"/>
              </w:rPr>
            </w:pPr>
            <w:r w:rsidRPr="005E661C">
              <w:rPr>
                <w:color w:val="000000"/>
              </w:rPr>
              <w:t>ГБОУ СОШ №473</w:t>
            </w:r>
          </w:p>
        </w:tc>
        <w:tc>
          <w:tcPr>
            <w:tcW w:w="696" w:type="dxa"/>
            <w:shd w:val="clear" w:color="auto" w:fill="auto"/>
          </w:tcPr>
          <w:p w14:paraId="6E7D53E3" w14:textId="77777777" w:rsidR="00EF672C" w:rsidRPr="00EF672C" w:rsidRDefault="00EF672C">
            <w:pPr>
              <w:jc w:val="right"/>
              <w:rPr>
                <w:color w:val="000000"/>
              </w:rPr>
            </w:pPr>
            <w:r w:rsidRPr="00EF672C">
              <w:rPr>
                <w:color w:val="000000"/>
              </w:rPr>
              <w:t>6</w:t>
            </w:r>
          </w:p>
        </w:tc>
        <w:tc>
          <w:tcPr>
            <w:tcW w:w="1076" w:type="dxa"/>
            <w:shd w:val="clear" w:color="auto" w:fill="auto"/>
          </w:tcPr>
          <w:p w14:paraId="59082692" w14:textId="77777777" w:rsidR="00EF672C" w:rsidRPr="00EF672C" w:rsidRDefault="00EF672C">
            <w:pPr>
              <w:jc w:val="right"/>
              <w:rPr>
                <w:color w:val="000000"/>
              </w:rPr>
            </w:pPr>
            <w:r w:rsidRPr="00EF672C">
              <w:rPr>
                <w:color w:val="000000"/>
              </w:rPr>
              <w:t>31,58%</w:t>
            </w:r>
          </w:p>
        </w:tc>
        <w:tc>
          <w:tcPr>
            <w:tcW w:w="696" w:type="dxa"/>
            <w:shd w:val="clear" w:color="auto" w:fill="auto"/>
          </w:tcPr>
          <w:p w14:paraId="28BC99AA" w14:textId="77777777" w:rsidR="00EF672C" w:rsidRPr="00EF672C" w:rsidRDefault="00EF672C">
            <w:pPr>
              <w:jc w:val="right"/>
              <w:rPr>
                <w:color w:val="000000"/>
              </w:rPr>
            </w:pPr>
            <w:r w:rsidRPr="00EF672C">
              <w:rPr>
                <w:color w:val="000000"/>
              </w:rPr>
              <w:t>11</w:t>
            </w:r>
          </w:p>
        </w:tc>
        <w:tc>
          <w:tcPr>
            <w:tcW w:w="1076" w:type="dxa"/>
            <w:shd w:val="clear" w:color="auto" w:fill="auto"/>
          </w:tcPr>
          <w:p w14:paraId="665FD470" w14:textId="77777777" w:rsidR="00EF672C" w:rsidRPr="00EF672C" w:rsidRDefault="00EF672C">
            <w:pPr>
              <w:jc w:val="right"/>
              <w:rPr>
                <w:color w:val="000000"/>
              </w:rPr>
            </w:pPr>
            <w:r w:rsidRPr="00EF672C">
              <w:rPr>
                <w:color w:val="000000"/>
              </w:rPr>
              <w:t>57,89%</w:t>
            </w:r>
          </w:p>
        </w:tc>
        <w:tc>
          <w:tcPr>
            <w:tcW w:w="696" w:type="dxa"/>
            <w:shd w:val="clear" w:color="auto" w:fill="auto"/>
          </w:tcPr>
          <w:p w14:paraId="0565CA0C" w14:textId="77777777" w:rsidR="00EF672C" w:rsidRPr="00EF672C" w:rsidRDefault="00EF672C">
            <w:pPr>
              <w:jc w:val="right"/>
              <w:rPr>
                <w:color w:val="000000"/>
              </w:rPr>
            </w:pPr>
            <w:r w:rsidRPr="00EF672C">
              <w:rPr>
                <w:color w:val="000000"/>
              </w:rPr>
              <w:t>1</w:t>
            </w:r>
          </w:p>
        </w:tc>
        <w:tc>
          <w:tcPr>
            <w:tcW w:w="968" w:type="dxa"/>
            <w:shd w:val="clear" w:color="auto" w:fill="auto"/>
          </w:tcPr>
          <w:p w14:paraId="2D04DD6A" w14:textId="77777777" w:rsidR="00EF672C" w:rsidRPr="00EF672C" w:rsidRDefault="00EF672C">
            <w:pPr>
              <w:jc w:val="right"/>
              <w:rPr>
                <w:color w:val="000000"/>
              </w:rPr>
            </w:pPr>
            <w:r w:rsidRPr="00EF672C">
              <w:rPr>
                <w:color w:val="000000"/>
              </w:rPr>
              <w:t>5,26%</w:t>
            </w:r>
          </w:p>
        </w:tc>
        <w:tc>
          <w:tcPr>
            <w:tcW w:w="672" w:type="dxa"/>
            <w:shd w:val="clear" w:color="auto" w:fill="auto"/>
          </w:tcPr>
          <w:p w14:paraId="2EAF080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BD4745A" w14:textId="77777777" w:rsidR="00EF672C" w:rsidRPr="00EF672C" w:rsidRDefault="00EF672C">
            <w:pPr>
              <w:jc w:val="right"/>
              <w:rPr>
                <w:color w:val="000000"/>
              </w:rPr>
            </w:pPr>
            <w:r w:rsidRPr="00EF672C">
              <w:rPr>
                <w:color w:val="000000"/>
              </w:rPr>
              <w:t>5,26%</w:t>
            </w:r>
          </w:p>
        </w:tc>
      </w:tr>
      <w:tr w:rsidR="00EF672C" w:rsidRPr="00634251" w14:paraId="3D8DFD24" w14:textId="77777777" w:rsidTr="00EF672C">
        <w:trPr>
          <w:cantSplit/>
        </w:trPr>
        <w:tc>
          <w:tcPr>
            <w:tcW w:w="637" w:type="dxa"/>
            <w:shd w:val="clear" w:color="auto" w:fill="auto"/>
          </w:tcPr>
          <w:p w14:paraId="06DC25A4" w14:textId="77777777" w:rsidR="00EF672C" w:rsidRPr="009E642E" w:rsidRDefault="00EF672C" w:rsidP="00122426">
            <w:pPr>
              <w:pStyle w:val="1"/>
            </w:pPr>
            <w:r>
              <w:t>414.</w:t>
            </w:r>
          </w:p>
        </w:tc>
        <w:tc>
          <w:tcPr>
            <w:tcW w:w="2238" w:type="dxa"/>
            <w:shd w:val="clear" w:color="auto" w:fill="auto"/>
          </w:tcPr>
          <w:p w14:paraId="469CC4A4" w14:textId="77777777" w:rsidR="00EF672C" w:rsidRPr="005E661C" w:rsidRDefault="00EF672C">
            <w:pPr>
              <w:rPr>
                <w:color w:val="000000"/>
              </w:rPr>
            </w:pPr>
            <w:r w:rsidRPr="005E661C">
              <w:rPr>
                <w:color w:val="000000"/>
              </w:rPr>
              <w:t>ГБОУ СОШ №503</w:t>
            </w:r>
          </w:p>
        </w:tc>
        <w:tc>
          <w:tcPr>
            <w:tcW w:w="696" w:type="dxa"/>
            <w:shd w:val="clear" w:color="auto" w:fill="auto"/>
          </w:tcPr>
          <w:p w14:paraId="0730AD09" w14:textId="77777777" w:rsidR="00EF672C" w:rsidRPr="00EF672C" w:rsidRDefault="00EF672C">
            <w:pPr>
              <w:jc w:val="right"/>
              <w:rPr>
                <w:color w:val="000000"/>
              </w:rPr>
            </w:pPr>
            <w:r w:rsidRPr="00EF672C">
              <w:rPr>
                <w:color w:val="000000"/>
              </w:rPr>
              <w:t>5</w:t>
            </w:r>
          </w:p>
        </w:tc>
        <w:tc>
          <w:tcPr>
            <w:tcW w:w="1076" w:type="dxa"/>
            <w:shd w:val="clear" w:color="auto" w:fill="auto"/>
          </w:tcPr>
          <w:p w14:paraId="716AE37F" w14:textId="77777777" w:rsidR="00EF672C" w:rsidRPr="00EF672C" w:rsidRDefault="00EF672C">
            <w:pPr>
              <w:jc w:val="right"/>
              <w:rPr>
                <w:color w:val="000000"/>
              </w:rPr>
            </w:pPr>
            <w:r w:rsidRPr="00EF672C">
              <w:rPr>
                <w:color w:val="000000"/>
              </w:rPr>
              <w:t>25,00%</w:t>
            </w:r>
          </w:p>
        </w:tc>
        <w:tc>
          <w:tcPr>
            <w:tcW w:w="696" w:type="dxa"/>
            <w:shd w:val="clear" w:color="auto" w:fill="auto"/>
          </w:tcPr>
          <w:p w14:paraId="2CA665F1" w14:textId="77777777" w:rsidR="00EF672C" w:rsidRPr="00EF672C" w:rsidRDefault="00EF672C">
            <w:pPr>
              <w:jc w:val="right"/>
              <w:rPr>
                <w:color w:val="000000"/>
              </w:rPr>
            </w:pPr>
            <w:r w:rsidRPr="00EF672C">
              <w:rPr>
                <w:color w:val="000000"/>
              </w:rPr>
              <w:t>9</w:t>
            </w:r>
          </w:p>
        </w:tc>
        <w:tc>
          <w:tcPr>
            <w:tcW w:w="1076" w:type="dxa"/>
            <w:shd w:val="clear" w:color="auto" w:fill="auto"/>
          </w:tcPr>
          <w:p w14:paraId="06A18A1F" w14:textId="77777777" w:rsidR="00EF672C" w:rsidRPr="00EF672C" w:rsidRDefault="00EF672C">
            <w:pPr>
              <w:jc w:val="right"/>
              <w:rPr>
                <w:color w:val="000000"/>
              </w:rPr>
            </w:pPr>
            <w:r w:rsidRPr="00EF672C">
              <w:rPr>
                <w:color w:val="000000"/>
              </w:rPr>
              <w:t>45,00%</w:t>
            </w:r>
          </w:p>
        </w:tc>
        <w:tc>
          <w:tcPr>
            <w:tcW w:w="696" w:type="dxa"/>
            <w:shd w:val="clear" w:color="auto" w:fill="auto"/>
          </w:tcPr>
          <w:p w14:paraId="7E3C8A3F" w14:textId="77777777" w:rsidR="00EF672C" w:rsidRPr="00EF672C" w:rsidRDefault="00EF672C">
            <w:pPr>
              <w:jc w:val="right"/>
              <w:rPr>
                <w:color w:val="000000"/>
              </w:rPr>
            </w:pPr>
            <w:r w:rsidRPr="00EF672C">
              <w:rPr>
                <w:color w:val="000000"/>
              </w:rPr>
              <w:t>5</w:t>
            </w:r>
          </w:p>
        </w:tc>
        <w:tc>
          <w:tcPr>
            <w:tcW w:w="968" w:type="dxa"/>
            <w:shd w:val="clear" w:color="auto" w:fill="auto"/>
          </w:tcPr>
          <w:p w14:paraId="73907B8F" w14:textId="77777777" w:rsidR="00EF672C" w:rsidRPr="00EF672C" w:rsidRDefault="00EF672C">
            <w:pPr>
              <w:jc w:val="right"/>
              <w:rPr>
                <w:color w:val="000000"/>
              </w:rPr>
            </w:pPr>
            <w:r w:rsidRPr="00EF672C">
              <w:rPr>
                <w:color w:val="000000"/>
              </w:rPr>
              <w:t>25,00%</w:t>
            </w:r>
          </w:p>
        </w:tc>
        <w:tc>
          <w:tcPr>
            <w:tcW w:w="672" w:type="dxa"/>
            <w:shd w:val="clear" w:color="auto" w:fill="auto"/>
          </w:tcPr>
          <w:p w14:paraId="08E113B7"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DBE0336" w14:textId="77777777" w:rsidR="00EF672C" w:rsidRPr="00EF672C" w:rsidRDefault="00EF672C">
            <w:pPr>
              <w:jc w:val="right"/>
              <w:rPr>
                <w:color w:val="000000"/>
              </w:rPr>
            </w:pPr>
            <w:r w:rsidRPr="00EF672C">
              <w:rPr>
                <w:color w:val="000000"/>
              </w:rPr>
              <w:t>5,00%</w:t>
            </w:r>
          </w:p>
        </w:tc>
      </w:tr>
      <w:tr w:rsidR="00EF672C" w:rsidRPr="00634251" w14:paraId="08B03A65" w14:textId="77777777" w:rsidTr="00EF672C">
        <w:trPr>
          <w:cantSplit/>
        </w:trPr>
        <w:tc>
          <w:tcPr>
            <w:tcW w:w="637" w:type="dxa"/>
            <w:shd w:val="clear" w:color="auto" w:fill="auto"/>
          </w:tcPr>
          <w:p w14:paraId="0B3535B5" w14:textId="77777777" w:rsidR="00EF672C" w:rsidRPr="009E642E" w:rsidRDefault="00EF672C" w:rsidP="00122426">
            <w:pPr>
              <w:pStyle w:val="1"/>
            </w:pPr>
            <w:r>
              <w:t>415.</w:t>
            </w:r>
          </w:p>
        </w:tc>
        <w:tc>
          <w:tcPr>
            <w:tcW w:w="2238" w:type="dxa"/>
            <w:shd w:val="clear" w:color="auto" w:fill="auto"/>
          </w:tcPr>
          <w:p w14:paraId="135A1C40" w14:textId="77777777" w:rsidR="00EF672C" w:rsidRPr="005E661C" w:rsidRDefault="00EF672C">
            <w:pPr>
              <w:rPr>
                <w:color w:val="000000"/>
              </w:rPr>
            </w:pPr>
            <w:r w:rsidRPr="005E661C">
              <w:rPr>
                <w:color w:val="000000"/>
              </w:rPr>
              <w:t>ГБОУ СОШ №164</w:t>
            </w:r>
          </w:p>
        </w:tc>
        <w:tc>
          <w:tcPr>
            <w:tcW w:w="696" w:type="dxa"/>
            <w:shd w:val="clear" w:color="auto" w:fill="auto"/>
          </w:tcPr>
          <w:p w14:paraId="02FA7F46" w14:textId="77777777" w:rsidR="00EF672C" w:rsidRPr="00EF672C" w:rsidRDefault="00EF672C">
            <w:pPr>
              <w:jc w:val="right"/>
              <w:rPr>
                <w:color w:val="000000"/>
              </w:rPr>
            </w:pPr>
            <w:r w:rsidRPr="00EF672C">
              <w:rPr>
                <w:color w:val="000000"/>
              </w:rPr>
              <w:t>13</w:t>
            </w:r>
          </w:p>
        </w:tc>
        <w:tc>
          <w:tcPr>
            <w:tcW w:w="1076" w:type="dxa"/>
            <w:shd w:val="clear" w:color="auto" w:fill="auto"/>
          </w:tcPr>
          <w:p w14:paraId="5EF1407F" w14:textId="77777777" w:rsidR="00EF672C" w:rsidRPr="00EF672C" w:rsidRDefault="00EF672C">
            <w:pPr>
              <w:jc w:val="right"/>
              <w:rPr>
                <w:color w:val="000000"/>
              </w:rPr>
            </w:pPr>
            <w:r w:rsidRPr="00EF672C">
              <w:rPr>
                <w:color w:val="000000"/>
              </w:rPr>
              <w:t>32,50%</w:t>
            </w:r>
          </w:p>
        </w:tc>
        <w:tc>
          <w:tcPr>
            <w:tcW w:w="696" w:type="dxa"/>
            <w:shd w:val="clear" w:color="auto" w:fill="auto"/>
          </w:tcPr>
          <w:p w14:paraId="68443E73" w14:textId="77777777" w:rsidR="00EF672C" w:rsidRPr="00EF672C" w:rsidRDefault="00EF672C">
            <w:pPr>
              <w:jc w:val="right"/>
              <w:rPr>
                <w:color w:val="000000"/>
              </w:rPr>
            </w:pPr>
            <w:r w:rsidRPr="00EF672C">
              <w:rPr>
                <w:color w:val="000000"/>
              </w:rPr>
              <w:t>15</w:t>
            </w:r>
          </w:p>
        </w:tc>
        <w:tc>
          <w:tcPr>
            <w:tcW w:w="1076" w:type="dxa"/>
            <w:shd w:val="clear" w:color="auto" w:fill="auto"/>
          </w:tcPr>
          <w:p w14:paraId="1D1CAB5B" w14:textId="77777777" w:rsidR="00EF672C" w:rsidRPr="00EF672C" w:rsidRDefault="00EF672C">
            <w:pPr>
              <w:jc w:val="right"/>
              <w:rPr>
                <w:color w:val="000000"/>
              </w:rPr>
            </w:pPr>
            <w:r w:rsidRPr="00EF672C">
              <w:rPr>
                <w:color w:val="000000"/>
              </w:rPr>
              <w:t>37,50%</w:t>
            </w:r>
          </w:p>
        </w:tc>
        <w:tc>
          <w:tcPr>
            <w:tcW w:w="696" w:type="dxa"/>
            <w:shd w:val="clear" w:color="auto" w:fill="auto"/>
          </w:tcPr>
          <w:p w14:paraId="6FE672E9" w14:textId="77777777" w:rsidR="00EF672C" w:rsidRPr="00EF672C" w:rsidRDefault="00EF672C">
            <w:pPr>
              <w:jc w:val="right"/>
              <w:rPr>
                <w:color w:val="000000"/>
              </w:rPr>
            </w:pPr>
            <w:r w:rsidRPr="00EF672C">
              <w:rPr>
                <w:color w:val="000000"/>
              </w:rPr>
              <w:t>10</w:t>
            </w:r>
          </w:p>
        </w:tc>
        <w:tc>
          <w:tcPr>
            <w:tcW w:w="968" w:type="dxa"/>
            <w:shd w:val="clear" w:color="auto" w:fill="auto"/>
          </w:tcPr>
          <w:p w14:paraId="76D33EF7" w14:textId="77777777" w:rsidR="00EF672C" w:rsidRPr="00EF672C" w:rsidRDefault="00EF672C">
            <w:pPr>
              <w:jc w:val="right"/>
              <w:rPr>
                <w:color w:val="000000"/>
              </w:rPr>
            </w:pPr>
            <w:r w:rsidRPr="00EF672C">
              <w:rPr>
                <w:color w:val="000000"/>
              </w:rPr>
              <w:t>25,00%</w:t>
            </w:r>
          </w:p>
        </w:tc>
        <w:tc>
          <w:tcPr>
            <w:tcW w:w="672" w:type="dxa"/>
            <w:shd w:val="clear" w:color="auto" w:fill="auto"/>
          </w:tcPr>
          <w:p w14:paraId="21238058"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9FF781F" w14:textId="77777777" w:rsidR="00EF672C" w:rsidRPr="00EF672C" w:rsidRDefault="00EF672C">
            <w:pPr>
              <w:jc w:val="right"/>
              <w:rPr>
                <w:color w:val="000000"/>
              </w:rPr>
            </w:pPr>
            <w:r w:rsidRPr="00EF672C">
              <w:rPr>
                <w:color w:val="000000"/>
              </w:rPr>
              <w:t>5,00%</w:t>
            </w:r>
          </w:p>
        </w:tc>
      </w:tr>
      <w:tr w:rsidR="00EF672C" w:rsidRPr="00634251" w14:paraId="18F0B46A" w14:textId="77777777" w:rsidTr="00EF672C">
        <w:trPr>
          <w:cantSplit/>
        </w:trPr>
        <w:tc>
          <w:tcPr>
            <w:tcW w:w="637" w:type="dxa"/>
            <w:shd w:val="clear" w:color="auto" w:fill="auto"/>
          </w:tcPr>
          <w:p w14:paraId="6BBCF534" w14:textId="77777777" w:rsidR="00EF672C" w:rsidRPr="009E642E" w:rsidRDefault="00EF672C" w:rsidP="00122426">
            <w:pPr>
              <w:pStyle w:val="1"/>
            </w:pPr>
            <w:r>
              <w:t>416.</w:t>
            </w:r>
          </w:p>
        </w:tc>
        <w:tc>
          <w:tcPr>
            <w:tcW w:w="2238" w:type="dxa"/>
            <w:shd w:val="clear" w:color="auto" w:fill="auto"/>
          </w:tcPr>
          <w:p w14:paraId="4B17B4CA" w14:textId="77777777" w:rsidR="00EF672C" w:rsidRPr="005E661C" w:rsidRDefault="00EF672C">
            <w:pPr>
              <w:rPr>
                <w:color w:val="000000"/>
              </w:rPr>
            </w:pPr>
            <w:r w:rsidRPr="005E661C">
              <w:rPr>
                <w:color w:val="000000"/>
              </w:rPr>
              <w:t>ГБОУ СОШ №201</w:t>
            </w:r>
          </w:p>
        </w:tc>
        <w:tc>
          <w:tcPr>
            <w:tcW w:w="696" w:type="dxa"/>
            <w:shd w:val="clear" w:color="auto" w:fill="auto"/>
          </w:tcPr>
          <w:p w14:paraId="677F8E9C" w14:textId="77777777" w:rsidR="00EF672C" w:rsidRPr="00EF672C" w:rsidRDefault="00EF672C">
            <w:pPr>
              <w:jc w:val="right"/>
              <w:rPr>
                <w:color w:val="000000"/>
              </w:rPr>
            </w:pPr>
            <w:r w:rsidRPr="00EF672C">
              <w:rPr>
                <w:color w:val="000000"/>
              </w:rPr>
              <w:t>3</w:t>
            </w:r>
          </w:p>
        </w:tc>
        <w:tc>
          <w:tcPr>
            <w:tcW w:w="1076" w:type="dxa"/>
            <w:shd w:val="clear" w:color="auto" w:fill="auto"/>
          </w:tcPr>
          <w:p w14:paraId="238EDFB9" w14:textId="77777777" w:rsidR="00EF672C" w:rsidRPr="00EF672C" w:rsidRDefault="00EF672C">
            <w:pPr>
              <w:jc w:val="right"/>
              <w:rPr>
                <w:color w:val="000000"/>
              </w:rPr>
            </w:pPr>
            <w:r w:rsidRPr="00EF672C">
              <w:rPr>
                <w:color w:val="000000"/>
              </w:rPr>
              <w:t>15,00%</w:t>
            </w:r>
          </w:p>
        </w:tc>
        <w:tc>
          <w:tcPr>
            <w:tcW w:w="696" w:type="dxa"/>
            <w:shd w:val="clear" w:color="auto" w:fill="auto"/>
          </w:tcPr>
          <w:p w14:paraId="3B298902" w14:textId="77777777" w:rsidR="00EF672C" w:rsidRPr="00EF672C" w:rsidRDefault="00EF672C">
            <w:pPr>
              <w:jc w:val="right"/>
              <w:rPr>
                <w:color w:val="000000"/>
              </w:rPr>
            </w:pPr>
            <w:r w:rsidRPr="00EF672C">
              <w:rPr>
                <w:color w:val="000000"/>
              </w:rPr>
              <w:t>14</w:t>
            </w:r>
          </w:p>
        </w:tc>
        <w:tc>
          <w:tcPr>
            <w:tcW w:w="1076" w:type="dxa"/>
            <w:shd w:val="clear" w:color="auto" w:fill="auto"/>
          </w:tcPr>
          <w:p w14:paraId="4379F289" w14:textId="77777777" w:rsidR="00EF672C" w:rsidRPr="00EF672C" w:rsidRDefault="00EF672C">
            <w:pPr>
              <w:jc w:val="right"/>
              <w:rPr>
                <w:color w:val="000000"/>
              </w:rPr>
            </w:pPr>
            <w:r w:rsidRPr="00EF672C">
              <w:rPr>
                <w:color w:val="000000"/>
              </w:rPr>
              <w:t>70,00%</w:t>
            </w:r>
          </w:p>
        </w:tc>
        <w:tc>
          <w:tcPr>
            <w:tcW w:w="696" w:type="dxa"/>
            <w:shd w:val="clear" w:color="auto" w:fill="auto"/>
          </w:tcPr>
          <w:p w14:paraId="385A3F52" w14:textId="77777777" w:rsidR="00EF672C" w:rsidRPr="00EF672C" w:rsidRDefault="00EF672C">
            <w:pPr>
              <w:jc w:val="right"/>
              <w:rPr>
                <w:color w:val="000000"/>
              </w:rPr>
            </w:pPr>
            <w:r w:rsidRPr="00EF672C">
              <w:rPr>
                <w:color w:val="000000"/>
              </w:rPr>
              <w:t>2</w:t>
            </w:r>
          </w:p>
        </w:tc>
        <w:tc>
          <w:tcPr>
            <w:tcW w:w="968" w:type="dxa"/>
            <w:shd w:val="clear" w:color="auto" w:fill="auto"/>
          </w:tcPr>
          <w:p w14:paraId="793C068D" w14:textId="77777777" w:rsidR="00EF672C" w:rsidRPr="00EF672C" w:rsidRDefault="00EF672C">
            <w:pPr>
              <w:jc w:val="right"/>
              <w:rPr>
                <w:color w:val="000000"/>
              </w:rPr>
            </w:pPr>
            <w:r w:rsidRPr="00EF672C">
              <w:rPr>
                <w:color w:val="000000"/>
              </w:rPr>
              <w:t>10,00%</w:t>
            </w:r>
          </w:p>
        </w:tc>
        <w:tc>
          <w:tcPr>
            <w:tcW w:w="672" w:type="dxa"/>
            <w:shd w:val="clear" w:color="auto" w:fill="auto"/>
          </w:tcPr>
          <w:p w14:paraId="0ED4404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FB33477" w14:textId="77777777" w:rsidR="00EF672C" w:rsidRPr="00EF672C" w:rsidRDefault="00EF672C">
            <w:pPr>
              <w:jc w:val="right"/>
              <w:rPr>
                <w:color w:val="000000"/>
              </w:rPr>
            </w:pPr>
            <w:r w:rsidRPr="00EF672C">
              <w:rPr>
                <w:color w:val="000000"/>
              </w:rPr>
              <w:t>5,00%</w:t>
            </w:r>
          </w:p>
        </w:tc>
      </w:tr>
      <w:tr w:rsidR="00EF672C" w:rsidRPr="00634251" w14:paraId="3C271363" w14:textId="77777777" w:rsidTr="00EF672C">
        <w:trPr>
          <w:cantSplit/>
        </w:trPr>
        <w:tc>
          <w:tcPr>
            <w:tcW w:w="637" w:type="dxa"/>
            <w:shd w:val="clear" w:color="auto" w:fill="auto"/>
          </w:tcPr>
          <w:p w14:paraId="654611A9" w14:textId="77777777" w:rsidR="00EF672C" w:rsidRPr="009E642E" w:rsidRDefault="00EF672C" w:rsidP="00122426">
            <w:pPr>
              <w:pStyle w:val="1"/>
            </w:pPr>
            <w:r>
              <w:t>417.</w:t>
            </w:r>
          </w:p>
        </w:tc>
        <w:tc>
          <w:tcPr>
            <w:tcW w:w="2238" w:type="dxa"/>
            <w:shd w:val="clear" w:color="auto" w:fill="auto"/>
          </w:tcPr>
          <w:p w14:paraId="4C20615A" w14:textId="77777777" w:rsidR="00EF672C" w:rsidRPr="005E661C" w:rsidRDefault="00EF672C">
            <w:pPr>
              <w:rPr>
                <w:color w:val="000000"/>
              </w:rPr>
            </w:pPr>
            <w:r w:rsidRPr="005E661C">
              <w:rPr>
                <w:color w:val="000000"/>
              </w:rPr>
              <w:t>ГБОУ СОШ №163</w:t>
            </w:r>
          </w:p>
        </w:tc>
        <w:tc>
          <w:tcPr>
            <w:tcW w:w="696" w:type="dxa"/>
            <w:shd w:val="clear" w:color="auto" w:fill="auto"/>
          </w:tcPr>
          <w:p w14:paraId="11439530" w14:textId="77777777" w:rsidR="00EF672C" w:rsidRPr="00EF672C" w:rsidRDefault="00EF672C">
            <w:pPr>
              <w:jc w:val="right"/>
              <w:rPr>
                <w:color w:val="000000"/>
              </w:rPr>
            </w:pPr>
            <w:r w:rsidRPr="00EF672C">
              <w:rPr>
                <w:color w:val="000000"/>
              </w:rPr>
              <w:t>9</w:t>
            </w:r>
          </w:p>
        </w:tc>
        <w:tc>
          <w:tcPr>
            <w:tcW w:w="1076" w:type="dxa"/>
            <w:shd w:val="clear" w:color="auto" w:fill="auto"/>
          </w:tcPr>
          <w:p w14:paraId="68BEFD98" w14:textId="77777777" w:rsidR="00EF672C" w:rsidRPr="00EF672C" w:rsidRDefault="00EF672C">
            <w:pPr>
              <w:jc w:val="right"/>
              <w:rPr>
                <w:color w:val="000000"/>
              </w:rPr>
            </w:pPr>
            <w:r w:rsidRPr="00EF672C">
              <w:rPr>
                <w:color w:val="000000"/>
              </w:rPr>
              <w:t>45,00%</w:t>
            </w:r>
          </w:p>
        </w:tc>
        <w:tc>
          <w:tcPr>
            <w:tcW w:w="696" w:type="dxa"/>
            <w:shd w:val="clear" w:color="auto" w:fill="auto"/>
          </w:tcPr>
          <w:p w14:paraId="0213A20A" w14:textId="77777777" w:rsidR="00EF672C" w:rsidRPr="00EF672C" w:rsidRDefault="00EF672C">
            <w:pPr>
              <w:jc w:val="right"/>
              <w:rPr>
                <w:color w:val="000000"/>
              </w:rPr>
            </w:pPr>
            <w:r w:rsidRPr="00EF672C">
              <w:rPr>
                <w:color w:val="000000"/>
              </w:rPr>
              <w:t>8</w:t>
            </w:r>
          </w:p>
        </w:tc>
        <w:tc>
          <w:tcPr>
            <w:tcW w:w="1076" w:type="dxa"/>
            <w:shd w:val="clear" w:color="auto" w:fill="auto"/>
          </w:tcPr>
          <w:p w14:paraId="463C09BD" w14:textId="77777777" w:rsidR="00EF672C" w:rsidRPr="00EF672C" w:rsidRDefault="00EF672C">
            <w:pPr>
              <w:jc w:val="right"/>
              <w:rPr>
                <w:color w:val="000000"/>
              </w:rPr>
            </w:pPr>
            <w:r w:rsidRPr="00EF672C">
              <w:rPr>
                <w:color w:val="000000"/>
              </w:rPr>
              <w:t>40,00%</w:t>
            </w:r>
          </w:p>
        </w:tc>
        <w:tc>
          <w:tcPr>
            <w:tcW w:w="696" w:type="dxa"/>
            <w:shd w:val="clear" w:color="auto" w:fill="auto"/>
          </w:tcPr>
          <w:p w14:paraId="084E62AB" w14:textId="77777777" w:rsidR="00EF672C" w:rsidRPr="00EF672C" w:rsidRDefault="00EF672C">
            <w:pPr>
              <w:jc w:val="right"/>
              <w:rPr>
                <w:color w:val="000000"/>
              </w:rPr>
            </w:pPr>
            <w:r w:rsidRPr="00EF672C">
              <w:rPr>
                <w:color w:val="000000"/>
              </w:rPr>
              <w:t>2</w:t>
            </w:r>
          </w:p>
        </w:tc>
        <w:tc>
          <w:tcPr>
            <w:tcW w:w="968" w:type="dxa"/>
            <w:shd w:val="clear" w:color="auto" w:fill="auto"/>
          </w:tcPr>
          <w:p w14:paraId="422BFDC8" w14:textId="77777777" w:rsidR="00EF672C" w:rsidRPr="00EF672C" w:rsidRDefault="00EF672C">
            <w:pPr>
              <w:jc w:val="right"/>
              <w:rPr>
                <w:color w:val="000000"/>
              </w:rPr>
            </w:pPr>
            <w:r w:rsidRPr="00EF672C">
              <w:rPr>
                <w:color w:val="000000"/>
              </w:rPr>
              <w:t>10,00%</w:t>
            </w:r>
          </w:p>
        </w:tc>
        <w:tc>
          <w:tcPr>
            <w:tcW w:w="672" w:type="dxa"/>
            <w:shd w:val="clear" w:color="auto" w:fill="auto"/>
          </w:tcPr>
          <w:p w14:paraId="2CB3BC5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64C6764" w14:textId="77777777" w:rsidR="00EF672C" w:rsidRPr="00EF672C" w:rsidRDefault="00EF672C">
            <w:pPr>
              <w:jc w:val="right"/>
              <w:rPr>
                <w:color w:val="000000"/>
              </w:rPr>
            </w:pPr>
            <w:r w:rsidRPr="00EF672C">
              <w:rPr>
                <w:color w:val="000000"/>
              </w:rPr>
              <w:t>5,00%</w:t>
            </w:r>
          </w:p>
        </w:tc>
      </w:tr>
      <w:tr w:rsidR="00EF672C" w:rsidRPr="00634251" w14:paraId="3C652D9F" w14:textId="77777777" w:rsidTr="00EF672C">
        <w:trPr>
          <w:cantSplit/>
        </w:trPr>
        <w:tc>
          <w:tcPr>
            <w:tcW w:w="637" w:type="dxa"/>
            <w:shd w:val="clear" w:color="auto" w:fill="auto"/>
          </w:tcPr>
          <w:p w14:paraId="421F8F50" w14:textId="77777777" w:rsidR="00EF672C" w:rsidRPr="009E642E" w:rsidRDefault="00EF672C" w:rsidP="00122426">
            <w:pPr>
              <w:pStyle w:val="1"/>
            </w:pPr>
            <w:r>
              <w:t>418.</w:t>
            </w:r>
          </w:p>
        </w:tc>
        <w:tc>
          <w:tcPr>
            <w:tcW w:w="2238" w:type="dxa"/>
            <w:shd w:val="clear" w:color="auto" w:fill="auto"/>
          </w:tcPr>
          <w:p w14:paraId="4FC9BB71" w14:textId="77777777" w:rsidR="00EF672C" w:rsidRPr="005E661C" w:rsidRDefault="00EF672C">
            <w:pPr>
              <w:rPr>
                <w:color w:val="000000"/>
              </w:rPr>
            </w:pPr>
            <w:r w:rsidRPr="005E661C">
              <w:rPr>
                <w:color w:val="000000"/>
              </w:rPr>
              <w:t>ГБОУ СОШ №547</w:t>
            </w:r>
          </w:p>
        </w:tc>
        <w:tc>
          <w:tcPr>
            <w:tcW w:w="696" w:type="dxa"/>
            <w:shd w:val="clear" w:color="auto" w:fill="auto"/>
          </w:tcPr>
          <w:p w14:paraId="0928AD8E" w14:textId="77777777" w:rsidR="00EF672C" w:rsidRPr="00EF672C" w:rsidRDefault="00EF672C">
            <w:pPr>
              <w:jc w:val="right"/>
              <w:rPr>
                <w:color w:val="000000"/>
              </w:rPr>
            </w:pPr>
            <w:r w:rsidRPr="00EF672C">
              <w:rPr>
                <w:color w:val="000000"/>
              </w:rPr>
              <w:t>6</w:t>
            </w:r>
          </w:p>
        </w:tc>
        <w:tc>
          <w:tcPr>
            <w:tcW w:w="1076" w:type="dxa"/>
            <w:shd w:val="clear" w:color="auto" w:fill="auto"/>
          </w:tcPr>
          <w:p w14:paraId="7896C958" w14:textId="77777777" w:rsidR="00EF672C" w:rsidRPr="00EF672C" w:rsidRDefault="00EF672C">
            <w:pPr>
              <w:jc w:val="right"/>
              <w:rPr>
                <w:color w:val="000000"/>
              </w:rPr>
            </w:pPr>
            <w:r w:rsidRPr="00EF672C">
              <w:rPr>
                <w:color w:val="000000"/>
              </w:rPr>
              <w:t>14,63%</w:t>
            </w:r>
          </w:p>
        </w:tc>
        <w:tc>
          <w:tcPr>
            <w:tcW w:w="696" w:type="dxa"/>
            <w:shd w:val="clear" w:color="auto" w:fill="auto"/>
          </w:tcPr>
          <w:p w14:paraId="4BB72DFA" w14:textId="77777777" w:rsidR="00EF672C" w:rsidRPr="00EF672C" w:rsidRDefault="00EF672C">
            <w:pPr>
              <w:jc w:val="right"/>
              <w:rPr>
                <w:color w:val="000000"/>
              </w:rPr>
            </w:pPr>
            <w:r w:rsidRPr="00EF672C">
              <w:rPr>
                <w:color w:val="000000"/>
              </w:rPr>
              <w:t>25</w:t>
            </w:r>
          </w:p>
        </w:tc>
        <w:tc>
          <w:tcPr>
            <w:tcW w:w="1076" w:type="dxa"/>
            <w:shd w:val="clear" w:color="auto" w:fill="auto"/>
          </w:tcPr>
          <w:p w14:paraId="4D6BB725" w14:textId="77777777" w:rsidR="00EF672C" w:rsidRPr="00EF672C" w:rsidRDefault="00EF672C">
            <w:pPr>
              <w:jc w:val="right"/>
              <w:rPr>
                <w:color w:val="000000"/>
              </w:rPr>
            </w:pPr>
            <w:r w:rsidRPr="00EF672C">
              <w:rPr>
                <w:color w:val="000000"/>
              </w:rPr>
              <w:t>60,98%</w:t>
            </w:r>
          </w:p>
        </w:tc>
        <w:tc>
          <w:tcPr>
            <w:tcW w:w="696" w:type="dxa"/>
            <w:shd w:val="clear" w:color="auto" w:fill="auto"/>
          </w:tcPr>
          <w:p w14:paraId="385DF2CA" w14:textId="77777777" w:rsidR="00EF672C" w:rsidRPr="00EF672C" w:rsidRDefault="00EF672C">
            <w:pPr>
              <w:jc w:val="right"/>
              <w:rPr>
                <w:color w:val="000000"/>
              </w:rPr>
            </w:pPr>
            <w:r w:rsidRPr="00EF672C">
              <w:rPr>
                <w:color w:val="000000"/>
              </w:rPr>
              <w:t>8</w:t>
            </w:r>
          </w:p>
        </w:tc>
        <w:tc>
          <w:tcPr>
            <w:tcW w:w="968" w:type="dxa"/>
            <w:shd w:val="clear" w:color="auto" w:fill="auto"/>
          </w:tcPr>
          <w:p w14:paraId="0737FBE3" w14:textId="77777777" w:rsidR="00EF672C" w:rsidRPr="00EF672C" w:rsidRDefault="00EF672C">
            <w:pPr>
              <w:jc w:val="right"/>
              <w:rPr>
                <w:color w:val="000000"/>
              </w:rPr>
            </w:pPr>
            <w:r w:rsidRPr="00EF672C">
              <w:rPr>
                <w:color w:val="000000"/>
              </w:rPr>
              <w:t>19,51%</w:t>
            </w:r>
          </w:p>
        </w:tc>
        <w:tc>
          <w:tcPr>
            <w:tcW w:w="672" w:type="dxa"/>
            <w:shd w:val="clear" w:color="auto" w:fill="auto"/>
          </w:tcPr>
          <w:p w14:paraId="09C6F867"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1343F17" w14:textId="77777777" w:rsidR="00EF672C" w:rsidRPr="00EF672C" w:rsidRDefault="00EF672C">
            <w:pPr>
              <w:jc w:val="right"/>
              <w:rPr>
                <w:color w:val="000000"/>
              </w:rPr>
            </w:pPr>
            <w:r w:rsidRPr="00EF672C">
              <w:rPr>
                <w:color w:val="000000"/>
              </w:rPr>
              <w:t>4,88%</w:t>
            </w:r>
          </w:p>
        </w:tc>
      </w:tr>
      <w:tr w:rsidR="00EF672C" w:rsidRPr="00634251" w14:paraId="64CC23B2" w14:textId="77777777" w:rsidTr="00EF672C">
        <w:trPr>
          <w:cantSplit/>
        </w:trPr>
        <w:tc>
          <w:tcPr>
            <w:tcW w:w="637" w:type="dxa"/>
            <w:shd w:val="clear" w:color="auto" w:fill="auto"/>
          </w:tcPr>
          <w:p w14:paraId="1094058E" w14:textId="77777777" w:rsidR="00EF672C" w:rsidRPr="009E642E" w:rsidRDefault="00EF672C" w:rsidP="00122426">
            <w:pPr>
              <w:pStyle w:val="1"/>
            </w:pPr>
            <w:r>
              <w:t>419.</w:t>
            </w:r>
          </w:p>
        </w:tc>
        <w:tc>
          <w:tcPr>
            <w:tcW w:w="2238" w:type="dxa"/>
            <w:shd w:val="clear" w:color="auto" w:fill="auto"/>
          </w:tcPr>
          <w:p w14:paraId="19A5D56E" w14:textId="77777777" w:rsidR="00EF672C" w:rsidRPr="005E661C" w:rsidRDefault="00EF672C">
            <w:pPr>
              <w:rPr>
                <w:color w:val="000000"/>
              </w:rPr>
            </w:pPr>
            <w:r w:rsidRPr="005E661C">
              <w:rPr>
                <w:color w:val="000000"/>
              </w:rPr>
              <w:t>ГБОУ СОШ №147</w:t>
            </w:r>
          </w:p>
        </w:tc>
        <w:tc>
          <w:tcPr>
            <w:tcW w:w="696" w:type="dxa"/>
            <w:shd w:val="clear" w:color="auto" w:fill="auto"/>
          </w:tcPr>
          <w:p w14:paraId="09F9A352" w14:textId="77777777" w:rsidR="00EF672C" w:rsidRPr="00EF672C" w:rsidRDefault="00EF672C">
            <w:pPr>
              <w:jc w:val="right"/>
              <w:rPr>
                <w:color w:val="000000"/>
              </w:rPr>
            </w:pPr>
            <w:r w:rsidRPr="00EF672C">
              <w:rPr>
                <w:color w:val="000000"/>
              </w:rPr>
              <w:t>17</w:t>
            </w:r>
          </w:p>
        </w:tc>
        <w:tc>
          <w:tcPr>
            <w:tcW w:w="1076" w:type="dxa"/>
            <w:shd w:val="clear" w:color="auto" w:fill="auto"/>
          </w:tcPr>
          <w:p w14:paraId="48FB49C5" w14:textId="77777777" w:rsidR="00EF672C" w:rsidRPr="00EF672C" w:rsidRDefault="00EF672C">
            <w:pPr>
              <w:jc w:val="right"/>
              <w:rPr>
                <w:color w:val="000000"/>
              </w:rPr>
            </w:pPr>
            <w:r w:rsidRPr="00EF672C">
              <w:rPr>
                <w:color w:val="000000"/>
              </w:rPr>
              <w:t>41,46%</w:t>
            </w:r>
          </w:p>
        </w:tc>
        <w:tc>
          <w:tcPr>
            <w:tcW w:w="696" w:type="dxa"/>
            <w:shd w:val="clear" w:color="auto" w:fill="auto"/>
          </w:tcPr>
          <w:p w14:paraId="6B49E142" w14:textId="77777777" w:rsidR="00EF672C" w:rsidRPr="00EF672C" w:rsidRDefault="00EF672C">
            <w:pPr>
              <w:jc w:val="right"/>
              <w:rPr>
                <w:color w:val="000000"/>
              </w:rPr>
            </w:pPr>
            <w:r w:rsidRPr="00EF672C">
              <w:rPr>
                <w:color w:val="000000"/>
              </w:rPr>
              <w:t>21</w:t>
            </w:r>
          </w:p>
        </w:tc>
        <w:tc>
          <w:tcPr>
            <w:tcW w:w="1076" w:type="dxa"/>
            <w:shd w:val="clear" w:color="auto" w:fill="auto"/>
          </w:tcPr>
          <w:p w14:paraId="0C5380E3" w14:textId="77777777" w:rsidR="00EF672C" w:rsidRPr="00EF672C" w:rsidRDefault="00EF672C">
            <w:pPr>
              <w:jc w:val="right"/>
              <w:rPr>
                <w:color w:val="000000"/>
              </w:rPr>
            </w:pPr>
            <w:r w:rsidRPr="00EF672C">
              <w:rPr>
                <w:color w:val="000000"/>
              </w:rPr>
              <w:t>51,22%</w:t>
            </w:r>
          </w:p>
        </w:tc>
        <w:tc>
          <w:tcPr>
            <w:tcW w:w="696" w:type="dxa"/>
            <w:shd w:val="clear" w:color="auto" w:fill="auto"/>
          </w:tcPr>
          <w:p w14:paraId="7A844B1E" w14:textId="77777777" w:rsidR="00EF672C" w:rsidRPr="00EF672C" w:rsidRDefault="00EF672C">
            <w:pPr>
              <w:jc w:val="right"/>
              <w:rPr>
                <w:color w:val="000000"/>
              </w:rPr>
            </w:pPr>
            <w:r w:rsidRPr="00EF672C">
              <w:rPr>
                <w:color w:val="000000"/>
              </w:rPr>
              <w:t>1</w:t>
            </w:r>
          </w:p>
        </w:tc>
        <w:tc>
          <w:tcPr>
            <w:tcW w:w="968" w:type="dxa"/>
            <w:shd w:val="clear" w:color="auto" w:fill="auto"/>
          </w:tcPr>
          <w:p w14:paraId="4042C91E" w14:textId="77777777" w:rsidR="00EF672C" w:rsidRPr="00EF672C" w:rsidRDefault="00EF672C">
            <w:pPr>
              <w:jc w:val="right"/>
              <w:rPr>
                <w:color w:val="000000"/>
              </w:rPr>
            </w:pPr>
            <w:r w:rsidRPr="00EF672C">
              <w:rPr>
                <w:color w:val="000000"/>
              </w:rPr>
              <w:t>2,44%</w:t>
            </w:r>
          </w:p>
        </w:tc>
        <w:tc>
          <w:tcPr>
            <w:tcW w:w="672" w:type="dxa"/>
            <w:shd w:val="clear" w:color="auto" w:fill="auto"/>
          </w:tcPr>
          <w:p w14:paraId="5D2A4A41"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3A6F8EF5" w14:textId="77777777" w:rsidR="00EF672C" w:rsidRPr="00EF672C" w:rsidRDefault="00EF672C">
            <w:pPr>
              <w:jc w:val="right"/>
              <w:rPr>
                <w:color w:val="000000"/>
              </w:rPr>
            </w:pPr>
            <w:r w:rsidRPr="00EF672C">
              <w:rPr>
                <w:color w:val="000000"/>
              </w:rPr>
              <w:t>4,88%</w:t>
            </w:r>
          </w:p>
        </w:tc>
      </w:tr>
      <w:tr w:rsidR="00EF672C" w:rsidRPr="00634251" w14:paraId="06B763A0" w14:textId="77777777" w:rsidTr="00EF672C">
        <w:trPr>
          <w:cantSplit/>
        </w:trPr>
        <w:tc>
          <w:tcPr>
            <w:tcW w:w="637" w:type="dxa"/>
            <w:shd w:val="clear" w:color="auto" w:fill="auto"/>
          </w:tcPr>
          <w:p w14:paraId="06824393" w14:textId="77777777" w:rsidR="00EF672C" w:rsidRPr="009E642E" w:rsidRDefault="00EF672C" w:rsidP="00122426">
            <w:pPr>
              <w:pStyle w:val="1"/>
            </w:pPr>
            <w:r>
              <w:t>420.</w:t>
            </w:r>
          </w:p>
        </w:tc>
        <w:tc>
          <w:tcPr>
            <w:tcW w:w="2238" w:type="dxa"/>
            <w:shd w:val="clear" w:color="auto" w:fill="auto"/>
          </w:tcPr>
          <w:p w14:paraId="4E67250F" w14:textId="77777777" w:rsidR="00EF672C" w:rsidRPr="005E661C" w:rsidRDefault="00EF672C">
            <w:pPr>
              <w:rPr>
                <w:color w:val="000000"/>
              </w:rPr>
            </w:pPr>
            <w:r w:rsidRPr="005E661C">
              <w:rPr>
                <w:color w:val="000000"/>
              </w:rPr>
              <w:t>ГБОУ гимназия №628</w:t>
            </w:r>
          </w:p>
        </w:tc>
        <w:tc>
          <w:tcPr>
            <w:tcW w:w="696" w:type="dxa"/>
            <w:shd w:val="clear" w:color="auto" w:fill="auto"/>
          </w:tcPr>
          <w:p w14:paraId="6605954D" w14:textId="77777777" w:rsidR="00EF672C" w:rsidRPr="00EF672C" w:rsidRDefault="00EF672C">
            <w:pPr>
              <w:jc w:val="right"/>
              <w:rPr>
                <w:color w:val="000000"/>
              </w:rPr>
            </w:pPr>
            <w:r w:rsidRPr="00EF672C">
              <w:rPr>
                <w:color w:val="000000"/>
              </w:rPr>
              <w:t>6</w:t>
            </w:r>
          </w:p>
        </w:tc>
        <w:tc>
          <w:tcPr>
            <w:tcW w:w="1076" w:type="dxa"/>
            <w:shd w:val="clear" w:color="auto" w:fill="auto"/>
          </w:tcPr>
          <w:p w14:paraId="7F3D978A" w14:textId="77777777" w:rsidR="00EF672C" w:rsidRPr="00EF672C" w:rsidRDefault="00EF672C">
            <w:pPr>
              <w:jc w:val="right"/>
              <w:rPr>
                <w:color w:val="000000"/>
              </w:rPr>
            </w:pPr>
            <w:r w:rsidRPr="00EF672C">
              <w:rPr>
                <w:color w:val="000000"/>
              </w:rPr>
              <w:t>14,29%</w:t>
            </w:r>
          </w:p>
        </w:tc>
        <w:tc>
          <w:tcPr>
            <w:tcW w:w="696" w:type="dxa"/>
            <w:shd w:val="clear" w:color="auto" w:fill="auto"/>
          </w:tcPr>
          <w:p w14:paraId="78EB90E6" w14:textId="77777777" w:rsidR="00EF672C" w:rsidRPr="00EF672C" w:rsidRDefault="00EF672C">
            <w:pPr>
              <w:jc w:val="right"/>
              <w:rPr>
                <w:color w:val="000000"/>
              </w:rPr>
            </w:pPr>
            <w:r w:rsidRPr="00EF672C">
              <w:rPr>
                <w:color w:val="000000"/>
              </w:rPr>
              <w:t>20</w:t>
            </w:r>
          </w:p>
        </w:tc>
        <w:tc>
          <w:tcPr>
            <w:tcW w:w="1076" w:type="dxa"/>
            <w:shd w:val="clear" w:color="auto" w:fill="auto"/>
          </w:tcPr>
          <w:p w14:paraId="0022CCDB" w14:textId="77777777" w:rsidR="00EF672C" w:rsidRPr="00EF672C" w:rsidRDefault="00EF672C">
            <w:pPr>
              <w:jc w:val="right"/>
              <w:rPr>
                <w:color w:val="000000"/>
              </w:rPr>
            </w:pPr>
            <w:r w:rsidRPr="00EF672C">
              <w:rPr>
                <w:color w:val="000000"/>
              </w:rPr>
              <w:t>47,62%</w:t>
            </w:r>
          </w:p>
        </w:tc>
        <w:tc>
          <w:tcPr>
            <w:tcW w:w="696" w:type="dxa"/>
            <w:shd w:val="clear" w:color="auto" w:fill="auto"/>
          </w:tcPr>
          <w:p w14:paraId="5219A66E" w14:textId="77777777" w:rsidR="00EF672C" w:rsidRPr="00EF672C" w:rsidRDefault="00EF672C">
            <w:pPr>
              <w:jc w:val="right"/>
              <w:rPr>
                <w:color w:val="000000"/>
              </w:rPr>
            </w:pPr>
            <w:r w:rsidRPr="00EF672C">
              <w:rPr>
                <w:color w:val="000000"/>
              </w:rPr>
              <w:t>14</w:t>
            </w:r>
          </w:p>
        </w:tc>
        <w:tc>
          <w:tcPr>
            <w:tcW w:w="968" w:type="dxa"/>
            <w:shd w:val="clear" w:color="auto" w:fill="auto"/>
          </w:tcPr>
          <w:p w14:paraId="3D129EA2" w14:textId="77777777" w:rsidR="00EF672C" w:rsidRPr="00EF672C" w:rsidRDefault="00EF672C">
            <w:pPr>
              <w:jc w:val="right"/>
              <w:rPr>
                <w:color w:val="000000"/>
              </w:rPr>
            </w:pPr>
            <w:r w:rsidRPr="00EF672C">
              <w:rPr>
                <w:color w:val="000000"/>
              </w:rPr>
              <w:t>33,33%</w:t>
            </w:r>
          </w:p>
        </w:tc>
        <w:tc>
          <w:tcPr>
            <w:tcW w:w="672" w:type="dxa"/>
            <w:shd w:val="clear" w:color="auto" w:fill="auto"/>
          </w:tcPr>
          <w:p w14:paraId="0E5C7875"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0C85DE8C" w14:textId="77777777" w:rsidR="00EF672C" w:rsidRPr="00EF672C" w:rsidRDefault="00EF672C">
            <w:pPr>
              <w:jc w:val="right"/>
              <w:rPr>
                <w:color w:val="000000"/>
              </w:rPr>
            </w:pPr>
            <w:r w:rsidRPr="00EF672C">
              <w:rPr>
                <w:color w:val="000000"/>
              </w:rPr>
              <w:t>4,76%</w:t>
            </w:r>
          </w:p>
        </w:tc>
      </w:tr>
      <w:tr w:rsidR="00EF672C" w:rsidRPr="00634251" w14:paraId="171F5865" w14:textId="77777777" w:rsidTr="00EF672C">
        <w:trPr>
          <w:cantSplit/>
        </w:trPr>
        <w:tc>
          <w:tcPr>
            <w:tcW w:w="637" w:type="dxa"/>
            <w:shd w:val="clear" w:color="auto" w:fill="auto"/>
          </w:tcPr>
          <w:p w14:paraId="44759E88" w14:textId="77777777" w:rsidR="00EF672C" w:rsidRPr="009E642E" w:rsidRDefault="00EF672C" w:rsidP="00122426">
            <w:pPr>
              <w:pStyle w:val="1"/>
            </w:pPr>
            <w:r>
              <w:lastRenderedPageBreak/>
              <w:t>421.</w:t>
            </w:r>
          </w:p>
        </w:tc>
        <w:tc>
          <w:tcPr>
            <w:tcW w:w="2238" w:type="dxa"/>
            <w:shd w:val="clear" w:color="auto" w:fill="auto"/>
          </w:tcPr>
          <w:p w14:paraId="6F4FA417" w14:textId="77777777" w:rsidR="00EF672C" w:rsidRPr="005E661C" w:rsidRDefault="00EF672C">
            <w:pPr>
              <w:rPr>
                <w:color w:val="000000"/>
              </w:rPr>
            </w:pPr>
            <w:r w:rsidRPr="005E661C">
              <w:rPr>
                <w:color w:val="000000"/>
              </w:rPr>
              <w:t>ГБОУ СОШ №569</w:t>
            </w:r>
          </w:p>
        </w:tc>
        <w:tc>
          <w:tcPr>
            <w:tcW w:w="696" w:type="dxa"/>
            <w:shd w:val="clear" w:color="auto" w:fill="auto"/>
          </w:tcPr>
          <w:p w14:paraId="5D56FAA5" w14:textId="77777777" w:rsidR="00EF672C" w:rsidRPr="00EF672C" w:rsidRDefault="00EF672C">
            <w:pPr>
              <w:jc w:val="right"/>
              <w:rPr>
                <w:color w:val="000000"/>
              </w:rPr>
            </w:pPr>
            <w:r w:rsidRPr="00EF672C">
              <w:rPr>
                <w:color w:val="000000"/>
              </w:rPr>
              <w:t>1</w:t>
            </w:r>
          </w:p>
        </w:tc>
        <w:tc>
          <w:tcPr>
            <w:tcW w:w="1076" w:type="dxa"/>
            <w:shd w:val="clear" w:color="auto" w:fill="auto"/>
          </w:tcPr>
          <w:p w14:paraId="6CDA622E" w14:textId="77777777" w:rsidR="00EF672C" w:rsidRPr="00EF672C" w:rsidRDefault="00EF672C">
            <w:pPr>
              <w:jc w:val="right"/>
              <w:rPr>
                <w:color w:val="000000"/>
              </w:rPr>
            </w:pPr>
            <w:r w:rsidRPr="00EF672C">
              <w:rPr>
                <w:color w:val="000000"/>
              </w:rPr>
              <w:t>4,76%</w:t>
            </w:r>
          </w:p>
        </w:tc>
        <w:tc>
          <w:tcPr>
            <w:tcW w:w="696" w:type="dxa"/>
            <w:shd w:val="clear" w:color="auto" w:fill="auto"/>
          </w:tcPr>
          <w:p w14:paraId="10F5818A" w14:textId="77777777" w:rsidR="00EF672C" w:rsidRPr="00EF672C" w:rsidRDefault="00EF672C">
            <w:pPr>
              <w:jc w:val="right"/>
              <w:rPr>
                <w:color w:val="000000"/>
              </w:rPr>
            </w:pPr>
            <w:r w:rsidRPr="00EF672C">
              <w:rPr>
                <w:color w:val="000000"/>
              </w:rPr>
              <w:t>13</w:t>
            </w:r>
          </w:p>
        </w:tc>
        <w:tc>
          <w:tcPr>
            <w:tcW w:w="1076" w:type="dxa"/>
            <w:shd w:val="clear" w:color="auto" w:fill="auto"/>
          </w:tcPr>
          <w:p w14:paraId="3577444E" w14:textId="77777777" w:rsidR="00EF672C" w:rsidRPr="00EF672C" w:rsidRDefault="00EF672C">
            <w:pPr>
              <w:jc w:val="right"/>
              <w:rPr>
                <w:color w:val="000000"/>
              </w:rPr>
            </w:pPr>
            <w:r w:rsidRPr="00EF672C">
              <w:rPr>
                <w:color w:val="000000"/>
              </w:rPr>
              <w:t>61,90%</w:t>
            </w:r>
          </w:p>
        </w:tc>
        <w:tc>
          <w:tcPr>
            <w:tcW w:w="696" w:type="dxa"/>
            <w:shd w:val="clear" w:color="auto" w:fill="auto"/>
          </w:tcPr>
          <w:p w14:paraId="3B842E84" w14:textId="77777777" w:rsidR="00EF672C" w:rsidRPr="00EF672C" w:rsidRDefault="00EF672C">
            <w:pPr>
              <w:jc w:val="right"/>
              <w:rPr>
                <w:color w:val="000000"/>
              </w:rPr>
            </w:pPr>
            <w:r w:rsidRPr="00EF672C">
              <w:rPr>
                <w:color w:val="000000"/>
              </w:rPr>
              <w:t>6</w:t>
            </w:r>
          </w:p>
        </w:tc>
        <w:tc>
          <w:tcPr>
            <w:tcW w:w="968" w:type="dxa"/>
            <w:shd w:val="clear" w:color="auto" w:fill="auto"/>
          </w:tcPr>
          <w:p w14:paraId="58F9510C" w14:textId="77777777" w:rsidR="00EF672C" w:rsidRPr="00EF672C" w:rsidRDefault="00EF672C">
            <w:pPr>
              <w:jc w:val="right"/>
              <w:rPr>
                <w:color w:val="000000"/>
              </w:rPr>
            </w:pPr>
            <w:r w:rsidRPr="00EF672C">
              <w:rPr>
                <w:color w:val="000000"/>
              </w:rPr>
              <w:t>28,57%</w:t>
            </w:r>
          </w:p>
        </w:tc>
        <w:tc>
          <w:tcPr>
            <w:tcW w:w="672" w:type="dxa"/>
            <w:shd w:val="clear" w:color="auto" w:fill="auto"/>
          </w:tcPr>
          <w:p w14:paraId="6FA7240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A1F2019" w14:textId="77777777" w:rsidR="00EF672C" w:rsidRPr="00EF672C" w:rsidRDefault="00EF672C">
            <w:pPr>
              <w:jc w:val="right"/>
              <w:rPr>
                <w:color w:val="000000"/>
              </w:rPr>
            </w:pPr>
            <w:r w:rsidRPr="00EF672C">
              <w:rPr>
                <w:color w:val="000000"/>
              </w:rPr>
              <w:t>4,76%</w:t>
            </w:r>
          </w:p>
        </w:tc>
      </w:tr>
      <w:tr w:rsidR="00EF672C" w:rsidRPr="00634251" w14:paraId="2028C1C2" w14:textId="77777777" w:rsidTr="00EF672C">
        <w:trPr>
          <w:cantSplit/>
        </w:trPr>
        <w:tc>
          <w:tcPr>
            <w:tcW w:w="637" w:type="dxa"/>
            <w:shd w:val="clear" w:color="auto" w:fill="auto"/>
          </w:tcPr>
          <w:p w14:paraId="288ED12B" w14:textId="77777777" w:rsidR="00EF672C" w:rsidRPr="009E642E" w:rsidRDefault="00EF672C" w:rsidP="00122426">
            <w:pPr>
              <w:pStyle w:val="1"/>
            </w:pPr>
            <w:r>
              <w:t>422.</w:t>
            </w:r>
          </w:p>
        </w:tc>
        <w:tc>
          <w:tcPr>
            <w:tcW w:w="2238" w:type="dxa"/>
            <w:shd w:val="clear" w:color="auto" w:fill="auto"/>
          </w:tcPr>
          <w:p w14:paraId="09FB1420" w14:textId="77777777" w:rsidR="00EF672C" w:rsidRPr="005E661C" w:rsidRDefault="00EF672C">
            <w:pPr>
              <w:rPr>
                <w:color w:val="000000"/>
              </w:rPr>
            </w:pPr>
            <w:r w:rsidRPr="005E661C">
              <w:rPr>
                <w:color w:val="000000"/>
              </w:rPr>
              <w:t>ГБОУ СОШ №304</w:t>
            </w:r>
          </w:p>
        </w:tc>
        <w:tc>
          <w:tcPr>
            <w:tcW w:w="696" w:type="dxa"/>
            <w:shd w:val="clear" w:color="auto" w:fill="auto"/>
          </w:tcPr>
          <w:p w14:paraId="003FB744" w14:textId="77777777" w:rsidR="00EF672C" w:rsidRPr="00EF672C" w:rsidRDefault="00EF672C">
            <w:pPr>
              <w:jc w:val="right"/>
              <w:rPr>
                <w:color w:val="000000"/>
              </w:rPr>
            </w:pPr>
            <w:r w:rsidRPr="00EF672C">
              <w:rPr>
                <w:color w:val="000000"/>
              </w:rPr>
              <w:t>5</w:t>
            </w:r>
          </w:p>
        </w:tc>
        <w:tc>
          <w:tcPr>
            <w:tcW w:w="1076" w:type="dxa"/>
            <w:shd w:val="clear" w:color="auto" w:fill="auto"/>
          </w:tcPr>
          <w:p w14:paraId="2766628D" w14:textId="77777777" w:rsidR="00EF672C" w:rsidRPr="00EF672C" w:rsidRDefault="00EF672C">
            <w:pPr>
              <w:jc w:val="right"/>
              <w:rPr>
                <w:color w:val="000000"/>
              </w:rPr>
            </w:pPr>
            <w:r w:rsidRPr="00EF672C">
              <w:rPr>
                <w:color w:val="000000"/>
              </w:rPr>
              <w:t>23,81%</w:t>
            </w:r>
          </w:p>
        </w:tc>
        <w:tc>
          <w:tcPr>
            <w:tcW w:w="696" w:type="dxa"/>
            <w:shd w:val="clear" w:color="auto" w:fill="auto"/>
          </w:tcPr>
          <w:p w14:paraId="1DDF9391" w14:textId="77777777" w:rsidR="00EF672C" w:rsidRPr="00EF672C" w:rsidRDefault="00EF672C">
            <w:pPr>
              <w:jc w:val="right"/>
              <w:rPr>
                <w:color w:val="000000"/>
              </w:rPr>
            </w:pPr>
            <w:r w:rsidRPr="00EF672C">
              <w:rPr>
                <w:color w:val="000000"/>
              </w:rPr>
              <w:t>11</w:t>
            </w:r>
          </w:p>
        </w:tc>
        <w:tc>
          <w:tcPr>
            <w:tcW w:w="1076" w:type="dxa"/>
            <w:shd w:val="clear" w:color="auto" w:fill="auto"/>
          </w:tcPr>
          <w:p w14:paraId="252CE976" w14:textId="77777777" w:rsidR="00EF672C" w:rsidRPr="00EF672C" w:rsidRDefault="00EF672C">
            <w:pPr>
              <w:jc w:val="right"/>
              <w:rPr>
                <w:color w:val="000000"/>
              </w:rPr>
            </w:pPr>
            <w:r w:rsidRPr="00EF672C">
              <w:rPr>
                <w:color w:val="000000"/>
              </w:rPr>
              <w:t>52,38%</w:t>
            </w:r>
          </w:p>
        </w:tc>
        <w:tc>
          <w:tcPr>
            <w:tcW w:w="696" w:type="dxa"/>
            <w:shd w:val="clear" w:color="auto" w:fill="auto"/>
          </w:tcPr>
          <w:p w14:paraId="470507CB" w14:textId="77777777" w:rsidR="00EF672C" w:rsidRPr="00EF672C" w:rsidRDefault="00EF672C">
            <w:pPr>
              <w:jc w:val="right"/>
              <w:rPr>
                <w:color w:val="000000"/>
              </w:rPr>
            </w:pPr>
            <w:r w:rsidRPr="00EF672C">
              <w:rPr>
                <w:color w:val="000000"/>
              </w:rPr>
              <w:t>4</w:t>
            </w:r>
          </w:p>
        </w:tc>
        <w:tc>
          <w:tcPr>
            <w:tcW w:w="968" w:type="dxa"/>
            <w:shd w:val="clear" w:color="auto" w:fill="auto"/>
          </w:tcPr>
          <w:p w14:paraId="2708CBDE" w14:textId="77777777" w:rsidR="00EF672C" w:rsidRPr="00EF672C" w:rsidRDefault="00EF672C">
            <w:pPr>
              <w:jc w:val="right"/>
              <w:rPr>
                <w:color w:val="000000"/>
              </w:rPr>
            </w:pPr>
            <w:r w:rsidRPr="00EF672C">
              <w:rPr>
                <w:color w:val="000000"/>
              </w:rPr>
              <w:t>19,05%</w:t>
            </w:r>
          </w:p>
        </w:tc>
        <w:tc>
          <w:tcPr>
            <w:tcW w:w="672" w:type="dxa"/>
            <w:shd w:val="clear" w:color="auto" w:fill="auto"/>
          </w:tcPr>
          <w:p w14:paraId="1781C450"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8550189" w14:textId="77777777" w:rsidR="00EF672C" w:rsidRPr="00EF672C" w:rsidRDefault="00EF672C">
            <w:pPr>
              <w:jc w:val="right"/>
              <w:rPr>
                <w:color w:val="000000"/>
              </w:rPr>
            </w:pPr>
            <w:r w:rsidRPr="00EF672C">
              <w:rPr>
                <w:color w:val="000000"/>
              </w:rPr>
              <w:t>4,76%</w:t>
            </w:r>
          </w:p>
        </w:tc>
      </w:tr>
      <w:tr w:rsidR="00EF672C" w:rsidRPr="00634251" w14:paraId="1304ABA2" w14:textId="77777777" w:rsidTr="00EF672C">
        <w:trPr>
          <w:cantSplit/>
        </w:trPr>
        <w:tc>
          <w:tcPr>
            <w:tcW w:w="637" w:type="dxa"/>
            <w:shd w:val="clear" w:color="auto" w:fill="auto"/>
          </w:tcPr>
          <w:p w14:paraId="569DF2E9" w14:textId="77777777" w:rsidR="00EF672C" w:rsidRPr="009E642E" w:rsidRDefault="00EF672C" w:rsidP="00122426">
            <w:pPr>
              <w:pStyle w:val="1"/>
            </w:pPr>
            <w:r>
              <w:t>423.</w:t>
            </w:r>
          </w:p>
        </w:tc>
        <w:tc>
          <w:tcPr>
            <w:tcW w:w="2238" w:type="dxa"/>
            <w:shd w:val="clear" w:color="auto" w:fill="auto"/>
          </w:tcPr>
          <w:p w14:paraId="047CC0C5" w14:textId="77777777" w:rsidR="00EF672C" w:rsidRPr="005E661C" w:rsidRDefault="00EF672C">
            <w:pPr>
              <w:rPr>
                <w:color w:val="000000"/>
              </w:rPr>
            </w:pPr>
            <w:r w:rsidRPr="005E661C">
              <w:rPr>
                <w:color w:val="000000"/>
              </w:rPr>
              <w:t>ГБОУ СОШ №112</w:t>
            </w:r>
          </w:p>
        </w:tc>
        <w:tc>
          <w:tcPr>
            <w:tcW w:w="696" w:type="dxa"/>
            <w:shd w:val="clear" w:color="auto" w:fill="auto"/>
          </w:tcPr>
          <w:p w14:paraId="40FBFD2A" w14:textId="77777777" w:rsidR="00EF672C" w:rsidRPr="00EF672C" w:rsidRDefault="00EF672C">
            <w:pPr>
              <w:jc w:val="right"/>
              <w:rPr>
                <w:color w:val="000000"/>
              </w:rPr>
            </w:pPr>
            <w:r w:rsidRPr="00EF672C">
              <w:rPr>
                <w:color w:val="000000"/>
              </w:rPr>
              <w:t>7</w:t>
            </w:r>
          </w:p>
        </w:tc>
        <w:tc>
          <w:tcPr>
            <w:tcW w:w="1076" w:type="dxa"/>
            <w:shd w:val="clear" w:color="auto" w:fill="auto"/>
          </w:tcPr>
          <w:p w14:paraId="1E2C058F" w14:textId="77777777" w:rsidR="00EF672C" w:rsidRPr="00EF672C" w:rsidRDefault="00EF672C">
            <w:pPr>
              <w:jc w:val="right"/>
              <w:rPr>
                <w:color w:val="000000"/>
              </w:rPr>
            </w:pPr>
            <w:r w:rsidRPr="00EF672C">
              <w:rPr>
                <w:color w:val="000000"/>
              </w:rPr>
              <w:t>33,33%</w:t>
            </w:r>
          </w:p>
        </w:tc>
        <w:tc>
          <w:tcPr>
            <w:tcW w:w="696" w:type="dxa"/>
            <w:shd w:val="clear" w:color="auto" w:fill="auto"/>
          </w:tcPr>
          <w:p w14:paraId="19DDF580" w14:textId="77777777" w:rsidR="00EF672C" w:rsidRPr="00EF672C" w:rsidRDefault="00EF672C">
            <w:pPr>
              <w:jc w:val="right"/>
              <w:rPr>
                <w:color w:val="000000"/>
              </w:rPr>
            </w:pPr>
            <w:r w:rsidRPr="00EF672C">
              <w:rPr>
                <w:color w:val="000000"/>
              </w:rPr>
              <w:t>9</w:t>
            </w:r>
          </w:p>
        </w:tc>
        <w:tc>
          <w:tcPr>
            <w:tcW w:w="1076" w:type="dxa"/>
            <w:shd w:val="clear" w:color="auto" w:fill="auto"/>
          </w:tcPr>
          <w:p w14:paraId="731FEBF7" w14:textId="77777777" w:rsidR="00EF672C" w:rsidRPr="00EF672C" w:rsidRDefault="00EF672C">
            <w:pPr>
              <w:jc w:val="right"/>
              <w:rPr>
                <w:color w:val="000000"/>
              </w:rPr>
            </w:pPr>
            <w:r w:rsidRPr="00EF672C">
              <w:rPr>
                <w:color w:val="000000"/>
              </w:rPr>
              <w:t>42,86%</w:t>
            </w:r>
          </w:p>
        </w:tc>
        <w:tc>
          <w:tcPr>
            <w:tcW w:w="696" w:type="dxa"/>
            <w:shd w:val="clear" w:color="auto" w:fill="auto"/>
          </w:tcPr>
          <w:p w14:paraId="2AAC52FA" w14:textId="77777777" w:rsidR="00EF672C" w:rsidRPr="00EF672C" w:rsidRDefault="00EF672C">
            <w:pPr>
              <w:jc w:val="right"/>
              <w:rPr>
                <w:color w:val="000000"/>
              </w:rPr>
            </w:pPr>
            <w:r w:rsidRPr="00EF672C">
              <w:rPr>
                <w:color w:val="000000"/>
              </w:rPr>
              <w:t>4</w:t>
            </w:r>
          </w:p>
        </w:tc>
        <w:tc>
          <w:tcPr>
            <w:tcW w:w="968" w:type="dxa"/>
            <w:shd w:val="clear" w:color="auto" w:fill="auto"/>
          </w:tcPr>
          <w:p w14:paraId="2FF7F832" w14:textId="77777777" w:rsidR="00EF672C" w:rsidRPr="00EF672C" w:rsidRDefault="00EF672C">
            <w:pPr>
              <w:jc w:val="right"/>
              <w:rPr>
                <w:color w:val="000000"/>
              </w:rPr>
            </w:pPr>
            <w:r w:rsidRPr="00EF672C">
              <w:rPr>
                <w:color w:val="000000"/>
              </w:rPr>
              <w:t>19,05%</w:t>
            </w:r>
          </w:p>
        </w:tc>
        <w:tc>
          <w:tcPr>
            <w:tcW w:w="672" w:type="dxa"/>
            <w:shd w:val="clear" w:color="auto" w:fill="auto"/>
          </w:tcPr>
          <w:p w14:paraId="56F9528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5E0FADC" w14:textId="77777777" w:rsidR="00EF672C" w:rsidRPr="00EF672C" w:rsidRDefault="00EF672C">
            <w:pPr>
              <w:jc w:val="right"/>
              <w:rPr>
                <w:color w:val="000000"/>
              </w:rPr>
            </w:pPr>
            <w:r w:rsidRPr="00EF672C">
              <w:rPr>
                <w:color w:val="000000"/>
              </w:rPr>
              <w:t>4,76%</w:t>
            </w:r>
          </w:p>
        </w:tc>
      </w:tr>
      <w:tr w:rsidR="00EF672C" w:rsidRPr="00634251" w14:paraId="738861D8" w14:textId="77777777" w:rsidTr="00EF672C">
        <w:trPr>
          <w:cantSplit/>
        </w:trPr>
        <w:tc>
          <w:tcPr>
            <w:tcW w:w="637" w:type="dxa"/>
            <w:shd w:val="clear" w:color="auto" w:fill="auto"/>
          </w:tcPr>
          <w:p w14:paraId="353913EF" w14:textId="77777777" w:rsidR="00EF672C" w:rsidRPr="009E642E" w:rsidRDefault="00EF672C" w:rsidP="00122426">
            <w:pPr>
              <w:pStyle w:val="1"/>
            </w:pPr>
            <w:r>
              <w:t>424.</w:t>
            </w:r>
          </w:p>
        </w:tc>
        <w:tc>
          <w:tcPr>
            <w:tcW w:w="2238" w:type="dxa"/>
            <w:shd w:val="clear" w:color="auto" w:fill="auto"/>
          </w:tcPr>
          <w:p w14:paraId="69BE867F" w14:textId="77777777" w:rsidR="00EF672C" w:rsidRPr="005E661C" w:rsidRDefault="00EF672C">
            <w:pPr>
              <w:rPr>
                <w:color w:val="000000"/>
              </w:rPr>
            </w:pPr>
            <w:r w:rsidRPr="005E661C">
              <w:rPr>
                <w:color w:val="000000"/>
              </w:rPr>
              <w:t>ГБОУ СОШ №553</w:t>
            </w:r>
          </w:p>
        </w:tc>
        <w:tc>
          <w:tcPr>
            <w:tcW w:w="696" w:type="dxa"/>
            <w:shd w:val="clear" w:color="auto" w:fill="auto"/>
          </w:tcPr>
          <w:p w14:paraId="4D3AABB3" w14:textId="77777777" w:rsidR="00EF672C" w:rsidRPr="00EF672C" w:rsidRDefault="00EF672C">
            <w:pPr>
              <w:jc w:val="right"/>
              <w:rPr>
                <w:color w:val="000000"/>
              </w:rPr>
            </w:pPr>
            <w:r w:rsidRPr="00EF672C">
              <w:rPr>
                <w:color w:val="000000"/>
              </w:rPr>
              <w:t>1</w:t>
            </w:r>
          </w:p>
        </w:tc>
        <w:tc>
          <w:tcPr>
            <w:tcW w:w="1076" w:type="dxa"/>
            <w:shd w:val="clear" w:color="auto" w:fill="auto"/>
          </w:tcPr>
          <w:p w14:paraId="5ED9CBA4" w14:textId="77777777" w:rsidR="00EF672C" w:rsidRPr="00EF672C" w:rsidRDefault="00EF672C">
            <w:pPr>
              <w:jc w:val="right"/>
              <w:rPr>
                <w:color w:val="000000"/>
              </w:rPr>
            </w:pPr>
            <w:r w:rsidRPr="00EF672C">
              <w:rPr>
                <w:color w:val="000000"/>
              </w:rPr>
              <w:t>4,76%</w:t>
            </w:r>
          </w:p>
        </w:tc>
        <w:tc>
          <w:tcPr>
            <w:tcW w:w="696" w:type="dxa"/>
            <w:shd w:val="clear" w:color="auto" w:fill="auto"/>
          </w:tcPr>
          <w:p w14:paraId="646635B5" w14:textId="77777777" w:rsidR="00EF672C" w:rsidRPr="00EF672C" w:rsidRDefault="00EF672C">
            <w:pPr>
              <w:jc w:val="right"/>
              <w:rPr>
                <w:color w:val="000000"/>
              </w:rPr>
            </w:pPr>
            <w:r w:rsidRPr="00EF672C">
              <w:rPr>
                <w:color w:val="000000"/>
              </w:rPr>
              <w:t>16</w:t>
            </w:r>
          </w:p>
        </w:tc>
        <w:tc>
          <w:tcPr>
            <w:tcW w:w="1076" w:type="dxa"/>
            <w:shd w:val="clear" w:color="auto" w:fill="auto"/>
          </w:tcPr>
          <w:p w14:paraId="40274682" w14:textId="77777777" w:rsidR="00EF672C" w:rsidRPr="00EF672C" w:rsidRDefault="00EF672C">
            <w:pPr>
              <w:jc w:val="right"/>
              <w:rPr>
                <w:color w:val="000000"/>
              </w:rPr>
            </w:pPr>
            <w:r w:rsidRPr="00EF672C">
              <w:rPr>
                <w:color w:val="000000"/>
              </w:rPr>
              <w:t>76,19%</w:t>
            </w:r>
          </w:p>
        </w:tc>
        <w:tc>
          <w:tcPr>
            <w:tcW w:w="696" w:type="dxa"/>
            <w:shd w:val="clear" w:color="auto" w:fill="auto"/>
          </w:tcPr>
          <w:p w14:paraId="3DC8B654" w14:textId="77777777" w:rsidR="00EF672C" w:rsidRPr="00EF672C" w:rsidRDefault="00EF672C">
            <w:pPr>
              <w:jc w:val="right"/>
              <w:rPr>
                <w:color w:val="000000"/>
              </w:rPr>
            </w:pPr>
            <w:r w:rsidRPr="00EF672C">
              <w:rPr>
                <w:color w:val="000000"/>
              </w:rPr>
              <w:t>3</w:t>
            </w:r>
          </w:p>
        </w:tc>
        <w:tc>
          <w:tcPr>
            <w:tcW w:w="968" w:type="dxa"/>
            <w:shd w:val="clear" w:color="auto" w:fill="auto"/>
          </w:tcPr>
          <w:p w14:paraId="58078AD5" w14:textId="77777777" w:rsidR="00EF672C" w:rsidRPr="00EF672C" w:rsidRDefault="00EF672C">
            <w:pPr>
              <w:jc w:val="right"/>
              <w:rPr>
                <w:color w:val="000000"/>
              </w:rPr>
            </w:pPr>
            <w:r w:rsidRPr="00EF672C">
              <w:rPr>
                <w:color w:val="000000"/>
              </w:rPr>
              <w:t>14,29%</w:t>
            </w:r>
          </w:p>
        </w:tc>
        <w:tc>
          <w:tcPr>
            <w:tcW w:w="672" w:type="dxa"/>
            <w:shd w:val="clear" w:color="auto" w:fill="auto"/>
          </w:tcPr>
          <w:p w14:paraId="3465F0C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5D41076" w14:textId="77777777" w:rsidR="00EF672C" w:rsidRPr="00EF672C" w:rsidRDefault="00EF672C">
            <w:pPr>
              <w:jc w:val="right"/>
              <w:rPr>
                <w:color w:val="000000"/>
              </w:rPr>
            </w:pPr>
            <w:r w:rsidRPr="00EF672C">
              <w:rPr>
                <w:color w:val="000000"/>
              </w:rPr>
              <w:t>4,76%</w:t>
            </w:r>
          </w:p>
        </w:tc>
      </w:tr>
      <w:tr w:rsidR="00EF672C" w:rsidRPr="00634251" w14:paraId="6ECA5F10" w14:textId="77777777" w:rsidTr="00EF672C">
        <w:trPr>
          <w:cantSplit/>
        </w:trPr>
        <w:tc>
          <w:tcPr>
            <w:tcW w:w="637" w:type="dxa"/>
            <w:shd w:val="clear" w:color="auto" w:fill="auto"/>
          </w:tcPr>
          <w:p w14:paraId="521E99A6" w14:textId="77777777" w:rsidR="00EF672C" w:rsidRPr="009E642E" w:rsidRDefault="00EF672C" w:rsidP="00122426">
            <w:pPr>
              <w:pStyle w:val="1"/>
            </w:pPr>
            <w:r>
              <w:t>425.</w:t>
            </w:r>
          </w:p>
        </w:tc>
        <w:tc>
          <w:tcPr>
            <w:tcW w:w="2238" w:type="dxa"/>
            <w:shd w:val="clear" w:color="auto" w:fill="auto"/>
          </w:tcPr>
          <w:p w14:paraId="7AF94AA5" w14:textId="77777777" w:rsidR="00EF672C" w:rsidRPr="005E661C" w:rsidRDefault="00EF672C">
            <w:pPr>
              <w:rPr>
                <w:color w:val="000000"/>
              </w:rPr>
            </w:pPr>
            <w:r w:rsidRPr="005E661C">
              <w:rPr>
                <w:color w:val="000000"/>
              </w:rPr>
              <w:t>ГБОУ СОШ №206</w:t>
            </w:r>
          </w:p>
        </w:tc>
        <w:tc>
          <w:tcPr>
            <w:tcW w:w="696" w:type="dxa"/>
            <w:shd w:val="clear" w:color="auto" w:fill="auto"/>
          </w:tcPr>
          <w:p w14:paraId="48B197DF" w14:textId="77777777" w:rsidR="00EF672C" w:rsidRPr="00EF672C" w:rsidRDefault="00EF672C">
            <w:pPr>
              <w:jc w:val="right"/>
              <w:rPr>
                <w:color w:val="000000"/>
              </w:rPr>
            </w:pPr>
            <w:r w:rsidRPr="00EF672C">
              <w:rPr>
                <w:color w:val="000000"/>
              </w:rPr>
              <w:t>6</w:t>
            </w:r>
          </w:p>
        </w:tc>
        <w:tc>
          <w:tcPr>
            <w:tcW w:w="1076" w:type="dxa"/>
            <w:shd w:val="clear" w:color="auto" w:fill="auto"/>
          </w:tcPr>
          <w:p w14:paraId="601C30A2" w14:textId="77777777" w:rsidR="00EF672C" w:rsidRPr="00EF672C" w:rsidRDefault="00EF672C">
            <w:pPr>
              <w:jc w:val="right"/>
              <w:rPr>
                <w:color w:val="000000"/>
              </w:rPr>
            </w:pPr>
            <w:r w:rsidRPr="00EF672C">
              <w:rPr>
                <w:color w:val="000000"/>
              </w:rPr>
              <w:t>28,57%</w:t>
            </w:r>
          </w:p>
        </w:tc>
        <w:tc>
          <w:tcPr>
            <w:tcW w:w="696" w:type="dxa"/>
            <w:shd w:val="clear" w:color="auto" w:fill="auto"/>
          </w:tcPr>
          <w:p w14:paraId="3482A2E6" w14:textId="77777777" w:rsidR="00EF672C" w:rsidRPr="00EF672C" w:rsidRDefault="00EF672C">
            <w:pPr>
              <w:jc w:val="right"/>
              <w:rPr>
                <w:color w:val="000000"/>
              </w:rPr>
            </w:pPr>
            <w:r w:rsidRPr="00EF672C">
              <w:rPr>
                <w:color w:val="000000"/>
              </w:rPr>
              <w:t>11</w:t>
            </w:r>
          </w:p>
        </w:tc>
        <w:tc>
          <w:tcPr>
            <w:tcW w:w="1076" w:type="dxa"/>
            <w:shd w:val="clear" w:color="auto" w:fill="auto"/>
          </w:tcPr>
          <w:p w14:paraId="12B0288D" w14:textId="77777777" w:rsidR="00EF672C" w:rsidRPr="00EF672C" w:rsidRDefault="00EF672C">
            <w:pPr>
              <w:jc w:val="right"/>
              <w:rPr>
                <w:color w:val="000000"/>
              </w:rPr>
            </w:pPr>
            <w:r w:rsidRPr="00EF672C">
              <w:rPr>
                <w:color w:val="000000"/>
              </w:rPr>
              <w:t>52,38%</w:t>
            </w:r>
          </w:p>
        </w:tc>
        <w:tc>
          <w:tcPr>
            <w:tcW w:w="696" w:type="dxa"/>
            <w:shd w:val="clear" w:color="auto" w:fill="auto"/>
          </w:tcPr>
          <w:p w14:paraId="0B105848" w14:textId="77777777" w:rsidR="00EF672C" w:rsidRPr="00EF672C" w:rsidRDefault="00EF672C">
            <w:pPr>
              <w:jc w:val="right"/>
              <w:rPr>
                <w:color w:val="000000"/>
              </w:rPr>
            </w:pPr>
            <w:r w:rsidRPr="00EF672C">
              <w:rPr>
                <w:color w:val="000000"/>
              </w:rPr>
              <w:t>3</w:t>
            </w:r>
          </w:p>
        </w:tc>
        <w:tc>
          <w:tcPr>
            <w:tcW w:w="968" w:type="dxa"/>
            <w:shd w:val="clear" w:color="auto" w:fill="auto"/>
          </w:tcPr>
          <w:p w14:paraId="0D177855" w14:textId="77777777" w:rsidR="00EF672C" w:rsidRPr="00EF672C" w:rsidRDefault="00EF672C">
            <w:pPr>
              <w:jc w:val="right"/>
              <w:rPr>
                <w:color w:val="000000"/>
              </w:rPr>
            </w:pPr>
            <w:r w:rsidRPr="00EF672C">
              <w:rPr>
                <w:color w:val="000000"/>
              </w:rPr>
              <w:t>14,29%</w:t>
            </w:r>
          </w:p>
        </w:tc>
        <w:tc>
          <w:tcPr>
            <w:tcW w:w="672" w:type="dxa"/>
            <w:shd w:val="clear" w:color="auto" w:fill="auto"/>
          </w:tcPr>
          <w:p w14:paraId="587014D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EDD6722" w14:textId="77777777" w:rsidR="00EF672C" w:rsidRPr="00EF672C" w:rsidRDefault="00EF672C">
            <w:pPr>
              <w:jc w:val="right"/>
              <w:rPr>
                <w:color w:val="000000"/>
              </w:rPr>
            </w:pPr>
            <w:r w:rsidRPr="00EF672C">
              <w:rPr>
                <w:color w:val="000000"/>
              </w:rPr>
              <w:t>4,76%</w:t>
            </w:r>
          </w:p>
        </w:tc>
      </w:tr>
      <w:tr w:rsidR="00EF672C" w:rsidRPr="00634251" w14:paraId="6DC89F93" w14:textId="77777777" w:rsidTr="00EF672C">
        <w:trPr>
          <w:cantSplit/>
        </w:trPr>
        <w:tc>
          <w:tcPr>
            <w:tcW w:w="637" w:type="dxa"/>
            <w:shd w:val="clear" w:color="auto" w:fill="auto"/>
          </w:tcPr>
          <w:p w14:paraId="64ADCF3D" w14:textId="77777777" w:rsidR="00EF672C" w:rsidRPr="009E642E" w:rsidRDefault="00EF672C" w:rsidP="00122426">
            <w:pPr>
              <w:pStyle w:val="1"/>
            </w:pPr>
            <w:r>
              <w:t>426.</w:t>
            </w:r>
          </w:p>
        </w:tc>
        <w:tc>
          <w:tcPr>
            <w:tcW w:w="2238" w:type="dxa"/>
            <w:shd w:val="clear" w:color="auto" w:fill="auto"/>
          </w:tcPr>
          <w:p w14:paraId="7AF43CAF" w14:textId="77777777" w:rsidR="00EF672C" w:rsidRPr="005E661C" w:rsidRDefault="00EF672C">
            <w:pPr>
              <w:rPr>
                <w:color w:val="000000"/>
              </w:rPr>
            </w:pPr>
            <w:r w:rsidRPr="005E661C">
              <w:rPr>
                <w:color w:val="000000"/>
              </w:rPr>
              <w:t>ГБОУ СОШ №2</w:t>
            </w:r>
          </w:p>
        </w:tc>
        <w:tc>
          <w:tcPr>
            <w:tcW w:w="696" w:type="dxa"/>
            <w:shd w:val="clear" w:color="auto" w:fill="auto"/>
          </w:tcPr>
          <w:p w14:paraId="06C90A80" w14:textId="77777777" w:rsidR="00EF672C" w:rsidRPr="00EF672C" w:rsidRDefault="00EF672C">
            <w:pPr>
              <w:jc w:val="right"/>
              <w:rPr>
                <w:color w:val="000000"/>
              </w:rPr>
            </w:pPr>
            <w:r w:rsidRPr="00EF672C">
              <w:rPr>
                <w:color w:val="000000"/>
              </w:rPr>
              <w:t>7</w:t>
            </w:r>
          </w:p>
        </w:tc>
        <w:tc>
          <w:tcPr>
            <w:tcW w:w="1076" w:type="dxa"/>
            <w:shd w:val="clear" w:color="auto" w:fill="auto"/>
          </w:tcPr>
          <w:p w14:paraId="69A48CF7" w14:textId="77777777" w:rsidR="00EF672C" w:rsidRPr="00EF672C" w:rsidRDefault="00EF672C">
            <w:pPr>
              <w:jc w:val="right"/>
              <w:rPr>
                <w:color w:val="000000"/>
              </w:rPr>
            </w:pPr>
            <w:r w:rsidRPr="00EF672C">
              <w:rPr>
                <w:color w:val="000000"/>
              </w:rPr>
              <w:t>33,33%</w:t>
            </w:r>
          </w:p>
        </w:tc>
        <w:tc>
          <w:tcPr>
            <w:tcW w:w="696" w:type="dxa"/>
            <w:shd w:val="clear" w:color="auto" w:fill="auto"/>
          </w:tcPr>
          <w:p w14:paraId="68C0CFF9" w14:textId="77777777" w:rsidR="00EF672C" w:rsidRPr="00EF672C" w:rsidRDefault="00EF672C">
            <w:pPr>
              <w:jc w:val="right"/>
              <w:rPr>
                <w:color w:val="000000"/>
              </w:rPr>
            </w:pPr>
            <w:r w:rsidRPr="00EF672C">
              <w:rPr>
                <w:color w:val="000000"/>
              </w:rPr>
              <w:t>10</w:t>
            </w:r>
          </w:p>
        </w:tc>
        <w:tc>
          <w:tcPr>
            <w:tcW w:w="1076" w:type="dxa"/>
            <w:shd w:val="clear" w:color="auto" w:fill="auto"/>
          </w:tcPr>
          <w:p w14:paraId="47F7610B" w14:textId="77777777" w:rsidR="00EF672C" w:rsidRPr="00EF672C" w:rsidRDefault="00EF672C">
            <w:pPr>
              <w:jc w:val="right"/>
              <w:rPr>
                <w:color w:val="000000"/>
              </w:rPr>
            </w:pPr>
            <w:r w:rsidRPr="00EF672C">
              <w:rPr>
                <w:color w:val="000000"/>
              </w:rPr>
              <w:t>47,62%</w:t>
            </w:r>
          </w:p>
        </w:tc>
        <w:tc>
          <w:tcPr>
            <w:tcW w:w="696" w:type="dxa"/>
            <w:shd w:val="clear" w:color="auto" w:fill="auto"/>
          </w:tcPr>
          <w:p w14:paraId="7852B7D0" w14:textId="77777777" w:rsidR="00EF672C" w:rsidRPr="00EF672C" w:rsidRDefault="00EF672C">
            <w:pPr>
              <w:jc w:val="right"/>
              <w:rPr>
                <w:color w:val="000000"/>
              </w:rPr>
            </w:pPr>
            <w:r w:rsidRPr="00EF672C">
              <w:rPr>
                <w:color w:val="000000"/>
              </w:rPr>
              <w:t>3</w:t>
            </w:r>
          </w:p>
        </w:tc>
        <w:tc>
          <w:tcPr>
            <w:tcW w:w="968" w:type="dxa"/>
            <w:shd w:val="clear" w:color="auto" w:fill="auto"/>
          </w:tcPr>
          <w:p w14:paraId="18629815" w14:textId="77777777" w:rsidR="00EF672C" w:rsidRPr="00EF672C" w:rsidRDefault="00EF672C">
            <w:pPr>
              <w:jc w:val="right"/>
              <w:rPr>
                <w:color w:val="000000"/>
              </w:rPr>
            </w:pPr>
            <w:r w:rsidRPr="00EF672C">
              <w:rPr>
                <w:color w:val="000000"/>
              </w:rPr>
              <w:t>14,29%</w:t>
            </w:r>
          </w:p>
        </w:tc>
        <w:tc>
          <w:tcPr>
            <w:tcW w:w="672" w:type="dxa"/>
            <w:shd w:val="clear" w:color="auto" w:fill="auto"/>
          </w:tcPr>
          <w:p w14:paraId="1971184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2BDFE11" w14:textId="77777777" w:rsidR="00EF672C" w:rsidRPr="00EF672C" w:rsidRDefault="00EF672C">
            <w:pPr>
              <w:jc w:val="right"/>
              <w:rPr>
                <w:color w:val="000000"/>
              </w:rPr>
            </w:pPr>
            <w:r w:rsidRPr="00EF672C">
              <w:rPr>
                <w:color w:val="000000"/>
              </w:rPr>
              <w:t>4,76%</w:t>
            </w:r>
          </w:p>
        </w:tc>
      </w:tr>
      <w:tr w:rsidR="00EF672C" w:rsidRPr="00634251" w14:paraId="329B8157" w14:textId="77777777" w:rsidTr="00EF672C">
        <w:trPr>
          <w:cantSplit/>
        </w:trPr>
        <w:tc>
          <w:tcPr>
            <w:tcW w:w="637" w:type="dxa"/>
            <w:shd w:val="clear" w:color="auto" w:fill="auto"/>
          </w:tcPr>
          <w:p w14:paraId="449EBC98" w14:textId="77777777" w:rsidR="00EF672C" w:rsidRPr="009E642E" w:rsidRDefault="00EF672C" w:rsidP="00122426">
            <w:pPr>
              <w:pStyle w:val="1"/>
            </w:pPr>
            <w:r>
              <w:t>427.</w:t>
            </w:r>
          </w:p>
        </w:tc>
        <w:tc>
          <w:tcPr>
            <w:tcW w:w="2238" w:type="dxa"/>
            <w:shd w:val="clear" w:color="auto" w:fill="auto"/>
          </w:tcPr>
          <w:p w14:paraId="18B5E62B" w14:textId="77777777" w:rsidR="00EF672C" w:rsidRPr="005E661C" w:rsidRDefault="00EF672C">
            <w:pPr>
              <w:rPr>
                <w:color w:val="000000"/>
              </w:rPr>
            </w:pPr>
            <w:r w:rsidRPr="005E661C">
              <w:rPr>
                <w:color w:val="000000"/>
              </w:rPr>
              <w:t>ГБОУ СОШ №290</w:t>
            </w:r>
          </w:p>
        </w:tc>
        <w:tc>
          <w:tcPr>
            <w:tcW w:w="696" w:type="dxa"/>
            <w:shd w:val="clear" w:color="auto" w:fill="auto"/>
          </w:tcPr>
          <w:p w14:paraId="154BB606" w14:textId="77777777" w:rsidR="00EF672C" w:rsidRPr="00EF672C" w:rsidRDefault="00EF672C">
            <w:pPr>
              <w:jc w:val="right"/>
              <w:rPr>
                <w:color w:val="000000"/>
              </w:rPr>
            </w:pPr>
            <w:r w:rsidRPr="00EF672C">
              <w:rPr>
                <w:color w:val="000000"/>
              </w:rPr>
              <w:t>6</w:t>
            </w:r>
          </w:p>
        </w:tc>
        <w:tc>
          <w:tcPr>
            <w:tcW w:w="1076" w:type="dxa"/>
            <w:shd w:val="clear" w:color="auto" w:fill="auto"/>
          </w:tcPr>
          <w:p w14:paraId="1492B2B7" w14:textId="77777777" w:rsidR="00EF672C" w:rsidRPr="00EF672C" w:rsidRDefault="00EF672C">
            <w:pPr>
              <w:jc w:val="right"/>
              <w:rPr>
                <w:color w:val="000000"/>
              </w:rPr>
            </w:pPr>
            <w:r w:rsidRPr="00EF672C">
              <w:rPr>
                <w:color w:val="000000"/>
              </w:rPr>
              <w:t>28,57%</w:t>
            </w:r>
          </w:p>
        </w:tc>
        <w:tc>
          <w:tcPr>
            <w:tcW w:w="696" w:type="dxa"/>
            <w:shd w:val="clear" w:color="auto" w:fill="auto"/>
          </w:tcPr>
          <w:p w14:paraId="5ADEC23D" w14:textId="77777777" w:rsidR="00EF672C" w:rsidRPr="00EF672C" w:rsidRDefault="00EF672C">
            <w:pPr>
              <w:jc w:val="right"/>
              <w:rPr>
                <w:color w:val="000000"/>
              </w:rPr>
            </w:pPr>
            <w:r w:rsidRPr="00EF672C">
              <w:rPr>
                <w:color w:val="000000"/>
              </w:rPr>
              <w:t>13</w:t>
            </w:r>
          </w:p>
        </w:tc>
        <w:tc>
          <w:tcPr>
            <w:tcW w:w="1076" w:type="dxa"/>
            <w:shd w:val="clear" w:color="auto" w:fill="auto"/>
          </w:tcPr>
          <w:p w14:paraId="2ECE7AFF" w14:textId="77777777" w:rsidR="00EF672C" w:rsidRPr="00EF672C" w:rsidRDefault="00EF672C">
            <w:pPr>
              <w:jc w:val="right"/>
              <w:rPr>
                <w:color w:val="000000"/>
              </w:rPr>
            </w:pPr>
            <w:r w:rsidRPr="00EF672C">
              <w:rPr>
                <w:color w:val="000000"/>
              </w:rPr>
              <w:t>61,90%</w:t>
            </w:r>
          </w:p>
        </w:tc>
        <w:tc>
          <w:tcPr>
            <w:tcW w:w="696" w:type="dxa"/>
            <w:shd w:val="clear" w:color="auto" w:fill="auto"/>
          </w:tcPr>
          <w:p w14:paraId="42516480" w14:textId="77777777" w:rsidR="00EF672C" w:rsidRPr="00EF672C" w:rsidRDefault="00EF672C">
            <w:pPr>
              <w:jc w:val="right"/>
              <w:rPr>
                <w:color w:val="000000"/>
              </w:rPr>
            </w:pPr>
            <w:r w:rsidRPr="00EF672C">
              <w:rPr>
                <w:color w:val="000000"/>
              </w:rPr>
              <w:t>1</w:t>
            </w:r>
          </w:p>
        </w:tc>
        <w:tc>
          <w:tcPr>
            <w:tcW w:w="968" w:type="dxa"/>
            <w:shd w:val="clear" w:color="auto" w:fill="auto"/>
          </w:tcPr>
          <w:p w14:paraId="47895080" w14:textId="77777777" w:rsidR="00EF672C" w:rsidRPr="00EF672C" w:rsidRDefault="00EF672C">
            <w:pPr>
              <w:jc w:val="right"/>
              <w:rPr>
                <w:color w:val="000000"/>
              </w:rPr>
            </w:pPr>
            <w:r w:rsidRPr="00EF672C">
              <w:rPr>
                <w:color w:val="000000"/>
              </w:rPr>
              <w:t>4,76%</w:t>
            </w:r>
          </w:p>
        </w:tc>
        <w:tc>
          <w:tcPr>
            <w:tcW w:w="672" w:type="dxa"/>
            <w:shd w:val="clear" w:color="auto" w:fill="auto"/>
          </w:tcPr>
          <w:p w14:paraId="79E21BB5"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24DED74" w14:textId="77777777" w:rsidR="00EF672C" w:rsidRPr="00EF672C" w:rsidRDefault="00EF672C">
            <w:pPr>
              <w:jc w:val="right"/>
              <w:rPr>
                <w:color w:val="000000"/>
              </w:rPr>
            </w:pPr>
            <w:r w:rsidRPr="00EF672C">
              <w:rPr>
                <w:color w:val="000000"/>
              </w:rPr>
              <w:t>4,76%</w:t>
            </w:r>
          </w:p>
        </w:tc>
      </w:tr>
      <w:tr w:rsidR="00EF672C" w:rsidRPr="00634251" w14:paraId="6A6CB470" w14:textId="77777777" w:rsidTr="00EF672C">
        <w:trPr>
          <w:cantSplit/>
        </w:trPr>
        <w:tc>
          <w:tcPr>
            <w:tcW w:w="637" w:type="dxa"/>
            <w:shd w:val="clear" w:color="auto" w:fill="auto"/>
          </w:tcPr>
          <w:p w14:paraId="12BDA65F" w14:textId="77777777" w:rsidR="00EF672C" w:rsidRPr="009E642E" w:rsidRDefault="00EF672C" w:rsidP="00122426">
            <w:pPr>
              <w:pStyle w:val="1"/>
            </w:pPr>
            <w:r>
              <w:t>428.</w:t>
            </w:r>
          </w:p>
        </w:tc>
        <w:tc>
          <w:tcPr>
            <w:tcW w:w="2238" w:type="dxa"/>
            <w:shd w:val="clear" w:color="auto" w:fill="auto"/>
          </w:tcPr>
          <w:p w14:paraId="10A45418" w14:textId="77777777" w:rsidR="00EF672C" w:rsidRPr="005E661C" w:rsidRDefault="00EF672C">
            <w:pPr>
              <w:rPr>
                <w:color w:val="000000"/>
              </w:rPr>
            </w:pPr>
            <w:r w:rsidRPr="005E661C">
              <w:rPr>
                <w:color w:val="000000"/>
              </w:rPr>
              <w:t>ГБОУ СОШ №690</w:t>
            </w:r>
          </w:p>
        </w:tc>
        <w:tc>
          <w:tcPr>
            <w:tcW w:w="696" w:type="dxa"/>
            <w:shd w:val="clear" w:color="auto" w:fill="auto"/>
          </w:tcPr>
          <w:p w14:paraId="0B3ADE6F" w14:textId="77777777" w:rsidR="00EF672C" w:rsidRPr="00EF672C" w:rsidRDefault="00EF672C">
            <w:pPr>
              <w:jc w:val="right"/>
              <w:rPr>
                <w:color w:val="000000"/>
              </w:rPr>
            </w:pPr>
            <w:r w:rsidRPr="00EF672C">
              <w:rPr>
                <w:color w:val="000000"/>
              </w:rPr>
              <w:t>7</w:t>
            </w:r>
          </w:p>
        </w:tc>
        <w:tc>
          <w:tcPr>
            <w:tcW w:w="1076" w:type="dxa"/>
            <w:shd w:val="clear" w:color="auto" w:fill="auto"/>
          </w:tcPr>
          <w:p w14:paraId="6C740743" w14:textId="77777777" w:rsidR="00EF672C" w:rsidRPr="00EF672C" w:rsidRDefault="00EF672C">
            <w:pPr>
              <w:jc w:val="right"/>
              <w:rPr>
                <w:color w:val="000000"/>
              </w:rPr>
            </w:pPr>
            <w:r w:rsidRPr="00EF672C">
              <w:rPr>
                <w:color w:val="000000"/>
              </w:rPr>
              <w:t>33,33%</w:t>
            </w:r>
          </w:p>
        </w:tc>
        <w:tc>
          <w:tcPr>
            <w:tcW w:w="696" w:type="dxa"/>
            <w:shd w:val="clear" w:color="auto" w:fill="auto"/>
          </w:tcPr>
          <w:p w14:paraId="3A47855C" w14:textId="77777777" w:rsidR="00EF672C" w:rsidRPr="00EF672C" w:rsidRDefault="00EF672C">
            <w:pPr>
              <w:jc w:val="right"/>
              <w:rPr>
                <w:color w:val="000000"/>
              </w:rPr>
            </w:pPr>
            <w:r w:rsidRPr="00EF672C">
              <w:rPr>
                <w:color w:val="000000"/>
              </w:rPr>
              <w:t>12</w:t>
            </w:r>
          </w:p>
        </w:tc>
        <w:tc>
          <w:tcPr>
            <w:tcW w:w="1076" w:type="dxa"/>
            <w:shd w:val="clear" w:color="auto" w:fill="auto"/>
          </w:tcPr>
          <w:p w14:paraId="64D3E32D" w14:textId="77777777" w:rsidR="00EF672C" w:rsidRPr="00EF672C" w:rsidRDefault="00EF672C">
            <w:pPr>
              <w:jc w:val="right"/>
              <w:rPr>
                <w:color w:val="000000"/>
              </w:rPr>
            </w:pPr>
            <w:r w:rsidRPr="00EF672C">
              <w:rPr>
                <w:color w:val="000000"/>
              </w:rPr>
              <w:t>57,14%</w:t>
            </w:r>
          </w:p>
        </w:tc>
        <w:tc>
          <w:tcPr>
            <w:tcW w:w="696" w:type="dxa"/>
            <w:shd w:val="clear" w:color="auto" w:fill="auto"/>
          </w:tcPr>
          <w:p w14:paraId="2FBF1D80" w14:textId="77777777" w:rsidR="00EF672C" w:rsidRPr="00EF672C" w:rsidRDefault="00EF672C">
            <w:pPr>
              <w:jc w:val="right"/>
              <w:rPr>
                <w:color w:val="000000"/>
              </w:rPr>
            </w:pPr>
            <w:r w:rsidRPr="00EF672C">
              <w:rPr>
                <w:color w:val="000000"/>
              </w:rPr>
              <w:t>1</w:t>
            </w:r>
          </w:p>
        </w:tc>
        <w:tc>
          <w:tcPr>
            <w:tcW w:w="968" w:type="dxa"/>
            <w:shd w:val="clear" w:color="auto" w:fill="auto"/>
          </w:tcPr>
          <w:p w14:paraId="51DB7D68" w14:textId="77777777" w:rsidR="00EF672C" w:rsidRPr="00EF672C" w:rsidRDefault="00EF672C">
            <w:pPr>
              <w:jc w:val="right"/>
              <w:rPr>
                <w:color w:val="000000"/>
              </w:rPr>
            </w:pPr>
            <w:r w:rsidRPr="00EF672C">
              <w:rPr>
                <w:color w:val="000000"/>
              </w:rPr>
              <w:t>4,76%</w:t>
            </w:r>
          </w:p>
        </w:tc>
        <w:tc>
          <w:tcPr>
            <w:tcW w:w="672" w:type="dxa"/>
            <w:shd w:val="clear" w:color="auto" w:fill="auto"/>
          </w:tcPr>
          <w:p w14:paraId="6C66EAA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345DE44" w14:textId="77777777" w:rsidR="00EF672C" w:rsidRPr="00EF672C" w:rsidRDefault="00EF672C">
            <w:pPr>
              <w:jc w:val="right"/>
              <w:rPr>
                <w:color w:val="000000"/>
              </w:rPr>
            </w:pPr>
            <w:r w:rsidRPr="00EF672C">
              <w:rPr>
                <w:color w:val="000000"/>
              </w:rPr>
              <w:t>4,76%</w:t>
            </w:r>
          </w:p>
        </w:tc>
      </w:tr>
      <w:tr w:rsidR="00EF672C" w:rsidRPr="00634251" w14:paraId="37B602D4" w14:textId="77777777" w:rsidTr="00EF672C">
        <w:trPr>
          <w:cantSplit/>
        </w:trPr>
        <w:tc>
          <w:tcPr>
            <w:tcW w:w="637" w:type="dxa"/>
            <w:shd w:val="clear" w:color="auto" w:fill="auto"/>
          </w:tcPr>
          <w:p w14:paraId="67530F71" w14:textId="77777777" w:rsidR="00EF672C" w:rsidRPr="009E642E" w:rsidRDefault="00EF672C" w:rsidP="00122426">
            <w:pPr>
              <w:pStyle w:val="1"/>
            </w:pPr>
            <w:r>
              <w:t>429.</w:t>
            </w:r>
          </w:p>
        </w:tc>
        <w:tc>
          <w:tcPr>
            <w:tcW w:w="2238" w:type="dxa"/>
            <w:shd w:val="clear" w:color="auto" w:fill="auto"/>
          </w:tcPr>
          <w:p w14:paraId="78844B52" w14:textId="77777777" w:rsidR="00EF672C" w:rsidRPr="005E661C" w:rsidRDefault="00EF672C">
            <w:pPr>
              <w:rPr>
                <w:color w:val="000000"/>
              </w:rPr>
            </w:pPr>
            <w:r w:rsidRPr="005E661C">
              <w:rPr>
                <w:color w:val="000000"/>
              </w:rPr>
              <w:t>ГБОУ СОШ №93</w:t>
            </w:r>
          </w:p>
        </w:tc>
        <w:tc>
          <w:tcPr>
            <w:tcW w:w="696" w:type="dxa"/>
            <w:shd w:val="clear" w:color="auto" w:fill="auto"/>
          </w:tcPr>
          <w:p w14:paraId="064A90DD" w14:textId="77777777" w:rsidR="00EF672C" w:rsidRPr="00EF672C" w:rsidRDefault="00EF672C">
            <w:pPr>
              <w:jc w:val="right"/>
              <w:rPr>
                <w:color w:val="000000"/>
              </w:rPr>
            </w:pPr>
            <w:r w:rsidRPr="00EF672C">
              <w:rPr>
                <w:color w:val="000000"/>
              </w:rPr>
              <w:t>21</w:t>
            </w:r>
          </w:p>
        </w:tc>
        <w:tc>
          <w:tcPr>
            <w:tcW w:w="1076" w:type="dxa"/>
            <w:shd w:val="clear" w:color="auto" w:fill="auto"/>
          </w:tcPr>
          <w:p w14:paraId="75A41C5D" w14:textId="77777777" w:rsidR="00EF672C" w:rsidRPr="00EF672C" w:rsidRDefault="00EF672C">
            <w:pPr>
              <w:jc w:val="right"/>
              <w:rPr>
                <w:color w:val="000000"/>
              </w:rPr>
            </w:pPr>
            <w:r w:rsidRPr="00EF672C">
              <w:rPr>
                <w:color w:val="000000"/>
              </w:rPr>
              <w:t>46,67%</w:t>
            </w:r>
          </w:p>
        </w:tc>
        <w:tc>
          <w:tcPr>
            <w:tcW w:w="696" w:type="dxa"/>
            <w:shd w:val="clear" w:color="auto" w:fill="auto"/>
          </w:tcPr>
          <w:p w14:paraId="33E110D3" w14:textId="77777777" w:rsidR="00EF672C" w:rsidRPr="00EF672C" w:rsidRDefault="00EF672C">
            <w:pPr>
              <w:jc w:val="right"/>
              <w:rPr>
                <w:color w:val="000000"/>
              </w:rPr>
            </w:pPr>
            <w:r w:rsidRPr="00EF672C">
              <w:rPr>
                <w:color w:val="000000"/>
              </w:rPr>
              <w:t>15</w:t>
            </w:r>
          </w:p>
        </w:tc>
        <w:tc>
          <w:tcPr>
            <w:tcW w:w="1076" w:type="dxa"/>
            <w:shd w:val="clear" w:color="auto" w:fill="auto"/>
          </w:tcPr>
          <w:p w14:paraId="5C4F3E00" w14:textId="77777777" w:rsidR="00EF672C" w:rsidRPr="00EF672C" w:rsidRDefault="00EF672C">
            <w:pPr>
              <w:jc w:val="right"/>
              <w:rPr>
                <w:color w:val="000000"/>
              </w:rPr>
            </w:pPr>
            <w:r w:rsidRPr="00EF672C">
              <w:rPr>
                <w:color w:val="000000"/>
              </w:rPr>
              <w:t>33,33%</w:t>
            </w:r>
          </w:p>
        </w:tc>
        <w:tc>
          <w:tcPr>
            <w:tcW w:w="696" w:type="dxa"/>
            <w:shd w:val="clear" w:color="auto" w:fill="auto"/>
          </w:tcPr>
          <w:p w14:paraId="670A6D8D" w14:textId="77777777" w:rsidR="00EF672C" w:rsidRPr="00EF672C" w:rsidRDefault="00EF672C">
            <w:pPr>
              <w:jc w:val="right"/>
              <w:rPr>
                <w:color w:val="000000"/>
              </w:rPr>
            </w:pPr>
            <w:r w:rsidRPr="00EF672C">
              <w:rPr>
                <w:color w:val="000000"/>
              </w:rPr>
              <w:t>7</w:t>
            </w:r>
          </w:p>
        </w:tc>
        <w:tc>
          <w:tcPr>
            <w:tcW w:w="968" w:type="dxa"/>
            <w:shd w:val="clear" w:color="auto" w:fill="auto"/>
          </w:tcPr>
          <w:p w14:paraId="1619951D" w14:textId="77777777" w:rsidR="00EF672C" w:rsidRPr="00EF672C" w:rsidRDefault="00EF672C">
            <w:pPr>
              <w:jc w:val="right"/>
              <w:rPr>
                <w:color w:val="000000"/>
              </w:rPr>
            </w:pPr>
            <w:r w:rsidRPr="00EF672C">
              <w:rPr>
                <w:color w:val="000000"/>
              </w:rPr>
              <w:t>15,56%</w:t>
            </w:r>
          </w:p>
        </w:tc>
        <w:tc>
          <w:tcPr>
            <w:tcW w:w="672" w:type="dxa"/>
            <w:shd w:val="clear" w:color="auto" w:fill="auto"/>
          </w:tcPr>
          <w:p w14:paraId="6E7A39AC"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620367E7" w14:textId="77777777" w:rsidR="00EF672C" w:rsidRPr="00EF672C" w:rsidRDefault="00EF672C">
            <w:pPr>
              <w:jc w:val="right"/>
              <w:rPr>
                <w:color w:val="000000"/>
              </w:rPr>
            </w:pPr>
            <w:r w:rsidRPr="00EF672C">
              <w:rPr>
                <w:color w:val="000000"/>
              </w:rPr>
              <w:t>4,44%</w:t>
            </w:r>
          </w:p>
        </w:tc>
      </w:tr>
      <w:tr w:rsidR="00EF672C" w:rsidRPr="00634251" w14:paraId="6E638A6B" w14:textId="77777777" w:rsidTr="00EF672C">
        <w:trPr>
          <w:cantSplit/>
        </w:trPr>
        <w:tc>
          <w:tcPr>
            <w:tcW w:w="637" w:type="dxa"/>
            <w:shd w:val="clear" w:color="auto" w:fill="auto"/>
          </w:tcPr>
          <w:p w14:paraId="5C9746CC" w14:textId="77777777" w:rsidR="00EF672C" w:rsidRPr="009E642E" w:rsidRDefault="00EF672C" w:rsidP="00122426">
            <w:pPr>
              <w:pStyle w:val="1"/>
            </w:pPr>
            <w:r>
              <w:t>430.</w:t>
            </w:r>
          </w:p>
        </w:tc>
        <w:tc>
          <w:tcPr>
            <w:tcW w:w="2238" w:type="dxa"/>
            <w:shd w:val="clear" w:color="auto" w:fill="auto"/>
          </w:tcPr>
          <w:p w14:paraId="3283DA66" w14:textId="77777777" w:rsidR="00EF672C" w:rsidRPr="005E661C" w:rsidRDefault="00EF672C">
            <w:pPr>
              <w:rPr>
                <w:color w:val="000000"/>
              </w:rPr>
            </w:pPr>
            <w:r w:rsidRPr="005E661C">
              <w:rPr>
                <w:color w:val="000000"/>
              </w:rPr>
              <w:t>ГБОУ гимназия при ГРМ</w:t>
            </w:r>
          </w:p>
        </w:tc>
        <w:tc>
          <w:tcPr>
            <w:tcW w:w="696" w:type="dxa"/>
            <w:shd w:val="clear" w:color="auto" w:fill="auto"/>
          </w:tcPr>
          <w:p w14:paraId="075E502D" w14:textId="77777777" w:rsidR="00EF672C" w:rsidRPr="00EF672C" w:rsidRDefault="00EF672C">
            <w:pPr>
              <w:jc w:val="right"/>
              <w:rPr>
                <w:color w:val="000000"/>
              </w:rPr>
            </w:pPr>
            <w:r w:rsidRPr="00EF672C">
              <w:rPr>
                <w:color w:val="000000"/>
              </w:rPr>
              <w:t>5</w:t>
            </w:r>
          </w:p>
        </w:tc>
        <w:tc>
          <w:tcPr>
            <w:tcW w:w="1076" w:type="dxa"/>
            <w:shd w:val="clear" w:color="auto" w:fill="auto"/>
          </w:tcPr>
          <w:p w14:paraId="48368F03" w14:textId="77777777" w:rsidR="00EF672C" w:rsidRPr="00EF672C" w:rsidRDefault="00EF672C">
            <w:pPr>
              <w:jc w:val="right"/>
              <w:rPr>
                <w:color w:val="000000"/>
              </w:rPr>
            </w:pPr>
            <w:r w:rsidRPr="00EF672C">
              <w:rPr>
                <w:color w:val="000000"/>
              </w:rPr>
              <w:t>21,74%</w:t>
            </w:r>
          </w:p>
        </w:tc>
        <w:tc>
          <w:tcPr>
            <w:tcW w:w="696" w:type="dxa"/>
            <w:shd w:val="clear" w:color="auto" w:fill="auto"/>
          </w:tcPr>
          <w:p w14:paraId="7019368F" w14:textId="77777777" w:rsidR="00EF672C" w:rsidRPr="00EF672C" w:rsidRDefault="00EF672C">
            <w:pPr>
              <w:jc w:val="right"/>
              <w:rPr>
                <w:color w:val="000000"/>
              </w:rPr>
            </w:pPr>
            <w:r w:rsidRPr="00EF672C">
              <w:rPr>
                <w:color w:val="000000"/>
              </w:rPr>
              <w:t>11</w:t>
            </w:r>
          </w:p>
        </w:tc>
        <w:tc>
          <w:tcPr>
            <w:tcW w:w="1076" w:type="dxa"/>
            <w:shd w:val="clear" w:color="auto" w:fill="auto"/>
          </w:tcPr>
          <w:p w14:paraId="124F0F4D" w14:textId="77777777" w:rsidR="00EF672C" w:rsidRPr="00EF672C" w:rsidRDefault="00EF672C">
            <w:pPr>
              <w:jc w:val="right"/>
              <w:rPr>
                <w:color w:val="000000"/>
              </w:rPr>
            </w:pPr>
            <w:r w:rsidRPr="00EF672C">
              <w:rPr>
                <w:color w:val="000000"/>
              </w:rPr>
              <w:t>47,83%</w:t>
            </w:r>
          </w:p>
        </w:tc>
        <w:tc>
          <w:tcPr>
            <w:tcW w:w="696" w:type="dxa"/>
            <w:shd w:val="clear" w:color="auto" w:fill="auto"/>
          </w:tcPr>
          <w:p w14:paraId="7E0AC07B" w14:textId="77777777" w:rsidR="00EF672C" w:rsidRPr="00EF672C" w:rsidRDefault="00EF672C">
            <w:pPr>
              <w:jc w:val="right"/>
              <w:rPr>
                <w:color w:val="000000"/>
              </w:rPr>
            </w:pPr>
            <w:r w:rsidRPr="00EF672C">
              <w:rPr>
                <w:color w:val="000000"/>
              </w:rPr>
              <w:t>6</w:t>
            </w:r>
          </w:p>
        </w:tc>
        <w:tc>
          <w:tcPr>
            <w:tcW w:w="968" w:type="dxa"/>
            <w:shd w:val="clear" w:color="auto" w:fill="auto"/>
          </w:tcPr>
          <w:p w14:paraId="7D8721C5" w14:textId="77777777" w:rsidR="00EF672C" w:rsidRPr="00EF672C" w:rsidRDefault="00EF672C">
            <w:pPr>
              <w:jc w:val="right"/>
              <w:rPr>
                <w:color w:val="000000"/>
              </w:rPr>
            </w:pPr>
            <w:r w:rsidRPr="00EF672C">
              <w:rPr>
                <w:color w:val="000000"/>
              </w:rPr>
              <w:t>26,09%</w:t>
            </w:r>
          </w:p>
        </w:tc>
        <w:tc>
          <w:tcPr>
            <w:tcW w:w="672" w:type="dxa"/>
            <w:shd w:val="clear" w:color="auto" w:fill="auto"/>
          </w:tcPr>
          <w:p w14:paraId="442782C5"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AD09150" w14:textId="77777777" w:rsidR="00EF672C" w:rsidRPr="00EF672C" w:rsidRDefault="00EF672C">
            <w:pPr>
              <w:jc w:val="right"/>
              <w:rPr>
                <w:color w:val="000000"/>
              </w:rPr>
            </w:pPr>
            <w:r w:rsidRPr="00EF672C">
              <w:rPr>
                <w:color w:val="000000"/>
              </w:rPr>
              <w:t>4,35%</w:t>
            </w:r>
          </w:p>
        </w:tc>
      </w:tr>
      <w:tr w:rsidR="00EF672C" w:rsidRPr="00634251" w14:paraId="37CD5C5A" w14:textId="77777777" w:rsidTr="00EF672C">
        <w:trPr>
          <w:cantSplit/>
        </w:trPr>
        <w:tc>
          <w:tcPr>
            <w:tcW w:w="637" w:type="dxa"/>
            <w:shd w:val="clear" w:color="auto" w:fill="auto"/>
          </w:tcPr>
          <w:p w14:paraId="7BC21B56" w14:textId="77777777" w:rsidR="00EF672C" w:rsidRPr="009E642E" w:rsidRDefault="00EF672C" w:rsidP="00122426">
            <w:pPr>
              <w:pStyle w:val="1"/>
            </w:pPr>
            <w:r>
              <w:t>431.</w:t>
            </w:r>
          </w:p>
        </w:tc>
        <w:tc>
          <w:tcPr>
            <w:tcW w:w="2238" w:type="dxa"/>
            <w:shd w:val="clear" w:color="auto" w:fill="auto"/>
          </w:tcPr>
          <w:p w14:paraId="609FA4CE" w14:textId="77777777" w:rsidR="00EF672C" w:rsidRPr="005E661C" w:rsidRDefault="00EF672C">
            <w:pPr>
              <w:rPr>
                <w:color w:val="000000"/>
              </w:rPr>
            </w:pPr>
            <w:r w:rsidRPr="005E661C">
              <w:rPr>
                <w:color w:val="000000"/>
              </w:rPr>
              <w:t>ЧОУ ШЭиП</w:t>
            </w:r>
          </w:p>
        </w:tc>
        <w:tc>
          <w:tcPr>
            <w:tcW w:w="696" w:type="dxa"/>
            <w:shd w:val="clear" w:color="auto" w:fill="auto"/>
          </w:tcPr>
          <w:p w14:paraId="678268B2" w14:textId="77777777" w:rsidR="00EF672C" w:rsidRPr="00EF672C" w:rsidRDefault="00EF672C">
            <w:pPr>
              <w:jc w:val="right"/>
              <w:rPr>
                <w:color w:val="000000"/>
              </w:rPr>
            </w:pPr>
            <w:r w:rsidRPr="00EF672C">
              <w:rPr>
                <w:color w:val="000000"/>
              </w:rPr>
              <w:t>16</w:t>
            </w:r>
          </w:p>
        </w:tc>
        <w:tc>
          <w:tcPr>
            <w:tcW w:w="1076" w:type="dxa"/>
            <w:shd w:val="clear" w:color="auto" w:fill="auto"/>
          </w:tcPr>
          <w:p w14:paraId="10F76A28" w14:textId="77777777" w:rsidR="00EF672C" w:rsidRPr="00EF672C" w:rsidRDefault="00EF672C">
            <w:pPr>
              <w:jc w:val="right"/>
              <w:rPr>
                <w:color w:val="000000"/>
              </w:rPr>
            </w:pPr>
            <w:r w:rsidRPr="00EF672C">
              <w:rPr>
                <w:color w:val="000000"/>
              </w:rPr>
              <w:t>34,78%</w:t>
            </w:r>
          </w:p>
        </w:tc>
        <w:tc>
          <w:tcPr>
            <w:tcW w:w="696" w:type="dxa"/>
            <w:shd w:val="clear" w:color="auto" w:fill="auto"/>
          </w:tcPr>
          <w:p w14:paraId="7EB02CCF" w14:textId="77777777" w:rsidR="00EF672C" w:rsidRPr="00EF672C" w:rsidRDefault="00EF672C">
            <w:pPr>
              <w:jc w:val="right"/>
              <w:rPr>
                <w:color w:val="000000"/>
              </w:rPr>
            </w:pPr>
            <w:r w:rsidRPr="00EF672C">
              <w:rPr>
                <w:color w:val="000000"/>
              </w:rPr>
              <w:t>20</w:t>
            </w:r>
          </w:p>
        </w:tc>
        <w:tc>
          <w:tcPr>
            <w:tcW w:w="1076" w:type="dxa"/>
            <w:shd w:val="clear" w:color="auto" w:fill="auto"/>
          </w:tcPr>
          <w:p w14:paraId="47B40ED0" w14:textId="77777777" w:rsidR="00EF672C" w:rsidRPr="00EF672C" w:rsidRDefault="00EF672C">
            <w:pPr>
              <w:jc w:val="right"/>
              <w:rPr>
                <w:color w:val="000000"/>
              </w:rPr>
            </w:pPr>
            <w:r w:rsidRPr="00EF672C">
              <w:rPr>
                <w:color w:val="000000"/>
              </w:rPr>
              <w:t>43,48%</w:t>
            </w:r>
          </w:p>
        </w:tc>
        <w:tc>
          <w:tcPr>
            <w:tcW w:w="696" w:type="dxa"/>
            <w:shd w:val="clear" w:color="auto" w:fill="auto"/>
          </w:tcPr>
          <w:p w14:paraId="61A92717" w14:textId="77777777" w:rsidR="00EF672C" w:rsidRPr="00EF672C" w:rsidRDefault="00EF672C">
            <w:pPr>
              <w:jc w:val="right"/>
              <w:rPr>
                <w:color w:val="000000"/>
              </w:rPr>
            </w:pPr>
            <w:r w:rsidRPr="00EF672C">
              <w:rPr>
                <w:color w:val="000000"/>
              </w:rPr>
              <w:t>8</w:t>
            </w:r>
          </w:p>
        </w:tc>
        <w:tc>
          <w:tcPr>
            <w:tcW w:w="968" w:type="dxa"/>
            <w:shd w:val="clear" w:color="auto" w:fill="auto"/>
          </w:tcPr>
          <w:p w14:paraId="314D7BEB" w14:textId="77777777" w:rsidR="00EF672C" w:rsidRPr="00EF672C" w:rsidRDefault="00EF672C">
            <w:pPr>
              <w:jc w:val="right"/>
              <w:rPr>
                <w:color w:val="000000"/>
              </w:rPr>
            </w:pPr>
            <w:r w:rsidRPr="00EF672C">
              <w:rPr>
                <w:color w:val="000000"/>
              </w:rPr>
              <w:t>17,39%</w:t>
            </w:r>
          </w:p>
        </w:tc>
        <w:tc>
          <w:tcPr>
            <w:tcW w:w="672" w:type="dxa"/>
            <w:shd w:val="clear" w:color="auto" w:fill="auto"/>
          </w:tcPr>
          <w:p w14:paraId="0497A2B1"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48491C3E" w14:textId="77777777" w:rsidR="00EF672C" w:rsidRPr="00EF672C" w:rsidRDefault="00EF672C">
            <w:pPr>
              <w:jc w:val="right"/>
              <w:rPr>
                <w:color w:val="000000"/>
              </w:rPr>
            </w:pPr>
            <w:r w:rsidRPr="00EF672C">
              <w:rPr>
                <w:color w:val="000000"/>
              </w:rPr>
              <w:t>4,35%</w:t>
            </w:r>
          </w:p>
        </w:tc>
      </w:tr>
      <w:tr w:rsidR="00EF672C" w:rsidRPr="00634251" w14:paraId="6C521AB5" w14:textId="77777777" w:rsidTr="00EF672C">
        <w:trPr>
          <w:cantSplit/>
        </w:trPr>
        <w:tc>
          <w:tcPr>
            <w:tcW w:w="637" w:type="dxa"/>
            <w:shd w:val="clear" w:color="auto" w:fill="auto"/>
          </w:tcPr>
          <w:p w14:paraId="5C5CBCC3" w14:textId="77777777" w:rsidR="00EF672C" w:rsidRPr="009E642E" w:rsidRDefault="00EF672C" w:rsidP="00122426">
            <w:pPr>
              <w:pStyle w:val="1"/>
            </w:pPr>
            <w:r>
              <w:t>432.</w:t>
            </w:r>
          </w:p>
        </w:tc>
        <w:tc>
          <w:tcPr>
            <w:tcW w:w="2238" w:type="dxa"/>
            <w:shd w:val="clear" w:color="auto" w:fill="auto"/>
          </w:tcPr>
          <w:p w14:paraId="6CC27D66" w14:textId="77777777" w:rsidR="00EF672C" w:rsidRPr="005E661C" w:rsidRDefault="00EF672C">
            <w:pPr>
              <w:rPr>
                <w:color w:val="000000"/>
              </w:rPr>
            </w:pPr>
            <w:r w:rsidRPr="005E661C">
              <w:rPr>
                <w:color w:val="000000"/>
              </w:rPr>
              <w:t>ГБОУ СОШ №418</w:t>
            </w:r>
          </w:p>
        </w:tc>
        <w:tc>
          <w:tcPr>
            <w:tcW w:w="696" w:type="dxa"/>
            <w:shd w:val="clear" w:color="auto" w:fill="auto"/>
          </w:tcPr>
          <w:p w14:paraId="7C5195DB" w14:textId="77777777" w:rsidR="00EF672C" w:rsidRPr="00EF672C" w:rsidRDefault="00EF672C">
            <w:pPr>
              <w:jc w:val="right"/>
              <w:rPr>
                <w:color w:val="000000"/>
              </w:rPr>
            </w:pPr>
            <w:r w:rsidRPr="00EF672C">
              <w:rPr>
                <w:color w:val="000000"/>
              </w:rPr>
              <w:t>8</w:t>
            </w:r>
          </w:p>
        </w:tc>
        <w:tc>
          <w:tcPr>
            <w:tcW w:w="1076" w:type="dxa"/>
            <w:shd w:val="clear" w:color="auto" w:fill="auto"/>
          </w:tcPr>
          <w:p w14:paraId="60EEF0A9" w14:textId="77777777" w:rsidR="00EF672C" w:rsidRPr="00EF672C" w:rsidRDefault="00EF672C">
            <w:pPr>
              <w:jc w:val="right"/>
              <w:rPr>
                <w:color w:val="000000"/>
              </w:rPr>
            </w:pPr>
            <w:r w:rsidRPr="00EF672C">
              <w:rPr>
                <w:color w:val="000000"/>
              </w:rPr>
              <w:t>34,78%</w:t>
            </w:r>
          </w:p>
        </w:tc>
        <w:tc>
          <w:tcPr>
            <w:tcW w:w="696" w:type="dxa"/>
            <w:shd w:val="clear" w:color="auto" w:fill="auto"/>
          </w:tcPr>
          <w:p w14:paraId="49937835" w14:textId="77777777" w:rsidR="00EF672C" w:rsidRPr="00EF672C" w:rsidRDefault="00EF672C">
            <w:pPr>
              <w:jc w:val="right"/>
              <w:rPr>
                <w:color w:val="000000"/>
              </w:rPr>
            </w:pPr>
            <w:r w:rsidRPr="00EF672C">
              <w:rPr>
                <w:color w:val="000000"/>
              </w:rPr>
              <w:t>10</w:t>
            </w:r>
          </w:p>
        </w:tc>
        <w:tc>
          <w:tcPr>
            <w:tcW w:w="1076" w:type="dxa"/>
            <w:shd w:val="clear" w:color="auto" w:fill="auto"/>
          </w:tcPr>
          <w:p w14:paraId="397769EA" w14:textId="77777777" w:rsidR="00EF672C" w:rsidRPr="00EF672C" w:rsidRDefault="00EF672C">
            <w:pPr>
              <w:jc w:val="right"/>
              <w:rPr>
                <w:color w:val="000000"/>
              </w:rPr>
            </w:pPr>
            <w:r w:rsidRPr="00EF672C">
              <w:rPr>
                <w:color w:val="000000"/>
              </w:rPr>
              <w:t>43,48%</w:t>
            </w:r>
          </w:p>
        </w:tc>
        <w:tc>
          <w:tcPr>
            <w:tcW w:w="696" w:type="dxa"/>
            <w:shd w:val="clear" w:color="auto" w:fill="auto"/>
          </w:tcPr>
          <w:p w14:paraId="3526F59F" w14:textId="77777777" w:rsidR="00EF672C" w:rsidRPr="00EF672C" w:rsidRDefault="00EF672C">
            <w:pPr>
              <w:jc w:val="right"/>
              <w:rPr>
                <w:color w:val="000000"/>
              </w:rPr>
            </w:pPr>
            <w:r w:rsidRPr="00EF672C">
              <w:rPr>
                <w:color w:val="000000"/>
              </w:rPr>
              <w:t>4</w:t>
            </w:r>
          </w:p>
        </w:tc>
        <w:tc>
          <w:tcPr>
            <w:tcW w:w="968" w:type="dxa"/>
            <w:shd w:val="clear" w:color="auto" w:fill="auto"/>
          </w:tcPr>
          <w:p w14:paraId="32A9B6C5" w14:textId="77777777" w:rsidR="00EF672C" w:rsidRPr="00EF672C" w:rsidRDefault="00EF672C">
            <w:pPr>
              <w:jc w:val="right"/>
              <w:rPr>
                <w:color w:val="000000"/>
              </w:rPr>
            </w:pPr>
            <w:r w:rsidRPr="00EF672C">
              <w:rPr>
                <w:color w:val="000000"/>
              </w:rPr>
              <w:t>17,39%</w:t>
            </w:r>
          </w:p>
        </w:tc>
        <w:tc>
          <w:tcPr>
            <w:tcW w:w="672" w:type="dxa"/>
            <w:shd w:val="clear" w:color="auto" w:fill="auto"/>
          </w:tcPr>
          <w:p w14:paraId="33D56D86"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DD76BDF" w14:textId="77777777" w:rsidR="00EF672C" w:rsidRPr="00EF672C" w:rsidRDefault="00EF672C">
            <w:pPr>
              <w:jc w:val="right"/>
              <w:rPr>
                <w:color w:val="000000"/>
              </w:rPr>
            </w:pPr>
            <w:r w:rsidRPr="00EF672C">
              <w:rPr>
                <w:color w:val="000000"/>
              </w:rPr>
              <w:t>4,35%</w:t>
            </w:r>
          </w:p>
        </w:tc>
      </w:tr>
      <w:tr w:rsidR="00EF672C" w:rsidRPr="00634251" w14:paraId="3BE1A900" w14:textId="77777777" w:rsidTr="00EF672C">
        <w:trPr>
          <w:cantSplit/>
        </w:trPr>
        <w:tc>
          <w:tcPr>
            <w:tcW w:w="637" w:type="dxa"/>
            <w:shd w:val="clear" w:color="auto" w:fill="auto"/>
          </w:tcPr>
          <w:p w14:paraId="24D783A6" w14:textId="77777777" w:rsidR="00EF672C" w:rsidRPr="009E642E" w:rsidRDefault="00EF672C" w:rsidP="00122426">
            <w:pPr>
              <w:pStyle w:val="1"/>
            </w:pPr>
            <w:r>
              <w:t>433.</w:t>
            </w:r>
          </w:p>
        </w:tc>
        <w:tc>
          <w:tcPr>
            <w:tcW w:w="2238" w:type="dxa"/>
            <w:shd w:val="clear" w:color="auto" w:fill="auto"/>
          </w:tcPr>
          <w:p w14:paraId="7AE22E60" w14:textId="77777777" w:rsidR="00EF672C" w:rsidRPr="005E661C" w:rsidRDefault="00EF672C">
            <w:pPr>
              <w:rPr>
                <w:color w:val="000000"/>
              </w:rPr>
            </w:pPr>
            <w:r w:rsidRPr="005E661C">
              <w:rPr>
                <w:color w:val="000000"/>
              </w:rPr>
              <w:t>ГБОУ СОШ №175</w:t>
            </w:r>
          </w:p>
        </w:tc>
        <w:tc>
          <w:tcPr>
            <w:tcW w:w="696" w:type="dxa"/>
            <w:shd w:val="clear" w:color="auto" w:fill="auto"/>
          </w:tcPr>
          <w:p w14:paraId="521A061F" w14:textId="77777777" w:rsidR="00EF672C" w:rsidRPr="00EF672C" w:rsidRDefault="00EF672C">
            <w:pPr>
              <w:jc w:val="right"/>
              <w:rPr>
                <w:color w:val="000000"/>
              </w:rPr>
            </w:pPr>
            <w:r w:rsidRPr="00EF672C">
              <w:rPr>
                <w:color w:val="000000"/>
              </w:rPr>
              <w:t>8</w:t>
            </w:r>
          </w:p>
        </w:tc>
        <w:tc>
          <w:tcPr>
            <w:tcW w:w="1076" w:type="dxa"/>
            <w:shd w:val="clear" w:color="auto" w:fill="auto"/>
          </w:tcPr>
          <w:p w14:paraId="4B69A6CE" w14:textId="77777777" w:rsidR="00EF672C" w:rsidRPr="00EF672C" w:rsidRDefault="00EF672C">
            <w:pPr>
              <w:jc w:val="right"/>
              <w:rPr>
                <w:color w:val="000000"/>
              </w:rPr>
            </w:pPr>
            <w:r w:rsidRPr="00EF672C">
              <w:rPr>
                <w:color w:val="000000"/>
              </w:rPr>
              <w:t>34,78%</w:t>
            </w:r>
          </w:p>
        </w:tc>
        <w:tc>
          <w:tcPr>
            <w:tcW w:w="696" w:type="dxa"/>
            <w:shd w:val="clear" w:color="auto" w:fill="auto"/>
          </w:tcPr>
          <w:p w14:paraId="2F311AFB" w14:textId="77777777" w:rsidR="00EF672C" w:rsidRPr="00EF672C" w:rsidRDefault="00EF672C">
            <w:pPr>
              <w:jc w:val="right"/>
              <w:rPr>
                <w:color w:val="000000"/>
              </w:rPr>
            </w:pPr>
            <w:r w:rsidRPr="00EF672C">
              <w:rPr>
                <w:color w:val="000000"/>
              </w:rPr>
              <w:t>11</w:t>
            </w:r>
          </w:p>
        </w:tc>
        <w:tc>
          <w:tcPr>
            <w:tcW w:w="1076" w:type="dxa"/>
            <w:shd w:val="clear" w:color="auto" w:fill="auto"/>
          </w:tcPr>
          <w:p w14:paraId="09E4E97A" w14:textId="77777777" w:rsidR="00EF672C" w:rsidRPr="00EF672C" w:rsidRDefault="00EF672C">
            <w:pPr>
              <w:jc w:val="right"/>
              <w:rPr>
                <w:color w:val="000000"/>
              </w:rPr>
            </w:pPr>
            <w:r w:rsidRPr="00EF672C">
              <w:rPr>
                <w:color w:val="000000"/>
              </w:rPr>
              <w:t>47,83%</w:t>
            </w:r>
          </w:p>
        </w:tc>
        <w:tc>
          <w:tcPr>
            <w:tcW w:w="696" w:type="dxa"/>
            <w:shd w:val="clear" w:color="auto" w:fill="auto"/>
          </w:tcPr>
          <w:p w14:paraId="2DDD9C14" w14:textId="77777777" w:rsidR="00EF672C" w:rsidRPr="00EF672C" w:rsidRDefault="00EF672C">
            <w:pPr>
              <w:jc w:val="right"/>
              <w:rPr>
                <w:color w:val="000000"/>
              </w:rPr>
            </w:pPr>
            <w:r w:rsidRPr="00EF672C">
              <w:rPr>
                <w:color w:val="000000"/>
              </w:rPr>
              <w:t>3</w:t>
            </w:r>
          </w:p>
        </w:tc>
        <w:tc>
          <w:tcPr>
            <w:tcW w:w="968" w:type="dxa"/>
            <w:shd w:val="clear" w:color="auto" w:fill="auto"/>
          </w:tcPr>
          <w:p w14:paraId="29B96BEE" w14:textId="77777777" w:rsidR="00EF672C" w:rsidRPr="00EF672C" w:rsidRDefault="00EF672C">
            <w:pPr>
              <w:jc w:val="right"/>
              <w:rPr>
                <w:color w:val="000000"/>
              </w:rPr>
            </w:pPr>
            <w:r w:rsidRPr="00EF672C">
              <w:rPr>
                <w:color w:val="000000"/>
              </w:rPr>
              <w:t>13,04%</w:t>
            </w:r>
          </w:p>
        </w:tc>
        <w:tc>
          <w:tcPr>
            <w:tcW w:w="672" w:type="dxa"/>
            <w:shd w:val="clear" w:color="auto" w:fill="auto"/>
          </w:tcPr>
          <w:p w14:paraId="496E59E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97D02D0" w14:textId="77777777" w:rsidR="00EF672C" w:rsidRPr="00EF672C" w:rsidRDefault="00EF672C">
            <w:pPr>
              <w:jc w:val="right"/>
              <w:rPr>
                <w:color w:val="000000"/>
              </w:rPr>
            </w:pPr>
            <w:r w:rsidRPr="00EF672C">
              <w:rPr>
                <w:color w:val="000000"/>
              </w:rPr>
              <w:t>4,35%</w:t>
            </w:r>
          </w:p>
        </w:tc>
      </w:tr>
      <w:tr w:rsidR="00EF672C" w:rsidRPr="00634251" w14:paraId="752EF85F" w14:textId="77777777" w:rsidTr="00EF672C">
        <w:trPr>
          <w:cantSplit/>
        </w:trPr>
        <w:tc>
          <w:tcPr>
            <w:tcW w:w="637" w:type="dxa"/>
            <w:shd w:val="clear" w:color="auto" w:fill="auto"/>
          </w:tcPr>
          <w:p w14:paraId="5B1D2AC2" w14:textId="77777777" w:rsidR="00EF672C" w:rsidRPr="009E642E" w:rsidRDefault="00EF672C" w:rsidP="00122426">
            <w:pPr>
              <w:pStyle w:val="1"/>
            </w:pPr>
            <w:r>
              <w:t>434.</w:t>
            </w:r>
          </w:p>
        </w:tc>
        <w:tc>
          <w:tcPr>
            <w:tcW w:w="2238" w:type="dxa"/>
            <w:shd w:val="clear" w:color="auto" w:fill="auto"/>
          </w:tcPr>
          <w:p w14:paraId="08FE3271" w14:textId="77777777" w:rsidR="00EF672C" w:rsidRPr="005E661C" w:rsidRDefault="00EF672C">
            <w:pPr>
              <w:rPr>
                <w:color w:val="000000"/>
              </w:rPr>
            </w:pPr>
            <w:r w:rsidRPr="005E661C">
              <w:rPr>
                <w:color w:val="000000"/>
              </w:rPr>
              <w:t>ГБОУ СОШ №48</w:t>
            </w:r>
          </w:p>
        </w:tc>
        <w:tc>
          <w:tcPr>
            <w:tcW w:w="696" w:type="dxa"/>
            <w:shd w:val="clear" w:color="auto" w:fill="auto"/>
          </w:tcPr>
          <w:p w14:paraId="1AE1C3FD" w14:textId="77777777" w:rsidR="00EF672C" w:rsidRPr="00EF672C" w:rsidRDefault="00EF672C">
            <w:pPr>
              <w:jc w:val="right"/>
              <w:rPr>
                <w:color w:val="000000"/>
              </w:rPr>
            </w:pPr>
            <w:r w:rsidRPr="00EF672C">
              <w:rPr>
                <w:color w:val="000000"/>
              </w:rPr>
              <w:t>12</w:t>
            </w:r>
          </w:p>
        </w:tc>
        <w:tc>
          <w:tcPr>
            <w:tcW w:w="1076" w:type="dxa"/>
            <w:shd w:val="clear" w:color="auto" w:fill="auto"/>
          </w:tcPr>
          <w:p w14:paraId="62287775" w14:textId="77777777" w:rsidR="00EF672C" w:rsidRPr="00EF672C" w:rsidRDefault="00EF672C">
            <w:pPr>
              <w:jc w:val="right"/>
              <w:rPr>
                <w:color w:val="000000"/>
              </w:rPr>
            </w:pPr>
            <w:r w:rsidRPr="00EF672C">
              <w:rPr>
                <w:color w:val="000000"/>
              </w:rPr>
              <w:t>52,17%</w:t>
            </w:r>
          </w:p>
        </w:tc>
        <w:tc>
          <w:tcPr>
            <w:tcW w:w="696" w:type="dxa"/>
            <w:shd w:val="clear" w:color="auto" w:fill="auto"/>
          </w:tcPr>
          <w:p w14:paraId="457BA656" w14:textId="77777777" w:rsidR="00EF672C" w:rsidRPr="00EF672C" w:rsidRDefault="00EF672C">
            <w:pPr>
              <w:jc w:val="right"/>
              <w:rPr>
                <w:color w:val="000000"/>
              </w:rPr>
            </w:pPr>
            <w:r w:rsidRPr="00EF672C">
              <w:rPr>
                <w:color w:val="000000"/>
              </w:rPr>
              <w:t>9</w:t>
            </w:r>
          </w:p>
        </w:tc>
        <w:tc>
          <w:tcPr>
            <w:tcW w:w="1076" w:type="dxa"/>
            <w:shd w:val="clear" w:color="auto" w:fill="auto"/>
          </w:tcPr>
          <w:p w14:paraId="33A8FB1F" w14:textId="77777777" w:rsidR="00EF672C" w:rsidRPr="00EF672C" w:rsidRDefault="00EF672C">
            <w:pPr>
              <w:jc w:val="right"/>
              <w:rPr>
                <w:color w:val="000000"/>
              </w:rPr>
            </w:pPr>
            <w:r w:rsidRPr="00EF672C">
              <w:rPr>
                <w:color w:val="000000"/>
              </w:rPr>
              <w:t>39,13%</w:t>
            </w:r>
          </w:p>
        </w:tc>
        <w:tc>
          <w:tcPr>
            <w:tcW w:w="696" w:type="dxa"/>
            <w:shd w:val="clear" w:color="auto" w:fill="auto"/>
          </w:tcPr>
          <w:p w14:paraId="74B6B1D8" w14:textId="77777777" w:rsidR="00EF672C" w:rsidRPr="00EF672C" w:rsidRDefault="00EF672C">
            <w:pPr>
              <w:jc w:val="right"/>
              <w:rPr>
                <w:color w:val="000000"/>
              </w:rPr>
            </w:pPr>
            <w:r w:rsidRPr="00EF672C">
              <w:rPr>
                <w:color w:val="000000"/>
              </w:rPr>
              <w:t>1</w:t>
            </w:r>
          </w:p>
        </w:tc>
        <w:tc>
          <w:tcPr>
            <w:tcW w:w="968" w:type="dxa"/>
            <w:shd w:val="clear" w:color="auto" w:fill="auto"/>
          </w:tcPr>
          <w:p w14:paraId="1FD1A6A7" w14:textId="77777777" w:rsidR="00EF672C" w:rsidRPr="00EF672C" w:rsidRDefault="00EF672C">
            <w:pPr>
              <w:jc w:val="right"/>
              <w:rPr>
                <w:color w:val="000000"/>
              </w:rPr>
            </w:pPr>
            <w:r w:rsidRPr="00EF672C">
              <w:rPr>
                <w:color w:val="000000"/>
              </w:rPr>
              <w:t>4,35%</w:t>
            </w:r>
          </w:p>
        </w:tc>
        <w:tc>
          <w:tcPr>
            <w:tcW w:w="672" w:type="dxa"/>
            <w:shd w:val="clear" w:color="auto" w:fill="auto"/>
          </w:tcPr>
          <w:p w14:paraId="48F31FD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2189C3F" w14:textId="77777777" w:rsidR="00EF672C" w:rsidRPr="00EF672C" w:rsidRDefault="00EF672C">
            <w:pPr>
              <w:jc w:val="right"/>
              <w:rPr>
                <w:color w:val="000000"/>
              </w:rPr>
            </w:pPr>
            <w:r w:rsidRPr="00EF672C">
              <w:rPr>
                <w:color w:val="000000"/>
              </w:rPr>
              <w:t>4,35%</w:t>
            </w:r>
          </w:p>
        </w:tc>
      </w:tr>
      <w:tr w:rsidR="00EF672C" w:rsidRPr="00634251" w14:paraId="2727FE96" w14:textId="77777777" w:rsidTr="00EF672C">
        <w:trPr>
          <w:cantSplit/>
        </w:trPr>
        <w:tc>
          <w:tcPr>
            <w:tcW w:w="637" w:type="dxa"/>
            <w:shd w:val="clear" w:color="auto" w:fill="auto"/>
          </w:tcPr>
          <w:p w14:paraId="25FB4C66" w14:textId="77777777" w:rsidR="00EF672C" w:rsidRPr="009E642E" w:rsidRDefault="00EF672C" w:rsidP="00122426">
            <w:pPr>
              <w:pStyle w:val="1"/>
            </w:pPr>
            <w:r>
              <w:t>435.</w:t>
            </w:r>
          </w:p>
        </w:tc>
        <w:tc>
          <w:tcPr>
            <w:tcW w:w="2238" w:type="dxa"/>
            <w:shd w:val="clear" w:color="auto" w:fill="auto"/>
          </w:tcPr>
          <w:p w14:paraId="34AEB082" w14:textId="77777777" w:rsidR="00EF672C" w:rsidRPr="005E661C" w:rsidRDefault="00EF672C">
            <w:pPr>
              <w:rPr>
                <w:color w:val="000000"/>
              </w:rPr>
            </w:pPr>
            <w:r w:rsidRPr="005E661C">
              <w:rPr>
                <w:color w:val="000000"/>
              </w:rPr>
              <w:t>ГБОУ СОШ №270</w:t>
            </w:r>
          </w:p>
        </w:tc>
        <w:tc>
          <w:tcPr>
            <w:tcW w:w="696" w:type="dxa"/>
            <w:shd w:val="clear" w:color="auto" w:fill="auto"/>
          </w:tcPr>
          <w:p w14:paraId="2CB641B2" w14:textId="77777777" w:rsidR="00EF672C" w:rsidRPr="00EF672C" w:rsidRDefault="00EF672C">
            <w:pPr>
              <w:jc w:val="right"/>
              <w:rPr>
                <w:color w:val="000000"/>
              </w:rPr>
            </w:pPr>
            <w:r w:rsidRPr="00EF672C">
              <w:rPr>
                <w:color w:val="000000"/>
              </w:rPr>
              <w:t>21</w:t>
            </w:r>
          </w:p>
        </w:tc>
        <w:tc>
          <w:tcPr>
            <w:tcW w:w="1076" w:type="dxa"/>
            <w:shd w:val="clear" w:color="auto" w:fill="auto"/>
          </w:tcPr>
          <w:p w14:paraId="670314AA" w14:textId="77777777" w:rsidR="00EF672C" w:rsidRPr="00EF672C" w:rsidRDefault="00EF672C">
            <w:pPr>
              <w:jc w:val="right"/>
              <w:rPr>
                <w:color w:val="000000"/>
              </w:rPr>
            </w:pPr>
            <w:r w:rsidRPr="00EF672C">
              <w:rPr>
                <w:color w:val="000000"/>
              </w:rPr>
              <w:t>44,68%</w:t>
            </w:r>
          </w:p>
        </w:tc>
        <w:tc>
          <w:tcPr>
            <w:tcW w:w="696" w:type="dxa"/>
            <w:shd w:val="clear" w:color="auto" w:fill="auto"/>
          </w:tcPr>
          <w:p w14:paraId="7C3CB723" w14:textId="77777777" w:rsidR="00EF672C" w:rsidRPr="00EF672C" w:rsidRDefault="00EF672C">
            <w:pPr>
              <w:jc w:val="right"/>
              <w:rPr>
                <w:color w:val="000000"/>
              </w:rPr>
            </w:pPr>
            <w:r w:rsidRPr="00EF672C">
              <w:rPr>
                <w:color w:val="000000"/>
              </w:rPr>
              <w:t>17</w:t>
            </w:r>
          </w:p>
        </w:tc>
        <w:tc>
          <w:tcPr>
            <w:tcW w:w="1076" w:type="dxa"/>
            <w:shd w:val="clear" w:color="auto" w:fill="auto"/>
          </w:tcPr>
          <w:p w14:paraId="404AC3CF" w14:textId="77777777" w:rsidR="00EF672C" w:rsidRPr="00EF672C" w:rsidRDefault="00EF672C">
            <w:pPr>
              <w:jc w:val="right"/>
              <w:rPr>
                <w:color w:val="000000"/>
              </w:rPr>
            </w:pPr>
            <w:r w:rsidRPr="00EF672C">
              <w:rPr>
                <w:color w:val="000000"/>
              </w:rPr>
              <w:t>36,17%</w:t>
            </w:r>
          </w:p>
        </w:tc>
        <w:tc>
          <w:tcPr>
            <w:tcW w:w="696" w:type="dxa"/>
            <w:shd w:val="clear" w:color="auto" w:fill="auto"/>
          </w:tcPr>
          <w:p w14:paraId="0F46AD0D" w14:textId="77777777" w:rsidR="00EF672C" w:rsidRPr="00EF672C" w:rsidRDefault="00EF672C">
            <w:pPr>
              <w:jc w:val="right"/>
              <w:rPr>
                <w:color w:val="000000"/>
              </w:rPr>
            </w:pPr>
            <w:r w:rsidRPr="00EF672C">
              <w:rPr>
                <w:color w:val="000000"/>
              </w:rPr>
              <w:t>7</w:t>
            </w:r>
          </w:p>
        </w:tc>
        <w:tc>
          <w:tcPr>
            <w:tcW w:w="968" w:type="dxa"/>
            <w:shd w:val="clear" w:color="auto" w:fill="auto"/>
          </w:tcPr>
          <w:p w14:paraId="25697ED3" w14:textId="77777777" w:rsidR="00EF672C" w:rsidRPr="00EF672C" w:rsidRDefault="00EF672C">
            <w:pPr>
              <w:jc w:val="right"/>
              <w:rPr>
                <w:color w:val="000000"/>
              </w:rPr>
            </w:pPr>
            <w:r w:rsidRPr="00EF672C">
              <w:rPr>
                <w:color w:val="000000"/>
              </w:rPr>
              <w:t>14,89%</w:t>
            </w:r>
          </w:p>
        </w:tc>
        <w:tc>
          <w:tcPr>
            <w:tcW w:w="672" w:type="dxa"/>
            <w:shd w:val="clear" w:color="auto" w:fill="auto"/>
          </w:tcPr>
          <w:p w14:paraId="5B3339D8"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573F0176" w14:textId="77777777" w:rsidR="00EF672C" w:rsidRPr="00EF672C" w:rsidRDefault="00EF672C">
            <w:pPr>
              <w:jc w:val="right"/>
              <w:rPr>
                <w:color w:val="000000"/>
              </w:rPr>
            </w:pPr>
            <w:r w:rsidRPr="00EF672C">
              <w:rPr>
                <w:color w:val="000000"/>
              </w:rPr>
              <w:t>4,26%</w:t>
            </w:r>
          </w:p>
        </w:tc>
      </w:tr>
      <w:tr w:rsidR="00EF672C" w:rsidRPr="00634251" w14:paraId="65229AEB" w14:textId="77777777" w:rsidTr="00EF672C">
        <w:trPr>
          <w:cantSplit/>
        </w:trPr>
        <w:tc>
          <w:tcPr>
            <w:tcW w:w="637" w:type="dxa"/>
            <w:shd w:val="clear" w:color="auto" w:fill="auto"/>
          </w:tcPr>
          <w:p w14:paraId="445E777D" w14:textId="77777777" w:rsidR="00EF672C" w:rsidRPr="009E642E" w:rsidRDefault="00EF672C" w:rsidP="00122426">
            <w:pPr>
              <w:pStyle w:val="1"/>
            </w:pPr>
            <w:r>
              <w:t>436.</w:t>
            </w:r>
          </w:p>
        </w:tc>
        <w:tc>
          <w:tcPr>
            <w:tcW w:w="2238" w:type="dxa"/>
            <w:shd w:val="clear" w:color="auto" w:fill="auto"/>
          </w:tcPr>
          <w:p w14:paraId="771ADCAF" w14:textId="77777777" w:rsidR="00EF672C" w:rsidRPr="005E661C" w:rsidRDefault="00EF672C">
            <w:pPr>
              <w:rPr>
                <w:color w:val="000000"/>
              </w:rPr>
            </w:pPr>
            <w:r w:rsidRPr="005E661C">
              <w:rPr>
                <w:color w:val="000000"/>
              </w:rPr>
              <w:t>ГБОУ СОШ №391</w:t>
            </w:r>
          </w:p>
        </w:tc>
        <w:tc>
          <w:tcPr>
            <w:tcW w:w="696" w:type="dxa"/>
            <w:shd w:val="clear" w:color="auto" w:fill="auto"/>
          </w:tcPr>
          <w:p w14:paraId="5C912374" w14:textId="77777777" w:rsidR="00EF672C" w:rsidRPr="00EF672C" w:rsidRDefault="00EF672C">
            <w:pPr>
              <w:jc w:val="right"/>
              <w:rPr>
                <w:color w:val="000000"/>
              </w:rPr>
            </w:pPr>
            <w:r w:rsidRPr="00EF672C">
              <w:rPr>
                <w:color w:val="000000"/>
              </w:rPr>
              <w:t>8</w:t>
            </w:r>
          </w:p>
        </w:tc>
        <w:tc>
          <w:tcPr>
            <w:tcW w:w="1076" w:type="dxa"/>
            <w:shd w:val="clear" w:color="auto" w:fill="auto"/>
          </w:tcPr>
          <w:p w14:paraId="4709F8F9" w14:textId="77777777" w:rsidR="00EF672C" w:rsidRPr="00EF672C" w:rsidRDefault="00EF672C">
            <w:pPr>
              <w:jc w:val="right"/>
              <w:rPr>
                <w:color w:val="000000"/>
              </w:rPr>
            </w:pPr>
            <w:r w:rsidRPr="00EF672C">
              <w:rPr>
                <w:color w:val="000000"/>
              </w:rPr>
              <w:t>33,33%</w:t>
            </w:r>
          </w:p>
        </w:tc>
        <w:tc>
          <w:tcPr>
            <w:tcW w:w="696" w:type="dxa"/>
            <w:shd w:val="clear" w:color="auto" w:fill="auto"/>
          </w:tcPr>
          <w:p w14:paraId="64A14E82" w14:textId="77777777" w:rsidR="00EF672C" w:rsidRPr="00EF672C" w:rsidRDefault="00EF672C">
            <w:pPr>
              <w:jc w:val="right"/>
              <w:rPr>
                <w:color w:val="000000"/>
              </w:rPr>
            </w:pPr>
            <w:r w:rsidRPr="00EF672C">
              <w:rPr>
                <w:color w:val="000000"/>
              </w:rPr>
              <w:t>9</w:t>
            </w:r>
          </w:p>
        </w:tc>
        <w:tc>
          <w:tcPr>
            <w:tcW w:w="1076" w:type="dxa"/>
            <w:shd w:val="clear" w:color="auto" w:fill="auto"/>
          </w:tcPr>
          <w:p w14:paraId="1B4DBA34" w14:textId="77777777" w:rsidR="00EF672C" w:rsidRPr="00EF672C" w:rsidRDefault="00EF672C">
            <w:pPr>
              <w:jc w:val="right"/>
              <w:rPr>
                <w:color w:val="000000"/>
              </w:rPr>
            </w:pPr>
            <w:r w:rsidRPr="00EF672C">
              <w:rPr>
                <w:color w:val="000000"/>
              </w:rPr>
              <w:t>37,50%</w:t>
            </w:r>
          </w:p>
        </w:tc>
        <w:tc>
          <w:tcPr>
            <w:tcW w:w="696" w:type="dxa"/>
            <w:shd w:val="clear" w:color="auto" w:fill="auto"/>
          </w:tcPr>
          <w:p w14:paraId="0FED22BA" w14:textId="77777777" w:rsidR="00EF672C" w:rsidRPr="00EF672C" w:rsidRDefault="00EF672C">
            <w:pPr>
              <w:jc w:val="right"/>
              <w:rPr>
                <w:color w:val="000000"/>
              </w:rPr>
            </w:pPr>
            <w:r w:rsidRPr="00EF672C">
              <w:rPr>
                <w:color w:val="000000"/>
              </w:rPr>
              <w:t>6</w:t>
            </w:r>
          </w:p>
        </w:tc>
        <w:tc>
          <w:tcPr>
            <w:tcW w:w="968" w:type="dxa"/>
            <w:shd w:val="clear" w:color="auto" w:fill="auto"/>
          </w:tcPr>
          <w:p w14:paraId="1759F823" w14:textId="77777777" w:rsidR="00EF672C" w:rsidRPr="00EF672C" w:rsidRDefault="00EF672C">
            <w:pPr>
              <w:jc w:val="right"/>
              <w:rPr>
                <w:color w:val="000000"/>
              </w:rPr>
            </w:pPr>
            <w:r w:rsidRPr="00EF672C">
              <w:rPr>
                <w:color w:val="000000"/>
              </w:rPr>
              <w:t>25,00%</w:t>
            </w:r>
          </w:p>
        </w:tc>
        <w:tc>
          <w:tcPr>
            <w:tcW w:w="672" w:type="dxa"/>
            <w:shd w:val="clear" w:color="auto" w:fill="auto"/>
          </w:tcPr>
          <w:p w14:paraId="719123E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81ABF1D" w14:textId="77777777" w:rsidR="00EF672C" w:rsidRPr="00EF672C" w:rsidRDefault="00EF672C">
            <w:pPr>
              <w:jc w:val="right"/>
              <w:rPr>
                <w:color w:val="000000"/>
              </w:rPr>
            </w:pPr>
            <w:r w:rsidRPr="00EF672C">
              <w:rPr>
                <w:color w:val="000000"/>
              </w:rPr>
              <w:t>4,17%</w:t>
            </w:r>
          </w:p>
        </w:tc>
      </w:tr>
      <w:tr w:rsidR="00EF672C" w:rsidRPr="00634251" w14:paraId="5D731E6C" w14:textId="77777777" w:rsidTr="00EF672C">
        <w:trPr>
          <w:cantSplit/>
        </w:trPr>
        <w:tc>
          <w:tcPr>
            <w:tcW w:w="637" w:type="dxa"/>
            <w:shd w:val="clear" w:color="auto" w:fill="auto"/>
          </w:tcPr>
          <w:p w14:paraId="7B9E0BF9" w14:textId="77777777" w:rsidR="00EF672C" w:rsidRPr="009E642E" w:rsidRDefault="00EF672C" w:rsidP="00122426">
            <w:pPr>
              <w:pStyle w:val="1"/>
            </w:pPr>
            <w:r>
              <w:t>437.</w:t>
            </w:r>
          </w:p>
        </w:tc>
        <w:tc>
          <w:tcPr>
            <w:tcW w:w="2238" w:type="dxa"/>
            <w:shd w:val="clear" w:color="auto" w:fill="auto"/>
          </w:tcPr>
          <w:p w14:paraId="793E5128" w14:textId="77777777" w:rsidR="00EF672C" w:rsidRPr="005E661C" w:rsidRDefault="00EF672C">
            <w:pPr>
              <w:rPr>
                <w:color w:val="000000"/>
              </w:rPr>
            </w:pPr>
            <w:r w:rsidRPr="005E661C">
              <w:rPr>
                <w:color w:val="000000"/>
              </w:rPr>
              <w:t>ГБОУ СОШ №247</w:t>
            </w:r>
          </w:p>
        </w:tc>
        <w:tc>
          <w:tcPr>
            <w:tcW w:w="696" w:type="dxa"/>
            <w:shd w:val="clear" w:color="auto" w:fill="auto"/>
          </w:tcPr>
          <w:p w14:paraId="66BC558E" w14:textId="77777777" w:rsidR="00EF672C" w:rsidRPr="00EF672C" w:rsidRDefault="00EF672C">
            <w:pPr>
              <w:jc w:val="right"/>
              <w:rPr>
                <w:color w:val="000000"/>
              </w:rPr>
            </w:pPr>
            <w:r w:rsidRPr="00EF672C">
              <w:rPr>
                <w:color w:val="000000"/>
              </w:rPr>
              <w:t>10</w:t>
            </w:r>
          </w:p>
        </w:tc>
        <w:tc>
          <w:tcPr>
            <w:tcW w:w="1076" w:type="dxa"/>
            <w:shd w:val="clear" w:color="auto" w:fill="auto"/>
          </w:tcPr>
          <w:p w14:paraId="622B0353" w14:textId="77777777" w:rsidR="00EF672C" w:rsidRPr="00EF672C" w:rsidRDefault="00EF672C">
            <w:pPr>
              <w:jc w:val="right"/>
              <w:rPr>
                <w:color w:val="000000"/>
              </w:rPr>
            </w:pPr>
            <w:r w:rsidRPr="00EF672C">
              <w:rPr>
                <w:color w:val="000000"/>
              </w:rPr>
              <w:t>41,67%</w:t>
            </w:r>
          </w:p>
        </w:tc>
        <w:tc>
          <w:tcPr>
            <w:tcW w:w="696" w:type="dxa"/>
            <w:shd w:val="clear" w:color="auto" w:fill="auto"/>
          </w:tcPr>
          <w:p w14:paraId="272B5FB8" w14:textId="77777777" w:rsidR="00EF672C" w:rsidRPr="00EF672C" w:rsidRDefault="00EF672C">
            <w:pPr>
              <w:jc w:val="right"/>
              <w:rPr>
                <w:color w:val="000000"/>
              </w:rPr>
            </w:pPr>
            <w:r w:rsidRPr="00EF672C">
              <w:rPr>
                <w:color w:val="000000"/>
              </w:rPr>
              <w:t>9</w:t>
            </w:r>
          </w:p>
        </w:tc>
        <w:tc>
          <w:tcPr>
            <w:tcW w:w="1076" w:type="dxa"/>
            <w:shd w:val="clear" w:color="auto" w:fill="auto"/>
          </w:tcPr>
          <w:p w14:paraId="4603E425" w14:textId="77777777" w:rsidR="00EF672C" w:rsidRPr="00EF672C" w:rsidRDefault="00EF672C">
            <w:pPr>
              <w:jc w:val="right"/>
              <w:rPr>
                <w:color w:val="000000"/>
              </w:rPr>
            </w:pPr>
            <w:r w:rsidRPr="00EF672C">
              <w:rPr>
                <w:color w:val="000000"/>
              </w:rPr>
              <w:t>37,50%</w:t>
            </w:r>
          </w:p>
        </w:tc>
        <w:tc>
          <w:tcPr>
            <w:tcW w:w="696" w:type="dxa"/>
            <w:shd w:val="clear" w:color="auto" w:fill="auto"/>
          </w:tcPr>
          <w:p w14:paraId="1E54322A" w14:textId="77777777" w:rsidR="00EF672C" w:rsidRPr="00EF672C" w:rsidRDefault="00EF672C">
            <w:pPr>
              <w:jc w:val="right"/>
              <w:rPr>
                <w:color w:val="000000"/>
              </w:rPr>
            </w:pPr>
            <w:r w:rsidRPr="00EF672C">
              <w:rPr>
                <w:color w:val="000000"/>
              </w:rPr>
              <w:t>4</w:t>
            </w:r>
          </w:p>
        </w:tc>
        <w:tc>
          <w:tcPr>
            <w:tcW w:w="968" w:type="dxa"/>
            <w:shd w:val="clear" w:color="auto" w:fill="auto"/>
          </w:tcPr>
          <w:p w14:paraId="1F153D1E" w14:textId="77777777" w:rsidR="00EF672C" w:rsidRPr="00EF672C" w:rsidRDefault="00EF672C">
            <w:pPr>
              <w:jc w:val="right"/>
              <w:rPr>
                <w:color w:val="000000"/>
              </w:rPr>
            </w:pPr>
            <w:r w:rsidRPr="00EF672C">
              <w:rPr>
                <w:color w:val="000000"/>
              </w:rPr>
              <w:t>16,67%</w:t>
            </w:r>
          </w:p>
        </w:tc>
        <w:tc>
          <w:tcPr>
            <w:tcW w:w="672" w:type="dxa"/>
            <w:shd w:val="clear" w:color="auto" w:fill="auto"/>
          </w:tcPr>
          <w:p w14:paraId="0CD662C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798D6BF" w14:textId="77777777" w:rsidR="00EF672C" w:rsidRPr="00EF672C" w:rsidRDefault="00EF672C">
            <w:pPr>
              <w:jc w:val="right"/>
              <w:rPr>
                <w:color w:val="000000"/>
              </w:rPr>
            </w:pPr>
            <w:r w:rsidRPr="00EF672C">
              <w:rPr>
                <w:color w:val="000000"/>
              </w:rPr>
              <w:t>4,17%</w:t>
            </w:r>
          </w:p>
        </w:tc>
      </w:tr>
      <w:tr w:rsidR="00EF672C" w:rsidRPr="00634251" w14:paraId="4AA098B8" w14:textId="77777777" w:rsidTr="00EF672C">
        <w:trPr>
          <w:cantSplit/>
        </w:trPr>
        <w:tc>
          <w:tcPr>
            <w:tcW w:w="637" w:type="dxa"/>
            <w:shd w:val="clear" w:color="auto" w:fill="auto"/>
          </w:tcPr>
          <w:p w14:paraId="2463088D" w14:textId="77777777" w:rsidR="00EF672C" w:rsidRPr="009E642E" w:rsidRDefault="00EF672C" w:rsidP="00122426">
            <w:pPr>
              <w:pStyle w:val="1"/>
            </w:pPr>
            <w:r>
              <w:t>438.</w:t>
            </w:r>
          </w:p>
        </w:tc>
        <w:tc>
          <w:tcPr>
            <w:tcW w:w="2238" w:type="dxa"/>
            <w:shd w:val="clear" w:color="auto" w:fill="auto"/>
          </w:tcPr>
          <w:p w14:paraId="064BD19B" w14:textId="77777777" w:rsidR="00EF672C" w:rsidRPr="005E661C" w:rsidRDefault="00EF672C">
            <w:pPr>
              <w:rPr>
                <w:color w:val="000000"/>
              </w:rPr>
            </w:pPr>
            <w:r w:rsidRPr="005E661C">
              <w:rPr>
                <w:color w:val="000000"/>
              </w:rPr>
              <w:t>ГБОУ гимназия №11</w:t>
            </w:r>
          </w:p>
        </w:tc>
        <w:tc>
          <w:tcPr>
            <w:tcW w:w="696" w:type="dxa"/>
            <w:shd w:val="clear" w:color="auto" w:fill="auto"/>
          </w:tcPr>
          <w:p w14:paraId="25B4EC9F" w14:textId="77777777" w:rsidR="00EF672C" w:rsidRPr="00EF672C" w:rsidRDefault="00EF672C">
            <w:pPr>
              <w:jc w:val="right"/>
              <w:rPr>
                <w:color w:val="000000"/>
              </w:rPr>
            </w:pPr>
            <w:r w:rsidRPr="00EF672C">
              <w:rPr>
                <w:color w:val="000000"/>
              </w:rPr>
              <w:t>5</w:t>
            </w:r>
          </w:p>
        </w:tc>
        <w:tc>
          <w:tcPr>
            <w:tcW w:w="1076" w:type="dxa"/>
            <w:shd w:val="clear" w:color="auto" w:fill="auto"/>
          </w:tcPr>
          <w:p w14:paraId="28E643EA" w14:textId="77777777" w:rsidR="00EF672C" w:rsidRPr="00EF672C" w:rsidRDefault="00EF672C">
            <w:pPr>
              <w:jc w:val="right"/>
              <w:rPr>
                <w:color w:val="000000"/>
              </w:rPr>
            </w:pPr>
            <w:r w:rsidRPr="00EF672C">
              <w:rPr>
                <w:color w:val="000000"/>
              </w:rPr>
              <w:t>20,00%</w:t>
            </w:r>
          </w:p>
        </w:tc>
        <w:tc>
          <w:tcPr>
            <w:tcW w:w="696" w:type="dxa"/>
            <w:shd w:val="clear" w:color="auto" w:fill="auto"/>
          </w:tcPr>
          <w:p w14:paraId="24C82BAC" w14:textId="77777777" w:rsidR="00EF672C" w:rsidRPr="00EF672C" w:rsidRDefault="00EF672C">
            <w:pPr>
              <w:jc w:val="right"/>
              <w:rPr>
                <w:color w:val="000000"/>
              </w:rPr>
            </w:pPr>
            <w:r w:rsidRPr="00EF672C">
              <w:rPr>
                <w:color w:val="000000"/>
              </w:rPr>
              <w:t>12</w:t>
            </w:r>
          </w:p>
        </w:tc>
        <w:tc>
          <w:tcPr>
            <w:tcW w:w="1076" w:type="dxa"/>
            <w:shd w:val="clear" w:color="auto" w:fill="auto"/>
          </w:tcPr>
          <w:p w14:paraId="2E4019C9" w14:textId="77777777" w:rsidR="00EF672C" w:rsidRPr="00EF672C" w:rsidRDefault="00EF672C">
            <w:pPr>
              <w:jc w:val="right"/>
              <w:rPr>
                <w:color w:val="000000"/>
              </w:rPr>
            </w:pPr>
            <w:r w:rsidRPr="00EF672C">
              <w:rPr>
                <w:color w:val="000000"/>
              </w:rPr>
              <w:t>48,00%</w:t>
            </w:r>
          </w:p>
        </w:tc>
        <w:tc>
          <w:tcPr>
            <w:tcW w:w="696" w:type="dxa"/>
            <w:shd w:val="clear" w:color="auto" w:fill="auto"/>
          </w:tcPr>
          <w:p w14:paraId="6C2A059D" w14:textId="77777777" w:rsidR="00EF672C" w:rsidRPr="00EF672C" w:rsidRDefault="00EF672C">
            <w:pPr>
              <w:jc w:val="right"/>
              <w:rPr>
                <w:color w:val="000000"/>
              </w:rPr>
            </w:pPr>
            <w:r w:rsidRPr="00EF672C">
              <w:rPr>
                <w:color w:val="000000"/>
              </w:rPr>
              <w:t>7</w:t>
            </w:r>
          </w:p>
        </w:tc>
        <w:tc>
          <w:tcPr>
            <w:tcW w:w="968" w:type="dxa"/>
            <w:shd w:val="clear" w:color="auto" w:fill="auto"/>
          </w:tcPr>
          <w:p w14:paraId="232650D2" w14:textId="77777777" w:rsidR="00EF672C" w:rsidRPr="00EF672C" w:rsidRDefault="00EF672C">
            <w:pPr>
              <w:jc w:val="right"/>
              <w:rPr>
                <w:color w:val="000000"/>
              </w:rPr>
            </w:pPr>
            <w:r w:rsidRPr="00EF672C">
              <w:rPr>
                <w:color w:val="000000"/>
              </w:rPr>
              <w:t>28,00%</w:t>
            </w:r>
          </w:p>
        </w:tc>
        <w:tc>
          <w:tcPr>
            <w:tcW w:w="672" w:type="dxa"/>
            <w:shd w:val="clear" w:color="auto" w:fill="auto"/>
          </w:tcPr>
          <w:p w14:paraId="0FF75AA3"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1F5CEA98" w14:textId="77777777" w:rsidR="00EF672C" w:rsidRPr="00EF672C" w:rsidRDefault="00EF672C">
            <w:pPr>
              <w:jc w:val="right"/>
              <w:rPr>
                <w:color w:val="000000"/>
              </w:rPr>
            </w:pPr>
            <w:r w:rsidRPr="00EF672C">
              <w:rPr>
                <w:color w:val="000000"/>
              </w:rPr>
              <w:t>4,00%</w:t>
            </w:r>
          </w:p>
        </w:tc>
      </w:tr>
      <w:tr w:rsidR="00EF672C" w:rsidRPr="00634251" w14:paraId="75993BBC" w14:textId="77777777" w:rsidTr="00EF672C">
        <w:trPr>
          <w:cantSplit/>
        </w:trPr>
        <w:tc>
          <w:tcPr>
            <w:tcW w:w="637" w:type="dxa"/>
            <w:shd w:val="clear" w:color="auto" w:fill="auto"/>
          </w:tcPr>
          <w:p w14:paraId="0E0F99F9" w14:textId="77777777" w:rsidR="00EF672C" w:rsidRPr="009E642E" w:rsidRDefault="00EF672C" w:rsidP="00122426">
            <w:pPr>
              <w:pStyle w:val="1"/>
            </w:pPr>
            <w:r>
              <w:t>439.</w:t>
            </w:r>
          </w:p>
        </w:tc>
        <w:tc>
          <w:tcPr>
            <w:tcW w:w="2238" w:type="dxa"/>
            <w:shd w:val="clear" w:color="auto" w:fill="auto"/>
          </w:tcPr>
          <w:p w14:paraId="079291BE" w14:textId="77777777" w:rsidR="00EF672C" w:rsidRPr="005E661C" w:rsidRDefault="00EF672C">
            <w:pPr>
              <w:rPr>
                <w:color w:val="000000"/>
              </w:rPr>
            </w:pPr>
            <w:r w:rsidRPr="005E661C">
              <w:rPr>
                <w:color w:val="000000"/>
              </w:rPr>
              <w:t>ГБОУ СОШ №501</w:t>
            </w:r>
          </w:p>
        </w:tc>
        <w:tc>
          <w:tcPr>
            <w:tcW w:w="696" w:type="dxa"/>
            <w:shd w:val="clear" w:color="auto" w:fill="auto"/>
          </w:tcPr>
          <w:p w14:paraId="1CEDE6EA" w14:textId="77777777" w:rsidR="00EF672C" w:rsidRPr="00EF672C" w:rsidRDefault="00EF672C">
            <w:pPr>
              <w:jc w:val="right"/>
              <w:rPr>
                <w:color w:val="000000"/>
              </w:rPr>
            </w:pPr>
            <w:r w:rsidRPr="00EF672C">
              <w:rPr>
                <w:color w:val="000000"/>
              </w:rPr>
              <w:t>4</w:t>
            </w:r>
          </w:p>
        </w:tc>
        <w:tc>
          <w:tcPr>
            <w:tcW w:w="1076" w:type="dxa"/>
            <w:shd w:val="clear" w:color="auto" w:fill="auto"/>
          </w:tcPr>
          <w:p w14:paraId="6DC05E05" w14:textId="77777777" w:rsidR="00EF672C" w:rsidRPr="00EF672C" w:rsidRDefault="00EF672C">
            <w:pPr>
              <w:jc w:val="right"/>
              <w:rPr>
                <w:color w:val="000000"/>
              </w:rPr>
            </w:pPr>
            <w:r w:rsidRPr="00EF672C">
              <w:rPr>
                <w:color w:val="000000"/>
              </w:rPr>
              <w:t>16,00%</w:t>
            </w:r>
          </w:p>
        </w:tc>
        <w:tc>
          <w:tcPr>
            <w:tcW w:w="696" w:type="dxa"/>
            <w:shd w:val="clear" w:color="auto" w:fill="auto"/>
          </w:tcPr>
          <w:p w14:paraId="07E3DCCE" w14:textId="77777777" w:rsidR="00EF672C" w:rsidRPr="00EF672C" w:rsidRDefault="00EF672C">
            <w:pPr>
              <w:jc w:val="right"/>
              <w:rPr>
                <w:color w:val="000000"/>
              </w:rPr>
            </w:pPr>
            <w:r w:rsidRPr="00EF672C">
              <w:rPr>
                <w:color w:val="000000"/>
              </w:rPr>
              <w:t>14</w:t>
            </w:r>
          </w:p>
        </w:tc>
        <w:tc>
          <w:tcPr>
            <w:tcW w:w="1076" w:type="dxa"/>
            <w:shd w:val="clear" w:color="auto" w:fill="auto"/>
          </w:tcPr>
          <w:p w14:paraId="4B9A8F65" w14:textId="77777777" w:rsidR="00EF672C" w:rsidRPr="00EF672C" w:rsidRDefault="00EF672C">
            <w:pPr>
              <w:jc w:val="right"/>
              <w:rPr>
                <w:color w:val="000000"/>
              </w:rPr>
            </w:pPr>
            <w:r w:rsidRPr="00EF672C">
              <w:rPr>
                <w:color w:val="000000"/>
              </w:rPr>
              <w:t>56,00%</w:t>
            </w:r>
          </w:p>
        </w:tc>
        <w:tc>
          <w:tcPr>
            <w:tcW w:w="696" w:type="dxa"/>
            <w:shd w:val="clear" w:color="auto" w:fill="auto"/>
          </w:tcPr>
          <w:p w14:paraId="037BF741" w14:textId="77777777" w:rsidR="00EF672C" w:rsidRPr="00EF672C" w:rsidRDefault="00EF672C">
            <w:pPr>
              <w:jc w:val="right"/>
              <w:rPr>
                <w:color w:val="000000"/>
              </w:rPr>
            </w:pPr>
            <w:r w:rsidRPr="00EF672C">
              <w:rPr>
                <w:color w:val="000000"/>
              </w:rPr>
              <w:t>6</w:t>
            </w:r>
          </w:p>
        </w:tc>
        <w:tc>
          <w:tcPr>
            <w:tcW w:w="968" w:type="dxa"/>
            <w:shd w:val="clear" w:color="auto" w:fill="auto"/>
          </w:tcPr>
          <w:p w14:paraId="45C918C2" w14:textId="77777777" w:rsidR="00EF672C" w:rsidRPr="00EF672C" w:rsidRDefault="00EF672C">
            <w:pPr>
              <w:jc w:val="right"/>
              <w:rPr>
                <w:color w:val="000000"/>
              </w:rPr>
            </w:pPr>
            <w:r w:rsidRPr="00EF672C">
              <w:rPr>
                <w:color w:val="000000"/>
              </w:rPr>
              <w:t>24,00%</w:t>
            </w:r>
          </w:p>
        </w:tc>
        <w:tc>
          <w:tcPr>
            <w:tcW w:w="672" w:type="dxa"/>
            <w:shd w:val="clear" w:color="auto" w:fill="auto"/>
          </w:tcPr>
          <w:p w14:paraId="4EC7A165"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B876E24" w14:textId="77777777" w:rsidR="00EF672C" w:rsidRPr="00EF672C" w:rsidRDefault="00EF672C">
            <w:pPr>
              <w:jc w:val="right"/>
              <w:rPr>
                <w:color w:val="000000"/>
              </w:rPr>
            </w:pPr>
            <w:r w:rsidRPr="00EF672C">
              <w:rPr>
                <w:color w:val="000000"/>
              </w:rPr>
              <w:t>4,00%</w:t>
            </w:r>
          </w:p>
        </w:tc>
      </w:tr>
      <w:tr w:rsidR="00EF672C" w:rsidRPr="00634251" w14:paraId="5E42AEA9" w14:textId="77777777" w:rsidTr="00EF672C">
        <w:trPr>
          <w:cantSplit/>
        </w:trPr>
        <w:tc>
          <w:tcPr>
            <w:tcW w:w="637" w:type="dxa"/>
            <w:shd w:val="clear" w:color="auto" w:fill="auto"/>
          </w:tcPr>
          <w:p w14:paraId="12958147" w14:textId="77777777" w:rsidR="00EF672C" w:rsidRPr="009E642E" w:rsidRDefault="00EF672C" w:rsidP="00122426">
            <w:pPr>
              <w:pStyle w:val="1"/>
            </w:pPr>
            <w:r>
              <w:t>440.</w:t>
            </w:r>
          </w:p>
        </w:tc>
        <w:tc>
          <w:tcPr>
            <w:tcW w:w="2238" w:type="dxa"/>
            <w:shd w:val="clear" w:color="auto" w:fill="auto"/>
          </w:tcPr>
          <w:p w14:paraId="0C8D3C84" w14:textId="77777777" w:rsidR="00EF672C" w:rsidRPr="005E661C" w:rsidRDefault="00EF672C">
            <w:pPr>
              <w:rPr>
                <w:color w:val="000000"/>
              </w:rPr>
            </w:pPr>
            <w:r w:rsidRPr="005E661C">
              <w:rPr>
                <w:color w:val="000000"/>
              </w:rPr>
              <w:t>ГБОУ СОШ №514</w:t>
            </w:r>
          </w:p>
        </w:tc>
        <w:tc>
          <w:tcPr>
            <w:tcW w:w="696" w:type="dxa"/>
            <w:shd w:val="clear" w:color="auto" w:fill="auto"/>
          </w:tcPr>
          <w:p w14:paraId="21573E84" w14:textId="77777777" w:rsidR="00EF672C" w:rsidRPr="00EF672C" w:rsidRDefault="00EF672C">
            <w:pPr>
              <w:jc w:val="right"/>
              <w:rPr>
                <w:color w:val="000000"/>
              </w:rPr>
            </w:pPr>
            <w:r w:rsidRPr="00EF672C">
              <w:rPr>
                <w:color w:val="000000"/>
              </w:rPr>
              <w:t>11</w:t>
            </w:r>
          </w:p>
        </w:tc>
        <w:tc>
          <w:tcPr>
            <w:tcW w:w="1076" w:type="dxa"/>
            <w:shd w:val="clear" w:color="auto" w:fill="auto"/>
          </w:tcPr>
          <w:p w14:paraId="2B060806" w14:textId="77777777" w:rsidR="00EF672C" w:rsidRPr="00EF672C" w:rsidRDefault="00EF672C">
            <w:pPr>
              <w:jc w:val="right"/>
              <w:rPr>
                <w:color w:val="000000"/>
              </w:rPr>
            </w:pPr>
            <w:r w:rsidRPr="00EF672C">
              <w:rPr>
                <w:color w:val="000000"/>
              </w:rPr>
              <w:t>44,00%</w:t>
            </w:r>
          </w:p>
        </w:tc>
        <w:tc>
          <w:tcPr>
            <w:tcW w:w="696" w:type="dxa"/>
            <w:shd w:val="clear" w:color="auto" w:fill="auto"/>
          </w:tcPr>
          <w:p w14:paraId="216E9F41" w14:textId="77777777" w:rsidR="00EF672C" w:rsidRPr="00EF672C" w:rsidRDefault="00EF672C">
            <w:pPr>
              <w:jc w:val="right"/>
              <w:rPr>
                <w:color w:val="000000"/>
              </w:rPr>
            </w:pPr>
            <w:r w:rsidRPr="00EF672C">
              <w:rPr>
                <w:color w:val="000000"/>
              </w:rPr>
              <w:t>13</w:t>
            </w:r>
          </w:p>
        </w:tc>
        <w:tc>
          <w:tcPr>
            <w:tcW w:w="1076" w:type="dxa"/>
            <w:shd w:val="clear" w:color="auto" w:fill="auto"/>
          </w:tcPr>
          <w:p w14:paraId="2BE0489F" w14:textId="77777777" w:rsidR="00EF672C" w:rsidRPr="00EF672C" w:rsidRDefault="00EF672C">
            <w:pPr>
              <w:jc w:val="right"/>
              <w:rPr>
                <w:color w:val="000000"/>
              </w:rPr>
            </w:pPr>
            <w:r w:rsidRPr="00EF672C">
              <w:rPr>
                <w:color w:val="000000"/>
              </w:rPr>
              <w:t>52,00%</w:t>
            </w:r>
          </w:p>
        </w:tc>
        <w:tc>
          <w:tcPr>
            <w:tcW w:w="696" w:type="dxa"/>
            <w:shd w:val="clear" w:color="auto" w:fill="auto"/>
          </w:tcPr>
          <w:p w14:paraId="564EC497" w14:textId="77777777" w:rsidR="00EF672C" w:rsidRPr="00EF672C" w:rsidRDefault="00EF672C">
            <w:pPr>
              <w:jc w:val="right"/>
              <w:rPr>
                <w:color w:val="000000"/>
              </w:rPr>
            </w:pPr>
            <w:r w:rsidRPr="00EF672C">
              <w:rPr>
                <w:color w:val="000000"/>
              </w:rPr>
              <w:t>0</w:t>
            </w:r>
          </w:p>
        </w:tc>
        <w:tc>
          <w:tcPr>
            <w:tcW w:w="968" w:type="dxa"/>
            <w:shd w:val="clear" w:color="auto" w:fill="auto"/>
          </w:tcPr>
          <w:p w14:paraId="26D8C3FA" w14:textId="77777777" w:rsidR="00EF672C" w:rsidRPr="00EF672C" w:rsidRDefault="00EF672C">
            <w:pPr>
              <w:jc w:val="right"/>
              <w:rPr>
                <w:color w:val="000000"/>
              </w:rPr>
            </w:pPr>
            <w:r w:rsidRPr="00EF672C">
              <w:rPr>
                <w:color w:val="000000"/>
              </w:rPr>
              <w:t>0,00%</w:t>
            </w:r>
          </w:p>
        </w:tc>
        <w:tc>
          <w:tcPr>
            <w:tcW w:w="672" w:type="dxa"/>
            <w:shd w:val="clear" w:color="auto" w:fill="auto"/>
          </w:tcPr>
          <w:p w14:paraId="64E30F9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5DA9994" w14:textId="77777777" w:rsidR="00EF672C" w:rsidRPr="00EF672C" w:rsidRDefault="00EF672C">
            <w:pPr>
              <w:jc w:val="right"/>
              <w:rPr>
                <w:color w:val="000000"/>
              </w:rPr>
            </w:pPr>
            <w:r w:rsidRPr="00EF672C">
              <w:rPr>
                <w:color w:val="000000"/>
              </w:rPr>
              <w:t>4,00%</w:t>
            </w:r>
          </w:p>
        </w:tc>
      </w:tr>
      <w:tr w:rsidR="00EF672C" w:rsidRPr="00634251" w14:paraId="602F6D21" w14:textId="77777777" w:rsidTr="00EF672C">
        <w:trPr>
          <w:cantSplit/>
        </w:trPr>
        <w:tc>
          <w:tcPr>
            <w:tcW w:w="637" w:type="dxa"/>
            <w:shd w:val="clear" w:color="auto" w:fill="auto"/>
          </w:tcPr>
          <w:p w14:paraId="3F3378D0" w14:textId="77777777" w:rsidR="00EF672C" w:rsidRPr="009E642E" w:rsidRDefault="00EF672C" w:rsidP="00122426">
            <w:pPr>
              <w:pStyle w:val="1"/>
            </w:pPr>
            <w:r>
              <w:t>441.</w:t>
            </w:r>
          </w:p>
        </w:tc>
        <w:tc>
          <w:tcPr>
            <w:tcW w:w="2238" w:type="dxa"/>
            <w:shd w:val="clear" w:color="auto" w:fill="auto"/>
          </w:tcPr>
          <w:p w14:paraId="34AEA139" w14:textId="77777777" w:rsidR="00EF672C" w:rsidRPr="005E661C" w:rsidRDefault="00EF672C">
            <w:pPr>
              <w:rPr>
                <w:color w:val="000000"/>
              </w:rPr>
            </w:pPr>
            <w:r w:rsidRPr="005E661C">
              <w:rPr>
                <w:color w:val="000000"/>
              </w:rPr>
              <w:t>ГБОУ гимназия №205</w:t>
            </w:r>
          </w:p>
        </w:tc>
        <w:tc>
          <w:tcPr>
            <w:tcW w:w="696" w:type="dxa"/>
            <w:shd w:val="clear" w:color="auto" w:fill="auto"/>
          </w:tcPr>
          <w:p w14:paraId="2A6BE37F" w14:textId="77777777" w:rsidR="00EF672C" w:rsidRPr="00EF672C" w:rsidRDefault="00EF672C">
            <w:pPr>
              <w:jc w:val="right"/>
              <w:rPr>
                <w:color w:val="000000"/>
              </w:rPr>
            </w:pPr>
            <w:r w:rsidRPr="00EF672C">
              <w:rPr>
                <w:color w:val="000000"/>
              </w:rPr>
              <w:t>10</w:t>
            </w:r>
          </w:p>
        </w:tc>
        <w:tc>
          <w:tcPr>
            <w:tcW w:w="1076" w:type="dxa"/>
            <w:shd w:val="clear" w:color="auto" w:fill="auto"/>
          </w:tcPr>
          <w:p w14:paraId="0803462C" w14:textId="77777777" w:rsidR="00EF672C" w:rsidRPr="00EF672C" w:rsidRDefault="00EF672C">
            <w:pPr>
              <w:jc w:val="right"/>
              <w:rPr>
                <w:color w:val="000000"/>
              </w:rPr>
            </w:pPr>
            <w:r w:rsidRPr="00EF672C">
              <w:rPr>
                <w:color w:val="000000"/>
              </w:rPr>
              <w:t>38,46%</w:t>
            </w:r>
          </w:p>
        </w:tc>
        <w:tc>
          <w:tcPr>
            <w:tcW w:w="696" w:type="dxa"/>
            <w:shd w:val="clear" w:color="auto" w:fill="auto"/>
          </w:tcPr>
          <w:p w14:paraId="00A7C0F5" w14:textId="77777777" w:rsidR="00EF672C" w:rsidRPr="00EF672C" w:rsidRDefault="00EF672C">
            <w:pPr>
              <w:jc w:val="right"/>
              <w:rPr>
                <w:color w:val="000000"/>
              </w:rPr>
            </w:pPr>
            <w:r w:rsidRPr="00EF672C">
              <w:rPr>
                <w:color w:val="000000"/>
              </w:rPr>
              <w:t>12</w:t>
            </w:r>
          </w:p>
        </w:tc>
        <w:tc>
          <w:tcPr>
            <w:tcW w:w="1076" w:type="dxa"/>
            <w:shd w:val="clear" w:color="auto" w:fill="auto"/>
          </w:tcPr>
          <w:p w14:paraId="3EA2289B" w14:textId="77777777" w:rsidR="00EF672C" w:rsidRPr="00EF672C" w:rsidRDefault="00EF672C">
            <w:pPr>
              <w:jc w:val="right"/>
              <w:rPr>
                <w:color w:val="000000"/>
              </w:rPr>
            </w:pPr>
            <w:r w:rsidRPr="00EF672C">
              <w:rPr>
                <w:color w:val="000000"/>
              </w:rPr>
              <w:t>46,15%</w:t>
            </w:r>
          </w:p>
        </w:tc>
        <w:tc>
          <w:tcPr>
            <w:tcW w:w="696" w:type="dxa"/>
            <w:shd w:val="clear" w:color="auto" w:fill="auto"/>
          </w:tcPr>
          <w:p w14:paraId="6DFCA596" w14:textId="77777777" w:rsidR="00EF672C" w:rsidRPr="00EF672C" w:rsidRDefault="00EF672C">
            <w:pPr>
              <w:jc w:val="right"/>
              <w:rPr>
                <w:color w:val="000000"/>
              </w:rPr>
            </w:pPr>
            <w:r w:rsidRPr="00EF672C">
              <w:rPr>
                <w:color w:val="000000"/>
              </w:rPr>
              <w:t>3</w:t>
            </w:r>
          </w:p>
        </w:tc>
        <w:tc>
          <w:tcPr>
            <w:tcW w:w="968" w:type="dxa"/>
            <w:shd w:val="clear" w:color="auto" w:fill="auto"/>
          </w:tcPr>
          <w:p w14:paraId="10696AA6" w14:textId="77777777" w:rsidR="00EF672C" w:rsidRPr="00EF672C" w:rsidRDefault="00EF672C">
            <w:pPr>
              <w:jc w:val="right"/>
              <w:rPr>
                <w:color w:val="000000"/>
              </w:rPr>
            </w:pPr>
            <w:r w:rsidRPr="00EF672C">
              <w:rPr>
                <w:color w:val="000000"/>
              </w:rPr>
              <w:t>11,54%</w:t>
            </w:r>
          </w:p>
        </w:tc>
        <w:tc>
          <w:tcPr>
            <w:tcW w:w="672" w:type="dxa"/>
            <w:shd w:val="clear" w:color="auto" w:fill="auto"/>
          </w:tcPr>
          <w:p w14:paraId="372D1F39"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9139B08" w14:textId="77777777" w:rsidR="00EF672C" w:rsidRPr="00EF672C" w:rsidRDefault="00EF672C">
            <w:pPr>
              <w:jc w:val="right"/>
              <w:rPr>
                <w:color w:val="000000"/>
              </w:rPr>
            </w:pPr>
            <w:r w:rsidRPr="00EF672C">
              <w:rPr>
                <w:color w:val="000000"/>
              </w:rPr>
              <w:t>3,85%</w:t>
            </w:r>
          </w:p>
        </w:tc>
      </w:tr>
      <w:tr w:rsidR="00EF672C" w:rsidRPr="00634251" w14:paraId="19652AC9" w14:textId="77777777" w:rsidTr="00EF672C">
        <w:trPr>
          <w:cantSplit/>
        </w:trPr>
        <w:tc>
          <w:tcPr>
            <w:tcW w:w="637" w:type="dxa"/>
            <w:shd w:val="clear" w:color="auto" w:fill="auto"/>
          </w:tcPr>
          <w:p w14:paraId="167A620F" w14:textId="77777777" w:rsidR="00EF672C" w:rsidRPr="009E642E" w:rsidRDefault="00EF672C" w:rsidP="00122426">
            <w:pPr>
              <w:pStyle w:val="1"/>
            </w:pPr>
            <w:r>
              <w:t>442.</w:t>
            </w:r>
          </w:p>
        </w:tc>
        <w:tc>
          <w:tcPr>
            <w:tcW w:w="2238" w:type="dxa"/>
            <w:shd w:val="clear" w:color="auto" w:fill="auto"/>
          </w:tcPr>
          <w:p w14:paraId="70108F78" w14:textId="77777777" w:rsidR="00EF672C" w:rsidRPr="005E661C" w:rsidRDefault="00EF672C">
            <w:pPr>
              <w:rPr>
                <w:color w:val="000000"/>
              </w:rPr>
            </w:pPr>
            <w:r w:rsidRPr="005E661C">
              <w:rPr>
                <w:color w:val="000000"/>
              </w:rPr>
              <w:t>ГБОУ СОШ №38</w:t>
            </w:r>
          </w:p>
        </w:tc>
        <w:tc>
          <w:tcPr>
            <w:tcW w:w="696" w:type="dxa"/>
            <w:shd w:val="clear" w:color="auto" w:fill="auto"/>
          </w:tcPr>
          <w:p w14:paraId="465CED5F" w14:textId="77777777" w:rsidR="00EF672C" w:rsidRPr="00EF672C" w:rsidRDefault="00EF672C">
            <w:pPr>
              <w:jc w:val="right"/>
              <w:rPr>
                <w:color w:val="000000"/>
              </w:rPr>
            </w:pPr>
            <w:r w:rsidRPr="00EF672C">
              <w:rPr>
                <w:color w:val="000000"/>
              </w:rPr>
              <w:t>17</w:t>
            </w:r>
          </w:p>
        </w:tc>
        <w:tc>
          <w:tcPr>
            <w:tcW w:w="1076" w:type="dxa"/>
            <w:shd w:val="clear" w:color="auto" w:fill="auto"/>
          </w:tcPr>
          <w:p w14:paraId="760B3C3C" w14:textId="77777777" w:rsidR="00EF672C" w:rsidRPr="00EF672C" w:rsidRDefault="00EF672C">
            <w:pPr>
              <w:jc w:val="right"/>
              <w:rPr>
                <w:color w:val="000000"/>
              </w:rPr>
            </w:pPr>
            <w:r w:rsidRPr="00EF672C">
              <w:rPr>
                <w:color w:val="000000"/>
              </w:rPr>
              <w:t>65,38%</w:t>
            </w:r>
          </w:p>
        </w:tc>
        <w:tc>
          <w:tcPr>
            <w:tcW w:w="696" w:type="dxa"/>
            <w:shd w:val="clear" w:color="auto" w:fill="auto"/>
          </w:tcPr>
          <w:p w14:paraId="2812CB20" w14:textId="77777777" w:rsidR="00EF672C" w:rsidRPr="00EF672C" w:rsidRDefault="00EF672C">
            <w:pPr>
              <w:jc w:val="right"/>
              <w:rPr>
                <w:color w:val="000000"/>
              </w:rPr>
            </w:pPr>
            <w:r w:rsidRPr="00EF672C">
              <w:rPr>
                <w:color w:val="000000"/>
              </w:rPr>
              <w:t>5</w:t>
            </w:r>
          </w:p>
        </w:tc>
        <w:tc>
          <w:tcPr>
            <w:tcW w:w="1076" w:type="dxa"/>
            <w:shd w:val="clear" w:color="auto" w:fill="auto"/>
          </w:tcPr>
          <w:p w14:paraId="740751E1" w14:textId="77777777" w:rsidR="00EF672C" w:rsidRPr="00EF672C" w:rsidRDefault="00EF672C">
            <w:pPr>
              <w:jc w:val="right"/>
              <w:rPr>
                <w:color w:val="000000"/>
              </w:rPr>
            </w:pPr>
            <w:r w:rsidRPr="00EF672C">
              <w:rPr>
                <w:color w:val="000000"/>
              </w:rPr>
              <w:t>19,23%</w:t>
            </w:r>
          </w:p>
        </w:tc>
        <w:tc>
          <w:tcPr>
            <w:tcW w:w="696" w:type="dxa"/>
            <w:shd w:val="clear" w:color="auto" w:fill="auto"/>
          </w:tcPr>
          <w:p w14:paraId="57DD1AF9" w14:textId="77777777" w:rsidR="00EF672C" w:rsidRPr="00EF672C" w:rsidRDefault="00EF672C">
            <w:pPr>
              <w:jc w:val="right"/>
              <w:rPr>
                <w:color w:val="000000"/>
              </w:rPr>
            </w:pPr>
            <w:r w:rsidRPr="00EF672C">
              <w:rPr>
                <w:color w:val="000000"/>
              </w:rPr>
              <w:t>3</w:t>
            </w:r>
          </w:p>
        </w:tc>
        <w:tc>
          <w:tcPr>
            <w:tcW w:w="968" w:type="dxa"/>
            <w:shd w:val="clear" w:color="auto" w:fill="auto"/>
          </w:tcPr>
          <w:p w14:paraId="5860B492" w14:textId="77777777" w:rsidR="00EF672C" w:rsidRPr="00EF672C" w:rsidRDefault="00EF672C">
            <w:pPr>
              <w:jc w:val="right"/>
              <w:rPr>
                <w:color w:val="000000"/>
              </w:rPr>
            </w:pPr>
            <w:r w:rsidRPr="00EF672C">
              <w:rPr>
                <w:color w:val="000000"/>
              </w:rPr>
              <w:t>11,54%</w:t>
            </w:r>
          </w:p>
        </w:tc>
        <w:tc>
          <w:tcPr>
            <w:tcW w:w="672" w:type="dxa"/>
            <w:shd w:val="clear" w:color="auto" w:fill="auto"/>
          </w:tcPr>
          <w:p w14:paraId="10FC376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6E5651F" w14:textId="77777777" w:rsidR="00EF672C" w:rsidRPr="00EF672C" w:rsidRDefault="00EF672C">
            <w:pPr>
              <w:jc w:val="right"/>
              <w:rPr>
                <w:color w:val="000000"/>
              </w:rPr>
            </w:pPr>
            <w:r w:rsidRPr="00EF672C">
              <w:rPr>
                <w:color w:val="000000"/>
              </w:rPr>
              <w:t>3,85%</w:t>
            </w:r>
          </w:p>
        </w:tc>
      </w:tr>
      <w:tr w:rsidR="00EF672C" w:rsidRPr="00634251" w14:paraId="6A9817C8" w14:textId="77777777" w:rsidTr="00EF672C">
        <w:trPr>
          <w:cantSplit/>
        </w:trPr>
        <w:tc>
          <w:tcPr>
            <w:tcW w:w="637" w:type="dxa"/>
            <w:shd w:val="clear" w:color="auto" w:fill="auto"/>
          </w:tcPr>
          <w:p w14:paraId="5927104C" w14:textId="77777777" w:rsidR="00EF672C" w:rsidRPr="009E642E" w:rsidRDefault="00EF672C" w:rsidP="00122426">
            <w:pPr>
              <w:pStyle w:val="1"/>
            </w:pPr>
            <w:r>
              <w:t>443.</w:t>
            </w:r>
          </w:p>
        </w:tc>
        <w:tc>
          <w:tcPr>
            <w:tcW w:w="2238" w:type="dxa"/>
            <w:shd w:val="clear" w:color="auto" w:fill="auto"/>
          </w:tcPr>
          <w:p w14:paraId="4AA9250D" w14:textId="77777777" w:rsidR="00EF672C" w:rsidRPr="005E661C" w:rsidRDefault="00EF672C">
            <w:pPr>
              <w:rPr>
                <w:color w:val="000000"/>
              </w:rPr>
            </w:pPr>
            <w:r w:rsidRPr="005E661C">
              <w:rPr>
                <w:color w:val="000000"/>
              </w:rPr>
              <w:t>ГБОУ СОШ №404</w:t>
            </w:r>
          </w:p>
        </w:tc>
        <w:tc>
          <w:tcPr>
            <w:tcW w:w="696" w:type="dxa"/>
            <w:shd w:val="clear" w:color="auto" w:fill="auto"/>
          </w:tcPr>
          <w:p w14:paraId="55FF3DB6" w14:textId="77777777" w:rsidR="00EF672C" w:rsidRPr="00EF672C" w:rsidRDefault="00EF672C">
            <w:pPr>
              <w:jc w:val="right"/>
              <w:rPr>
                <w:color w:val="000000"/>
              </w:rPr>
            </w:pPr>
            <w:r w:rsidRPr="00EF672C">
              <w:rPr>
                <w:color w:val="000000"/>
              </w:rPr>
              <w:t>10</w:t>
            </w:r>
          </w:p>
        </w:tc>
        <w:tc>
          <w:tcPr>
            <w:tcW w:w="1076" w:type="dxa"/>
            <w:shd w:val="clear" w:color="auto" w:fill="auto"/>
          </w:tcPr>
          <w:p w14:paraId="3BEF4EBA" w14:textId="77777777" w:rsidR="00EF672C" w:rsidRPr="00EF672C" w:rsidRDefault="00EF672C">
            <w:pPr>
              <w:jc w:val="right"/>
              <w:rPr>
                <w:color w:val="000000"/>
              </w:rPr>
            </w:pPr>
            <w:r w:rsidRPr="00EF672C">
              <w:rPr>
                <w:color w:val="000000"/>
              </w:rPr>
              <w:t>38,46%</w:t>
            </w:r>
          </w:p>
        </w:tc>
        <w:tc>
          <w:tcPr>
            <w:tcW w:w="696" w:type="dxa"/>
            <w:shd w:val="clear" w:color="auto" w:fill="auto"/>
          </w:tcPr>
          <w:p w14:paraId="66AC06B7" w14:textId="77777777" w:rsidR="00EF672C" w:rsidRPr="00EF672C" w:rsidRDefault="00EF672C">
            <w:pPr>
              <w:jc w:val="right"/>
              <w:rPr>
                <w:color w:val="000000"/>
              </w:rPr>
            </w:pPr>
            <w:r w:rsidRPr="00EF672C">
              <w:rPr>
                <w:color w:val="000000"/>
              </w:rPr>
              <w:t>13</w:t>
            </w:r>
          </w:p>
        </w:tc>
        <w:tc>
          <w:tcPr>
            <w:tcW w:w="1076" w:type="dxa"/>
            <w:shd w:val="clear" w:color="auto" w:fill="auto"/>
          </w:tcPr>
          <w:p w14:paraId="708A8FD1" w14:textId="77777777" w:rsidR="00EF672C" w:rsidRPr="00EF672C" w:rsidRDefault="00EF672C">
            <w:pPr>
              <w:jc w:val="right"/>
              <w:rPr>
                <w:color w:val="000000"/>
              </w:rPr>
            </w:pPr>
            <w:r w:rsidRPr="00EF672C">
              <w:rPr>
                <w:color w:val="000000"/>
              </w:rPr>
              <w:t>50,00%</w:t>
            </w:r>
          </w:p>
        </w:tc>
        <w:tc>
          <w:tcPr>
            <w:tcW w:w="696" w:type="dxa"/>
            <w:shd w:val="clear" w:color="auto" w:fill="auto"/>
          </w:tcPr>
          <w:p w14:paraId="0EBC3000" w14:textId="77777777" w:rsidR="00EF672C" w:rsidRPr="00EF672C" w:rsidRDefault="00EF672C">
            <w:pPr>
              <w:jc w:val="right"/>
              <w:rPr>
                <w:color w:val="000000"/>
              </w:rPr>
            </w:pPr>
            <w:r w:rsidRPr="00EF672C">
              <w:rPr>
                <w:color w:val="000000"/>
              </w:rPr>
              <w:t>2</w:t>
            </w:r>
          </w:p>
        </w:tc>
        <w:tc>
          <w:tcPr>
            <w:tcW w:w="968" w:type="dxa"/>
            <w:shd w:val="clear" w:color="auto" w:fill="auto"/>
          </w:tcPr>
          <w:p w14:paraId="648A3934" w14:textId="77777777" w:rsidR="00EF672C" w:rsidRPr="00EF672C" w:rsidRDefault="00EF672C">
            <w:pPr>
              <w:jc w:val="right"/>
              <w:rPr>
                <w:color w:val="000000"/>
              </w:rPr>
            </w:pPr>
            <w:r w:rsidRPr="00EF672C">
              <w:rPr>
                <w:color w:val="000000"/>
              </w:rPr>
              <w:t>7,69%</w:t>
            </w:r>
          </w:p>
        </w:tc>
        <w:tc>
          <w:tcPr>
            <w:tcW w:w="672" w:type="dxa"/>
            <w:shd w:val="clear" w:color="auto" w:fill="auto"/>
          </w:tcPr>
          <w:p w14:paraId="25C16B7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8456DF5" w14:textId="77777777" w:rsidR="00EF672C" w:rsidRPr="00EF672C" w:rsidRDefault="00EF672C">
            <w:pPr>
              <w:jc w:val="right"/>
              <w:rPr>
                <w:color w:val="000000"/>
              </w:rPr>
            </w:pPr>
            <w:r w:rsidRPr="00EF672C">
              <w:rPr>
                <w:color w:val="000000"/>
              </w:rPr>
              <w:t>3,85%</w:t>
            </w:r>
          </w:p>
        </w:tc>
      </w:tr>
      <w:tr w:rsidR="00EF672C" w:rsidRPr="00634251" w14:paraId="3D411E66" w14:textId="77777777" w:rsidTr="00EF672C">
        <w:trPr>
          <w:cantSplit/>
        </w:trPr>
        <w:tc>
          <w:tcPr>
            <w:tcW w:w="637" w:type="dxa"/>
            <w:shd w:val="clear" w:color="auto" w:fill="auto"/>
          </w:tcPr>
          <w:p w14:paraId="67D5544E" w14:textId="77777777" w:rsidR="00EF672C" w:rsidRPr="009E642E" w:rsidRDefault="00EF672C" w:rsidP="00122426">
            <w:pPr>
              <w:pStyle w:val="1"/>
            </w:pPr>
            <w:r>
              <w:t>444.</w:t>
            </w:r>
          </w:p>
        </w:tc>
        <w:tc>
          <w:tcPr>
            <w:tcW w:w="2238" w:type="dxa"/>
            <w:shd w:val="clear" w:color="auto" w:fill="auto"/>
          </w:tcPr>
          <w:p w14:paraId="7E102FD0" w14:textId="77777777" w:rsidR="00EF672C" w:rsidRPr="005E661C" w:rsidRDefault="00EF672C">
            <w:pPr>
              <w:rPr>
                <w:color w:val="000000"/>
              </w:rPr>
            </w:pPr>
            <w:r w:rsidRPr="005E661C">
              <w:rPr>
                <w:color w:val="000000"/>
              </w:rPr>
              <w:t>ГБОУ СОШ №12</w:t>
            </w:r>
          </w:p>
        </w:tc>
        <w:tc>
          <w:tcPr>
            <w:tcW w:w="696" w:type="dxa"/>
            <w:shd w:val="clear" w:color="auto" w:fill="auto"/>
          </w:tcPr>
          <w:p w14:paraId="4E074BF4" w14:textId="77777777" w:rsidR="00EF672C" w:rsidRPr="00EF672C" w:rsidRDefault="00EF672C">
            <w:pPr>
              <w:jc w:val="right"/>
              <w:rPr>
                <w:color w:val="000000"/>
              </w:rPr>
            </w:pPr>
            <w:r w:rsidRPr="00EF672C">
              <w:rPr>
                <w:color w:val="000000"/>
              </w:rPr>
              <w:t>7</w:t>
            </w:r>
          </w:p>
        </w:tc>
        <w:tc>
          <w:tcPr>
            <w:tcW w:w="1076" w:type="dxa"/>
            <w:shd w:val="clear" w:color="auto" w:fill="auto"/>
          </w:tcPr>
          <w:p w14:paraId="08F9A031" w14:textId="77777777" w:rsidR="00EF672C" w:rsidRPr="00EF672C" w:rsidRDefault="00EF672C">
            <w:pPr>
              <w:jc w:val="right"/>
              <w:rPr>
                <w:color w:val="000000"/>
              </w:rPr>
            </w:pPr>
            <w:r w:rsidRPr="00EF672C">
              <w:rPr>
                <w:color w:val="000000"/>
              </w:rPr>
              <w:t>25,93%</w:t>
            </w:r>
          </w:p>
        </w:tc>
        <w:tc>
          <w:tcPr>
            <w:tcW w:w="696" w:type="dxa"/>
            <w:shd w:val="clear" w:color="auto" w:fill="auto"/>
          </w:tcPr>
          <w:p w14:paraId="6B833564" w14:textId="77777777" w:rsidR="00EF672C" w:rsidRPr="00EF672C" w:rsidRDefault="00EF672C">
            <w:pPr>
              <w:jc w:val="right"/>
              <w:rPr>
                <w:color w:val="000000"/>
              </w:rPr>
            </w:pPr>
            <w:r w:rsidRPr="00EF672C">
              <w:rPr>
                <w:color w:val="000000"/>
              </w:rPr>
              <w:t>12</w:t>
            </w:r>
          </w:p>
        </w:tc>
        <w:tc>
          <w:tcPr>
            <w:tcW w:w="1076" w:type="dxa"/>
            <w:shd w:val="clear" w:color="auto" w:fill="auto"/>
          </w:tcPr>
          <w:p w14:paraId="23A42302" w14:textId="77777777" w:rsidR="00EF672C" w:rsidRPr="00EF672C" w:rsidRDefault="00EF672C">
            <w:pPr>
              <w:jc w:val="right"/>
              <w:rPr>
                <w:color w:val="000000"/>
              </w:rPr>
            </w:pPr>
            <w:r w:rsidRPr="00EF672C">
              <w:rPr>
                <w:color w:val="000000"/>
              </w:rPr>
              <w:t>44,44%</w:t>
            </w:r>
          </w:p>
        </w:tc>
        <w:tc>
          <w:tcPr>
            <w:tcW w:w="696" w:type="dxa"/>
            <w:shd w:val="clear" w:color="auto" w:fill="auto"/>
          </w:tcPr>
          <w:p w14:paraId="6ADFC9EF" w14:textId="77777777" w:rsidR="00EF672C" w:rsidRPr="00EF672C" w:rsidRDefault="00EF672C">
            <w:pPr>
              <w:jc w:val="right"/>
              <w:rPr>
                <w:color w:val="000000"/>
              </w:rPr>
            </w:pPr>
            <w:r w:rsidRPr="00EF672C">
              <w:rPr>
                <w:color w:val="000000"/>
              </w:rPr>
              <w:t>7</w:t>
            </w:r>
          </w:p>
        </w:tc>
        <w:tc>
          <w:tcPr>
            <w:tcW w:w="968" w:type="dxa"/>
            <w:shd w:val="clear" w:color="auto" w:fill="auto"/>
          </w:tcPr>
          <w:p w14:paraId="2652B73C" w14:textId="77777777" w:rsidR="00EF672C" w:rsidRPr="00EF672C" w:rsidRDefault="00EF672C">
            <w:pPr>
              <w:jc w:val="right"/>
              <w:rPr>
                <w:color w:val="000000"/>
              </w:rPr>
            </w:pPr>
            <w:r w:rsidRPr="00EF672C">
              <w:rPr>
                <w:color w:val="000000"/>
              </w:rPr>
              <w:t>25,93%</w:t>
            </w:r>
          </w:p>
        </w:tc>
        <w:tc>
          <w:tcPr>
            <w:tcW w:w="672" w:type="dxa"/>
            <w:shd w:val="clear" w:color="auto" w:fill="auto"/>
          </w:tcPr>
          <w:p w14:paraId="4E4C315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C0EC24E" w14:textId="77777777" w:rsidR="00EF672C" w:rsidRPr="00EF672C" w:rsidRDefault="00EF672C">
            <w:pPr>
              <w:jc w:val="right"/>
              <w:rPr>
                <w:color w:val="000000"/>
              </w:rPr>
            </w:pPr>
            <w:r w:rsidRPr="00EF672C">
              <w:rPr>
                <w:color w:val="000000"/>
              </w:rPr>
              <w:t>3,70%</w:t>
            </w:r>
          </w:p>
        </w:tc>
      </w:tr>
      <w:tr w:rsidR="00EF672C" w:rsidRPr="00634251" w14:paraId="6923A1E5" w14:textId="77777777" w:rsidTr="00EF672C">
        <w:trPr>
          <w:cantSplit/>
        </w:trPr>
        <w:tc>
          <w:tcPr>
            <w:tcW w:w="637" w:type="dxa"/>
            <w:shd w:val="clear" w:color="auto" w:fill="auto"/>
          </w:tcPr>
          <w:p w14:paraId="063816C2" w14:textId="77777777" w:rsidR="00EF672C" w:rsidRPr="009E642E" w:rsidRDefault="00EF672C" w:rsidP="00122426">
            <w:pPr>
              <w:pStyle w:val="1"/>
            </w:pPr>
            <w:r>
              <w:t>445.</w:t>
            </w:r>
          </w:p>
        </w:tc>
        <w:tc>
          <w:tcPr>
            <w:tcW w:w="2238" w:type="dxa"/>
            <w:shd w:val="clear" w:color="auto" w:fill="auto"/>
          </w:tcPr>
          <w:p w14:paraId="30CDD2F0" w14:textId="77777777" w:rsidR="00EF672C" w:rsidRPr="005E661C" w:rsidRDefault="00EF672C">
            <w:pPr>
              <w:rPr>
                <w:color w:val="000000"/>
              </w:rPr>
            </w:pPr>
            <w:r w:rsidRPr="005E661C">
              <w:rPr>
                <w:color w:val="000000"/>
              </w:rPr>
              <w:t>ГБОУ СОШ №352</w:t>
            </w:r>
          </w:p>
        </w:tc>
        <w:tc>
          <w:tcPr>
            <w:tcW w:w="696" w:type="dxa"/>
            <w:shd w:val="clear" w:color="auto" w:fill="auto"/>
          </w:tcPr>
          <w:p w14:paraId="63221F72" w14:textId="77777777" w:rsidR="00EF672C" w:rsidRPr="00EF672C" w:rsidRDefault="00EF672C">
            <w:pPr>
              <w:jc w:val="right"/>
              <w:rPr>
                <w:color w:val="000000"/>
              </w:rPr>
            </w:pPr>
            <w:r w:rsidRPr="00EF672C">
              <w:rPr>
                <w:color w:val="000000"/>
              </w:rPr>
              <w:t>6</w:t>
            </w:r>
          </w:p>
        </w:tc>
        <w:tc>
          <w:tcPr>
            <w:tcW w:w="1076" w:type="dxa"/>
            <w:shd w:val="clear" w:color="auto" w:fill="auto"/>
          </w:tcPr>
          <w:p w14:paraId="2F1D4596" w14:textId="77777777" w:rsidR="00EF672C" w:rsidRPr="00EF672C" w:rsidRDefault="00EF672C">
            <w:pPr>
              <w:jc w:val="right"/>
              <w:rPr>
                <w:color w:val="000000"/>
              </w:rPr>
            </w:pPr>
            <w:r w:rsidRPr="00EF672C">
              <w:rPr>
                <w:color w:val="000000"/>
              </w:rPr>
              <w:t>22,22%</w:t>
            </w:r>
          </w:p>
        </w:tc>
        <w:tc>
          <w:tcPr>
            <w:tcW w:w="696" w:type="dxa"/>
            <w:shd w:val="clear" w:color="auto" w:fill="auto"/>
          </w:tcPr>
          <w:p w14:paraId="110357EC" w14:textId="77777777" w:rsidR="00EF672C" w:rsidRPr="00EF672C" w:rsidRDefault="00EF672C">
            <w:pPr>
              <w:jc w:val="right"/>
              <w:rPr>
                <w:color w:val="000000"/>
              </w:rPr>
            </w:pPr>
            <w:r w:rsidRPr="00EF672C">
              <w:rPr>
                <w:color w:val="000000"/>
              </w:rPr>
              <w:t>14</w:t>
            </w:r>
          </w:p>
        </w:tc>
        <w:tc>
          <w:tcPr>
            <w:tcW w:w="1076" w:type="dxa"/>
            <w:shd w:val="clear" w:color="auto" w:fill="auto"/>
          </w:tcPr>
          <w:p w14:paraId="4850B6B3" w14:textId="77777777" w:rsidR="00EF672C" w:rsidRPr="00EF672C" w:rsidRDefault="00EF672C">
            <w:pPr>
              <w:jc w:val="right"/>
              <w:rPr>
                <w:color w:val="000000"/>
              </w:rPr>
            </w:pPr>
            <w:r w:rsidRPr="00EF672C">
              <w:rPr>
                <w:color w:val="000000"/>
              </w:rPr>
              <w:t>51,85%</w:t>
            </w:r>
          </w:p>
        </w:tc>
        <w:tc>
          <w:tcPr>
            <w:tcW w:w="696" w:type="dxa"/>
            <w:shd w:val="clear" w:color="auto" w:fill="auto"/>
          </w:tcPr>
          <w:p w14:paraId="5B7DD32F" w14:textId="77777777" w:rsidR="00EF672C" w:rsidRPr="00EF672C" w:rsidRDefault="00EF672C">
            <w:pPr>
              <w:jc w:val="right"/>
              <w:rPr>
                <w:color w:val="000000"/>
              </w:rPr>
            </w:pPr>
            <w:r w:rsidRPr="00EF672C">
              <w:rPr>
                <w:color w:val="000000"/>
              </w:rPr>
              <w:t>6</w:t>
            </w:r>
          </w:p>
        </w:tc>
        <w:tc>
          <w:tcPr>
            <w:tcW w:w="968" w:type="dxa"/>
            <w:shd w:val="clear" w:color="auto" w:fill="auto"/>
          </w:tcPr>
          <w:p w14:paraId="051B89F8" w14:textId="77777777" w:rsidR="00EF672C" w:rsidRPr="00EF672C" w:rsidRDefault="00EF672C">
            <w:pPr>
              <w:jc w:val="right"/>
              <w:rPr>
                <w:color w:val="000000"/>
              </w:rPr>
            </w:pPr>
            <w:r w:rsidRPr="00EF672C">
              <w:rPr>
                <w:color w:val="000000"/>
              </w:rPr>
              <w:t>22,22%</w:t>
            </w:r>
          </w:p>
        </w:tc>
        <w:tc>
          <w:tcPr>
            <w:tcW w:w="672" w:type="dxa"/>
            <w:shd w:val="clear" w:color="auto" w:fill="auto"/>
          </w:tcPr>
          <w:p w14:paraId="0C88A50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1306871" w14:textId="77777777" w:rsidR="00EF672C" w:rsidRPr="00EF672C" w:rsidRDefault="00EF672C">
            <w:pPr>
              <w:jc w:val="right"/>
              <w:rPr>
                <w:color w:val="000000"/>
              </w:rPr>
            </w:pPr>
            <w:r w:rsidRPr="00EF672C">
              <w:rPr>
                <w:color w:val="000000"/>
              </w:rPr>
              <w:t>3,70%</w:t>
            </w:r>
          </w:p>
        </w:tc>
      </w:tr>
      <w:tr w:rsidR="00EF672C" w:rsidRPr="00634251" w14:paraId="1CFB3BE0" w14:textId="77777777" w:rsidTr="00EF672C">
        <w:trPr>
          <w:cantSplit/>
        </w:trPr>
        <w:tc>
          <w:tcPr>
            <w:tcW w:w="637" w:type="dxa"/>
            <w:shd w:val="clear" w:color="auto" w:fill="auto"/>
          </w:tcPr>
          <w:p w14:paraId="1706CF4C" w14:textId="77777777" w:rsidR="00EF672C" w:rsidRPr="009E642E" w:rsidRDefault="00EF672C" w:rsidP="00122426">
            <w:pPr>
              <w:pStyle w:val="1"/>
            </w:pPr>
            <w:r>
              <w:t>446.</w:t>
            </w:r>
          </w:p>
        </w:tc>
        <w:tc>
          <w:tcPr>
            <w:tcW w:w="2238" w:type="dxa"/>
            <w:shd w:val="clear" w:color="auto" w:fill="auto"/>
          </w:tcPr>
          <w:p w14:paraId="7B4B48CF" w14:textId="77777777" w:rsidR="00EF672C" w:rsidRPr="005E661C" w:rsidRDefault="00EF672C">
            <w:pPr>
              <w:rPr>
                <w:color w:val="000000"/>
              </w:rPr>
            </w:pPr>
            <w:r w:rsidRPr="005E661C">
              <w:rPr>
                <w:color w:val="000000"/>
              </w:rPr>
              <w:t>ГБОУ СОШ №81</w:t>
            </w:r>
          </w:p>
        </w:tc>
        <w:tc>
          <w:tcPr>
            <w:tcW w:w="696" w:type="dxa"/>
            <w:shd w:val="clear" w:color="auto" w:fill="auto"/>
          </w:tcPr>
          <w:p w14:paraId="123521DE" w14:textId="77777777" w:rsidR="00EF672C" w:rsidRPr="00EF672C" w:rsidRDefault="00EF672C">
            <w:pPr>
              <w:jc w:val="right"/>
              <w:rPr>
                <w:color w:val="000000"/>
              </w:rPr>
            </w:pPr>
            <w:r w:rsidRPr="00EF672C">
              <w:rPr>
                <w:color w:val="000000"/>
              </w:rPr>
              <w:t>8</w:t>
            </w:r>
          </w:p>
        </w:tc>
        <w:tc>
          <w:tcPr>
            <w:tcW w:w="1076" w:type="dxa"/>
            <w:shd w:val="clear" w:color="auto" w:fill="auto"/>
          </w:tcPr>
          <w:p w14:paraId="1B60EE15" w14:textId="77777777" w:rsidR="00EF672C" w:rsidRPr="00EF672C" w:rsidRDefault="00EF672C">
            <w:pPr>
              <w:jc w:val="right"/>
              <w:rPr>
                <w:color w:val="000000"/>
              </w:rPr>
            </w:pPr>
            <w:r w:rsidRPr="00EF672C">
              <w:rPr>
                <w:color w:val="000000"/>
              </w:rPr>
              <w:t>29,63%</w:t>
            </w:r>
          </w:p>
        </w:tc>
        <w:tc>
          <w:tcPr>
            <w:tcW w:w="696" w:type="dxa"/>
            <w:shd w:val="clear" w:color="auto" w:fill="auto"/>
          </w:tcPr>
          <w:p w14:paraId="709A6A73" w14:textId="77777777" w:rsidR="00EF672C" w:rsidRPr="00EF672C" w:rsidRDefault="00EF672C">
            <w:pPr>
              <w:jc w:val="right"/>
              <w:rPr>
                <w:color w:val="000000"/>
              </w:rPr>
            </w:pPr>
            <w:r w:rsidRPr="00EF672C">
              <w:rPr>
                <w:color w:val="000000"/>
              </w:rPr>
              <w:t>14</w:t>
            </w:r>
          </w:p>
        </w:tc>
        <w:tc>
          <w:tcPr>
            <w:tcW w:w="1076" w:type="dxa"/>
            <w:shd w:val="clear" w:color="auto" w:fill="auto"/>
          </w:tcPr>
          <w:p w14:paraId="6EF2C146" w14:textId="77777777" w:rsidR="00EF672C" w:rsidRPr="00EF672C" w:rsidRDefault="00EF672C">
            <w:pPr>
              <w:jc w:val="right"/>
              <w:rPr>
                <w:color w:val="000000"/>
              </w:rPr>
            </w:pPr>
            <w:r w:rsidRPr="00EF672C">
              <w:rPr>
                <w:color w:val="000000"/>
              </w:rPr>
              <w:t>51,85%</w:t>
            </w:r>
          </w:p>
        </w:tc>
        <w:tc>
          <w:tcPr>
            <w:tcW w:w="696" w:type="dxa"/>
            <w:shd w:val="clear" w:color="auto" w:fill="auto"/>
          </w:tcPr>
          <w:p w14:paraId="71ED923D" w14:textId="77777777" w:rsidR="00EF672C" w:rsidRPr="00EF672C" w:rsidRDefault="00EF672C">
            <w:pPr>
              <w:jc w:val="right"/>
              <w:rPr>
                <w:color w:val="000000"/>
              </w:rPr>
            </w:pPr>
            <w:r w:rsidRPr="00EF672C">
              <w:rPr>
                <w:color w:val="000000"/>
              </w:rPr>
              <w:t>4</w:t>
            </w:r>
          </w:p>
        </w:tc>
        <w:tc>
          <w:tcPr>
            <w:tcW w:w="968" w:type="dxa"/>
            <w:shd w:val="clear" w:color="auto" w:fill="auto"/>
          </w:tcPr>
          <w:p w14:paraId="42101915" w14:textId="77777777" w:rsidR="00EF672C" w:rsidRPr="00EF672C" w:rsidRDefault="00EF672C">
            <w:pPr>
              <w:jc w:val="right"/>
              <w:rPr>
                <w:color w:val="000000"/>
              </w:rPr>
            </w:pPr>
            <w:r w:rsidRPr="00EF672C">
              <w:rPr>
                <w:color w:val="000000"/>
              </w:rPr>
              <w:t>14,81%</w:t>
            </w:r>
          </w:p>
        </w:tc>
        <w:tc>
          <w:tcPr>
            <w:tcW w:w="672" w:type="dxa"/>
            <w:shd w:val="clear" w:color="auto" w:fill="auto"/>
          </w:tcPr>
          <w:p w14:paraId="7E9F1C4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90C03D1" w14:textId="77777777" w:rsidR="00EF672C" w:rsidRPr="00EF672C" w:rsidRDefault="00EF672C">
            <w:pPr>
              <w:jc w:val="right"/>
              <w:rPr>
                <w:color w:val="000000"/>
              </w:rPr>
            </w:pPr>
            <w:r w:rsidRPr="00EF672C">
              <w:rPr>
                <w:color w:val="000000"/>
              </w:rPr>
              <w:t>3,70%</w:t>
            </w:r>
          </w:p>
        </w:tc>
      </w:tr>
      <w:tr w:rsidR="00EF672C" w:rsidRPr="00634251" w14:paraId="5E987249" w14:textId="77777777" w:rsidTr="00EF672C">
        <w:trPr>
          <w:cantSplit/>
        </w:trPr>
        <w:tc>
          <w:tcPr>
            <w:tcW w:w="637" w:type="dxa"/>
            <w:shd w:val="clear" w:color="auto" w:fill="auto"/>
          </w:tcPr>
          <w:p w14:paraId="6D34B6C5" w14:textId="77777777" w:rsidR="00EF672C" w:rsidRPr="009E642E" w:rsidRDefault="00EF672C" w:rsidP="00122426">
            <w:pPr>
              <w:pStyle w:val="1"/>
            </w:pPr>
            <w:r>
              <w:t>447.</w:t>
            </w:r>
          </w:p>
        </w:tc>
        <w:tc>
          <w:tcPr>
            <w:tcW w:w="2238" w:type="dxa"/>
            <w:shd w:val="clear" w:color="auto" w:fill="auto"/>
          </w:tcPr>
          <w:p w14:paraId="1A549ED3" w14:textId="77777777" w:rsidR="00EF672C" w:rsidRPr="005E661C" w:rsidRDefault="00EF672C">
            <w:pPr>
              <w:rPr>
                <w:color w:val="000000"/>
              </w:rPr>
            </w:pPr>
            <w:r w:rsidRPr="005E661C">
              <w:rPr>
                <w:color w:val="000000"/>
              </w:rPr>
              <w:t>ГБОУ СОШ №180</w:t>
            </w:r>
          </w:p>
        </w:tc>
        <w:tc>
          <w:tcPr>
            <w:tcW w:w="696" w:type="dxa"/>
            <w:shd w:val="clear" w:color="auto" w:fill="auto"/>
          </w:tcPr>
          <w:p w14:paraId="3B5DD6D9" w14:textId="77777777" w:rsidR="00EF672C" w:rsidRPr="00EF672C" w:rsidRDefault="00EF672C">
            <w:pPr>
              <w:jc w:val="right"/>
              <w:rPr>
                <w:color w:val="000000"/>
              </w:rPr>
            </w:pPr>
            <w:r w:rsidRPr="00EF672C">
              <w:rPr>
                <w:color w:val="000000"/>
              </w:rPr>
              <w:t>9</w:t>
            </w:r>
          </w:p>
        </w:tc>
        <w:tc>
          <w:tcPr>
            <w:tcW w:w="1076" w:type="dxa"/>
            <w:shd w:val="clear" w:color="auto" w:fill="auto"/>
          </w:tcPr>
          <w:p w14:paraId="1A0826A4" w14:textId="77777777" w:rsidR="00EF672C" w:rsidRPr="00EF672C" w:rsidRDefault="00EF672C">
            <w:pPr>
              <w:jc w:val="right"/>
              <w:rPr>
                <w:color w:val="000000"/>
              </w:rPr>
            </w:pPr>
            <w:r w:rsidRPr="00EF672C">
              <w:rPr>
                <w:color w:val="000000"/>
              </w:rPr>
              <w:t>33,33%</w:t>
            </w:r>
          </w:p>
        </w:tc>
        <w:tc>
          <w:tcPr>
            <w:tcW w:w="696" w:type="dxa"/>
            <w:shd w:val="clear" w:color="auto" w:fill="auto"/>
          </w:tcPr>
          <w:p w14:paraId="45BF12F5" w14:textId="77777777" w:rsidR="00EF672C" w:rsidRPr="00EF672C" w:rsidRDefault="00EF672C">
            <w:pPr>
              <w:jc w:val="right"/>
              <w:rPr>
                <w:color w:val="000000"/>
              </w:rPr>
            </w:pPr>
            <w:r w:rsidRPr="00EF672C">
              <w:rPr>
                <w:color w:val="000000"/>
              </w:rPr>
              <w:t>13</w:t>
            </w:r>
          </w:p>
        </w:tc>
        <w:tc>
          <w:tcPr>
            <w:tcW w:w="1076" w:type="dxa"/>
            <w:shd w:val="clear" w:color="auto" w:fill="auto"/>
          </w:tcPr>
          <w:p w14:paraId="4E470F61" w14:textId="77777777" w:rsidR="00EF672C" w:rsidRPr="00EF672C" w:rsidRDefault="00EF672C">
            <w:pPr>
              <w:jc w:val="right"/>
              <w:rPr>
                <w:color w:val="000000"/>
              </w:rPr>
            </w:pPr>
            <w:r w:rsidRPr="00EF672C">
              <w:rPr>
                <w:color w:val="000000"/>
              </w:rPr>
              <w:t>48,15%</w:t>
            </w:r>
          </w:p>
        </w:tc>
        <w:tc>
          <w:tcPr>
            <w:tcW w:w="696" w:type="dxa"/>
            <w:shd w:val="clear" w:color="auto" w:fill="auto"/>
          </w:tcPr>
          <w:p w14:paraId="1725D5EE" w14:textId="77777777" w:rsidR="00EF672C" w:rsidRPr="00EF672C" w:rsidRDefault="00EF672C">
            <w:pPr>
              <w:jc w:val="right"/>
              <w:rPr>
                <w:color w:val="000000"/>
              </w:rPr>
            </w:pPr>
            <w:r w:rsidRPr="00EF672C">
              <w:rPr>
                <w:color w:val="000000"/>
              </w:rPr>
              <w:t>4</w:t>
            </w:r>
          </w:p>
        </w:tc>
        <w:tc>
          <w:tcPr>
            <w:tcW w:w="968" w:type="dxa"/>
            <w:shd w:val="clear" w:color="auto" w:fill="auto"/>
          </w:tcPr>
          <w:p w14:paraId="218CCF33" w14:textId="77777777" w:rsidR="00EF672C" w:rsidRPr="00EF672C" w:rsidRDefault="00EF672C">
            <w:pPr>
              <w:jc w:val="right"/>
              <w:rPr>
                <w:color w:val="000000"/>
              </w:rPr>
            </w:pPr>
            <w:r w:rsidRPr="00EF672C">
              <w:rPr>
                <w:color w:val="000000"/>
              </w:rPr>
              <w:t>14,81%</w:t>
            </w:r>
          </w:p>
        </w:tc>
        <w:tc>
          <w:tcPr>
            <w:tcW w:w="672" w:type="dxa"/>
            <w:shd w:val="clear" w:color="auto" w:fill="auto"/>
          </w:tcPr>
          <w:p w14:paraId="31F592C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50D6996" w14:textId="77777777" w:rsidR="00EF672C" w:rsidRPr="00EF672C" w:rsidRDefault="00EF672C">
            <w:pPr>
              <w:jc w:val="right"/>
              <w:rPr>
                <w:color w:val="000000"/>
              </w:rPr>
            </w:pPr>
            <w:r w:rsidRPr="00EF672C">
              <w:rPr>
                <w:color w:val="000000"/>
              </w:rPr>
              <w:t>3,70%</w:t>
            </w:r>
          </w:p>
        </w:tc>
      </w:tr>
      <w:tr w:rsidR="00EF672C" w:rsidRPr="00634251" w14:paraId="16AEFFD1" w14:textId="77777777" w:rsidTr="00EF672C">
        <w:trPr>
          <w:cantSplit/>
        </w:trPr>
        <w:tc>
          <w:tcPr>
            <w:tcW w:w="637" w:type="dxa"/>
            <w:shd w:val="clear" w:color="auto" w:fill="auto"/>
          </w:tcPr>
          <w:p w14:paraId="19654FB6" w14:textId="77777777" w:rsidR="00EF672C" w:rsidRPr="009E642E" w:rsidRDefault="00EF672C" w:rsidP="00122426">
            <w:pPr>
              <w:pStyle w:val="1"/>
            </w:pPr>
            <w:r>
              <w:t>448.</w:t>
            </w:r>
          </w:p>
        </w:tc>
        <w:tc>
          <w:tcPr>
            <w:tcW w:w="2238" w:type="dxa"/>
            <w:shd w:val="clear" w:color="auto" w:fill="auto"/>
          </w:tcPr>
          <w:p w14:paraId="5EAFAFE3" w14:textId="77777777" w:rsidR="00EF672C" w:rsidRPr="005E661C" w:rsidRDefault="00EF672C">
            <w:pPr>
              <w:rPr>
                <w:color w:val="000000"/>
              </w:rPr>
            </w:pPr>
            <w:r w:rsidRPr="005E661C">
              <w:rPr>
                <w:color w:val="000000"/>
              </w:rPr>
              <w:t>ГБОУ СОШ №237</w:t>
            </w:r>
          </w:p>
        </w:tc>
        <w:tc>
          <w:tcPr>
            <w:tcW w:w="696" w:type="dxa"/>
            <w:shd w:val="clear" w:color="auto" w:fill="auto"/>
          </w:tcPr>
          <w:p w14:paraId="14FB8F34" w14:textId="77777777" w:rsidR="00EF672C" w:rsidRPr="00EF672C" w:rsidRDefault="00EF672C">
            <w:pPr>
              <w:jc w:val="right"/>
              <w:rPr>
                <w:color w:val="000000"/>
              </w:rPr>
            </w:pPr>
            <w:r w:rsidRPr="00EF672C">
              <w:rPr>
                <w:color w:val="000000"/>
              </w:rPr>
              <w:t>6</w:t>
            </w:r>
          </w:p>
        </w:tc>
        <w:tc>
          <w:tcPr>
            <w:tcW w:w="1076" w:type="dxa"/>
            <w:shd w:val="clear" w:color="auto" w:fill="auto"/>
          </w:tcPr>
          <w:p w14:paraId="11B17B69" w14:textId="77777777" w:rsidR="00EF672C" w:rsidRPr="00EF672C" w:rsidRDefault="00EF672C">
            <w:pPr>
              <w:jc w:val="right"/>
              <w:rPr>
                <w:color w:val="000000"/>
              </w:rPr>
            </w:pPr>
            <w:r w:rsidRPr="00EF672C">
              <w:rPr>
                <w:color w:val="000000"/>
              </w:rPr>
              <w:t>21,43%</w:t>
            </w:r>
          </w:p>
        </w:tc>
        <w:tc>
          <w:tcPr>
            <w:tcW w:w="696" w:type="dxa"/>
            <w:shd w:val="clear" w:color="auto" w:fill="auto"/>
          </w:tcPr>
          <w:p w14:paraId="60D8237D" w14:textId="77777777" w:rsidR="00EF672C" w:rsidRPr="00EF672C" w:rsidRDefault="00EF672C">
            <w:pPr>
              <w:jc w:val="right"/>
              <w:rPr>
                <w:color w:val="000000"/>
              </w:rPr>
            </w:pPr>
            <w:r w:rsidRPr="00EF672C">
              <w:rPr>
                <w:color w:val="000000"/>
              </w:rPr>
              <w:t>17</w:t>
            </w:r>
          </w:p>
        </w:tc>
        <w:tc>
          <w:tcPr>
            <w:tcW w:w="1076" w:type="dxa"/>
            <w:shd w:val="clear" w:color="auto" w:fill="auto"/>
          </w:tcPr>
          <w:p w14:paraId="5ED66307" w14:textId="77777777" w:rsidR="00EF672C" w:rsidRPr="00EF672C" w:rsidRDefault="00EF672C">
            <w:pPr>
              <w:jc w:val="right"/>
              <w:rPr>
                <w:color w:val="000000"/>
              </w:rPr>
            </w:pPr>
            <w:r w:rsidRPr="00EF672C">
              <w:rPr>
                <w:color w:val="000000"/>
              </w:rPr>
              <w:t>60,71%</w:t>
            </w:r>
          </w:p>
        </w:tc>
        <w:tc>
          <w:tcPr>
            <w:tcW w:w="696" w:type="dxa"/>
            <w:shd w:val="clear" w:color="auto" w:fill="auto"/>
          </w:tcPr>
          <w:p w14:paraId="61A1DD9B" w14:textId="77777777" w:rsidR="00EF672C" w:rsidRPr="00EF672C" w:rsidRDefault="00EF672C">
            <w:pPr>
              <w:jc w:val="right"/>
              <w:rPr>
                <w:color w:val="000000"/>
              </w:rPr>
            </w:pPr>
            <w:r w:rsidRPr="00EF672C">
              <w:rPr>
                <w:color w:val="000000"/>
              </w:rPr>
              <w:t>4</w:t>
            </w:r>
          </w:p>
        </w:tc>
        <w:tc>
          <w:tcPr>
            <w:tcW w:w="968" w:type="dxa"/>
            <w:shd w:val="clear" w:color="auto" w:fill="auto"/>
          </w:tcPr>
          <w:p w14:paraId="19BF69E3" w14:textId="77777777" w:rsidR="00EF672C" w:rsidRPr="00EF672C" w:rsidRDefault="00EF672C">
            <w:pPr>
              <w:jc w:val="right"/>
              <w:rPr>
                <w:color w:val="000000"/>
              </w:rPr>
            </w:pPr>
            <w:r w:rsidRPr="00EF672C">
              <w:rPr>
                <w:color w:val="000000"/>
              </w:rPr>
              <w:t>14,29%</w:t>
            </w:r>
          </w:p>
        </w:tc>
        <w:tc>
          <w:tcPr>
            <w:tcW w:w="672" w:type="dxa"/>
            <w:shd w:val="clear" w:color="auto" w:fill="auto"/>
          </w:tcPr>
          <w:p w14:paraId="5F4DF67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4CF60F1F" w14:textId="77777777" w:rsidR="00EF672C" w:rsidRPr="00EF672C" w:rsidRDefault="00EF672C">
            <w:pPr>
              <w:jc w:val="right"/>
              <w:rPr>
                <w:color w:val="000000"/>
              </w:rPr>
            </w:pPr>
            <w:r w:rsidRPr="00EF672C">
              <w:rPr>
                <w:color w:val="000000"/>
              </w:rPr>
              <w:t>3,57%</w:t>
            </w:r>
          </w:p>
        </w:tc>
      </w:tr>
      <w:tr w:rsidR="00EF672C" w:rsidRPr="00634251" w14:paraId="2681FC9B" w14:textId="77777777" w:rsidTr="00EF672C">
        <w:trPr>
          <w:cantSplit/>
        </w:trPr>
        <w:tc>
          <w:tcPr>
            <w:tcW w:w="637" w:type="dxa"/>
            <w:shd w:val="clear" w:color="auto" w:fill="auto"/>
          </w:tcPr>
          <w:p w14:paraId="5298A973" w14:textId="77777777" w:rsidR="00EF672C" w:rsidRPr="009E642E" w:rsidRDefault="00EF672C" w:rsidP="00122426">
            <w:pPr>
              <w:pStyle w:val="1"/>
            </w:pPr>
            <w:r>
              <w:t>449.</w:t>
            </w:r>
          </w:p>
        </w:tc>
        <w:tc>
          <w:tcPr>
            <w:tcW w:w="2238" w:type="dxa"/>
            <w:shd w:val="clear" w:color="auto" w:fill="auto"/>
          </w:tcPr>
          <w:p w14:paraId="45A98747" w14:textId="77777777" w:rsidR="00EF672C" w:rsidRPr="005E661C" w:rsidRDefault="00EF672C">
            <w:pPr>
              <w:rPr>
                <w:color w:val="000000"/>
              </w:rPr>
            </w:pPr>
            <w:r w:rsidRPr="005E661C">
              <w:rPr>
                <w:color w:val="000000"/>
              </w:rPr>
              <w:t>ГБОУ СОШ №630</w:t>
            </w:r>
          </w:p>
        </w:tc>
        <w:tc>
          <w:tcPr>
            <w:tcW w:w="696" w:type="dxa"/>
            <w:shd w:val="clear" w:color="auto" w:fill="auto"/>
          </w:tcPr>
          <w:p w14:paraId="13B79B38" w14:textId="77777777" w:rsidR="00EF672C" w:rsidRPr="00EF672C" w:rsidRDefault="00EF672C">
            <w:pPr>
              <w:jc w:val="right"/>
              <w:rPr>
                <w:color w:val="000000"/>
              </w:rPr>
            </w:pPr>
            <w:r w:rsidRPr="00EF672C">
              <w:rPr>
                <w:color w:val="000000"/>
              </w:rPr>
              <w:t>10</w:t>
            </w:r>
          </w:p>
        </w:tc>
        <w:tc>
          <w:tcPr>
            <w:tcW w:w="1076" w:type="dxa"/>
            <w:shd w:val="clear" w:color="auto" w:fill="auto"/>
          </w:tcPr>
          <w:p w14:paraId="05CA6074" w14:textId="77777777" w:rsidR="00EF672C" w:rsidRPr="00EF672C" w:rsidRDefault="00EF672C">
            <w:pPr>
              <w:jc w:val="right"/>
              <w:rPr>
                <w:color w:val="000000"/>
              </w:rPr>
            </w:pPr>
            <w:r w:rsidRPr="00EF672C">
              <w:rPr>
                <w:color w:val="000000"/>
              </w:rPr>
              <w:t>17,24%</w:t>
            </w:r>
          </w:p>
        </w:tc>
        <w:tc>
          <w:tcPr>
            <w:tcW w:w="696" w:type="dxa"/>
            <w:shd w:val="clear" w:color="auto" w:fill="auto"/>
          </w:tcPr>
          <w:p w14:paraId="3FE302F4" w14:textId="77777777" w:rsidR="00EF672C" w:rsidRPr="00EF672C" w:rsidRDefault="00EF672C">
            <w:pPr>
              <w:jc w:val="right"/>
              <w:rPr>
                <w:color w:val="000000"/>
              </w:rPr>
            </w:pPr>
            <w:r w:rsidRPr="00EF672C">
              <w:rPr>
                <w:color w:val="000000"/>
              </w:rPr>
              <w:t>29</w:t>
            </w:r>
          </w:p>
        </w:tc>
        <w:tc>
          <w:tcPr>
            <w:tcW w:w="1076" w:type="dxa"/>
            <w:shd w:val="clear" w:color="auto" w:fill="auto"/>
          </w:tcPr>
          <w:p w14:paraId="02F5290E" w14:textId="77777777" w:rsidR="00EF672C" w:rsidRPr="00EF672C" w:rsidRDefault="00EF672C">
            <w:pPr>
              <w:jc w:val="right"/>
              <w:rPr>
                <w:color w:val="000000"/>
              </w:rPr>
            </w:pPr>
            <w:r w:rsidRPr="00EF672C">
              <w:rPr>
                <w:color w:val="000000"/>
              </w:rPr>
              <w:t>50,00%</w:t>
            </w:r>
          </w:p>
        </w:tc>
        <w:tc>
          <w:tcPr>
            <w:tcW w:w="696" w:type="dxa"/>
            <w:shd w:val="clear" w:color="auto" w:fill="auto"/>
          </w:tcPr>
          <w:p w14:paraId="1234AC78" w14:textId="77777777" w:rsidR="00EF672C" w:rsidRPr="00EF672C" w:rsidRDefault="00EF672C">
            <w:pPr>
              <w:jc w:val="right"/>
              <w:rPr>
                <w:color w:val="000000"/>
              </w:rPr>
            </w:pPr>
            <w:r w:rsidRPr="00EF672C">
              <w:rPr>
                <w:color w:val="000000"/>
              </w:rPr>
              <w:t>17</w:t>
            </w:r>
          </w:p>
        </w:tc>
        <w:tc>
          <w:tcPr>
            <w:tcW w:w="968" w:type="dxa"/>
            <w:shd w:val="clear" w:color="auto" w:fill="auto"/>
          </w:tcPr>
          <w:p w14:paraId="09C93BC9" w14:textId="77777777" w:rsidR="00EF672C" w:rsidRPr="00EF672C" w:rsidRDefault="00EF672C">
            <w:pPr>
              <w:jc w:val="right"/>
              <w:rPr>
                <w:color w:val="000000"/>
              </w:rPr>
            </w:pPr>
            <w:r w:rsidRPr="00EF672C">
              <w:rPr>
                <w:color w:val="000000"/>
              </w:rPr>
              <w:t>29,31%</w:t>
            </w:r>
          </w:p>
        </w:tc>
        <w:tc>
          <w:tcPr>
            <w:tcW w:w="672" w:type="dxa"/>
            <w:shd w:val="clear" w:color="auto" w:fill="auto"/>
          </w:tcPr>
          <w:p w14:paraId="08073D61"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18CA5DED" w14:textId="77777777" w:rsidR="00EF672C" w:rsidRPr="00EF672C" w:rsidRDefault="00EF672C">
            <w:pPr>
              <w:jc w:val="right"/>
              <w:rPr>
                <w:color w:val="000000"/>
              </w:rPr>
            </w:pPr>
            <w:r w:rsidRPr="00EF672C">
              <w:rPr>
                <w:color w:val="000000"/>
              </w:rPr>
              <w:t>3,45%</w:t>
            </w:r>
          </w:p>
        </w:tc>
      </w:tr>
      <w:tr w:rsidR="00EF672C" w:rsidRPr="00634251" w14:paraId="312A5FB7" w14:textId="77777777" w:rsidTr="00EF672C">
        <w:trPr>
          <w:cantSplit/>
        </w:trPr>
        <w:tc>
          <w:tcPr>
            <w:tcW w:w="637" w:type="dxa"/>
            <w:shd w:val="clear" w:color="auto" w:fill="auto"/>
          </w:tcPr>
          <w:p w14:paraId="63C47FED" w14:textId="77777777" w:rsidR="00EF672C" w:rsidRPr="009E642E" w:rsidRDefault="00EF672C" w:rsidP="00122426">
            <w:pPr>
              <w:pStyle w:val="1"/>
            </w:pPr>
            <w:r>
              <w:t>450.</w:t>
            </w:r>
          </w:p>
        </w:tc>
        <w:tc>
          <w:tcPr>
            <w:tcW w:w="2238" w:type="dxa"/>
            <w:shd w:val="clear" w:color="auto" w:fill="auto"/>
          </w:tcPr>
          <w:p w14:paraId="046C9B17" w14:textId="77777777" w:rsidR="00EF672C" w:rsidRPr="005E661C" w:rsidRDefault="00EF672C">
            <w:pPr>
              <w:rPr>
                <w:color w:val="000000"/>
              </w:rPr>
            </w:pPr>
            <w:r w:rsidRPr="005E661C">
              <w:rPr>
                <w:color w:val="000000"/>
              </w:rPr>
              <w:t>ГБОУ СОШ №191</w:t>
            </w:r>
          </w:p>
        </w:tc>
        <w:tc>
          <w:tcPr>
            <w:tcW w:w="696" w:type="dxa"/>
            <w:shd w:val="clear" w:color="auto" w:fill="auto"/>
          </w:tcPr>
          <w:p w14:paraId="55867BB9" w14:textId="77777777" w:rsidR="00EF672C" w:rsidRPr="00EF672C" w:rsidRDefault="00EF672C">
            <w:pPr>
              <w:jc w:val="right"/>
              <w:rPr>
                <w:color w:val="000000"/>
              </w:rPr>
            </w:pPr>
            <w:r w:rsidRPr="00EF672C">
              <w:rPr>
                <w:color w:val="000000"/>
              </w:rPr>
              <w:t>7</w:t>
            </w:r>
          </w:p>
        </w:tc>
        <w:tc>
          <w:tcPr>
            <w:tcW w:w="1076" w:type="dxa"/>
            <w:shd w:val="clear" w:color="auto" w:fill="auto"/>
          </w:tcPr>
          <w:p w14:paraId="23455528" w14:textId="77777777" w:rsidR="00EF672C" w:rsidRPr="00EF672C" w:rsidRDefault="00EF672C">
            <w:pPr>
              <w:jc w:val="right"/>
              <w:rPr>
                <w:color w:val="000000"/>
              </w:rPr>
            </w:pPr>
            <w:r w:rsidRPr="00EF672C">
              <w:rPr>
                <w:color w:val="000000"/>
              </w:rPr>
              <w:t>23,33%</w:t>
            </w:r>
          </w:p>
        </w:tc>
        <w:tc>
          <w:tcPr>
            <w:tcW w:w="696" w:type="dxa"/>
            <w:shd w:val="clear" w:color="auto" w:fill="auto"/>
          </w:tcPr>
          <w:p w14:paraId="35E0970E" w14:textId="77777777" w:rsidR="00EF672C" w:rsidRPr="00EF672C" w:rsidRDefault="00EF672C">
            <w:pPr>
              <w:jc w:val="right"/>
              <w:rPr>
                <w:color w:val="000000"/>
              </w:rPr>
            </w:pPr>
            <w:r w:rsidRPr="00EF672C">
              <w:rPr>
                <w:color w:val="000000"/>
              </w:rPr>
              <w:t>13</w:t>
            </w:r>
          </w:p>
        </w:tc>
        <w:tc>
          <w:tcPr>
            <w:tcW w:w="1076" w:type="dxa"/>
            <w:shd w:val="clear" w:color="auto" w:fill="auto"/>
          </w:tcPr>
          <w:p w14:paraId="040FBE6B" w14:textId="77777777" w:rsidR="00EF672C" w:rsidRPr="00EF672C" w:rsidRDefault="00EF672C">
            <w:pPr>
              <w:jc w:val="right"/>
              <w:rPr>
                <w:color w:val="000000"/>
              </w:rPr>
            </w:pPr>
            <w:r w:rsidRPr="00EF672C">
              <w:rPr>
                <w:color w:val="000000"/>
              </w:rPr>
              <w:t>43,33%</w:t>
            </w:r>
          </w:p>
        </w:tc>
        <w:tc>
          <w:tcPr>
            <w:tcW w:w="696" w:type="dxa"/>
            <w:shd w:val="clear" w:color="auto" w:fill="auto"/>
          </w:tcPr>
          <w:p w14:paraId="6B08C98A" w14:textId="77777777" w:rsidR="00EF672C" w:rsidRPr="00EF672C" w:rsidRDefault="00EF672C">
            <w:pPr>
              <w:jc w:val="right"/>
              <w:rPr>
                <w:color w:val="000000"/>
              </w:rPr>
            </w:pPr>
            <w:r w:rsidRPr="00EF672C">
              <w:rPr>
                <w:color w:val="000000"/>
              </w:rPr>
              <w:t>9</w:t>
            </w:r>
          </w:p>
        </w:tc>
        <w:tc>
          <w:tcPr>
            <w:tcW w:w="968" w:type="dxa"/>
            <w:shd w:val="clear" w:color="auto" w:fill="auto"/>
          </w:tcPr>
          <w:p w14:paraId="4B289597" w14:textId="77777777" w:rsidR="00EF672C" w:rsidRPr="00EF672C" w:rsidRDefault="00EF672C">
            <w:pPr>
              <w:jc w:val="right"/>
              <w:rPr>
                <w:color w:val="000000"/>
              </w:rPr>
            </w:pPr>
            <w:r w:rsidRPr="00EF672C">
              <w:rPr>
                <w:color w:val="000000"/>
              </w:rPr>
              <w:t>30,00%</w:t>
            </w:r>
          </w:p>
        </w:tc>
        <w:tc>
          <w:tcPr>
            <w:tcW w:w="672" w:type="dxa"/>
            <w:shd w:val="clear" w:color="auto" w:fill="auto"/>
          </w:tcPr>
          <w:p w14:paraId="6EFF8F67"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D2D628B" w14:textId="77777777" w:rsidR="00EF672C" w:rsidRPr="00EF672C" w:rsidRDefault="00EF672C">
            <w:pPr>
              <w:jc w:val="right"/>
              <w:rPr>
                <w:color w:val="000000"/>
              </w:rPr>
            </w:pPr>
            <w:r w:rsidRPr="00EF672C">
              <w:rPr>
                <w:color w:val="000000"/>
              </w:rPr>
              <w:t>3,33%</w:t>
            </w:r>
          </w:p>
        </w:tc>
      </w:tr>
      <w:tr w:rsidR="00EF672C" w:rsidRPr="00634251" w14:paraId="23FD529F" w14:textId="77777777" w:rsidTr="00EF672C">
        <w:trPr>
          <w:cantSplit/>
        </w:trPr>
        <w:tc>
          <w:tcPr>
            <w:tcW w:w="637" w:type="dxa"/>
            <w:shd w:val="clear" w:color="auto" w:fill="auto"/>
          </w:tcPr>
          <w:p w14:paraId="41A6B491" w14:textId="77777777" w:rsidR="00EF672C" w:rsidRPr="009E642E" w:rsidRDefault="00EF672C" w:rsidP="00122426">
            <w:pPr>
              <w:pStyle w:val="1"/>
            </w:pPr>
            <w:r>
              <w:t>451.</w:t>
            </w:r>
          </w:p>
        </w:tc>
        <w:tc>
          <w:tcPr>
            <w:tcW w:w="2238" w:type="dxa"/>
            <w:shd w:val="clear" w:color="auto" w:fill="auto"/>
          </w:tcPr>
          <w:p w14:paraId="3369E449" w14:textId="77777777" w:rsidR="00EF672C" w:rsidRPr="00EF672C" w:rsidRDefault="00EF672C">
            <w:pPr>
              <w:rPr>
                <w:color w:val="000000"/>
              </w:rPr>
            </w:pPr>
            <w:r w:rsidRPr="00EF672C">
              <w:rPr>
                <w:color w:val="000000"/>
              </w:rPr>
              <w:t>ГБОУ СОШ №71</w:t>
            </w:r>
          </w:p>
        </w:tc>
        <w:tc>
          <w:tcPr>
            <w:tcW w:w="696" w:type="dxa"/>
            <w:shd w:val="clear" w:color="auto" w:fill="auto"/>
          </w:tcPr>
          <w:p w14:paraId="0067948C" w14:textId="77777777" w:rsidR="00EF672C" w:rsidRPr="00EF672C" w:rsidRDefault="00EF672C">
            <w:pPr>
              <w:jc w:val="right"/>
              <w:rPr>
                <w:color w:val="000000"/>
              </w:rPr>
            </w:pPr>
            <w:r w:rsidRPr="00EF672C">
              <w:rPr>
                <w:color w:val="000000"/>
              </w:rPr>
              <w:t>7</w:t>
            </w:r>
          </w:p>
        </w:tc>
        <w:tc>
          <w:tcPr>
            <w:tcW w:w="1076" w:type="dxa"/>
            <w:shd w:val="clear" w:color="auto" w:fill="auto"/>
          </w:tcPr>
          <w:p w14:paraId="20BA720A" w14:textId="77777777" w:rsidR="00EF672C" w:rsidRPr="00EF672C" w:rsidRDefault="00EF672C">
            <w:pPr>
              <w:jc w:val="right"/>
              <w:rPr>
                <w:color w:val="000000"/>
              </w:rPr>
            </w:pPr>
            <w:r w:rsidRPr="00EF672C">
              <w:rPr>
                <w:color w:val="000000"/>
              </w:rPr>
              <w:t>22,58%</w:t>
            </w:r>
          </w:p>
        </w:tc>
        <w:tc>
          <w:tcPr>
            <w:tcW w:w="696" w:type="dxa"/>
            <w:shd w:val="clear" w:color="auto" w:fill="auto"/>
          </w:tcPr>
          <w:p w14:paraId="2BB59F6F" w14:textId="77777777" w:rsidR="00EF672C" w:rsidRPr="00EF672C" w:rsidRDefault="00EF672C">
            <w:pPr>
              <w:jc w:val="right"/>
              <w:rPr>
                <w:color w:val="000000"/>
              </w:rPr>
            </w:pPr>
            <w:r w:rsidRPr="00EF672C">
              <w:rPr>
                <w:color w:val="000000"/>
              </w:rPr>
              <w:t>9</w:t>
            </w:r>
          </w:p>
        </w:tc>
        <w:tc>
          <w:tcPr>
            <w:tcW w:w="1076" w:type="dxa"/>
            <w:shd w:val="clear" w:color="auto" w:fill="auto"/>
          </w:tcPr>
          <w:p w14:paraId="71B23738" w14:textId="77777777" w:rsidR="00EF672C" w:rsidRPr="00EF672C" w:rsidRDefault="00EF672C">
            <w:pPr>
              <w:jc w:val="right"/>
              <w:rPr>
                <w:color w:val="000000"/>
              </w:rPr>
            </w:pPr>
            <w:r w:rsidRPr="00EF672C">
              <w:rPr>
                <w:color w:val="000000"/>
              </w:rPr>
              <w:t>29,03%</w:t>
            </w:r>
          </w:p>
        </w:tc>
        <w:tc>
          <w:tcPr>
            <w:tcW w:w="696" w:type="dxa"/>
            <w:shd w:val="clear" w:color="auto" w:fill="auto"/>
          </w:tcPr>
          <w:p w14:paraId="5CFD4DA3" w14:textId="77777777" w:rsidR="00EF672C" w:rsidRPr="00EF672C" w:rsidRDefault="00EF672C">
            <w:pPr>
              <w:jc w:val="right"/>
              <w:rPr>
                <w:color w:val="000000"/>
              </w:rPr>
            </w:pPr>
            <w:r w:rsidRPr="00EF672C">
              <w:rPr>
                <w:color w:val="000000"/>
              </w:rPr>
              <w:t>14</w:t>
            </w:r>
          </w:p>
        </w:tc>
        <w:tc>
          <w:tcPr>
            <w:tcW w:w="968" w:type="dxa"/>
            <w:shd w:val="clear" w:color="auto" w:fill="auto"/>
          </w:tcPr>
          <w:p w14:paraId="7C984E70" w14:textId="77777777" w:rsidR="00EF672C" w:rsidRPr="00EF672C" w:rsidRDefault="00EF672C">
            <w:pPr>
              <w:jc w:val="right"/>
              <w:rPr>
                <w:color w:val="000000"/>
              </w:rPr>
            </w:pPr>
            <w:r w:rsidRPr="00EF672C">
              <w:rPr>
                <w:color w:val="000000"/>
              </w:rPr>
              <w:t>45,16%</w:t>
            </w:r>
          </w:p>
        </w:tc>
        <w:tc>
          <w:tcPr>
            <w:tcW w:w="672" w:type="dxa"/>
            <w:shd w:val="clear" w:color="auto" w:fill="auto"/>
          </w:tcPr>
          <w:p w14:paraId="7A0611ED"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5EA9906" w14:textId="77777777" w:rsidR="00EF672C" w:rsidRPr="00EF672C" w:rsidRDefault="00EF672C">
            <w:pPr>
              <w:jc w:val="right"/>
              <w:rPr>
                <w:color w:val="000000"/>
              </w:rPr>
            </w:pPr>
            <w:r w:rsidRPr="00EF672C">
              <w:rPr>
                <w:color w:val="000000"/>
              </w:rPr>
              <w:t>3,23%</w:t>
            </w:r>
          </w:p>
        </w:tc>
      </w:tr>
      <w:tr w:rsidR="00EF672C" w:rsidRPr="00634251" w14:paraId="2AE4C1AA" w14:textId="77777777" w:rsidTr="00EF672C">
        <w:trPr>
          <w:cantSplit/>
        </w:trPr>
        <w:tc>
          <w:tcPr>
            <w:tcW w:w="637" w:type="dxa"/>
            <w:shd w:val="clear" w:color="auto" w:fill="auto"/>
          </w:tcPr>
          <w:p w14:paraId="485776A0" w14:textId="77777777" w:rsidR="00EF672C" w:rsidRPr="009E642E" w:rsidRDefault="00EF672C" w:rsidP="00122426">
            <w:pPr>
              <w:pStyle w:val="1"/>
            </w:pPr>
            <w:r>
              <w:t>452.</w:t>
            </w:r>
          </w:p>
        </w:tc>
        <w:tc>
          <w:tcPr>
            <w:tcW w:w="2238" w:type="dxa"/>
            <w:shd w:val="clear" w:color="auto" w:fill="auto"/>
          </w:tcPr>
          <w:p w14:paraId="5E6EC24C" w14:textId="77777777" w:rsidR="00EF672C" w:rsidRPr="005E661C" w:rsidRDefault="00EF672C">
            <w:pPr>
              <w:rPr>
                <w:color w:val="000000"/>
              </w:rPr>
            </w:pPr>
            <w:r w:rsidRPr="005E661C">
              <w:rPr>
                <w:color w:val="000000"/>
              </w:rPr>
              <w:t>ГБОУ СОШ №403</w:t>
            </w:r>
          </w:p>
        </w:tc>
        <w:tc>
          <w:tcPr>
            <w:tcW w:w="696" w:type="dxa"/>
            <w:shd w:val="clear" w:color="auto" w:fill="auto"/>
          </w:tcPr>
          <w:p w14:paraId="5A20C635" w14:textId="77777777" w:rsidR="00EF672C" w:rsidRPr="00EF672C" w:rsidRDefault="00EF672C">
            <w:pPr>
              <w:jc w:val="right"/>
              <w:rPr>
                <w:color w:val="000000"/>
              </w:rPr>
            </w:pPr>
            <w:r w:rsidRPr="00EF672C">
              <w:rPr>
                <w:color w:val="000000"/>
              </w:rPr>
              <w:t>5</w:t>
            </w:r>
          </w:p>
        </w:tc>
        <w:tc>
          <w:tcPr>
            <w:tcW w:w="1076" w:type="dxa"/>
            <w:shd w:val="clear" w:color="auto" w:fill="auto"/>
          </w:tcPr>
          <w:p w14:paraId="3660CEF9" w14:textId="77777777" w:rsidR="00EF672C" w:rsidRPr="00EF672C" w:rsidRDefault="00EF672C">
            <w:pPr>
              <w:jc w:val="right"/>
              <w:rPr>
                <w:color w:val="000000"/>
              </w:rPr>
            </w:pPr>
            <w:r w:rsidRPr="00EF672C">
              <w:rPr>
                <w:color w:val="000000"/>
              </w:rPr>
              <w:t>16,13%</w:t>
            </w:r>
          </w:p>
        </w:tc>
        <w:tc>
          <w:tcPr>
            <w:tcW w:w="696" w:type="dxa"/>
            <w:shd w:val="clear" w:color="auto" w:fill="auto"/>
          </w:tcPr>
          <w:p w14:paraId="3AF0F9A1" w14:textId="77777777" w:rsidR="00EF672C" w:rsidRPr="00EF672C" w:rsidRDefault="00EF672C">
            <w:pPr>
              <w:jc w:val="right"/>
              <w:rPr>
                <w:color w:val="000000"/>
              </w:rPr>
            </w:pPr>
            <w:r w:rsidRPr="00EF672C">
              <w:rPr>
                <w:color w:val="000000"/>
              </w:rPr>
              <w:t>16</w:t>
            </w:r>
          </w:p>
        </w:tc>
        <w:tc>
          <w:tcPr>
            <w:tcW w:w="1076" w:type="dxa"/>
            <w:shd w:val="clear" w:color="auto" w:fill="auto"/>
          </w:tcPr>
          <w:p w14:paraId="49A560CA" w14:textId="77777777" w:rsidR="00EF672C" w:rsidRPr="00EF672C" w:rsidRDefault="00EF672C">
            <w:pPr>
              <w:jc w:val="right"/>
              <w:rPr>
                <w:color w:val="000000"/>
              </w:rPr>
            </w:pPr>
            <w:r w:rsidRPr="00EF672C">
              <w:rPr>
                <w:color w:val="000000"/>
              </w:rPr>
              <w:t>51,61%</w:t>
            </w:r>
          </w:p>
        </w:tc>
        <w:tc>
          <w:tcPr>
            <w:tcW w:w="696" w:type="dxa"/>
            <w:shd w:val="clear" w:color="auto" w:fill="auto"/>
          </w:tcPr>
          <w:p w14:paraId="687F1446" w14:textId="77777777" w:rsidR="00EF672C" w:rsidRPr="00EF672C" w:rsidRDefault="00EF672C">
            <w:pPr>
              <w:jc w:val="right"/>
              <w:rPr>
                <w:color w:val="000000"/>
              </w:rPr>
            </w:pPr>
            <w:r w:rsidRPr="00EF672C">
              <w:rPr>
                <w:color w:val="000000"/>
              </w:rPr>
              <w:t>9</w:t>
            </w:r>
          </w:p>
        </w:tc>
        <w:tc>
          <w:tcPr>
            <w:tcW w:w="968" w:type="dxa"/>
            <w:shd w:val="clear" w:color="auto" w:fill="auto"/>
          </w:tcPr>
          <w:p w14:paraId="6E39BB09" w14:textId="77777777" w:rsidR="00EF672C" w:rsidRPr="00EF672C" w:rsidRDefault="00EF672C">
            <w:pPr>
              <w:jc w:val="right"/>
              <w:rPr>
                <w:color w:val="000000"/>
              </w:rPr>
            </w:pPr>
            <w:r w:rsidRPr="00EF672C">
              <w:rPr>
                <w:color w:val="000000"/>
              </w:rPr>
              <w:t>29,03%</w:t>
            </w:r>
          </w:p>
        </w:tc>
        <w:tc>
          <w:tcPr>
            <w:tcW w:w="672" w:type="dxa"/>
            <w:shd w:val="clear" w:color="auto" w:fill="auto"/>
          </w:tcPr>
          <w:p w14:paraId="37C940E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3ECBC8D7" w14:textId="77777777" w:rsidR="00EF672C" w:rsidRPr="00EF672C" w:rsidRDefault="00EF672C">
            <w:pPr>
              <w:jc w:val="right"/>
              <w:rPr>
                <w:color w:val="000000"/>
              </w:rPr>
            </w:pPr>
            <w:r w:rsidRPr="00EF672C">
              <w:rPr>
                <w:color w:val="000000"/>
              </w:rPr>
              <w:t>3,23%</w:t>
            </w:r>
          </w:p>
        </w:tc>
      </w:tr>
      <w:tr w:rsidR="00EF672C" w:rsidRPr="00634251" w14:paraId="773FE32F" w14:textId="77777777" w:rsidTr="00EF672C">
        <w:trPr>
          <w:cantSplit/>
        </w:trPr>
        <w:tc>
          <w:tcPr>
            <w:tcW w:w="637" w:type="dxa"/>
            <w:shd w:val="clear" w:color="auto" w:fill="auto"/>
          </w:tcPr>
          <w:p w14:paraId="24E65D44" w14:textId="77777777" w:rsidR="00EF672C" w:rsidRPr="009E642E" w:rsidRDefault="00EF672C" w:rsidP="00122426">
            <w:pPr>
              <w:pStyle w:val="1"/>
            </w:pPr>
            <w:r>
              <w:t>453.</w:t>
            </w:r>
          </w:p>
        </w:tc>
        <w:tc>
          <w:tcPr>
            <w:tcW w:w="2238" w:type="dxa"/>
            <w:shd w:val="clear" w:color="auto" w:fill="auto"/>
          </w:tcPr>
          <w:p w14:paraId="3494D09F" w14:textId="77777777" w:rsidR="00EF672C" w:rsidRPr="005E661C" w:rsidRDefault="00EF672C">
            <w:pPr>
              <w:rPr>
                <w:color w:val="000000"/>
              </w:rPr>
            </w:pPr>
            <w:r w:rsidRPr="005E661C">
              <w:rPr>
                <w:color w:val="000000"/>
              </w:rPr>
              <w:t>ГБОУ СОШ №375</w:t>
            </w:r>
          </w:p>
        </w:tc>
        <w:tc>
          <w:tcPr>
            <w:tcW w:w="696" w:type="dxa"/>
            <w:shd w:val="clear" w:color="auto" w:fill="auto"/>
          </w:tcPr>
          <w:p w14:paraId="4C143236" w14:textId="77777777" w:rsidR="00EF672C" w:rsidRPr="00EF672C" w:rsidRDefault="00EF672C">
            <w:pPr>
              <w:jc w:val="right"/>
              <w:rPr>
                <w:color w:val="000000"/>
              </w:rPr>
            </w:pPr>
            <w:r w:rsidRPr="00EF672C">
              <w:rPr>
                <w:color w:val="000000"/>
              </w:rPr>
              <w:t>7</w:t>
            </w:r>
          </w:p>
        </w:tc>
        <w:tc>
          <w:tcPr>
            <w:tcW w:w="1076" w:type="dxa"/>
            <w:shd w:val="clear" w:color="auto" w:fill="auto"/>
          </w:tcPr>
          <w:p w14:paraId="3DD72246" w14:textId="77777777" w:rsidR="00EF672C" w:rsidRPr="00EF672C" w:rsidRDefault="00EF672C">
            <w:pPr>
              <w:jc w:val="right"/>
              <w:rPr>
                <w:color w:val="000000"/>
              </w:rPr>
            </w:pPr>
            <w:r w:rsidRPr="00EF672C">
              <w:rPr>
                <w:color w:val="000000"/>
              </w:rPr>
              <w:t>22,58%</w:t>
            </w:r>
          </w:p>
        </w:tc>
        <w:tc>
          <w:tcPr>
            <w:tcW w:w="696" w:type="dxa"/>
            <w:shd w:val="clear" w:color="auto" w:fill="auto"/>
          </w:tcPr>
          <w:p w14:paraId="014ABD69" w14:textId="77777777" w:rsidR="00EF672C" w:rsidRPr="00EF672C" w:rsidRDefault="00EF672C">
            <w:pPr>
              <w:jc w:val="right"/>
              <w:rPr>
                <w:color w:val="000000"/>
              </w:rPr>
            </w:pPr>
            <w:r w:rsidRPr="00EF672C">
              <w:rPr>
                <w:color w:val="000000"/>
              </w:rPr>
              <w:t>14</w:t>
            </w:r>
          </w:p>
        </w:tc>
        <w:tc>
          <w:tcPr>
            <w:tcW w:w="1076" w:type="dxa"/>
            <w:shd w:val="clear" w:color="auto" w:fill="auto"/>
          </w:tcPr>
          <w:p w14:paraId="2B5120CA" w14:textId="77777777" w:rsidR="00EF672C" w:rsidRPr="00EF672C" w:rsidRDefault="00EF672C">
            <w:pPr>
              <w:jc w:val="right"/>
              <w:rPr>
                <w:color w:val="000000"/>
              </w:rPr>
            </w:pPr>
            <w:r w:rsidRPr="00EF672C">
              <w:rPr>
                <w:color w:val="000000"/>
              </w:rPr>
              <w:t>45,16%</w:t>
            </w:r>
          </w:p>
        </w:tc>
        <w:tc>
          <w:tcPr>
            <w:tcW w:w="696" w:type="dxa"/>
            <w:shd w:val="clear" w:color="auto" w:fill="auto"/>
          </w:tcPr>
          <w:p w14:paraId="6263AF56" w14:textId="77777777" w:rsidR="00EF672C" w:rsidRPr="00EF672C" w:rsidRDefault="00EF672C">
            <w:pPr>
              <w:jc w:val="right"/>
              <w:rPr>
                <w:color w:val="000000"/>
              </w:rPr>
            </w:pPr>
            <w:r w:rsidRPr="00EF672C">
              <w:rPr>
                <w:color w:val="000000"/>
              </w:rPr>
              <w:t>9</w:t>
            </w:r>
          </w:p>
        </w:tc>
        <w:tc>
          <w:tcPr>
            <w:tcW w:w="968" w:type="dxa"/>
            <w:shd w:val="clear" w:color="auto" w:fill="auto"/>
          </w:tcPr>
          <w:p w14:paraId="254A664D" w14:textId="77777777" w:rsidR="00EF672C" w:rsidRPr="00EF672C" w:rsidRDefault="00EF672C">
            <w:pPr>
              <w:jc w:val="right"/>
              <w:rPr>
                <w:color w:val="000000"/>
              </w:rPr>
            </w:pPr>
            <w:r w:rsidRPr="00EF672C">
              <w:rPr>
                <w:color w:val="000000"/>
              </w:rPr>
              <w:t>29,03%</w:t>
            </w:r>
          </w:p>
        </w:tc>
        <w:tc>
          <w:tcPr>
            <w:tcW w:w="672" w:type="dxa"/>
            <w:shd w:val="clear" w:color="auto" w:fill="auto"/>
          </w:tcPr>
          <w:p w14:paraId="324350EB"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B842302" w14:textId="77777777" w:rsidR="00EF672C" w:rsidRPr="00EF672C" w:rsidRDefault="00EF672C">
            <w:pPr>
              <w:jc w:val="right"/>
              <w:rPr>
                <w:color w:val="000000"/>
              </w:rPr>
            </w:pPr>
            <w:r w:rsidRPr="00EF672C">
              <w:rPr>
                <w:color w:val="000000"/>
              </w:rPr>
              <w:t>3,23%</w:t>
            </w:r>
          </w:p>
        </w:tc>
      </w:tr>
      <w:tr w:rsidR="00EF672C" w:rsidRPr="00634251" w14:paraId="2746FBF0" w14:textId="77777777" w:rsidTr="00EF672C">
        <w:trPr>
          <w:cantSplit/>
        </w:trPr>
        <w:tc>
          <w:tcPr>
            <w:tcW w:w="637" w:type="dxa"/>
            <w:shd w:val="clear" w:color="auto" w:fill="auto"/>
          </w:tcPr>
          <w:p w14:paraId="68FB6BA5" w14:textId="77777777" w:rsidR="00EF672C" w:rsidRPr="009E642E" w:rsidRDefault="00EF672C" w:rsidP="00122426">
            <w:pPr>
              <w:pStyle w:val="1"/>
            </w:pPr>
            <w:r>
              <w:t>454.</w:t>
            </w:r>
          </w:p>
        </w:tc>
        <w:tc>
          <w:tcPr>
            <w:tcW w:w="2238" w:type="dxa"/>
            <w:shd w:val="clear" w:color="auto" w:fill="auto"/>
          </w:tcPr>
          <w:p w14:paraId="105D9699" w14:textId="77777777" w:rsidR="00EF672C" w:rsidRPr="005E661C" w:rsidRDefault="00EF672C">
            <w:pPr>
              <w:rPr>
                <w:color w:val="000000"/>
              </w:rPr>
            </w:pPr>
            <w:r w:rsidRPr="005E661C">
              <w:rPr>
                <w:color w:val="000000"/>
              </w:rPr>
              <w:t>ГБОУ лицей №101</w:t>
            </w:r>
          </w:p>
        </w:tc>
        <w:tc>
          <w:tcPr>
            <w:tcW w:w="696" w:type="dxa"/>
            <w:shd w:val="clear" w:color="auto" w:fill="auto"/>
          </w:tcPr>
          <w:p w14:paraId="71673682" w14:textId="77777777" w:rsidR="00EF672C" w:rsidRPr="00EF672C" w:rsidRDefault="00EF672C">
            <w:pPr>
              <w:jc w:val="right"/>
              <w:rPr>
                <w:color w:val="000000"/>
              </w:rPr>
            </w:pPr>
            <w:r w:rsidRPr="00EF672C">
              <w:rPr>
                <w:color w:val="000000"/>
              </w:rPr>
              <w:t>6</w:t>
            </w:r>
          </w:p>
        </w:tc>
        <w:tc>
          <w:tcPr>
            <w:tcW w:w="1076" w:type="dxa"/>
            <w:shd w:val="clear" w:color="auto" w:fill="auto"/>
          </w:tcPr>
          <w:p w14:paraId="1FA30BA5" w14:textId="77777777" w:rsidR="00EF672C" w:rsidRPr="00EF672C" w:rsidRDefault="00EF672C">
            <w:pPr>
              <w:jc w:val="right"/>
              <w:rPr>
                <w:color w:val="000000"/>
              </w:rPr>
            </w:pPr>
            <w:r w:rsidRPr="00EF672C">
              <w:rPr>
                <w:color w:val="000000"/>
              </w:rPr>
              <w:t>18,75%</w:t>
            </w:r>
          </w:p>
        </w:tc>
        <w:tc>
          <w:tcPr>
            <w:tcW w:w="696" w:type="dxa"/>
            <w:shd w:val="clear" w:color="auto" w:fill="auto"/>
          </w:tcPr>
          <w:p w14:paraId="4D027A81" w14:textId="77777777" w:rsidR="00EF672C" w:rsidRPr="00EF672C" w:rsidRDefault="00EF672C">
            <w:pPr>
              <w:jc w:val="right"/>
              <w:rPr>
                <w:color w:val="000000"/>
              </w:rPr>
            </w:pPr>
            <w:r w:rsidRPr="00EF672C">
              <w:rPr>
                <w:color w:val="000000"/>
              </w:rPr>
              <w:t>13</w:t>
            </w:r>
          </w:p>
        </w:tc>
        <w:tc>
          <w:tcPr>
            <w:tcW w:w="1076" w:type="dxa"/>
            <w:shd w:val="clear" w:color="auto" w:fill="auto"/>
          </w:tcPr>
          <w:p w14:paraId="73227E3A" w14:textId="77777777" w:rsidR="00EF672C" w:rsidRPr="00EF672C" w:rsidRDefault="00EF672C">
            <w:pPr>
              <w:jc w:val="right"/>
              <w:rPr>
                <w:color w:val="000000"/>
              </w:rPr>
            </w:pPr>
            <w:r w:rsidRPr="00EF672C">
              <w:rPr>
                <w:color w:val="000000"/>
              </w:rPr>
              <w:t>40,63%</w:t>
            </w:r>
          </w:p>
        </w:tc>
        <w:tc>
          <w:tcPr>
            <w:tcW w:w="696" w:type="dxa"/>
            <w:shd w:val="clear" w:color="auto" w:fill="auto"/>
          </w:tcPr>
          <w:p w14:paraId="0D516F55" w14:textId="77777777" w:rsidR="00EF672C" w:rsidRPr="00EF672C" w:rsidRDefault="00EF672C">
            <w:pPr>
              <w:jc w:val="right"/>
              <w:rPr>
                <w:color w:val="000000"/>
              </w:rPr>
            </w:pPr>
            <w:r w:rsidRPr="00EF672C">
              <w:rPr>
                <w:color w:val="000000"/>
              </w:rPr>
              <w:t>12</w:t>
            </w:r>
          </w:p>
        </w:tc>
        <w:tc>
          <w:tcPr>
            <w:tcW w:w="968" w:type="dxa"/>
            <w:shd w:val="clear" w:color="auto" w:fill="auto"/>
          </w:tcPr>
          <w:p w14:paraId="0828D7E4" w14:textId="77777777" w:rsidR="00EF672C" w:rsidRPr="00EF672C" w:rsidRDefault="00EF672C">
            <w:pPr>
              <w:jc w:val="right"/>
              <w:rPr>
                <w:color w:val="000000"/>
              </w:rPr>
            </w:pPr>
            <w:r w:rsidRPr="00EF672C">
              <w:rPr>
                <w:color w:val="000000"/>
              </w:rPr>
              <w:t>37,50%</w:t>
            </w:r>
          </w:p>
        </w:tc>
        <w:tc>
          <w:tcPr>
            <w:tcW w:w="672" w:type="dxa"/>
            <w:shd w:val="clear" w:color="auto" w:fill="auto"/>
          </w:tcPr>
          <w:p w14:paraId="21EEE84C"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552745D" w14:textId="77777777" w:rsidR="00EF672C" w:rsidRPr="00EF672C" w:rsidRDefault="00EF672C">
            <w:pPr>
              <w:jc w:val="right"/>
              <w:rPr>
                <w:color w:val="000000"/>
              </w:rPr>
            </w:pPr>
            <w:r w:rsidRPr="00EF672C">
              <w:rPr>
                <w:color w:val="000000"/>
              </w:rPr>
              <w:t>3,13%</w:t>
            </w:r>
          </w:p>
        </w:tc>
      </w:tr>
      <w:tr w:rsidR="00EF672C" w:rsidRPr="00634251" w14:paraId="475FC747" w14:textId="77777777" w:rsidTr="00EF672C">
        <w:trPr>
          <w:cantSplit/>
        </w:trPr>
        <w:tc>
          <w:tcPr>
            <w:tcW w:w="637" w:type="dxa"/>
            <w:shd w:val="clear" w:color="auto" w:fill="auto"/>
          </w:tcPr>
          <w:p w14:paraId="693BEC18" w14:textId="77777777" w:rsidR="00EF672C" w:rsidRPr="009E642E" w:rsidRDefault="00EF672C" w:rsidP="00122426">
            <w:pPr>
              <w:pStyle w:val="1"/>
            </w:pPr>
            <w:r>
              <w:t>455.</w:t>
            </w:r>
          </w:p>
        </w:tc>
        <w:tc>
          <w:tcPr>
            <w:tcW w:w="2238" w:type="dxa"/>
            <w:shd w:val="clear" w:color="auto" w:fill="auto"/>
          </w:tcPr>
          <w:p w14:paraId="3ADD409E" w14:textId="77777777" w:rsidR="00EF672C" w:rsidRPr="005E661C" w:rsidRDefault="00EF672C">
            <w:pPr>
              <w:rPr>
                <w:color w:val="000000"/>
              </w:rPr>
            </w:pPr>
            <w:r w:rsidRPr="005E661C">
              <w:rPr>
                <w:color w:val="000000"/>
              </w:rPr>
              <w:t>ГБОУ СОШ №567</w:t>
            </w:r>
          </w:p>
        </w:tc>
        <w:tc>
          <w:tcPr>
            <w:tcW w:w="696" w:type="dxa"/>
            <w:shd w:val="clear" w:color="auto" w:fill="auto"/>
          </w:tcPr>
          <w:p w14:paraId="5504B674" w14:textId="77777777" w:rsidR="00EF672C" w:rsidRPr="00EF672C" w:rsidRDefault="00EF672C">
            <w:pPr>
              <w:jc w:val="right"/>
              <w:rPr>
                <w:color w:val="000000"/>
              </w:rPr>
            </w:pPr>
            <w:r w:rsidRPr="00EF672C">
              <w:rPr>
                <w:color w:val="000000"/>
              </w:rPr>
              <w:t>9</w:t>
            </w:r>
          </w:p>
        </w:tc>
        <w:tc>
          <w:tcPr>
            <w:tcW w:w="1076" w:type="dxa"/>
            <w:shd w:val="clear" w:color="auto" w:fill="auto"/>
          </w:tcPr>
          <w:p w14:paraId="30D85DCD" w14:textId="77777777" w:rsidR="00EF672C" w:rsidRPr="00EF672C" w:rsidRDefault="00EF672C">
            <w:pPr>
              <w:jc w:val="right"/>
              <w:rPr>
                <w:color w:val="000000"/>
              </w:rPr>
            </w:pPr>
            <w:r w:rsidRPr="00EF672C">
              <w:rPr>
                <w:color w:val="000000"/>
              </w:rPr>
              <w:t>28,13%</w:t>
            </w:r>
          </w:p>
        </w:tc>
        <w:tc>
          <w:tcPr>
            <w:tcW w:w="696" w:type="dxa"/>
            <w:shd w:val="clear" w:color="auto" w:fill="auto"/>
          </w:tcPr>
          <w:p w14:paraId="77935D42" w14:textId="77777777" w:rsidR="00EF672C" w:rsidRPr="00EF672C" w:rsidRDefault="00EF672C">
            <w:pPr>
              <w:jc w:val="right"/>
              <w:rPr>
                <w:color w:val="000000"/>
              </w:rPr>
            </w:pPr>
            <w:r w:rsidRPr="00EF672C">
              <w:rPr>
                <w:color w:val="000000"/>
              </w:rPr>
              <w:t>18</w:t>
            </w:r>
          </w:p>
        </w:tc>
        <w:tc>
          <w:tcPr>
            <w:tcW w:w="1076" w:type="dxa"/>
            <w:shd w:val="clear" w:color="auto" w:fill="auto"/>
          </w:tcPr>
          <w:p w14:paraId="6B6D9A5F" w14:textId="77777777" w:rsidR="00EF672C" w:rsidRPr="00EF672C" w:rsidRDefault="00EF672C">
            <w:pPr>
              <w:jc w:val="right"/>
              <w:rPr>
                <w:color w:val="000000"/>
              </w:rPr>
            </w:pPr>
            <w:r w:rsidRPr="00EF672C">
              <w:rPr>
                <w:color w:val="000000"/>
              </w:rPr>
              <w:t>56,25%</w:t>
            </w:r>
          </w:p>
        </w:tc>
        <w:tc>
          <w:tcPr>
            <w:tcW w:w="696" w:type="dxa"/>
            <w:shd w:val="clear" w:color="auto" w:fill="auto"/>
          </w:tcPr>
          <w:p w14:paraId="66C80FD7" w14:textId="77777777" w:rsidR="00EF672C" w:rsidRPr="00EF672C" w:rsidRDefault="00EF672C">
            <w:pPr>
              <w:jc w:val="right"/>
              <w:rPr>
                <w:color w:val="000000"/>
              </w:rPr>
            </w:pPr>
            <w:r w:rsidRPr="00EF672C">
              <w:rPr>
                <w:color w:val="000000"/>
              </w:rPr>
              <w:t>4</w:t>
            </w:r>
          </w:p>
        </w:tc>
        <w:tc>
          <w:tcPr>
            <w:tcW w:w="968" w:type="dxa"/>
            <w:shd w:val="clear" w:color="auto" w:fill="auto"/>
          </w:tcPr>
          <w:p w14:paraId="2414A983" w14:textId="77777777" w:rsidR="00EF672C" w:rsidRPr="00EF672C" w:rsidRDefault="00EF672C">
            <w:pPr>
              <w:jc w:val="right"/>
              <w:rPr>
                <w:color w:val="000000"/>
              </w:rPr>
            </w:pPr>
            <w:r w:rsidRPr="00EF672C">
              <w:rPr>
                <w:color w:val="000000"/>
              </w:rPr>
              <w:t>12,50%</w:t>
            </w:r>
          </w:p>
        </w:tc>
        <w:tc>
          <w:tcPr>
            <w:tcW w:w="672" w:type="dxa"/>
            <w:shd w:val="clear" w:color="auto" w:fill="auto"/>
          </w:tcPr>
          <w:p w14:paraId="47B7CA7A"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0DF7386" w14:textId="77777777" w:rsidR="00EF672C" w:rsidRPr="00EF672C" w:rsidRDefault="00EF672C">
            <w:pPr>
              <w:jc w:val="right"/>
              <w:rPr>
                <w:color w:val="000000"/>
              </w:rPr>
            </w:pPr>
            <w:r w:rsidRPr="00EF672C">
              <w:rPr>
                <w:color w:val="000000"/>
              </w:rPr>
              <w:t>3,13%</w:t>
            </w:r>
          </w:p>
        </w:tc>
      </w:tr>
      <w:tr w:rsidR="00EF672C" w:rsidRPr="00634251" w14:paraId="657069AC" w14:textId="77777777" w:rsidTr="00EF672C">
        <w:trPr>
          <w:cantSplit/>
        </w:trPr>
        <w:tc>
          <w:tcPr>
            <w:tcW w:w="637" w:type="dxa"/>
            <w:shd w:val="clear" w:color="auto" w:fill="auto"/>
          </w:tcPr>
          <w:p w14:paraId="406CC257" w14:textId="77777777" w:rsidR="00EF672C" w:rsidRPr="009E642E" w:rsidRDefault="00EF672C" w:rsidP="00122426">
            <w:pPr>
              <w:pStyle w:val="1"/>
            </w:pPr>
            <w:r>
              <w:t>456.</w:t>
            </w:r>
          </w:p>
        </w:tc>
        <w:tc>
          <w:tcPr>
            <w:tcW w:w="2238" w:type="dxa"/>
            <w:shd w:val="clear" w:color="auto" w:fill="auto"/>
          </w:tcPr>
          <w:p w14:paraId="27684B63" w14:textId="77777777" w:rsidR="00EF672C" w:rsidRPr="005E661C" w:rsidRDefault="00EF672C">
            <w:pPr>
              <w:rPr>
                <w:color w:val="000000"/>
              </w:rPr>
            </w:pPr>
            <w:r w:rsidRPr="005E661C">
              <w:rPr>
                <w:color w:val="000000"/>
              </w:rPr>
              <w:t>ГБОУ СОШ №578</w:t>
            </w:r>
          </w:p>
        </w:tc>
        <w:tc>
          <w:tcPr>
            <w:tcW w:w="696" w:type="dxa"/>
            <w:shd w:val="clear" w:color="auto" w:fill="auto"/>
          </w:tcPr>
          <w:p w14:paraId="6720EF40" w14:textId="77777777" w:rsidR="00EF672C" w:rsidRPr="00EF672C" w:rsidRDefault="00EF672C">
            <w:pPr>
              <w:jc w:val="right"/>
              <w:rPr>
                <w:color w:val="000000"/>
              </w:rPr>
            </w:pPr>
            <w:r w:rsidRPr="00EF672C">
              <w:rPr>
                <w:color w:val="000000"/>
              </w:rPr>
              <w:t>13</w:t>
            </w:r>
          </w:p>
        </w:tc>
        <w:tc>
          <w:tcPr>
            <w:tcW w:w="1076" w:type="dxa"/>
            <w:shd w:val="clear" w:color="auto" w:fill="auto"/>
          </w:tcPr>
          <w:p w14:paraId="758765BB" w14:textId="77777777" w:rsidR="00EF672C" w:rsidRPr="00EF672C" w:rsidRDefault="00EF672C">
            <w:pPr>
              <w:jc w:val="right"/>
              <w:rPr>
                <w:color w:val="000000"/>
              </w:rPr>
            </w:pPr>
            <w:r w:rsidRPr="00EF672C">
              <w:rPr>
                <w:color w:val="000000"/>
              </w:rPr>
              <w:t>40,63%</w:t>
            </w:r>
          </w:p>
        </w:tc>
        <w:tc>
          <w:tcPr>
            <w:tcW w:w="696" w:type="dxa"/>
            <w:shd w:val="clear" w:color="auto" w:fill="auto"/>
          </w:tcPr>
          <w:p w14:paraId="66569DF5" w14:textId="77777777" w:rsidR="00EF672C" w:rsidRPr="00EF672C" w:rsidRDefault="00EF672C">
            <w:pPr>
              <w:jc w:val="right"/>
              <w:rPr>
                <w:color w:val="000000"/>
              </w:rPr>
            </w:pPr>
            <w:r w:rsidRPr="00EF672C">
              <w:rPr>
                <w:color w:val="000000"/>
              </w:rPr>
              <w:t>15</w:t>
            </w:r>
          </w:p>
        </w:tc>
        <w:tc>
          <w:tcPr>
            <w:tcW w:w="1076" w:type="dxa"/>
            <w:shd w:val="clear" w:color="auto" w:fill="auto"/>
          </w:tcPr>
          <w:p w14:paraId="23F6B6EB" w14:textId="77777777" w:rsidR="00EF672C" w:rsidRPr="00EF672C" w:rsidRDefault="00EF672C">
            <w:pPr>
              <w:jc w:val="right"/>
              <w:rPr>
                <w:color w:val="000000"/>
              </w:rPr>
            </w:pPr>
            <w:r w:rsidRPr="00EF672C">
              <w:rPr>
                <w:color w:val="000000"/>
              </w:rPr>
              <w:t>46,88%</w:t>
            </w:r>
          </w:p>
        </w:tc>
        <w:tc>
          <w:tcPr>
            <w:tcW w:w="696" w:type="dxa"/>
            <w:shd w:val="clear" w:color="auto" w:fill="auto"/>
          </w:tcPr>
          <w:p w14:paraId="4AD412F6" w14:textId="77777777" w:rsidR="00EF672C" w:rsidRPr="00EF672C" w:rsidRDefault="00EF672C">
            <w:pPr>
              <w:jc w:val="right"/>
              <w:rPr>
                <w:color w:val="000000"/>
              </w:rPr>
            </w:pPr>
            <w:r w:rsidRPr="00EF672C">
              <w:rPr>
                <w:color w:val="000000"/>
              </w:rPr>
              <w:t>3</w:t>
            </w:r>
          </w:p>
        </w:tc>
        <w:tc>
          <w:tcPr>
            <w:tcW w:w="968" w:type="dxa"/>
            <w:shd w:val="clear" w:color="auto" w:fill="auto"/>
          </w:tcPr>
          <w:p w14:paraId="44E84D0B" w14:textId="77777777" w:rsidR="00EF672C" w:rsidRPr="00EF672C" w:rsidRDefault="00EF672C">
            <w:pPr>
              <w:jc w:val="right"/>
              <w:rPr>
                <w:color w:val="000000"/>
              </w:rPr>
            </w:pPr>
            <w:r w:rsidRPr="00EF672C">
              <w:rPr>
                <w:color w:val="000000"/>
              </w:rPr>
              <w:t>9,38%</w:t>
            </w:r>
          </w:p>
        </w:tc>
        <w:tc>
          <w:tcPr>
            <w:tcW w:w="672" w:type="dxa"/>
            <w:shd w:val="clear" w:color="auto" w:fill="auto"/>
          </w:tcPr>
          <w:p w14:paraId="1EE08B7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7543B37" w14:textId="77777777" w:rsidR="00EF672C" w:rsidRPr="00EF672C" w:rsidRDefault="00EF672C">
            <w:pPr>
              <w:jc w:val="right"/>
              <w:rPr>
                <w:color w:val="000000"/>
              </w:rPr>
            </w:pPr>
            <w:r w:rsidRPr="00EF672C">
              <w:rPr>
                <w:color w:val="000000"/>
              </w:rPr>
              <w:t>3,13%</w:t>
            </w:r>
          </w:p>
        </w:tc>
      </w:tr>
      <w:tr w:rsidR="00EF672C" w:rsidRPr="00634251" w14:paraId="47ABD528" w14:textId="77777777" w:rsidTr="00EF672C">
        <w:trPr>
          <w:cantSplit/>
        </w:trPr>
        <w:tc>
          <w:tcPr>
            <w:tcW w:w="637" w:type="dxa"/>
            <w:shd w:val="clear" w:color="auto" w:fill="auto"/>
          </w:tcPr>
          <w:p w14:paraId="2492CA45" w14:textId="77777777" w:rsidR="00EF672C" w:rsidRPr="009E642E" w:rsidRDefault="00EF672C" w:rsidP="00122426">
            <w:pPr>
              <w:pStyle w:val="1"/>
            </w:pPr>
            <w:r>
              <w:t>457.</w:t>
            </w:r>
          </w:p>
        </w:tc>
        <w:tc>
          <w:tcPr>
            <w:tcW w:w="2238" w:type="dxa"/>
            <w:shd w:val="clear" w:color="auto" w:fill="auto"/>
          </w:tcPr>
          <w:p w14:paraId="2E668A4A" w14:textId="77777777" w:rsidR="00EF672C" w:rsidRPr="005E661C" w:rsidRDefault="00EF672C">
            <w:pPr>
              <w:rPr>
                <w:color w:val="000000"/>
              </w:rPr>
            </w:pPr>
            <w:r w:rsidRPr="005E661C">
              <w:rPr>
                <w:color w:val="000000"/>
              </w:rPr>
              <w:t>ГБОУ СОШ №104</w:t>
            </w:r>
          </w:p>
        </w:tc>
        <w:tc>
          <w:tcPr>
            <w:tcW w:w="696" w:type="dxa"/>
            <w:shd w:val="clear" w:color="auto" w:fill="auto"/>
          </w:tcPr>
          <w:p w14:paraId="2ED40ED4" w14:textId="77777777" w:rsidR="00EF672C" w:rsidRPr="00EF672C" w:rsidRDefault="00EF672C">
            <w:pPr>
              <w:jc w:val="right"/>
              <w:rPr>
                <w:color w:val="000000"/>
              </w:rPr>
            </w:pPr>
            <w:r w:rsidRPr="00EF672C">
              <w:rPr>
                <w:color w:val="000000"/>
              </w:rPr>
              <w:t>14</w:t>
            </w:r>
          </w:p>
        </w:tc>
        <w:tc>
          <w:tcPr>
            <w:tcW w:w="1076" w:type="dxa"/>
            <w:shd w:val="clear" w:color="auto" w:fill="auto"/>
          </w:tcPr>
          <w:p w14:paraId="18499B9B" w14:textId="77777777" w:rsidR="00EF672C" w:rsidRPr="00EF672C" w:rsidRDefault="00EF672C">
            <w:pPr>
              <w:jc w:val="right"/>
              <w:rPr>
                <w:color w:val="000000"/>
              </w:rPr>
            </w:pPr>
            <w:r w:rsidRPr="00EF672C">
              <w:rPr>
                <w:color w:val="000000"/>
              </w:rPr>
              <w:t>41,18%</w:t>
            </w:r>
          </w:p>
        </w:tc>
        <w:tc>
          <w:tcPr>
            <w:tcW w:w="696" w:type="dxa"/>
            <w:shd w:val="clear" w:color="auto" w:fill="auto"/>
          </w:tcPr>
          <w:p w14:paraId="5AE352D0" w14:textId="77777777" w:rsidR="00EF672C" w:rsidRPr="00EF672C" w:rsidRDefault="00EF672C">
            <w:pPr>
              <w:jc w:val="right"/>
              <w:rPr>
                <w:color w:val="000000"/>
              </w:rPr>
            </w:pPr>
            <w:r w:rsidRPr="00EF672C">
              <w:rPr>
                <w:color w:val="000000"/>
              </w:rPr>
              <w:t>14</w:t>
            </w:r>
          </w:p>
        </w:tc>
        <w:tc>
          <w:tcPr>
            <w:tcW w:w="1076" w:type="dxa"/>
            <w:shd w:val="clear" w:color="auto" w:fill="auto"/>
          </w:tcPr>
          <w:p w14:paraId="5DECD6AB" w14:textId="77777777" w:rsidR="00EF672C" w:rsidRPr="00EF672C" w:rsidRDefault="00EF672C">
            <w:pPr>
              <w:jc w:val="right"/>
              <w:rPr>
                <w:color w:val="000000"/>
              </w:rPr>
            </w:pPr>
            <w:r w:rsidRPr="00EF672C">
              <w:rPr>
                <w:color w:val="000000"/>
              </w:rPr>
              <w:t>41,18%</w:t>
            </w:r>
          </w:p>
        </w:tc>
        <w:tc>
          <w:tcPr>
            <w:tcW w:w="696" w:type="dxa"/>
            <w:shd w:val="clear" w:color="auto" w:fill="auto"/>
          </w:tcPr>
          <w:p w14:paraId="61F4478B" w14:textId="77777777" w:rsidR="00EF672C" w:rsidRPr="00EF672C" w:rsidRDefault="00EF672C">
            <w:pPr>
              <w:jc w:val="right"/>
              <w:rPr>
                <w:color w:val="000000"/>
              </w:rPr>
            </w:pPr>
            <w:r w:rsidRPr="00EF672C">
              <w:rPr>
                <w:color w:val="000000"/>
              </w:rPr>
              <w:t>5</w:t>
            </w:r>
          </w:p>
        </w:tc>
        <w:tc>
          <w:tcPr>
            <w:tcW w:w="968" w:type="dxa"/>
            <w:shd w:val="clear" w:color="auto" w:fill="auto"/>
          </w:tcPr>
          <w:p w14:paraId="73698F23" w14:textId="77777777" w:rsidR="00EF672C" w:rsidRPr="00EF672C" w:rsidRDefault="00EF672C">
            <w:pPr>
              <w:jc w:val="right"/>
              <w:rPr>
                <w:color w:val="000000"/>
              </w:rPr>
            </w:pPr>
            <w:r w:rsidRPr="00EF672C">
              <w:rPr>
                <w:color w:val="000000"/>
              </w:rPr>
              <w:t>14,71%</w:t>
            </w:r>
          </w:p>
        </w:tc>
        <w:tc>
          <w:tcPr>
            <w:tcW w:w="672" w:type="dxa"/>
            <w:shd w:val="clear" w:color="auto" w:fill="auto"/>
          </w:tcPr>
          <w:p w14:paraId="33A52448"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16DADA7" w14:textId="77777777" w:rsidR="00EF672C" w:rsidRPr="00EF672C" w:rsidRDefault="00EF672C">
            <w:pPr>
              <w:jc w:val="right"/>
              <w:rPr>
                <w:color w:val="000000"/>
              </w:rPr>
            </w:pPr>
            <w:r w:rsidRPr="00EF672C">
              <w:rPr>
                <w:color w:val="000000"/>
              </w:rPr>
              <w:t>2,94%</w:t>
            </w:r>
          </w:p>
        </w:tc>
      </w:tr>
      <w:tr w:rsidR="00EF672C" w:rsidRPr="00634251" w14:paraId="023B9F37" w14:textId="77777777" w:rsidTr="00EF672C">
        <w:trPr>
          <w:cantSplit/>
        </w:trPr>
        <w:tc>
          <w:tcPr>
            <w:tcW w:w="637" w:type="dxa"/>
            <w:shd w:val="clear" w:color="auto" w:fill="auto"/>
          </w:tcPr>
          <w:p w14:paraId="261D322E" w14:textId="77777777" w:rsidR="00EF672C" w:rsidRPr="009E642E" w:rsidRDefault="00EF672C" w:rsidP="00122426">
            <w:pPr>
              <w:pStyle w:val="1"/>
            </w:pPr>
            <w:r>
              <w:t>458.</w:t>
            </w:r>
          </w:p>
        </w:tc>
        <w:tc>
          <w:tcPr>
            <w:tcW w:w="2238" w:type="dxa"/>
            <w:shd w:val="clear" w:color="auto" w:fill="auto"/>
          </w:tcPr>
          <w:p w14:paraId="491ACF99" w14:textId="77777777" w:rsidR="00EF672C" w:rsidRPr="005E661C" w:rsidRDefault="00EF672C">
            <w:pPr>
              <w:rPr>
                <w:color w:val="000000"/>
              </w:rPr>
            </w:pPr>
            <w:r w:rsidRPr="005E661C">
              <w:rPr>
                <w:color w:val="000000"/>
              </w:rPr>
              <w:t>ГБОУ СОШ №683</w:t>
            </w:r>
          </w:p>
        </w:tc>
        <w:tc>
          <w:tcPr>
            <w:tcW w:w="696" w:type="dxa"/>
            <w:shd w:val="clear" w:color="auto" w:fill="auto"/>
          </w:tcPr>
          <w:p w14:paraId="249B05F6" w14:textId="77777777" w:rsidR="00EF672C" w:rsidRPr="00EF672C" w:rsidRDefault="00EF672C">
            <w:pPr>
              <w:jc w:val="right"/>
              <w:rPr>
                <w:color w:val="000000"/>
              </w:rPr>
            </w:pPr>
            <w:r w:rsidRPr="00EF672C">
              <w:rPr>
                <w:color w:val="000000"/>
              </w:rPr>
              <w:t>9</w:t>
            </w:r>
          </w:p>
        </w:tc>
        <w:tc>
          <w:tcPr>
            <w:tcW w:w="1076" w:type="dxa"/>
            <w:shd w:val="clear" w:color="auto" w:fill="auto"/>
          </w:tcPr>
          <w:p w14:paraId="6A407EFD" w14:textId="77777777" w:rsidR="00EF672C" w:rsidRPr="00EF672C" w:rsidRDefault="00EF672C">
            <w:pPr>
              <w:jc w:val="right"/>
              <w:rPr>
                <w:color w:val="000000"/>
              </w:rPr>
            </w:pPr>
            <w:r w:rsidRPr="00EF672C">
              <w:rPr>
                <w:color w:val="000000"/>
              </w:rPr>
              <w:t>25,71%</w:t>
            </w:r>
          </w:p>
        </w:tc>
        <w:tc>
          <w:tcPr>
            <w:tcW w:w="696" w:type="dxa"/>
            <w:shd w:val="clear" w:color="auto" w:fill="auto"/>
          </w:tcPr>
          <w:p w14:paraId="47549AD5" w14:textId="77777777" w:rsidR="00EF672C" w:rsidRPr="00EF672C" w:rsidRDefault="00EF672C">
            <w:pPr>
              <w:jc w:val="right"/>
              <w:rPr>
                <w:color w:val="000000"/>
              </w:rPr>
            </w:pPr>
            <w:r w:rsidRPr="00EF672C">
              <w:rPr>
                <w:color w:val="000000"/>
              </w:rPr>
              <w:t>16</w:t>
            </w:r>
          </w:p>
        </w:tc>
        <w:tc>
          <w:tcPr>
            <w:tcW w:w="1076" w:type="dxa"/>
            <w:shd w:val="clear" w:color="auto" w:fill="auto"/>
          </w:tcPr>
          <w:p w14:paraId="13C4BEF0" w14:textId="77777777" w:rsidR="00EF672C" w:rsidRPr="00EF672C" w:rsidRDefault="00EF672C">
            <w:pPr>
              <w:jc w:val="right"/>
              <w:rPr>
                <w:color w:val="000000"/>
              </w:rPr>
            </w:pPr>
            <w:r w:rsidRPr="00EF672C">
              <w:rPr>
                <w:color w:val="000000"/>
              </w:rPr>
              <w:t>45,71%</w:t>
            </w:r>
          </w:p>
        </w:tc>
        <w:tc>
          <w:tcPr>
            <w:tcW w:w="696" w:type="dxa"/>
            <w:shd w:val="clear" w:color="auto" w:fill="auto"/>
          </w:tcPr>
          <w:p w14:paraId="7DDDC3B1" w14:textId="77777777" w:rsidR="00EF672C" w:rsidRPr="00EF672C" w:rsidRDefault="00EF672C">
            <w:pPr>
              <w:jc w:val="right"/>
              <w:rPr>
                <w:color w:val="000000"/>
              </w:rPr>
            </w:pPr>
            <w:r w:rsidRPr="00EF672C">
              <w:rPr>
                <w:color w:val="000000"/>
              </w:rPr>
              <w:t>9</w:t>
            </w:r>
          </w:p>
        </w:tc>
        <w:tc>
          <w:tcPr>
            <w:tcW w:w="968" w:type="dxa"/>
            <w:shd w:val="clear" w:color="auto" w:fill="auto"/>
          </w:tcPr>
          <w:p w14:paraId="3FA95A95" w14:textId="77777777" w:rsidR="00EF672C" w:rsidRPr="00EF672C" w:rsidRDefault="00EF672C">
            <w:pPr>
              <w:jc w:val="right"/>
              <w:rPr>
                <w:color w:val="000000"/>
              </w:rPr>
            </w:pPr>
            <w:r w:rsidRPr="00EF672C">
              <w:rPr>
                <w:color w:val="000000"/>
              </w:rPr>
              <w:t>25,71%</w:t>
            </w:r>
          </w:p>
        </w:tc>
        <w:tc>
          <w:tcPr>
            <w:tcW w:w="672" w:type="dxa"/>
            <w:shd w:val="clear" w:color="auto" w:fill="auto"/>
          </w:tcPr>
          <w:p w14:paraId="5F04D49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75C126C" w14:textId="77777777" w:rsidR="00EF672C" w:rsidRPr="00EF672C" w:rsidRDefault="00EF672C">
            <w:pPr>
              <w:jc w:val="right"/>
              <w:rPr>
                <w:color w:val="000000"/>
              </w:rPr>
            </w:pPr>
            <w:r w:rsidRPr="00EF672C">
              <w:rPr>
                <w:color w:val="000000"/>
              </w:rPr>
              <w:t>2,86%</w:t>
            </w:r>
          </w:p>
        </w:tc>
      </w:tr>
      <w:tr w:rsidR="00EF672C" w:rsidRPr="00634251" w14:paraId="0EF9EE3F" w14:textId="77777777" w:rsidTr="00EF672C">
        <w:trPr>
          <w:cantSplit/>
        </w:trPr>
        <w:tc>
          <w:tcPr>
            <w:tcW w:w="637" w:type="dxa"/>
            <w:shd w:val="clear" w:color="auto" w:fill="auto"/>
          </w:tcPr>
          <w:p w14:paraId="4457BCA0" w14:textId="77777777" w:rsidR="00EF672C" w:rsidRPr="009E642E" w:rsidRDefault="00EF672C" w:rsidP="00122426">
            <w:pPr>
              <w:pStyle w:val="1"/>
            </w:pPr>
            <w:r>
              <w:t>459.</w:t>
            </w:r>
          </w:p>
        </w:tc>
        <w:tc>
          <w:tcPr>
            <w:tcW w:w="2238" w:type="dxa"/>
            <w:shd w:val="clear" w:color="auto" w:fill="auto"/>
          </w:tcPr>
          <w:p w14:paraId="74EC1014" w14:textId="77777777" w:rsidR="00EF672C" w:rsidRPr="005E661C" w:rsidRDefault="00EF672C">
            <w:pPr>
              <w:rPr>
                <w:color w:val="000000"/>
              </w:rPr>
            </w:pPr>
            <w:r w:rsidRPr="005E661C">
              <w:rPr>
                <w:color w:val="000000"/>
              </w:rPr>
              <w:t>ГБОУ гимназия №278 имени Б.Б. Голицына</w:t>
            </w:r>
          </w:p>
        </w:tc>
        <w:tc>
          <w:tcPr>
            <w:tcW w:w="696" w:type="dxa"/>
            <w:shd w:val="clear" w:color="auto" w:fill="auto"/>
          </w:tcPr>
          <w:p w14:paraId="1F31CAD3" w14:textId="77777777" w:rsidR="00EF672C" w:rsidRPr="00EF672C" w:rsidRDefault="00EF672C">
            <w:pPr>
              <w:jc w:val="right"/>
              <w:rPr>
                <w:color w:val="000000"/>
              </w:rPr>
            </w:pPr>
            <w:r w:rsidRPr="00EF672C">
              <w:rPr>
                <w:color w:val="000000"/>
              </w:rPr>
              <w:t>7</w:t>
            </w:r>
          </w:p>
        </w:tc>
        <w:tc>
          <w:tcPr>
            <w:tcW w:w="1076" w:type="dxa"/>
            <w:shd w:val="clear" w:color="auto" w:fill="auto"/>
          </w:tcPr>
          <w:p w14:paraId="543EC85C" w14:textId="77777777" w:rsidR="00EF672C" w:rsidRPr="00EF672C" w:rsidRDefault="00EF672C">
            <w:pPr>
              <w:jc w:val="right"/>
              <w:rPr>
                <w:color w:val="000000"/>
              </w:rPr>
            </w:pPr>
            <w:r w:rsidRPr="00EF672C">
              <w:rPr>
                <w:color w:val="000000"/>
              </w:rPr>
              <w:t>19,44%</w:t>
            </w:r>
          </w:p>
        </w:tc>
        <w:tc>
          <w:tcPr>
            <w:tcW w:w="696" w:type="dxa"/>
            <w:shd w:val="clear" w:color="auto" w:fill="auto"/>
          </w:tcPr>
          <w:p w14:paraId="079944BF" w14:textId="77777777" w:rsidR="00EF672C" w:rsidRPr="00EF672C" w:rsidRDefault="00EF672C">
            <w:pPr>
              <w:jc w:val="right"/>
              <w:rPr>
                <w:color w:val="000000"/>
              </w:rPr>
            </w:pPr>
            <w:r w:rsidRPr="00EF672C">
              <w:rPr>
                <w:color w:val="000000"/>
              </w:rPr>
              <w:t>18</w:t>
            </w:r>
          </w:p>
        </w:tc>
        <w:tc>
          <w:tcPr>
            <w:tcW w:w="1076" w:type="dxa"/>
            <w:shd w:val="clear" w:color="auto" w:fill="auto"/>
          </w:tcPr>
          <w:p w14:paraId="1DEF0644" w14:textId="77777777" w:rsidR="00EF672C" w:rsidRPr="00EF672C" w:rsidRDefault="00EF672C">
            <w:pPr>
              <w:jc w:val="right"/>
              <w:rPr>
                <w:color w:val="000000"/>
              </w:rPr>
            </w:pPr>
            <w:r w:rsidRPr="00EF672C">
              <w:rPr>
                <w:color w:val="000000"/>
              </w:rPr>
              <w:t>50,00%</w:t>
            </w:r>
          </w:p>
        </w:tc>
        <w:tc>
          <w:tcPr>
            <w:tcW w:w="696" w:type="dxa"/>
            <w:shd w:val="clear" w:color="auto" w:fill="auto"/>
          </w:tcPr>
          <w:p w14:paraId="75D01EFD" w14:textId="77777777" w:rsidR="00EF672C" w:rsidRPr="00EF672C" w:rsidRDefault="00EF672C">
            <w:pPr>
              <w:jc w:val="right"/>
              <w:rPr>
                <w:color w:val="000000"/>
              </w:rPr>
            </w:pPr>
            <w:r w:rsidRPr="00EF672C">
              <w:rPr>
                <w:color w:val="000000"/>
              </w:rPr>
              <w:t>10</w:t>
            </w:r>
          </w:p>
        </w:tc>
        <w:tc>
          <w:tcPr>
            <w:tcW w:w="968" w:type="dxa"/>
            <w:shd w:val="clear" w:color="auto" w:fill="auto"/>
          </w:tcPr>
          <w:p w14:paraId="4C41CA45" w14:textId="77777777" w:rsidR="00EF672C" w:rsidRPr="00EF672C" w:rsidRDefault="00EF672C">
            <w:pPr>
              <w:jc w:val="right"/>
              <w:rPr>
                <w:color w:val="000000"/>
              </w:rPr>
            </w:pPr>
            <w:r w:rsidRPr="00EF672C">
              <w:rPr>
                <w:color w:val="000000"/>
              </w:rPr>
              <w:t>27,78%</w:t>
            </w:r>
          </w:p>
        </w:tc>
        <w:tc>
          <w:tcPr>
            <w:tcW w:w="672" w:type="dxa"/>
            <w:shd w:val="clear" w:color="auto" w:fill="auto"/>
          </w:tcPr>
          <w:p w14:paraId="12F9845F"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0957F90C" w14:textId="77777777" w:rsidR="00EF672C" w:rsidRPr="00EF672C" w:rsidRDefault="00EF672C">
            <w:pPr>
              <w:jc w:val="right"/>
              <w:rPr>
                <w:color w:val="000000"/>
              </w:rPr>
            </w:pPr>
            <w:r w:rsidRPr="00EF672C">
              <w:rPr>
                <w:color w:val="000000"/>
              </w:rPr>
              <w:t>2,78%</w:t>
            </w:r>
          </w:p>
        </w:tc>
      </w:tr>
      <w:tr w:rsidR="00EF672C" w:rsidRPr="00634251" w14:paraId="2C1BC45D" w14:textId="77777777" w:rsidTr="00EF672C">
        <w:trPr>
          <w:cantSplit/>
        </w:trPr>
        <w:tc>
          <w:tcPr>
            <w:tcW w:w="637" w:type="dxa"/>
            <w:shd w:val="clear" w:color="auto" w:fill="auto"/>
          </w:tcPr>
          <w:p w14:paraId="253592CC" w14:textId="77777777" w:rsidR="00EF672C" w:rsidRPr="009E642E" w:rsidRDefault="00EF672C" w:rsidP="00122426">
            <w:pPr>
              <w:pStyle w:val="1"/>
            </w:pPr>
            <w:r>
              <w:t>460.</w:t>
            </w:r>
          </w:p>
        </w:tc>
        <w:tc>
          <w:tcPr>
            <w:tcW w:w="2238" w:type="dxa"/>
            <w:shd w:val="clear" w:color="auto" w:fill="auto"/>
          </w:tcPr>
          <w:p w14:paraId="134D6086" w14:textId="77777777" w:rsidR="00EF672C" w:rsidRPr="005E661C" w:rsidRDefault="00EF672C">
            <w:pPr>
              <w:rPr>
                <w:color w:val="000000"/>
              </w:rPr>
            </w:pPr>
            <w:r w:rsidRPr="005E661C">
              <w:rPr>
                <w:color w:val="000000"/>
              </w:rPr>
              <w:t>ГБОУ СОШ №090</w:t>
            </w:r>
          </w:p>
        </w:tc>
        <w:tc>
          <w:tcPr>
            <w:tcW w:w="696" w:type="dxa"/>
            <w:shd w:val="clear" w:color="auto" w:fill="auto"/>
          </w:tcPr>
          <w:p w14:paraId="1A7CA1F0" w14:textId="77777777" w:rsidR="00EF672C" w:rsidRPr="00EF672C" w:rsidRDefault="00EF672C">
            <w:pPr>
              <w:jc w:val="right"/>
              <w:rPr>
                <w:color w:val="000000"/>
              </w:rPr>
            </w:pPr>
            <w:r w:rsidRPr="00EF672C">
              <w:rPr>
                <w:color w:val="000000"/>
              </w:rPr>
              <w:t>18</w:t>
            </w:r>
          </w:p>
        </w:tc>
        <w:tc>
          <w:tcPr>
            <w:tcW w:w="1076" w:type="dxa"/>
            <w:shd w:val="clear" w:color="auto" w:fill="auto"/>
          </w:tcPr>
          <w:p w14:paraId="3A5D42F0" w14:textId="77777777" w:rsidR="00EF672C" w:rsidRPr="00EF672C" w:rsidRDefault="00EF672C">
            <w:pPr>
              <w:jc w:val="right"/>
              <w:rPr>
                <w:color w:val="000000"/>
              </w:rPr>
            </w:pPr>
            <w:r w:rsidRPr="00EF672C">
              <w:rPr>
                <w:color w:val="000000"/>
              </w:rPr>
              <w:t>50,00%</w:t>
            </w:r>
          </w:p>
        </w:tc>
        <w:tc>
          <w:tcPr>
            <w:tcW w:w="696" w:type="dxa"/>
            <w:shd w:val="clear" w:color="auto" w:fill="auto"/>
          </w:tcPr>
          <w:p w14:paraId="26DDC75B" w14:textId="77777777" w:rsidR="00EF672C" w:rsidRPr="00EF672C" w:rsidRDefault="00EF672C">
            <w:pPr>
              <w:jc w:val="right"/>
              <w:rPr>
                <w:color w:val="000000"/>
              </w:rPr>
            </w:pPr>
            <w:r w:rsidRPr="00EF672C">
              <w:rPr>
                <w:color w:val="000000"/>
              </w:rPr>
              <w:t>15</w:t>
            </w:r>
          </w:p>
        </w:tc>
        <w:tc>
          <w:tcPr>
            <w:tcW w:w="1076" w:type="dxa"/>
            <w:shd w:val="clear" w:color="auto" w:fill="auto"/>
          </w:tcPr>
          <w:p w14:paraId="2535C38E" w14:textId="77777777" w:rsidR="00EF672C" w:rsidRPr="00EF672C" w:rsidRDefault="00EF672C">
            <w:pPr>
              <w:jc w:val="right"/>
              <w:rPr>
                <w:color w:val="000000"/>
              </w:rPr>
            </w:pPr>
            <w:r w:rsidRPr="00EF672C">
              <w:rPr>
                <w:color w:val="000000"/>
              </w:rPr>
              <w:t>41,67%</w:t>
            </w:r>
          </w:p>
        </w:tc>
        <w:tc>
          <w:tcPr>
            <w:tcW w:w="696" w:type="dxa"/>
            <w:shd w:val="clear" w:color="auto" w:fill="auto"/>
          </w:tcPr>
          <w:p w14:paraId="1A9BDBBB" w14:textId="77777777" w:rsidR="00EF672C" w:rsidRPr="00EF672C" w:rsidRDefault="00EF672C">
            <w:pPr>
              <w:jc w:val="right"/>
              <w:rPr>
                <w:color w:val="000000"/>
              </w:rPr>
            </w:pPr>
            <w:r w:rsidRPr="00EF672C">
              <w:rPr>
                <w:color w:val="000000"/>
              </w:rPr>
              <w:t>2</w:t>
            </w:r>
          </w:p>
        </w:tc>
        <w:tc>
          <w:tcPr>
            <w:tcW w:w="968" w:type="dxa"/>
            <w:shd w:val="clear" w:color="auto" w:fill="auto"/>
          </w:tcPr>
          <w:p w14:paraId="684950CD" w14:textId="77777777" w:rsidR="00EF672C" w:rsidRPr="00EF672C" w:rsidRDefault="00EF672C">
            <w:pPr>
              <w:jc w:val="right"/>
              <w:rPr>
                <w:color w:val="000000"/>
              </w:rPr>
            </w:pPr>
            <w:r w:rsidRPr="00EF672C">
              <w:rPr>
                <w:color w:val="000000"/>
              </w:rPr>
              <w:t>5,56%</w:t>
            </w:r>
          </w:p>
        </w:tc>
        <w:tc>
          <w:tcPr>
            <w:tcW w:w="672" w:type="dxa"/>
            <w:shd w:val="clear" w:color="auto" w:fill="auto"/>
          </w:tcPr>
          <w:p w14:paraId="5FADA755"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3F94012" w14:textId="77777777" w:rsidR="00EF672C" w:rsidRPr="00EF672C" w:rsidRDefault="00EF672C">
            <w:pPr>
              <w:jc w:val="right"/>
              <w:rPr>
                <w:color w:val="000000"/>
              </w:rPr>
            </w:pPr>
            <w:r w:rsidRPr="00EF672C">
              <w:rPr>
                <w:color w:val="000000"/>
              </w:rPr>
              <w:t>2,78%</w:t>
            </w:r>
          </w:p>
        </w:tc>
      </w:tr>
      <w:tr w:rsidR="00EF672C" w:rsidRPr="00634251" w14:paraId="23BAC36D" w14:textId="77777777" w:rsidTr="00EF672C">
        <w:trPr>
          <w:cantSplit/>
        </w:trPr>
        <w:tc>
          <w:tcPr>
            <w:tcW w:w="637" w:type="dxa"/>
            <w:shd w:val="clear" w:color="auto" w:fill="auto"/>
          </w:tcPr>
          <w:p w14:paraId="4048E4C0" w14:textId="77777777" w:rsidR="00EF672C" w:rsidRPr="009E642E" w:rsidRDefault="00EF672C" w:rsidP="00122426">
            <w:pPr>
              <w:pStyle w:val="1"/>
            </w:pPr>
            <w:r>
              <w:t>461.</w:t>
            </w:r>
          </w:p>
        </w:tc>
        <w:tc>
          <w:tcPr>
            <w:tcW w:w="2238" w:type="dxa"/>
            <w:shd w:val="clear" w:color="auto" w:fill="auto"/>
          </w:tcPr>
          <w:p w14:paraId="477C5FBC" w14:textId="77777777" w:rsidR="00EF672C" w:rsidRPr="005E661C" w:rsidRDefault="00EF672C">
            <w:pPr>
              <w:rPr>
                <w:color w:val="000000"/>
              </w:rPr>
            </w:pPr>
            <w:r w:rsidRPr="005E661C">
              <w:rPr>
                <w:color w:val="000000"/>
              </w:rPr>
              <w:t>ГБОУ СОШ №604</w:t>
            </w:r>
          </w:p>
        </w:tc>
        <w:tc>
          <w:tcPr>
            <w:tcW w:w="696" w:type="dxa"/>
            <w:shd w:val="clear" w:color="auto" w:fill="auto"/>
          </w:tcPr>
          <w:p w14:paraId="09717BCD" w14:textId="77777777" w:rsidR="00EF672C" w:rsidRPr="00EF672C" w:rsidRDefault="00EF672C">
            <w:pPr>
              <w:jc w:val="right"/>
              <w:rPr>
                <w:color w:val="000000"/>
              </w:rPr>
            </w:pPr>
            <w:r w:rsidRPr="00EF672C">
              <w:rPr>
                <w:color w:val="000000"/>
              </w:rPr>
              <w:t>20</w:t>
            </w:r>
          </w:p>
        </w:tc>
        <w:tc>
          <w:tcPr>
            <w:tcW w:w="1076" w:type="dxa"/>
            <w:shd w:val="clear" w:color="auto" w:fill="auto"/>
          </w:tcPr>
          <w:p w14:paraId="61A72C68" w14:textId="77777777" w:rsidR="00EF672C" w:rsidRPr="00EF672C" w:rsidRDefault="00EF672C">
            <w:pPr>
              <w:jc w:val="right"/>
              <w:rPr>
                <w:color w:val="000000"/>
              </w:rPr>
            </w:pPr>
            <w:r w:rsidRPr="00EF672C">
              <w:rPr>
                <w:color w:val="000000"/>
              </w:rPr>
              <w:t>27,03%</w:t>
            </w:r>
          </w:p>
        </w:tc>
        <w:tc>
          <w:tcPr>
            <w:tcW w:w="696" w:type="dxa"/>
            <w:shd w:val="clear" w:color="auto" w:fill="auto"/>
          </w:tcPr>
          <w:p w14:paraId="655F6FD0" w14:textId="77777777" w:rsidR="00EF672C" w:rsidRPr="00EF672C" w:rsidRDefault="00EF672C">
            <w:pPr>
              <w:jc w:val="right"/>
              <w:rPr>
                <w:color w:val="000000"/>
              </w:rPr>
            </w:pPr>
            <w:r w:rsidRPr="00EF672C">
              <w:rPr>
                <w:color w:val="000000"/>
              </w:rPr>
              <w:t>36</w:t>
            </w:r>
          </w:p>
        </w:tc>
        <w:tc>
          <w:tcPr>
            <w:tcW w:w="1076" w:type="dxa"/>
            <w:shd w:val="clear" w:color="auto" w:fill="auto"/>
          </w:tcPr>
          <w:p w14:paraId="19517D32" w14:textId="77777777" w:rsidR="00EF672C" w:rsidRPr="00EF672C" w:rsidRDefault="00EF672C">
            <w:pPr>
              <w:jc w:val="right"/>
              <w:rPr>
                <w:color w:val="000000"/>
              </w:rPr>
            </w:pPr>
            <w:r w:rsidRPr="00EF672C">
              <w:rPr>
                <w:color w:val="000000"/>
              </w:rPr>
              <w:t>48,65%</w:t>
            </w:r>
          </w:p>
        </w:tc>
        <w:tc>
          <w:tcPr>
            <w:tcW w:w="696" w:type="dxa"/>
            <w:shd w:val="clear" w:color="auto" w:fill="auto"/>
          </w:tcPr>
          <w:p w14:paraId="663C9997" w14:textId="77777777" w:rsidR="00EF672C" w:rsidRPr="00EF672C" w:rsidRDefault="00EF672C">
            <w:pPr>
              <w:jc w:val="right"/>
              <w:rPr>
                <w:color w:val="000000"/>
              </w:rPr>
            </w:pPr>
            <w:r w:rsidRPr="00EF672C">
              <w:rPr>
                <w:color w:val="000000"/>
              </w:rPr>
              <w:t>16</w:t>
            </w:r>
          </w:p>
        </w:tc>
        <w:tc>
          <w:tcPr>
            <w:tcW w:w="968" w:type="dxa"/>
            <w:shd w:val="clear" w:color="auto" w:fill="auto"/>
          </w:tcPr>
          <w:p w14:paraId="3DDD1910" w14:textId="77777777" w:rsidR="00EF672C" w:rsidRPr="00EF672C" w:rsidRDefault="00EF672C">
            <w:pPr>
              <w:jc w:val="right"/>
              <w:rPr>
                <w:color w:val="000000"/>
              </w:rPr>
            </w:pPr>
            <w:r w:rsidRPr="00EF672C">
              <w:rPr>
                <w:color w:val="000000"/>
              </w:rPr>
              <w:t>21,62%</w:t>
            </w:r>
          </w:p>
        </w:tc>
        <w:tc>
          <w:tcPr>
            <w:tcW w:w="672" w:type="dxa"/>
            <w:shd w:val="clear" w:color="auto" w:fill="auto"/>
          </w:tcPr>
          <w:p w14:paraId="6617412B" w14:textId="77777777" w:rsidR="00EF672C" w:rsidRPr="00EF672C" w:rsidRDefault="00EF672C">
            <w:pPr>
              <w:jc w:val="right"/>
              <w:rPr>
                <w:color w:val="000000"/>
              </w:rPr>
            </w:pPr>
            <w:r w:rsidRPr="00EF672C">
              <w:rPr>
                <w:color w:val="000000"/>
              </w:rPr>
              <w:t>2</w:t>
            </w:r>
          </w:p>
        </w:tc>
        <w:tc>
          <w:tcPr>
            <w:tcW w:w="1134" w:type="dxa"/>
            <w:gridSpan w:val="3"/>
            <w:shd w:val="clear" w:color="auto" w:fill="auto"/>
          </w:tcPr>
          <w:p w14:paraId="252BFDF7" w14:textId="77777777" w:rsidR="00EF672C" w:rsidRPr="00EF672C" w:rsidRDefault="00EF672C">
            <w:pPr>
              <w:jc w:val="right"/>
              <w:rPr>
                <w:color w:val="000000"/>
              </w:rPr>
            </w:pPr>
            <w:r w:rsidRPr="00EF672C">
              <w:rPr>
                <w:color w:val="000000"/>
              </w:rPr>
              <w:t>2,70%</w:t>
            </w:r>
          </w:p>
        </w:tc>
      </w:tr>
      <w:tr w:rsidR="00EF672C" w:rsidRPr="00634251" w14:paraId="560C2548" w14:textId="77777777" w:rsidTr="00EF672C">
        <w:trPr>
          <w:cantSplit/>
        </w:trPr>
        <w:tc>
          <w:tcPr>
            <w:tcW w:w="637" w:type="dxa"/>
            <w:shd w:val="clear" w:color="auto" w:fill="auto"/>
          </w:tcPr>
          <w:p w14:paraId="4EE7E624" w14:textId="77777777" w:rsidR="00EF672C" w:rsidRPr="009E642E" w:rsidRDefault="00EF672C" w:rsidP="00122426">
            <w:pPr>
              <w:pStyle w:val="1"/>
            </w:pPr>
            <w:r>
              <w:t>462.</w:t>
            </w:r>
          </w:p>
        </w:tc>
        <w:tc>
          <w:tcPr>
            <w:tcW w:w="2238" w:type="dxa"/>
            <w:shd w:val="clear" w:color="auto" w:fill="auto"/>
          </w:tcPr>
          <w:p w14:paraId="3174E01A" w14:textId="77777777" w:rsidR="00EF672C" w:rsidRPr="005E661C" w:rsidRDefault="00EF672C">
            <w:pPr>
              <w:rPr>
                <w:color w:val="000000"/>
              </w:rPr>
            </w:pPr>
            <w:r w:rsidRPr="005E661C">
              <w:rPr>
                <w:color w:val="000000"/>
              </w:rPr>
              <w:t>ГБОУ СОШ №335</w:t>
            </w:r>
          </w:p>
        </w:tc>
        <w:tc>
          <w:tcPr>
            <w:tcW w:w="696" w:type="dxa"/>
            <w:shd w:val="clear" w:color="auto" w:fill="auto"/>
          </w:tcPr>
          <w:p w14:paraId="6BC603EF" w14:textId="77777777" w:rsidR="00EF672C" w:rsidRPr="00EF672C" w:rsidRDefault="00EF672C">
            <w:pPr>
              <w:jc w:val="right"/>
              <w:rPr>
                <w:color w:val="000000"/>
              </w:rPr>
            </w:pPr>
            <w:r w:rsidRPr="00EF672C">
              <w:rPr>
                <w:color w:val="000000"/>
              </w:rPr>
              <w:t>10</w:t>
            </w:r>
          </w:p>
        </w:tc>
        <w:tc>
          <w:tcPr>
            <w:tcW w:w="1076" w:type="dxa"/>
            <w:shd w:val="clear" w:color="auto" w:fill="auto"/>
          </w:tcPr>
          <w:p w14:paraId="2691D466" w14:textId="77777777" w:rsidR="00EF672C" w:rsidRPr="00EF672C" w:rsidRDefault="00EF672C">
            <w:pPr>
              <w:jc w:val="right"/>
              <w:rPr>
                <w:color w:val="000000"/>
              </w:rPr>
            </w:pPr>
            <w:r w:rsidRPr="00EF672C">
              <w:rPr>
                <w:color w:val="000000"/>
              </w:rPr>
              <w:t>26,32%</w:t>
            </w:r>
          </w:p>
        </w:tc>
        <w:tc>
          <w:tcPr>
            <w:tcW w:w="696" w:type="dxa"/>
            <w:shd w:val="clear" w:color="auto" w:fill="auto"/>
          </w:tcPr>
          <w:p w14:paraId="438E082C" w14:textId="77777777" w:rsidR="00EF672C" w:rsidRPr="00EF672C" w:rsidRDefault="00EF672C">
            <w:pPr>
              <w:jc w:val="right"/>
              <w:rPr>
                <w:color w:val="000000"/>
              </w:rPr>
            </w:pPr>
            <w:r w:rsidRPr="00EF672C">
              <w:rPr>
                <w:color w:val="000000"/>
              </w:rPr>
              <w:t>22</w:t>
            </w:r>
          </w:p>
        </w:tc>
        <w:tc>
          <w:tcPr>
            <w:tcW w:w="1076" w:type="dxa"/>
            <w:shd w:val="clear" w:color="auto" w:fill="auto"/>
          </w:tcPr>
          <w:p w14:paraId="3ADC65E3" w14:textId="77777777" w:rsidR="00EF672C" w:rsidRPr="00EF672C" w:rsidRDefault="00EF672C">
            <w:pPr>
              <w:jc w:val="right"/>
              <w:rPr>
                <w:color w:val="000000"/>
              </w:rPr>
            </w:pPr>
            <w:r w:rsidRPr="00EF672C">
              <w:rPr>
                <w:color w:val="000000"/>
              </w:rPr>
              <w:t>57,89%</w:t>
            </w:r>
          </w:p>
        </w:tc>
        <w:tc>
          <w:tcPr>
            <w:tcW w:w="696" w:type="dxa"/>
            <w:shd w:val="clear" w:color="auto" w:fill="auto"/>
          </w:tcPr>
          <w:p w14:paraId="343D9081" w14:textId="77777777" w:rsidR="00EF672C" w:rsidRPr="00EF672C" w:rsidRDefault="00EF672C">
            <w:pPr>
              <w:jc w:val="right"/>
              <w:rPr>
                <w:color w:val="000000"/>
              </w:rPr>
            </w:pPr>
            <w:r w:rsidRPr="00EF672C">
              <w:rPr>
                <w:color w:val="000000"/>
              </w:rPr>
              <w:t>5</w:t>
            </w:r>
          </w:p>
        </w:tc>
        <w:tc>
          <w:tcPr>
            <w:tcW w:w="968" w:type="dxa"/>
            <w:shd w:val="clear" w:color="auto" w:fill="auto"/>
          </w:tcPr>
          <w:p w14:paraId="38DD72F0" w14:textId="77777777" w:rsidR="00EF672C" w:rsidRPr="00EF672C" w:rsidRDefault="00EF672C">
            <w:pPr>
              <w:jc w:val="right"/>
              <w:rPr>
                <w:color w:val="000000"/>
              </w:rPr>
            </w:pPr>
            <w:r w:rsidRPr="00EF672C">
              <w:rPr>
                <w:color w:val="000000"/>
              </w:rPr>
              <w:t>13,16%</w:t>
            </w:r>
          </w:p>
        </w:tc>
        <w:tc>
          <w:tcPr>
            <w:tcW w:w="672" w:type="dxa"/>
            <w:shd w:val="clear" w:color="auto" w:fill="auto"/>
          </w:tcPr>
          <w:p w14:paraId="228F455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D64FB5E" w14:textId="77777777" w:rsidR="00EF672C" w:rsidRPr="00EF672C" w:rsidRDefault="00EF672C">
            <w:pPr>
              <w:jc w:val="right"/>
              <w:rPr>
                <w:color w:val="000000"/>
              </w:rPr>
            </w:pPr>
            <w:r w:rsidRPr="00EF672C">
              <w:rPr>
                <w:color w:val="000000"/>
              </w:rPr>
              <w:t>2,63%</w:t>
            </w:r>
          </w:p>
        </w:tc>
      </w:tr>
      <w:tr w:rsidR="00EF672C" w:rsidRPr="00634251" w14:paraId="01F33A92" w14:textId="77777777" w:rsidTr="00EF672C">
        <w:trPr>
          <w:cantSplit/>
        </w:trPr>
        <w:tc>
          <w:tcPr>
            <w:tcW w:w="637" w:type="dxa"/>
            <w:shd w:val="clear" w:color="auto" w:fill="auto"/>
          </w:tcPr>
          <w:p w14:paraId="2AFF16CC" w14:textId="77777777" w:rsidR="00EF672C" w:rsidRPr="009E642E" w:rsidRDefault="00EF672C" w:rsidP="00122426">
            <w:pPr>
              <w:pStyle w:val="1"/>
            </w:pPr>
            <w:r>
              <w:t>463.</w:t>
            </w:r>
          </w:p>
        </w:tc>
        <w:tc>
          <w:tcPr>
            <w:tcW w:w="2238" w:type="dxa"/>
            <w:shd w:val="clear" w:color="auto" w:fill="auto"/>
          </w:tcPr>
          <w:p w14:paraId="171A4935" w14:textId="77777777" w:rsidR="00EF672C" w:rsidRPr="005E661C" w:rsidRDefault="00EF672C">
            <w:pPr>
              <w:rPr>
                <w:color w:val="000000"/>
              </w:rPr>
            </w:pPr>
            <w:r w:rsidRPr="005E661C">
              <w:rPr>
                <w:color w:val="000000"/>
              </w:rPr>
              <w:t>ГБОУ СОШ №346</w:t>
            </w:r>
          </w:p>
        </w:tc>
        <w:tc>
          <w:tcPr>
            <w:tcW w:w="696" w:type="dxa"/>
            <w:shd w:val="clear" w:color="auto" w:fill="auto"/>
          </w:tcPr>
          <w:p w14:paraId="66773976" w14:textId="77777777" w:rsidR="00EF672C" w:rsidRPr="00EF672C" w:rsidRDefault="00EF672C">
            <w:pPr>
              <w:jc w:val="right"/>
              <w:rPr>
                <w:color w:val="000000"/>
              </w:rPr>
            </w:pPr>
            <w:r w:rsidRPr="00EF672C">
              <w:rPr>
                <w:color w:val="000000"/>
              </w:rPr>
              <w:t>7</w:t>
            </w:r>
          </w:p>
        </w:tc>
        <w:tc>
          <w:tcPr>
            <w:tcW w:w="1076" w:type="dxa"/>
            <w:shd w:val="clear" w:color="auto" w:fill="auto"/>
          </w:tcPr>
          <w:p w14:paraId="06E46173" w14:textId="77777777" w:rsidR="00EF672C" w:rsidRPr="00EF672C" w:rsidRDefault="00EF672C">
            <w:pPr>
              <w:jc w:val="right"/>
              <w:rPr>
                <w:color w:val="000000"/>
              </w:rPr>
            </w:pPr>
            <w:r w:rsidRPr="00EF672C">
              <w:rPr>
                <w:color w:val="000000"/>
              </w:rPr>
              <w:t>17,07%</w:t>
            </w:r>
          </w:p>
        </w:tc>
        <w:tc>
          <w:tcPr>
            <w:tcW w:w="696" w:type="dxa"/>
            <w:shd w:val="clear" w:color="auto" w:fill="auto"/>
          </w:tcPr>
          <w:p w14:paraId="027B3CBE" w14:textId="77777777" w:rsidR="00EF672C" w:rsidRPr="00EF672C" w:rsidRDefault="00EF672C">
            <w:pPr>
              <w:jc w:val="right"/>
              <w:rPr>
                <w:color w:val="000000"/>
              </w:rPr>
            </w:pPr>
            <w:r w:rsidRPr="00EF672C">
              <w:rPr>
                <w:color w:val="000000"/>
              </w:rPr>
              <w:t>29</w:t>
            </w:r>
          </w:p>
        </w:tc>
        <w:tc>
          <w:tcPr>
            <w:tcW w:w="1076" w:type="dxa"/>
            <w:shd w:val="clear" w:color="auto" w:fill="auto"/>
          </w:tcPr>
          <w:p w14:paraId="4CD5EED5" w14:textId="77777777" w:rsidR="00EF672C" w:rsidRPr="00EF672C" w:rsidRDefault="00EF672C">
            <w:pPr>
              <w:jc w:val="right"/>
              <w:rPr>
                <w:color w:val="000000"/>
              </w:rPr>
            </w:pPr>
            <w:r w:rsidRPr="00EF672C">
              <w:rPr>
                <w:color w:val="000000"/>
              </w:rPr>
              <w:t>70,73%</w:t>
            </w:r>
          </w:p>
        </w:tc>
        <w:tc>
          <w:tcPr>
            <w:tcW w:w="696" w:type="dxa"/>
            <w:shd w:val="clear" w:color="auto" w:fill="auto"/>
          </w:tcPr>
          <w:p w14:paraId="463848DB" w14:textId="77777777" w:rsidR="00EF672C" w:rsidRPr="00EF672C" w:rsidRDefault="00EF672C">
            <w:pPr>
              <w:jc w:val="right"/>
              <w:rPr>
                <w:color w:val="000000"/>
              </w:rPr>
            </w:pPr>
            <w:r w:rsidRPr="00EF672C">
              <w:rPr>
                <w:color w:val="000000"/>
              </w:rPr>
              <w:t>4</w:t>
            </w:r>
          </w:p>
        </w:tc>
        <w:tc>
          <w:tcPr>
            <w:tcW w:w="968" w:type="dxa"/>
            <w:shd w:val="clear" w:color="auto" w:fill="auto"/>
          </w:tcPr>
          <w:p w14:paraId="784FE47A" w14:textId="77777777" w:rsidR="00EF672C" w:rsidRPr="00EF672C" w:rsidRDefault="00EF672C">
            <w:pPr>
              <w:jc w:val="right"/>
              <w:rPr>
                <w:color w:val="000000"/>
              </w:rPr>
            </w:pPr>
            <w:r w:rsidRPr="00EF672C">
              <w:rPr>
                <w:color w:val="000000"/>
              </w:rPr>
              <w:t>9,76%</w:t>
            </w:r>
          </w:p>
        </w:tc>
        <w:tc>
          <w:tcPr>
            <w:tcW w:w="672" w:type="dxa"/>
            <w:shd w:val="clear" w:color="auto" w:fill="auto"/>
          </w:tcPr>
          <w:p w14:paraId="2BFD243E"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2964252F" w14:textId="77777777" w:rsidR="00EF672C" w:rsidRPr="00EF672C" w:rsidRDefault="00EF672C">
            <w:pPr>
              <w:jc w:val="right"/>
              <w:rPr>
                <w:color w:val="000000"/>
              </w:rPr>
            </w:pPr>
            <w:r w:rsidRPr="00EF672C">
              <w:rPr>
                <w:color w:val="000000"/>
              </w:rPr>
              <w:t>2,44%</w:t>
            </w:r>
          </w:p>
        </w:tc>
      </w:tr>
      <w:tr w:rsidR="00EF672C" w:rsidRPr="00634251" w14:paraId="4F012E2C" w14:textId="77777777" w:rsidTr="00EF672C">
        <w:trPr>
          <w:cantSplit/>
        </w:trPr>
        <w:tc>
          <w:tcPr>
            <w:tcW w:w="637" w:type="dxa"/>
            <w:shd w:val="clear" w:color="auto" w:fill="auto"/>
          </w:tcPr>
          <w:p w14:paraId="6B1A92E2" w14:textId="77777777" w:rsidR="00EF672C" w:rsidRPr="009E642E" w:rsidRDefault="00EF672C" w:rsidP="00122426">
            <w:pPr>
              <w:pStyle w:val="1"/>
            </w:pPr>
            <w:r>
              <w:lastRenderedPageBreak/>
              <w:t>464.</w:t>
            </w:r>
          </w:p>
        </w:tc>
        <w:tc>
          <w:tcPr>
            <w:tcW w:w="2238" w:type="dxa"/>
            <w:shd w:val="clear" w:color="auto" w:fill="auto"/>
          </w:tcPr>
          <w:p w14:paraId="7581C982" w14:textId="77777777" w:rsidR="00EF672C" w:rsidRPr="005E661C" w:rsidRDefault="00EF672C">
            <w:pPr>
              <w:rPr>
                <w:color w:val="000000"/>
              </w:rPr>
            </w:pPr>
            <w:r w:rsidRPr="005E661C">
              <w:rPr>
                <w:color w:val="000000"/>
              </w:rPr>
              <w:t>ГБОУ ЦО №195</w:t>
            </w:r>
          </w:p>
        </w:tc>
        <w:tc>
          <w:tcPr>
            <w:tcW w:w="696" w:type="dxa"/>
            <w:shd w:val="clear" w:color="auto" w:fill="auto"/>
          </w:tcPr>
          <w:p w14:paraId="0F1C763E" w14:textId="77777777" w:rsidR="00EF672C" w:rsidRPr="00EF672C" w:rsidRDefault="00EF672C">
            <w:pPr>
              <w:jc w:val="right"/>
              <w:rPr>
                <w:color w:val="000000"/>
              </w:rPr>
            </w:pPr>
            <w:r w:rsidRPr="00EF672C">
              <w:rPr>
                <w:color w:val="000000"/>
              </w:rPr>
              <w:t>27</w:t>
            </w:r>
          </w:p>
        </w:tc>
        <w:tc>
          <w:tcPr>
            <w:tcW w:w="1076" w:type="dxa"/>
            <w:shd w:val="clear" w:color="auto" w:fill="auto"/>
          </w:tcPr>
          <w:p w14:paraId="51F0DF4C" w14:textId="77777777" w:rsidR="00EF672C" w:rsidRPr="00EF672C" w:rsidRDefault="00EF672C">
            <w:pPr>
              <w:jc w:val="right"/>
              <w:rPr>
                <w:color w:val="000000"/>
              </w:rPr>
            </w:pPr>
            <w:r w:rsidRPr="00EF672C">
              <w:rPr>
                <w:color w:val="000000"/>
              </w:rPr>
              <w:t>62,79%</w:t>
            </w:r>
          </w:p>
        </w:tc>
        <w:tc>
          <w:tcPr>
            <w:tcW w:w="696" w:type="dxa"/>
            <w:shd w:val="clear" w:color="auto" w:fill="auto"/>
          </w:tcPr>
          <w:p w14:paraId="20B337FC" w14:textId="77777777" w:rsidR="00EF672C" w:rsidRPr="00EF672C" w:rsidRDefault="00EF672C">
            <w:pPr>
              <w:jc w:val="right"/>
              <w:rPr>
                <w:color w:val="000000"/>
              </w:rPr>
            </w:pPr>
            <w:r w:rsidRPr="00EF672C">
              <w:rPr>
                <w:color w:val="000000"/>
              </w:rPr>
              <w:t>13</w:t>
            </w:r>
          </w:p>
        </w:tc>
        <w:tc>
          <w:tcPr>
            <w:tcW w:w="1076" w:type="dxa"/>
            <w:shd w:val="clear" w:color="auto" w:fill="auto"/>
          </w:tcPr>
          <w:p w14:paraId="16777C11" w14:textId="77777777" w:rsidR="00EF672C" w:rsidRPr="00EF672C" w:rsidRDefault="00EF672C">
            <w:pPr>
              <w:jc w:val="right"/>
              <w:rPr>
                <w:color w:val="000000"/>
              </w:rPr>
            </w:pPr>
            <w:r w:rsidRPr="00EF672C">
              <w:rPr>
                <w:color w:val="000000"/>
              </w:rPr>
              <w:t>30,23%</w:t>
            </w:r>
          </w:p>
        </w:tc>
        <w:tc>
          <w:tcPr>
            <w:tcW w:w="696" w:type="dxa"/>
            <w:shd w:val="clear" w:color="auto" w:fill="auto"/>
          </w:tcPr>
          <w:p w14:paraId="00DF5087" w14:textId="77777777" w:rsidR="00EF672C" w:rsidRPr="00EF672C" w:rsidRDefault="00EF672C">
            <w:pPr>
              <w:jc w:val="right"/>
              <w:rPr>
                <w:color w:val="000000"/>
              </w:rPr>
            </w:pPr>
            <w:r w:rsidRPr="00EF672C">
              <w:rPr>
                <w:color w:val="000000"/>
              </w:rPr>
              <w:t>2</w:t>
            </w:r>
          </w:p>
        </w:tc>
        <w:tc>
          <w:tcPr>
            <w:tcW w:w="968" w:type="dxa"/>
            <w:shd w:val="clear" w:color="auto" w:fill="auto"/>
          </w:tcPr>
          <w:p w14:paraId="1220EEF0" w14:textId="77777777" w:rsidR="00EF672C" w:rsidRPr="00EF672C" w:rsidRDefault="00EF672C">
            <w:pPr>
              <w:jc w:val="right"/>
              <w:rPr>
                <w:color w:val="000000"/>
              </w:rPr>
            </w:pPr>
            <w:r w:rsidRPr="00EF672C">
              <w:rPr>
                <w:color w:val="000000"/>
              </w:rPr>
              <w:t>4,65%</w:t>
            </w:r>
          </w:p>
        </w:tc>
        <w:tc>
          <w:tcPr>
            <w:tcW w:w="672" w:type="dxa"/>
            <w:shd w:val="clear" w:color="auto" w:fill="auto"/>
          </w:tcPr>
          <w:p w14:paraId="147B20E4"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52A9968B" w14:textId="77777777" w:rsidR="00EF672C" w:rsidRPr="00EF672C" w:rsidRDefault="00EF672C">
            <w:pPr>
              <w:jc w:val="right"/>
              <w:rPr>
                <w:color w:val="000000"/>
              </w:rPr>
            </w:pPr>
            <w:r w:rsidRPr="00EF672C">
              <w:rPr>
                <w:color w:val="000000"/>
              </w:rPr>
              <w:t>2,33%</w:t>
            </w:r>
          </w:p>
        </w:tc>
      </w:tr>
      <w:tr w:rsidR="00EF672C" w:rsidRPr="00634251" w14:paraId="2DEEDF5A" w14:textId="77777777" w:rsidTr="00EF672C">
        <w:trPr>
          <w:cantSplit/>
        </w:trPr>
        <w:tc>
          <w:tcPr>
            <w:tcW w:w="637" w:type="dxa"/>
            <w:shd w:val="clear" w:color="auto" w:fill="auto"/>
          </w:tcPr>
          <w:p w14:paraId="7B551DB4" w14:textId="77777777" w:rsidR="00EF672C" w:rsidRPr="009E642E" w:rsidRDefault="00EF672C" w:rsidP="00122426">
            <w:pPr>
              <w:pStyle w:val="1"/>
            </w:pPr>
            <w:r>
              <w:t>465.</w:t>
            </w:r>
          </w:p>
        </w:tc>
        <w:tc>
          <w:tcPr>
            <w:tcW w:w="2238" w:type="dxa"/>
            <w:shd w:val="clear" w:color="auto" w:fill="auto"/>
          </w:tcPr>
          <w:p w14:paraId="0B618CC9" w14:textId="77777777" w:rsidR="00EF672C" w:rsidRPr="005E661C" w:rsidRDefault="00EF672C">
            <w:pPr>
              <w:rPr>
                <w:color w:val="000000"/>
              </w:rPr>
            </w:pPr>
            <w:r w:rsidRPr="005E661C">
              <w:rPr>
                <w:color w:val="000000"/>
              </w:rPr>
              <w:t>ГБОУ СОШ №291</w:t>
            </w:r>
          </w:p>
        </w:tc>
        <w:tc>
          <w:tcPr>
            <w:tcW w:w="696" w:type="dxa"/>
            <w:shd w:val="clear" w:color="auto" w:fill="auto"/>
          </w:tcPr>
          <w:p w14:paraId="3862C161" w14:textId="77777777" w:rsidR="00EF672C" w:rsidRPr="00EF672C" w:rsidRDefault="00EF672C">
            <w:pPr>
              <w:jc w:val="right"/>
              <w:rPr>
                <w:color w:val="000000"/>
              </w:rPr>
            </w:pPr>
            <w:r w:rsidRPr="00EF672C">
              <w:rPr>
                <w:color w:val="000000"/>
              </w:rPr>
              <w:t>19</w:t>
            </w:r>
          </w:p>
        </w:tc>
        <w:tc>
          <w:tcPr>
            <w:tcW w:w="1076" w:type="dxa"/>
            <w:shd w:val="clear" w:color="auto" w:fill="auto"/>
          </w:tcPr>
          <w:p w14:paraId="3FA16F38" w14:textId="77777777" w:rsidR="00EF672C" w:rsidRPr="00EF672C" w:rsidRDefault="00EF672C">
            <w:pPr>
              <w:jc w:val="right"/>
              <w:rPr>
                <w:color w:val="000000"/>
              </w:rPr>
            </w:pPr>
            <w:r w:rsidRPr="00EF672C">
              <w:rPr>
                <w:color w:val="000000"/>
              </w:rPr>
              <w:t>40,43%</w:t>
            </w:r>
          </w:p>
        </w:tc>
        <w:tc>
          <w:tcPr>
            <w:tcW w:w="696" w:type="dxa"/>
            <w:shd w:val="clear" w:color="auto" w:fill="auto"/>
          </w:tcPr>
          <w:p w14:paraId="2F348E0A" w14:textId="77777777" w:rsidR="00EF672C" w:rsidRPr="00EF672C" w:rsidRDefault="00EF672C">
            <w:pPr>
              <w:jc w:val="right"/>
              <w:rPr>
                <w:color w:val="000000"/>
              </w:rPr>
            </w:pPr>
            <w:r w:rsidRPr="00EF672C">
              <w:rPr>
                <w:color w:val="000000"/>
              </w:rPr>
              <w:t>22</w:t>
            </w:r>
          </w:p>
        </w:tc>
        <w:tc>
          <w:tcPr>
            <w:tcW w:w="1076" w:type="dxa"/>
            <w:shd w:val="clear" w:color="auto" w:fill="auto"/>
          </w:tcPr>
          <w:p w14:paraId="0E39CF2E" w14:textId="77777777" w:rsidR="00EF672C" w:rsidRPr="00EF672C" w:rsidRDefault="00EF672C">
            <w:pPr>
              <w:jc w:val="right"/>
              <w:rPr>
                <w:color w:val="000000"/>
              </w:rPr>
            </w:pPr>
            <w:r w:rsidRPr="00EF672C">
              <w:rPr>
                <w:color w:val="000000"/>
              </w:rPr>
              <w:t>46,81%</w:t>
            </w:r>
          </w:p>
        </w:tc>
        <w:tc>
          <w:tcPr>
            <w:tcW w:w="696" w:type="dxa"/>
            <w:shd w:val="clear" w:color="auto" w:fill="auto"/>
          </w:tcPr>
          <w:p w14:paraId="5ACDDE5E" w14:textId="77777777" w:rsidR="00EF672C" w:rsidRPr="00EF672C" w:rsidRDefault="00EF672C">
            <w:pPr>
              <w:jc w:val="right"/>
              <w:rPr>
                <w:color w:val="000000"/>
              </w:rPr>
            </w:pPr>
            <w:r w:rsidRPr="00EF672C">
              <w:rPr>
                <w:color w:val="000000"/>
              </w:rPr>
              <w:t>5</w:t>
            </w:r>
          </w:p>
        </w:tc>
        <w:tc>
          <w:tcPr>
            <w:tcW w:w="968" w:type="dxa"/>
            <w:shd w:val="clear" w:color="auto" w:fill="auto"/>
          </w:tcPr>
          <w:p w14:paraId="26D8A101" w14:textId="77777777" w:rsidR="00EF672C" w:rsidRPr="00EF672C" w:rsidRDefault="00EF672C">
            <w:pPr>
              <w:jc w:val="right"/>
              <w:rPr>
                <w:color w:val="000000"/>
              </w:rPr>
            </w:pPr>
            <w:r w:rsidRPr="00EF672C">
              <w:rPr>
                <w:color w:val="000000"/>
              </w:rPr>
              <w:t>10,64%</w:t>
            </w:r>
          </w:p>
        </w:tc>
        <w:tc>
          <w:tcPr>
            <w:tcW w:w="672" w:type="dxa"/>
            <w:shd w:val="clear" w:color="auto" w:fill="auto"/>
          </w:tcPr>
          <w:p w14:paraId="5FA56992"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67CFE772" w14:textId="77777777" w:rsidR="00EF672C" w:rsidRPr="00EF672C" w:rsidRDefault="00EF672C">
            <w:pPr>
              <w:jc w:val="right"/>
              <w:rPr>
                <w:color w:val="000000"/>
              </w:rPr>
            </w:pPr>
            <w:r w:rsidRPr="00EF672C">
              <w:rPr>
                <w:color w:val="000000"/>
              </w:rPr>
              <w:t>2,13%</w:t>
            </w:r>
          </w:p>
        </w:tc>
      </w:tr>
      <w:tr w:rsidR="00EF672C" w:rsidRPr="00634251" w14:paraId="52684122" w14:textId="77777777" w:rsidTr="00EF672C">
        <w:trPr>
          <w:cantSplit/>
        </w:trPr>
        <w:tc>
          <w:tcPr>
            <w:tcW w:w="637" w:type="dxa"/>
            <w:shd w:val="clear" w:color="auto" w:fill="auto"/>
          </w:tcPr>
          <w:p w14:paraId="3FFB387E" w14:textId="77777777" w:rsidR="00EF672C" w:rsidRPr="009E642E" w:rsidRDefault="00EF672C" w:rsidP="00122426">
            <w:pPr>
              <w:pStyle w:val="1"/>
            </w:pPr>
            <w:r>
              <w:t>466.</w:t>
            </w:r>
          </w:p>
        </w:tc>
        <w:tc>
          <w:tcPr>
            <w:tcW w:w="2238" w:type="dxa"/>
            <w:shd w:val="clear" w:color="auto" w:fill="auto"/>
          </w:tcPr>
          <w:p w14:paraId="23B3077A" w14:textId="77777777" w:rsidR="00EF672C" w:rsidRPr="005E661C" w:rsidRDefault="00EF672C">
            <w:pPr>
              <w:rPr>
                <w:color w:val="000000"/>
              </w:rPr>
            </w:pPr>
            <w:r w:rsidRPr="005E661C">
              <w:rPr>
                <w:color w:val="000000"/>
              </w:rPr>
              <w:t>ГБОУ СОШ №385</w:t>
            </w:r>
          </w:p>
        </w:tc>
        <w:tc>
          <w:tcPr>
            <w:tcW w:w="696" w:type="dxa"/>
            <w:shd w:val="clear" w:color="auto" w:fill="auto"/>
          </w:tcPr>
          <w:p w14:paraId="263294A9" w14:textId="77777777" w:rsidR="00EF672C" w:rsidRPr="00EF672C" w:rsidRDefault="00EF672C">
            <w:pPr>
              <w:jc w:val="right"/>
              <w:rPr>
                <w:color w:val="000000"/>
              </w:rPr>
            </w:pPr>
            <w:r w:rsidRPr="00EF672C">
              <w:rPr>
                <w:color w:val="000000"/>
              </w:rPr>
              <w:t>20</w:t>
            </w:r>
          </w:p>
        </w:tc>
        <w:tc>
          <w:tcPr>
            <w:tcW w:w="1076" w:type="dxa"/>
            <w:shd w:val="clear" w:color="auto" w:fill="auto"/>
          </w:tcPr>
          <w:p w14:paraId="7D7DD9DA" w14:textId="77777777" w:rsidR="00EF672C" w:rsidRPr="00EF672C" w:rsidRDefault="00EF672C">
            <w:pPr>
              <w:jc w:val="right"/>
              <w:rPr>
                <w:color w:val="000000"/>
              </w:rPr>
            </w:pPr>
            <w:r w:rsidRPr="00EF672C">
              <w:rPr>
                <w:color w:val="000000"/>
              </w:rPr>
              <w:t>37,74%</w:t>
            </w:r>
          </w:p>
        </w:tc>
        <w:tc>
          <w:tcPr>
            <w:tcW w:w="696" w:type="dxa"/>
            <w:shd w:val="clear" w:color="auto" w:fill="auto"/>
          </w:tcPr>
          <w:p w14:paraId="601B84D1" w14:textId="77777777" w:rsidR="00EF672C" w:rsidRPr="00EF672C" w:rsidRDefault="00EF672C">
            <w:pPr>
              <w:jc w:val="right"/>
              <w:rPr>
                <w:color w:val="000000"/>
              </w:rPr>
            </w:pPr>
            <w:r w:rsidRPr="00EF672C">
              <w:rPr>
                <w:color w:val="000000"/>
              </w:rPr>
              <w:t>25</w:t>
            </w:r>
          </w:p>
        </w:tc>
        <w:tc>
          <w:tcPr>
            <w:tcW w:w="1076" w:type="dxa"/>
            <w:shd w:val="clear" w:color="auto" w:fill="auto"/>
          </w:tcPr>
          <w:p w14:paraId="1AC33340" w14:textId="77777777" w:rsidR="00EF672C" w:rsidRPr="00EF672C" w:rsidRDefault="00EF672C">
            <w:pPr>
              <w:jc w:val="right"/>
              <w:rPr>
                <w:color w:val="000000"/>
              </w:rPr>
            </w:pPr>
            <w:r w:rsidRPr="00EF672C">
              <w:rPr>
                <w:color w:val="000000"/>
              </w:rPr>
              <w:t>47,17%</w:t>
            </w:r>
          </w:p>
        </w:tc>
        <w:tc>
          <w:tcPr>
            <w:tcW w:w="696" w:type="dxa"/>
            <w:shd w:val="clear" w:color="auto" w:fill="auto"/>
          </w:tcPr>
          <w:p w14:paraId="4D91D240" w14:textId="77777777" w:rsidR="00EF672C" w:rsidRPr="00EF672C" w:rsidRDefault="00EF672C">
            <w:pPr>
              <w:jc w:val="right"/>
              <w:rPr>
                <w:color w:val="000000"/>
              </w:rPr>
            </w:pPr>
            <w:r w:rsidRPr="00EF672C">
              <w:rPr>
                <w:color w:val="000000"/>
              </w:rPr>
              <w:t>7</w:t>
            </w:r>
          </w:p>
        </w:tc>
        <w:tc>
          <w:tcPr>
            <w:tcW w:w="968" w:type="dxa"/>
            <w:shd w:val="clear" w:color="auto" w:fill="auto"/>
          </w:tcPr>
          <w:p w14:paraId="6E3BBD56" w14:textId="77777777" w:rsidR="00EF672C" w:rsidRPr="00EF672C" w:rsidRDefault="00EF672C">
            <w:pPr>
              <w:jc w:val="right"/>
              <w:rPr>
                <w:color w:val="000000"/>
              </w:rPr>
            </w:pPr>
            <w:r w:rsidRPr="00EF672C">
              <w:rPr>
                <w:color w:val="000000"/>
              </w:rPr>
              <w:t>13,21%</w:t>
            </w:r>
          </w:p>
        </w:tc>
        <w:tc>
          <w:tcPr>
            <w:tcW w:w="672" w:type="dxa"/>
            <w:shd w:val="clear" w:color="auto" w:fill="auto"/>
          </w:tcPr>
          <w:p w14:paraId="04DB6F27" w14:textId="77777777" w:rsidR="00EF672C" w:rsidRPr="00EF672C" w:rsidRDefault="00EF672C">
            <w:pPr>
              <w:jc w:val="right"/>
              <w:rPr>
                <w:color w:val="000000"/>
              </w:rPr>
            </w:pPr>
            <w:r w:rsidRPr="00EF672C">
              <w:rPr>
                <w:color w:val="000000"/>
              </w:rPr>
              <w:t>1</w:t>
            </w:r>
          </w:p>
        </w:tc>
        <w:tc>
          <w:tcPr>
            <w:tcW w:w="1134" w:type="dxa"/>
            <w:gridSpan w:val="3"/>
            <w:shd w:val="clear" w:color="auto" w:fill="auto"/>
          </w:tcPr>
          <w:p w14:paraId="7143D5A6" w14:textId="77777777" w:rsidR="00EF672C" w:rsidRPr="00EF672C" w:rsidRDefault="00EF672C">
            <w:pPr>
              <w:jc w:val="right"/>
              <w:rPr>
                <w:color w:val="000000"/>
              </w:rPr>
            </w:pPr>
            <w:r w:rsidRPr="00EF672C">
              <w:rPr>
                <w:color w:val="000000"/>
              </w:rPr>
              <w:t>1,89%</w:t>
            </w:r>
          </w:p>
        </w:tc>
      </w:tr>
      <w:tr w:rsidR="00EF672C" w:rsidRPr="00634251" w14:paraId="77C7AC90" w14:textId="77777777" w:rsidTr="00EF672C">
        <w:trPr>
          <w:cantSplit/>
        </w:trPr>
        <w:tc>
          <w:tcPr>
            <w:tcW w:w="637" w:type="dxa"/>
            <w:shd w:val="clear" w:color="auto" w:fill="auto"/>
          </w:tcPr>
          <w:p w14:paraId="04978AB3" w14:textId="77777777" w:rsidR="00EF672C" w:rsidRPr="009E642E" w:rsidRDefault="00EF672C" w:rsidP="00122426">
            <w:pPr>
              <w:pStyle w:val="1"/>
            </w:pPr>
            <w:r>
              <w:t>467.</w:t>
            </w:r>
          </w:p>
        </w:tc>
        <w:tc>
          <w:tcPr>
            <w:tcW w:w="2238" w:type="dxa"/>
            <w:shd w:val="clear" w:color="auto" w:fill="auto"/>
          </w:tcPr>
          <w:p w14:paraId="44B0A43B" w14:textId="77777777" w:rsidR="00EF672C" w:rsidRPr="005E661C" w:rsidRDefault="00EF672C">
            <w:pPr>
              <w:rPr>
                <w:color w:val="000000"/>
              </w:rPr>
            </w:pPr>
            <w:r w:rsidRPr="005E661C">
              <w:rPr>
                <w:color w:val="000000"/>
              </w:rPr>
              <w:t>ЧОУ "Гимназия имени Александра Невского"</w:t>
            </w:r>
          </w:p>
        </w:tc>
        <w:tc>
          <w:tcPr>
            <w:tcW w:w="696" w:type="dxa"/>
            <w:shd w:val="clear" w:color="auto" w:fill="auto"/>
          </w:tcPr>
          <w:p w14:paraId="479955E8" w14:textId="77777777" w:rsidR="00EF672C" w:rsidRPr="00EF672C" w:rsidRDefault="00EF672C">
            <w:pPr>
              <w:jc w:val="right"/>
              <w:rPr>
                <w:color w:val="000000"/>
              </w:rPr>
            </w:pPr>
            <w:r w:rsidRPr="00EF672C">
              <w:rPr>
                <w:color w:val="000000"/>
              </w:rPr>
              <w:t>0</w:t>
            </w:r>
          </w:p>
        </w:tc>
        <w:tc>
          <w:tcPr>
            <w:tcW w:w="1076" w:type="dxa"/>
            <w:shd w:val="clear" w:color="auto" w:fill="auto"/>
          </w:tcPr>
          <w:p w14:paraId="60818364" w14:textId="77777777" w:rsidR="00EF672C" w:rsidRPr="00EF672C" w:rsidRDefault="00EF672C">
            <w:pPr>
              <w:jc w:val="right"/>
              <w:rPr>
                <w:color w:val="000000"/>
              </w:rPr>
            </w:pPr>
            <w:r w:rsidRPr="00EF672C">
              <w:rPr>
                <w:color w:val="000000"/>
              </w:rPr>
              <w:t>0,00%</w:t>
            </w:r>
          </w:p>
        </w:tc>
        <w:tc>
          <w:tcPr>
            <w:tcW w:w="696" w:type="dxa"/>
            <w:shd w:val="clear" w:color="auto" w:fill="auto"/>
          </w:tcPr>
          <w:p w14:paraId="639A728F" w14:textId="77777777" w:rsidR="00EF672C" w:rsidRPr="00EF672C" w:rsidRDefault="00EF672C">
            <w:pPr>
              <w:jc w:val="right"/>
              <w:rPr>
                <w:color w:val="000000"/>
              </w:rPr>
            </w:pPr>
            <w:r w:rsidRPr="00EF672C">
              <w:rPr>
                <w:color w:val="000000"/>
              </w:rPr>
              <w:t>0</w:t>
            </w:r>
          </w:p>
        </w:tc>
        <w:tc>
          <w:tcPr>
            <w:tcW w:w="1076" w:type="dxa"/>
            <w:shd w:val="clear" w:color="auto" w:fill="auto"/>
          </w:tcPr>
          <w:p w14:paraId="3729D2FB" w14:textId="77777777" w:rsidR="00EF672C" w:rsidRPr="00EF672C" w:rsidRDefault="00EF672C">
            <w:pPr>
              <w:jc w:val="right"/>
              <w:rPr>
                <w:color w:val="000000"/>
              </w:rPr>
            </w:pPr>
            <w:r w:rsidRPr="00EF672C">
              <w:rPr>
                <w:color w:val="000000"/>
              </w:rPr>
              <w:t>0,00%</w:t>
            </w:r>
          </w:p>
        </w:tc>
        <w:tc>
          <w:tcPr>
            <w:tcW w:w="696" w:type="dxa"/>
            <w:shd w:val="clear" w:color="auto" w:fill="auto"/>
          </w:tcPr>
          <w:p w14:paraId="5A8FCAC3" w14:textId="77777777" w:rsidR="00EF672C" w:rsidRPr="00EF672C" w:rsidRDefault="00EF672C">
            <w:pPr>
              <w:jc w:val="right"/>
              <w:rPr>
                <w:color w:val="000000"/>
              </w:rPr>
            </w:pPr>
            <w:r w:rsidRPr="00EF672C">
              <w:rPr>
                <w:color w:val="000000"/>
              </w:rPr>
              <w:t>1</w:t>
            </w:r>
          </w:p>
        </w:tc>
        <w:tc>
          <w:tcPr>
            <w:tcW w:w="968" w:type="dxa"/>
            <w:shd w:val="clear" w:color="auto" w:fill="auto"/>
          </w:tcPr>
          <w:p w14:paraId="5962840A" w14:textId="77777777" w:rsidR="00EF672C" w:rsidRPr="00EF672C" w:rsidRDefault="00EF672C">
            <w:pPr>
              <w:jc w:val="right"/>
              <w:rPr>
                <w:color w:val="000000"/>
              </w:rPr>
            </w:pPr>
            <w:r w:rsidRPr="00EF672C">
              <w:rPr>
                <w:color w:val="000000"/>
              </w:rPr>
              <w:t>100,00%</w:t>
            </w:r>
          </w:p>
        </w:tc>
        <w:tc>
          <w:tcPr>
            <w:tcW w:w="672" w:type="dxa"/>
            <w:shd w:val="clear" w:color="auto" w:fill="auto"/>
          </w:tcPr>
          <w:p w14:paraId="33704E5F" w14:textId="77777777" w:rsidR="00EF672C" w:rsidRPr="00EF672C" w:rsidRDefault="00EF672C">
            <w:pPr>
              <w:jc w:val="right"/>
              <w:rPr>
                <w:color w:val="000000"/>
              </w:rPr>
            </w:pPr>
            <w:r w:rsidRPr="00EF672C">
              <w:rPr>
                <w:color w:val="000000"/>
              </w:rPr>
              <w:t>0</w:t>
            </w:r>
          </w:p>
        </w:tc>
        <w:tc>
          <w:tcPr>
            <w:tcW w:w="1134" w:type="dxa"/>
            <w:gridSpan w:val="3"/>
            <w:shd w:val="clear" w:color="auto" w:fill="auto"/>
          </w:tcPr>
          <w:p w14:paraId="767B6B13" w14:textId="77777777" w:rsidR="00EF672C" w:rsidRPr="00EF672C" w:rsidRDefault="00EF672C">
            <w:pPr>
              <w:jc w:val="right"/>
              <w:rPr>
                <w:color w:val="000000"/>
              </w:rPr>
            </w:pPr>
            <w:r w:rsidRPr="00EF672C">
              <w:rPr>
                <w:color w:val="000000"/>
              </w:rPr>
              <w:t>0,00%</w:t>
            </w:r>
          </w:p>
        </w:tc>
      </w:tr>
      <w:tr w:rsidR="00EF672C" w:rsidRPr="00634251" w14:paraId="590C7AE0" w14:textId="77777777" w:rsidTr="00EF672C">
        <w:trPr>
          <w:cantSplit/>
        </w:trPr>
        <w:tc>
          <w:tcPr>
            <w:tcW w:w="637" w:type="dxa"/>
            <w:shd w:val="clear" w:color="auto" w:fill="auto"/>
          </w:tcPr>
          <w:p w14:paraId="42340979" w14:textId="77777777" w:rsidR="00EF672C" w:rsidRPr="009E642E" w:rsidRDefault="00EF672C" w:rsidP="00122426">
            <w:pPr>
              <w:pStyle w:val="1"/>
            </w:pPr>
            <w:r>
              <w:t>468.</w:t>
            </w:r>
          </w:p>
        </w:tc>
        <w:tc>
          <w:tcPr>
            <w:tcW w:w="2238" w:type="dxa"/>
            <w:shd w:val="clear" w:color="auto" w:fill="auto"/>
          </w:tcPr>
          <w:p w14:paraId="615C35DB" w14:textId="77777777" w:rsidR="00EF672C" w:rsidRPr="005E661C" w:rsidRDefault="00EF672C">
            <w:pPr>
              <w:rPr>
                <w:color w:val="000000"/>
              </w:rPr>
            </w:pPr>
            <w:r w:rsidRPr="005E661C">
              <w:rPr>
                <w:color w:val="000000"/>
              </w:rPr>
              <w:t>СПБ ЧОУ П школа АН</w:t>
            </w:r>
          </w:p>
        </w:tc>
        <w:tc>
          <w:tcPr>
            <w:tcW w:w="696" w:type="dxa"/>
            <w:shd w:val="clear" w:color="auto" w:fill="auto"/>
          </w:tcPr>
          <w:p w14:paraId="298AF6AA" w14:textId="77777777" w:rsidR="00EF672C" w:rsidRPr="00EF672C" w:rsidRDefault="00EF672C">
            <w:pPr>
              <w:jc w:val="right"/>
              <w:rPr>
                <w:color w:val="000000"/>
              </w:rPr>
            </w:pPr>
            <w:r w:rsidRPr="00EF672C">
              <w:rPr>
                <w:color w:val="000000"/>
              </w:rPr>
              <w:t>0</w:t>
            </w:r>
          </w:p>
        </w:tc>
        <w:tc>
          <w:tcPr>
            <w:tcW w:w="1076" w:type="dxa"/>
            <w:shd w:val="clear" w:color="auto" w:fill="auto"/>
          </w:tcPr>
          <w:p w14:paraId="5325A502" w14:textId="77777777" w:rsidR="00EF672C" w:rsidRPr="00EF672C" w:rsidRDefault="00EF672C">
            <w:pPr>
              <w:jc w:val="right"/>
              <w:rPr>
                <w:color w:val="000000"/>
              </w:rPr>
            </w:pPr>
            <w:r w:rsidRPr="00EF672C">
              <w:rPr>
                <w:color w:val="000000"/>
              </w:rPr>
              <w:t>0,00%</w:t>
            </w:r>
          </w:p>
        </w:tc>
        <w:tc>
          <w:tcPr>
            <w:tcW w:w="696" w:type="dxa"/>
            <w:shd w:val="clear" w:color="auto" w:fill="auto"/>
          </w:tcPr>
          <w:p w14:paraId="663821FB" w14:textId="77777777" w:rsidR="00EF672C" w:rsidRPr="00EF672C" w:rsidRDefault="00EF672C">
            <w:pPr>
              <w:jc w:val="right"/>
              <w:rPr>
                <w:color w:val="000000"/>
              </w:rPr>
            </w:pPr>
            <w:r w:rsidRPr="00EF672C">
              <w:rPr>
                <w:color w:val="000000"/>
              </w:rPr>
              <w:t>0</w:t>
            </w:r>
          </w:p>
        </w:tc>
        <w:tc>
          <w:tcPr>
            <w:tcW w:w="1076" w:type="dxa"/>
            <w:shd w:val="clear" w:color="auto" w:fill="auto"/>
          </w:tcPr>
          <w:p w14:paraId="127C7560" w14:textId="77777777" w:rsidR="00EF672C" w:rsidRPr="00EF672C" w:rsidRDefault="00EF672C">
            <w:pPr>
              <w:jc w:val="right"/>
              <w:rPr>
                <w:color w:val="000000"/>
              </w:rPr>
            </w:pPr>
            <w:r w:rsidRPr="00EF672C">
              <w:rPr>
                <w:color w:val="000000"/>
              </w:rPr>
              <w:t>0,00%</w:t>
            </w:r>
          </w:p>
        </w:tc>
        <w:tc>
          <w:tcPr>
            <w:tcW w:w="696" w:type="dxa"/>
            <w:shd w:val="clear" w:color="auto" w:fill="auto"/>
          </w:tcPr>
          <w:p w14:paraId="4BAF9986" w14:textId="77777777" w:rsidR="00EF672C" w:rsidRPr="00EF672C" w:rsidRDefault="00EF672C">
            <w:pPr>
              <w:jc w:val="right"/>
              <w:rPr>
                <w:color w:val="000000"/>
              </w:rPr>
            </w:pPr>
            <w:r w:rsidRPr="00EF672C">
              <w:rPr>
                <w:color w:val="000000"/>
              </w:rPr>
              <w:t>1</w:t>
            </w:r>
          </w:p>
        </w:tc>
        <w:tc>
          <w:tcPr>
            <w:tcW w:w="968" w:type="dxa"/>
            <w:shd w:val="clear" w:color="auto" w:fill="auto"/>
          </w:tcPr>
          <w:p w14:paraId="2AA1859E" w14:textId="77777777" w:rsidR="00EF672C" w:rsidRPr="00EF672C" w:rsidRDefault="00EF672C">
            <w:pPr>
              <w:jc w:val="right"/>
              <w:rPr>
                <w:color w:val="000000"/>
              </w:rPr>
            </w:pPr>
            <w:r w:rsidRPr="00EF672C">
              <w:rPr>
                <w:color w:val="000000"/>
              </w:rPr>
              <w:t>100,00%</w:t>
            </w:r>
          </w:p>
        </w:tc>
        <w:tc>
          <w:tcPr>
            <w:tcW w:w="672" w:type="dxa"/>
            <w:shd w:val="clear" w:color="auto" w:fill="auto"/>
          </w:tcPr>
          <w:p w14:paraId="118FD35F" w14:textId="77777777" w:rsidR="00EF672C" w:rsidRPr="00EF672C" w:rsidRDefault="00EF672C">
            <w:pPr>
              <w:jc w:val="right"/>
              <w:rPr>
                <w:color w:val="000000"/>
              </w:rPr>
            </w:pPr>
            <w:r w:rsidRPr="00EF672C">
              <w:rPr>
                <w:color w:val="000000"/>
              </w:rPr>
              <w:t>0</w:t>
            </w:r>
          </w:p>
        </w:tc>
        <w:tc>
          <w:tcPr>
            <w:tcW w:w="1134" w:type="dxa"/>
            <w:gridSpan w:val="3"/>
            <w:shd w:val="clear" w:color="auto" w:fill="auto"/>
          </w:tcPr>
          <w:p w14:paraId="55AC963D" w14:textId="77777777" w:rsidR="00EF672C" w:rsidRPr="00EF672C" w:rsidRDefault="00EF672C">
            <w:pPr>
              <w:jc w:val="right"/>
              <w:rPr>
                <w:color w:val="000000"/>
              </w:rPr>
            </w:pPr>
            <w:r w:rsidRPr="00EF672C">
              <w:rPr>
                <w:color w:val="000000"/>
              </w:rPr>
              <w:t>0,00%</w:t>
            </w:r>
          </w:p>
        </w:tc>
      </w:tr>
      <w:tr w:rsidR="00EF672C" w:rsidRPr="00634251" w14:paraId="07ABACC0" w14:textId="77777777" w:rsidTr="00EF672C">
        <w:trPr>
          <w:cantSplit/>
        </w:trPr>
        <w:tc>
          <w:tcPr>
            <w:tcW w:w="637" w:type="dxa"/>
            <w:shd w:val="clear" w:color="auto" w:fill="auto"/>
          </w:tcPr>
          <w:p w14:paraId="4ED2BF9C" w14:textId="77777777" w:rsidR="00EF672C" w:rsidRPr="009E642E" w:rsidRDefault="00EF672C" w:rsidP="00122426">
            <w:pPr>
              <w:pStyle w:val="1"/>
            </w:pPr>
            <w:r>
              <w:t>469.</w:t>
            </w:r>
          </w:p>
        </w:tc>
        <w:tc>
          <w:tcPr>
            <w:tcW w:w="2238" w:type="dxa"/>
            <w:shd w:val="clear" w:color="auto" w:fill="auto"/>
          </w:tcPr>
          <w:p w14:paraId="060DB485" w14:textId="77777777" w:rsidR="00EF672C" w:rsidRPr="005E661C" w:rsidRDefault="00EF672C">
            <w:pPr>
              <w:rPr>
                <w:color w:val="000000"/>
              </w:rPr>
            </w:pPr>
            <w:r w:rsidRPr="005E661C">
              <w:rPr>
                <w:color w:val="000000"/>
              </w:rPr>
              <w:t>ОАНО "ШКОЛА "УНИСОН"</w:t>
            </w:r>
          </w:p>
        </w:tc>
        <w:tc>
          <w:tcPr>
            <w:tcW w:w="696" w:type="dxa"/>
            <w:shd w:val="clear" w:color="auto" w:fill="auto"/>
          </w:tcPr>
          <w:p w14:paraId="56D2F48F" w14:textId="77777777" w:rsidR="00EF672C" w:rsidRPr="00EF672C" w:rsidRDefault="00EF672C">
            <w:pPr>
              <w:jc w:val="right"/>
              <w:rPr>
                <w:color w:val="000000"/>
              </w:rPr>
            </w:pPr>
            <w:r w:rsidRPr="00EF672C">
              <w:rPr>
                <w:color w:val="000000"/>
              </w:rPr>
              <w:t>0</w:t>
            </w:r>
          </w:p>
        </w:tc>
        <w:tc>
          <w:tcPr>
            <w:tcW w:w="1076" w:type="dxa"/>
            <w:shd w:val="clear" w:color="auto" w:fill="auto"/>
          </w:tcPr>
          <w:p w14:paraId="75FCEC29" w14:textId="77777777" w:rsidR="00EF672C" w:rsidRPr="00EF672C" w:rsidRDefault="00EF672C">
            <w:pPr>
              <w:jc w:val="right"/>
              <w:rPr>
                <w:color w:val="000000"/>
              </w:rPr>
            </w:pPr>
            <w:r w:rsidRPr="00EF672C">
              <w:rPr>
                <w:color w:val="000000"/>
              </w:rPr>
              <w:t>0,00%</w:t>
            </w:r>
          </w:p>
        </w:tc>
        <w:tc>
          <w:tcPr>
            <w:tcW w:w="696" w:type="dxa"/>
            <w:shd w:val="clear" w:color="auto" w:fill="auto"/>
          </w:tcPr>
          <w:p w14:paraId="02FCD569" w14:textId="77777777" w:rsidR="00EF672C" w:rsidRPr="00EF672C" w:rsidRDefault="00EF672C">
            <w:pPr>
              <w:jc w:val="right"/>
              <w:rPr>
                <w:color w:val="000000"/>
              </w:rPr>
            </w:pPr>
            <w:r w:rsidRPr="00EF672C">
              <w:rPr>
                <w:color w:val="000000"/>
              </w:rPr>
              <w:t>0</w:t>
            </w:r>
          </w:p>
        </w:tc>
        <w:tc>
          <w:tcPr>
            <w:tcW w:w="1076" w:type="dxa"/>
            <w:shd w:val="clear" w:color="auto" w:fill="auto"/>
          </w:tcPr>
          <w:p w14:paraId="3893E201" w14:textId="77777777" w:rsidR="00EF672C" w:rsidRPr="00EF672C" w:rsidRDefault="00EF672C">
            <w:pPr>
              <w:jc w:val="right"/>
              <w:rPr>
                <w:color w:val="000000"/>
              </w:rPr>
            </w:pPr>
            <w:r w:rsidRPr="00EF672C">
              <w:rPr>
                <w:color w:val="000000"/>
              </w:rPr>
              <w:t>0,00%</w:t>
            </w:r>
          </w:p>
        </w:tc>
        <w:tc>
          <w:tcPr>
            <w:tcW w:w="696" w:type="dxa"/>
            <w:shd w:val="clear" w:color="auto" w:fill="auto"/>
          </w:tcPr>
          <w:p w14:paraId="1C52176F" w14:textId="77777777" w:rsidR="00EF672C" w:rsidRPr="00EF672C" w:rsidRDefault="00EF672C">
            <w:pPr>
              <w:jc w:val="right"/>
              <w:rPr>
                <w:color w:val="000000"/>
              </w:rPr>
            </w:pPr>
            <w:r w:rsidRPr="00EF672C">
              <w:rPr>
                <w:color w:val="000000"/>
              </w:rPr>
              <w:t>1</w:t>
            </w:r>
          </w:p>
        </w:tc>
        <w:tc>
          <w:tcPr>
            <w:tcW w:w="968" w:type="dxa"/>
            <w:shd w:val="clear" w:color="auto" w:fill="auto"/>
          </w:tcPr>
          <w:p w14:paraId="1459CA5A" w14:textId="77777777" w:rsidR="00EF672C" w:rsidRPr="00EF672C" w:rsidRDefault="00EF672C">
            <w:pPr>
              <w:jc w:val="right"/>
              <w:rPr>
                <w:color w:val="000000"/>
              </w:rPr>
            </w:pPr>
            <w:r w:rsidRPr="00EF672C">
              <w:rPr>
                <w:color w:val="000000"/>
              </w:rPr>
              <w:t>100,00%</w:t>
            </w:r>
          </w:p>
        </w:tc>
        <w:tc>
          <w:tcPr>
            <w:tcW w:w="672" w:type="dxa"/>
            <w:shd w:val="clear" w:color="auto" w:fill="auto"/>
          </w:tcPr>
          <w:p w14:paraId="53B4AE0B" w14:textId="77777777" w:rsidR="00EF672C" w:rsidRPr="00EF672C" w:rsidRDefault="00EF672C">
            <w:pPr>
              <w:jc w:val="right"/>
              <w:rPr>
                <w:color w:val="000000"/>
              </w:rPr>
            </w:pPr>
            <w:r w:rsidRPr="00EF672C">
              <w:rPr>
                <w:color w:val="000000"/>
              </w:rPr>
              <w:t>0</w:t>
            </w:r>
          </w:p>
        </w:tc>
        <w:tc>
          <w:tcPr>
            <w:tcW w:w="1134" w:type="dxa"/>
            <w:gridSpan w:val="3"/>
            <w:shd w:val="clear" w:color="auto" w:fill="auto"/>
          </w:tcPr>
          <w:p w14:paraId="5585C38C" w14:textId="77777777" w:rsidR="00EF672C" w:rsidRPr="00EF672C" w:rsidRDefault="00EF672C">
            <w:pPr>
              <w:jc w:val="right"/>
              <w:rPr>
                <w:color w:val="000000"/>
              </w:rPr>
            </w:pPr>
            <w:r w:rsidRPr="00EF672C">
              <w:rPr>
                <w:color w:val="000000"/>
              </w:rPr>
              <w:t>0,00%</w:t>
            </w:r>
          </w:p>
        </w:tc>
      </w:tr>
      <w:tr w:rsidR="00EF672C" w:rsidRPr="00EF672C" w14:paraId="6D7A5011" w14:textId="77777777" w:rsidTr="00EF672C">
        <w:trPr>
          <w:gridAfter w:val="1"/>
          <w:wAfter w:w="33" w:type="dxa"/>
          <w:cantSplit/>
        </w:trPr>
        <w:tc>
          <w:tcPr>
            <w:tcW w:w="637" w:type="dxa"/>
            <w:shd w:val="clear" w:color="auto" w:fill="auto"/>
          </w:tcPr>
          <w:p w14:paraId="600F01E3" w14:textId="77777777" w:rsidR="00EF672C" w:rsidRPr="009E642E" w:rsidRDefault="00EF672C" w:rsidP="00122426">
            <w:pPr>
              <w:pStyle w:val="1"/>
            </w:pPr>
            <w:r>
              <w:t>470.</w:t>
            </w:r>
          </w:p>
        </w:tc>
        <w:tc>
          <w:tcPr>
            <w:tcW w:w="2238" w:type="dxa"/>
            <w:shd w:val="clear" w:color="auto" w:fill="auto"/>
          </w:tcPr>
          <w:p w14:paraId="3AC84DE3" w14:textId="77777777" w:rsidR="00EF672C" w:rsidRPr="005E661C" w:rsidRDefault="00EF672C">
            <w:pPr>
              <w:rPr>
                <w:color w:val="000000"/>
              </w:rPr>
            </w:pPr>
            <w:r w:rsidRPr="005E661C">
              <w:rPr>
                <w:color w:val="000000"/>
              </w:rPr>
              <w:t>ЧОУ СОШ "Частная Школа Шостаковичей"</w:t>
            </w:r>
          </w:p>
        </w:tc>
        <w:tc>
          <w:tcPr>
            <w:tcW w:w="696" w:type="dxa"/>
            <w:shd w:val="clear" w:color="auto" w:fill="auto"/>
          </w:tcPr>
          <w:p w14:paraId="3160D0F0" w14:textId="77777777" w:rsidR="00EF672C" w:rsidRPr="00EF672C" w:rsidRDefault="00EF672C">
            <w:pPr>
              <w:jc w:val="right"/>
              <w:rPr>
                <w:color w:val="000000"/>
              </w:rPr>
            </w:pPr>
            <w:r w:rsidRPr="00EF672C">
              <w:rPr>
                <w:color w:val="000000"/>
              </w:rPr>
              <w:t>0</w:t>
            </w:r>
          </w:p>
        </w:tc>
        <w:tc>
          <w:tcPr>
            <w:tcW w:w="1076" w:type="dxa"/>
            <w:shd w:val="clear" w:color="auto" w:fill="auto"/>
          </w:tcPr>
          <w:p w14:paraId="6A3C4800" w14:textId="77777777" w:rsidR="00EF672C" w:rsidRPr="00EF672C" w:rsidRDefault="00EF672C">
            <w:pPr>
              <w:jc w:val="right"/>
              <w:rPr>
                <w:color w:val="000000"/>
              </w:rPr>
            </w:pPr>
            <w:r w:rsidRPr="00EF672C">
              <w:rPr>
                <w:color w:val="000000"/>
              </w:rPr>
              <w:t>0,00%</w:t>
            </w:r>
          </w:p>
        </w:tc>
        <w:tc>
          <w:tcPr>
            <w:tcW w:w="696" w:type="dxa"/>
            <w:shd w:val="clear" w:color="auto" w:fill="auto"/>
          </w:tcPr>
          <w:p w14:paraId="25A30669" w14:textId="77777777" w:rsidR="00EF672C" w:rsidRPr="00EF672C" w:rsidRDefault="00EF672C">
            <w:pPr>
              <w:jc w:val="right"/>
              <w:rPr>
                <w:color w:val="000000"/>
              </w:rPr>
            </w:pPr>
            <w:r w:rsidRPr="00EF672C">
              <w:rPr>
                <w:color w:val="000000"/>
              </w:rPr>
              <w:t>1</w:t>
            </w:r>
          </w:p>
        </w:tc>
        <w:tc>
          <w:tcPr>
            <w:tcW w:w="1076" w:type="dxa"/>
            <w:shd w:val="clear" w:color="auto" w:fill="auto"/>
          </w:tcPr>
          <w:p w14:paraId="7A39BEE3" w14:textId="77777777" w:rsidR="00EF672C" w:rsidRPr="00EF672C" w:rsidRDefault="00EF672C">
            <w:pPr>
              <w:jc w:val="right"/>
              <w:rPr>
                <w:color w:val="000000"/>
              </w:rPr>
            </w:pPr>
            <w:r w:rsidRPr="00EF672C">
              <w:rPr>
                <w:color w:val="000000"/>
              </w:rPr>
              <w:t>33,33%</w:t>
            </w:r>
          </w:p>
        </w:tc>
        <w:tc>
          <w:tcPr>
            <w:tcW w:w="696" w:type="dxa"/>
            <w:shd w:val="clear" w:color="auto" w:fill="auto"/>
          </w:tcPr>
          <w:p w14:paraId="145CF504" w14:textId="77777777" w:rsidR="00EF672C" w:rsidRPr="00EF672C" w:rsidRDefault="00EF672C">
            <w:pPr>
              <w:jc w:val="right"/>
              <w:rPr>
                <w:color w:val="000000"/>
              </w:rPr>
            </w:pPr>
            <w:r w:rsidRPr="00EF672C">
              <w:rPr>
                <w:color w:val="000000"/>
              </w:rPr>
              <w:t>2</w:t>
            </w:r>
          </w:p>
        </w:tc>
        <w:tc>
          <w:tcPr>
            <w:tcW w:w="968" w:type="dxa"/>
            <w:shd w:val="clear" w:color="auto" w:fill="auto"/>
          </w:tcPr>
          <w:p w14:paraId="4D305951" w14:textId="77777777" w:rsidR="00EF672C" w:rsidRPr="00EF672C" w:rsidRDefault="00EF672C">
            <w:pPr>
              <w:jc w:val="right"/>
              <w:rPr>
                <w:color w:val="000000"/>
              </w:rPr>
            </w:pPr>
            <w:r w:rsidRPr="00EF672C">
              <w:rPr>
                <w:color w:val="000000"/>
              </w:rPr>
              <w:t>66,67%</w:t>
            </w:r>
          </w:p>
        </w:tc>
        <w:tc>
          <w:tcPr>
            <w:tcW w:w="697" w:type="dxa"/>
            <w:gridSpan w:val="2"/>
            <w:shd w:val="clear" w:color="auto" w:fill="auto"/>
          </w:tcPr>
          <w:p w14:paraId="52DF6179" w14:textId="77777777" w:rsidR="00EF672C" w:rsidRPr="00EF672C" w:rsidRDefault="00EF672C">
            <w:pPr>
              <w:jc w:val="right"/>
              <w:rPr>
                <w:color w:val="000000"/>
              </w:rPr>
            </w:pPr>
            <w:r w:rsidRPr="00EF672C">
              <w:rPr>
                <w:color w:val="000000"/>
              </w:rPr>
              <w:t>0</w:t>
            </w:r>
          </w:p>
        </w:tc>
        <w:tc>
          <w:tcPr>
            <w:tcW w:w="1076" w:type="dxa"/>
            <w:shd w:val="clear" w:color="auto" w:fill="auto"/>
          </w:tcPr>
          <w:p w14:paraId="5EAB521F" w14:textId="77777777" w:rsidR="00EF672C" w:rsidRPr="00EF672C" w:rsidRDefault="00EF672C">
            <w:pPr>
              <w:jc w:val="right"/>
              <w:rPr>
                <w:color w:val="000000"/>
              </w:rPr>
            </w:pPr>
            <w:r w:rsidRPr="00EF672C">
              <w:rPr>
                <w:color w:val="000000"/>
              </w:rPr>
              <w:t>0,00%</w:t>
            </w:r>
          </w:p>
        </w:tc>
      </w:tr>
      <w:tr w:rsidR="00EF672C" w:rsidRPr="00EF672C" w14:paraId="51704917" w14:textId="77777777" w:rsidTr="00EF672C">
        <w:trPr>
          <w:gridAfter w:val="1"/>
          <w:wAfter w:w="33" w:type="dxa"/>
          <w:cantSplit/>
        </w:trPr>
        <w:tc>
          <w:tcPr>
            <w:tcW w:w="637" w:type="dxa"/>
            <w:shd w:val="clear" w:color="auto" w:fill="auto"/>
          </w:tcPr>
          <w:p w14:paraId="085E9018" w14:textId="77777777" w:rsidR="00EF672C" w:rsidRPr="009E642E" w:rsidRDefault="00EF672C" w:rsidP="00122426">
            <w:pPr>
              <w:pStyle w:val="1"/>
            </w:pPr>
            <w:r>
              <w:t>471.</w:t>
            </w:r>
          </w:p>
        </w:tc>
        <w:tc>
          <w:tcPr>
            <w:tcW w:w="2238" w:type="dxa"/>
            <w:shd w:val="clear" w:color="auto" w:fill="auto"/>
          </w:tcPr>
          <w:p w14:paraId="2ECA9C32" w14:textId="77777777" w:rsidR="00EF672C" w:rsidRPr="005E661C" w:rsidRDefault="00EF672C">
            <w:pPr>
              <w:rPr>
                <w:color w:val="000000"/>
              </w:rPr>
            </w:pPr>
            <w:r w:rsidRPr="005E661C">
              <w:rPr>
                <w:color w:val="000000"/>
              </w:rPr>
              <w:t>ЧОУ "Академия"</w:t>
            </w:r>
          </w:p>
        </w:tc>
        <w:tc>
          <w:tcPr>
            <w:tcW w:w="696" w:type="dxa"/>
            <w:shd w:val="clear" w:color="auto" w:fill="auto"/>
          </w:tcPr>
          <w:p w14:paraId="2DD6FBD6" w14:textId="77777777" w:rsidR="00EF672C" w:rsidRPr="00EF672C" w:rsidRDefault="00EF672C">
            <w:pPr>
              <w:jc w:val="right"/>
              <w:rPr>
                <w:color w:val="000000"/>
              </w:rPr>
            </w:pPr>
            <w:r w:rsidRPr="00EF672C">
              <w:rPr>
                <w:color w:val="000000"/>
              </w:rPr>
              <w:t>0</w:t>
            </w:r>
          </w:p>
        </w:tc>
        <w:tc>
          <w:tcPr>
            <w:tcW w:w="1076" w:type="dxa"/>
            <w:shd w:val="clear" w:color="auto" w:fill="auto"/>
          </w:tcPr>
          <w:p w14:paraId="2B881A22" w14:textId="77777777" w:rsidR="00EF672C" w:rsidRPr="00EF672C" w:rsidRDefault="00EF672C">
            <w:pPr>
              <w:jc w:val="right"/>
              <w:rPr>
                <w:color w:val="000000"/>
              </w:rPr>
            </w:pPr>
            <w:r w:rsidRPr="00EF672C">
              <w:rPr>
                <w:color w:val="000000"/>
              </w:rPr>
              <w:t>0,00%</w:t>
            </w:r>
          </w:p>
        </w:tc>
        <w:tc>
          <w:tcPr>
            <w:tcW w:w="696" w:type="dxa"/>
            <w:shd w:val="clear" w:color="auto" w:fill="auto"/>
          </w:tcPr>
          <w:p w14:paraId="1F5F5894" w14:textId="77777777" w:rsidR="00EF672C" w:rsidRPr="00EF672C" w:rsidRDefault="00EF672C">
            <w:pPr>
              <w:jc w:val="right"/>
              <w:rPr>
                <w:color w:val="000000"/>
              </w:rPr>
            </w:pPr>
            <w:r w:rsidRPr="00EF672C">
              <w:rPr>
                <w:color w:val="000000"/>
              </w:rPr>
              <w:t>1</w:t>
            </w:r>
          </w:p>
        </w:tc>
        <w:tc>
          <w:tcPr>
            <w:tcW w:w="1076" w:type="dxa"/>
            <w:shd w:val="clear" w:color="auto" w:fill="auto"/>
          </w:tcPr>
          <w:p w14:paraId="27D5F185" w14:textId="77777777" w:rsidR="00EF672C" w:rsidRPr="00EF672C" w:rsidRDefault="00EF672C">
            <w:pPr>
              <w:jc w:val="right"/>
              <w:rPr>
                <w:color w:val="000000"/>
              </w:rPr>
            </w:pPr>
            <w:r w:rsidRPr="00EF672C">
              <w:rPr>
                <w:color w:val="000000"/>
              </w:rPr>
              <w:t>33,33%</w:t>
            </w:r>
          </w:p>
        </w:tc>
        <w:tc>
          <w:tcPr>
            <w:tcW w:w="696" w:type="dxa"/>
            <w:shd w:val="clear" w:color="auto" w:fill="auto"/>
          </w:tcPr>
          <w:p w14:paraId="559F474B" w14:textId="77777777" w:rsidR="00EF672C" w:rsidRPr="00EF672C" w:rsidRDefault="00EF672C">
            <w:pPr>
              <w:jc w:val="right"/>
              <w:rPr>
                <w:color w:val="000000"/>
              </w:rPr>
            </w:pPr>
            <w:r w:rsidRPr="00EF672C">
              <w:rPr>
                <w:color w:val="000000"/>
              </w:rPr>
              <w:t>2</w:t>
            </w:r>
          </w:p>
        </w:tc>
        <w:tc>
          <w:tcPr>
            <w:tcW w:w="968" w:type="dxa"/>
            <w:shd w:val="clear" w:color="auto" w:fill="auto"/>
          </w:tcPr>
          <w:p w14:paraId="5A7EE921" w14:textId="77777777" w:rsidR="00EF672C" w:rsidRPr="00EF672C" w:rsidRDefault="00EF672C">
            <w:pPr>
              <w:jc w:val="right"/>
              <w:rPr>
                <w:color w:val="000000"/>
              </w:rPr>
            </w:pPr>
            <w:r w:rsidRPr="00EF672C">
              <w:rPr>
                <w:color w:val="000000"/>
              </w:rPr>
              <w:t>66,67%</w:t>
            </w:r>
          </w:p>
        </w:tc>
        <w:tc>
          <w:tcPr>
            <w:tcW w:w="697" w:type="dxa"/>
            <w:gridSpan w:val="2"/>
            <w:shd w:val="clear" w:color="auto" w:fill="auto"/>
          </w:tcPr>
          <w:p w14:paraId="51C26B82" w14:textId="77777777" w:rsidR="00EF672C" w:rsidRPr="00EF672C" w:rsidRDefault="00EF672C">
            <w:pPr>
              <w:jc w:val="right"/>
              <w:rPr>
                <w:color w:val="000000"/>
              </w:rPr>
            </w:pPr>
            <w:r w:rsidRPr="00EF672C">
              <w:rPr>
                <w:color w:val="000000"/>
              </w:rPr>
              <w:t>0</w:t>
            </w:r>
          </w:p>
        </w:tc>
        <w:tc>
          <w:tcPr>
            <w:tcW w:w="1076" w:type="dxa"/>
            <w:shd w:val="clear" w:color="auto" w:fill="auto"/>
          </w:tcPr>
          <w:p w14:paraId="2AA32FDF" w14:textId="77777777" w:rsidR="00EF672C" w:rsidRPr="00EF672C" w:rsidRDefault="00EF672C">
            <w:pPr>
              <w:jc w:val="right"/>
              <w:rPr>
                <w:color w:val="000000"/>
              </w:rPr>
            </w:pPr>
            <w:r w:rsidRPr="00EF672C">
              <w:rPr>
                <w:color w:val="000000"/>
              </w:rPr>
              <w:t>0,00%</w:t>
            </w:r>
          </w:p>
        </w:tc>
      </w:tr>
      <w:tr w:rsidR="00EF672C" w:rsidRPr="00EF672C" w14:paraId="10D2405C" w14:textId="77777777" w:rsidTr="00EF672C">
        <w:trPr>
          <w:gridAfter w:val="1"/>
          <w:wAfter w:w="33" w:type="dxa"/>
          <w:cantSplit/>
        </w:trPr>
        <w:tc>
          <w:tcPr>
            <w:tcW w:w="637" w:type="dxa"/>
            <w:shd w:val="clear" w:color="auto" w:fill="auto"/>
          </w:tcPr>
          <w:p w14:paraId="5BB0D158" w14:textId="77777777" w:rsidR="00EF672C" w:rsidRPr="009E642E" w:rsidRDefault="00EF672C" w:rsidP="00122426">
            <w:pPr>
              <w:pStyle w:val="1"/>
            </w:pPr>
            <w:r>
              <w:t>472.</w:t>
            </w:r>
          </w:p>
        </w:tc>
        <w:tc>
          <w:tcPr>
            <w:tcW w:w="2238" w:type="dxa"/>
            <w:shd w:val="clear" w:color="auto" w:fill="auto"/>
          </w:tcPr>
          <w:p w14:paraId="295BFC94" w14:textId="77777777" w:rsidR="00EF672C" w:rsidRPr="005E661C" w:rsidRDefault="00EF672C">
            <w:pPr>
              <w:rPr>
                <w:color w:val="000000"/>
              </w:rPr>
            </w:pPr>
            <w:r w:rsidRPr="005E661C">
              <w:rPr>
                <w:color w:val="000000"/>
              </w:rPr>
              <w:t>СПб ГБНОУ "Лицей искусств"</w:t>
            </w:r>
          </w:p>
        </w:tc>
        <w:tc>
          <w:tcPr>
            <w:tcW w:w="696" w:type="dxa"/>
            <w:shd w:val="clear" w:color="auto" w:fill="auto"/>
          </w:tcPr>
          <w:p w14:paraId="48F58AEA" w14:textId="77777777" w:rsidR="00EF672C" w:rsidRPr="00EF672C" w:rsidRDefault="00EF672C">
            <w:pPr>
              <w:jc w:val="right"/>
              <w:rPr>
                <w:color w:val="000000"/>
              </w:rPr>
            </w:pPr>
            <w:r w:rsidRPr="00EF672C">
              <w:rPr>
                <w:color w:val="000000"/>
              </w:rPr>
              <w:t>0</w:t>
            </w:r>
          </w:p>
        </w:tc>
        <w:tc>
          <w:tcPr>
            <w:tcW w:w="1076" w:type="dxa"/>
            <w:shd w:val="clear" w:color="auto" w:fill="auto"/>
          </w:tcPr>
          <w:p w14:paraId="0EDF01FC" w14:textId="77777777" w:rsidR="00EF672C" w:rsidRPr="00EF672C" w:rsidRDefault="00EF672C">
            <w:pPr>
              <w:jc w:val="right"/>
              <w:rPr>
                <w:color w:val="000000"/>
              </w:rPr>
            </w:pPr>
            <w:r w:rsidRPr="00EF672C">
              <w:rPr>
                <w:color w:val="000000"/>
              </w:rPr>
              <w:t>0,00%</w:t>
            </w:r>
          </w:p>
        </w:tc>
        <w:tc>
          <w:tcPr>
            <w:tcW w:w="696" w:type="dxa"/>
            <w:shd w:val="clear" w:color="auto" w:fill="auto"/>
          </w:tcPr>
          <w:p w14:paraId="1C5BE542" w14:textId="77777777" w:rsidR="00EF672C" w:rsidRPr="00EF672C" w:rsidRDefault="00EF672C">
            <w:pPr>
              <w:jc w:val="right"/>
              <w:rPr>
                <w:color w:val="000000"/>
              </w:rPr>
            </w:pPr>
            <w:r w:rsidRPr="00EF672C">
              <w:rPr>
                <w:color w:val="000000"/>
              </w:rPr>
              <w:t>2</w:t>
            </w:r>
          </w:p>
        </w:tc>
        <w:tc>
          <w:tcPr>
            <w:tcW w:w="1076" w:type="dxa"/>
            <w:shd w:val="clear" w:color="auto" w:fill="auto"/>
          </w:tcPr>
          <w:p w14:paraId="0C76DE1C" w14:textId="77777777" w:rsidR="00EF672C" w:rsidRPr="00EF672C" w:rsidRDefault="00EF672C">
            <w:pPr>
              <w:jc w:val="right"/>
              <w:rPr>
                <w:color w:val="000000"/>
              </w:rPr>
            </w:pPr>
            <w:r w:rsidRPr="00EF672C">
              <w:rPr>
                <w:color w:val="000000"/>
              </w:rPr>
              <w:t>40,00%</w:t>
            </w:r>
          </w:p>
        </w:tc>
        <w:tc>
          <w:tcPr>
            <w:tcW w:w="696" w:type="dxa"/>
            <w:shd w:val="clear" w:color="auto" w:fill="auto"/>
          </w:tcPr>
          <w:p w14:paraId="47339670" w14:textId="77777777" w:rsidR="00EF672C" w:rsidRPr="00EF672C" w:rsidRDefault="00EF672C">
            <w:pPr>
              <w:jc w:val="right"/>
              <w:rPr>
                <w:color w:val="000000"/>
              </w:rPr>
            </w:pPr>
            <w:r w:rsidRPr="00EF672C">
              <w:rPr>
                <w:color w:val="000000"/>
              </w:rPr>
              <w:t>3</w:t>
            </w:r>
          </w:p>
        </w:tc>
        <w:tc>
          <w:tcPr>
            <w:tcW w:w="968" w:type="dxa"/>
            <w:shd w:val="clear" w:color="auto" w:fill="auto"/>
          </w:tcPr>
          <w:p w14:paraId="211F1E5B" w14:textId="77777777" w:rsidR="00EF672C" w:rsidRPr="00EF672C" w:rsidRDefault="00EF672C">
            <w:pPr>
              <w:jc w:val="right"/>
              <w:rPr>
                <w:color w:val="000000"/>
              </w:rPr>
            </w:pPr>
            <w:r w:rsidRPr="00EF672C">
              <w:rPr>
                <w:color w:val="000000"/>
              </w:rPr>
              <w:t>60,00%</w:t>
            </w:r>
          </w:p>
        </w:tc>
        <w:tc>
          <w:tcPr>
            <w:tcW w:w="697" w:type="dxa"/>
            <w:gridSpan w:val="2"/>
            <w:shd w:val="clear" w:color="auto" w:fill="auto"/>
          </w:tcPr>
          <w:p w14:paraId="41DC5077" w14:textId="77777777" w:rsidR="00EF672C" w:rsidRPr="00EF672C" w:rsidRDefault="00EF672C">
            <w:pPr>
              <w:jc w:val="right"/>
              <w:rPr>
                <w:color w:val="000000"/>
              </w:rPr>
            </w:pPr>
            <w:r w:rsidRPr="00EF672C">
              <w:rPr>
                <w:color w:val="000000"/>
              </w:rPr>
              <w:t>0</w:t>
            </w:r>
          </w:p>
        </w:tc>
        <w:tc>
          <w:tcPr>
            <w:tcW w:w="1076" w:type="dxa"/>
            <w:shd w:val="clear" w:color="auto" w:fill="auto"/>
          </w:tcPr>
          <w:p w14:paraId="3C07C30B" w14:textId="77777777" w:rsidR="00EF672C" w:rsidRPr="00EF672C" w:rsidRDefault="00EF672C">
            <w:pPr>
              <w:jc w:val="right"/>
              <w:rPr>
                <w:color w:val="000000"/>
              </w:rPr>
            </w:pPr>
            <w:r w:rsidRPr="00EF672C">
              <w:rPr>
                <w:color w:val="000000"/>
              </w:rPr>
              <w:t>0,00%</w:t>
            </w:r>
          </w:p>
        </w:tc>
      </w:tr>
      <w:tr w:rsidR="00EF672C" w:rsidRPr="00EF672C" w14:paraId="4E687CE6" w14:textId="77777777" w:rsidTr="00EF672C">
        <w:trPr>
          <w:gridAfter w:val="1"/>
          <w:wAfter w:w="33" w:type="dxa"/>
          <w:cantSplit/>
        </w:trPr>
        <w:tc>
          <w:tcPr>
            <w:tcW w:w="637" w:type="dxa"/>
            <w:shd w:val="clear" w:color="auto" w:fill="auto"/>
          </w:tcPr>
          <w:p w14:paraId="6CFBC836" w14:textId="77777777" w:rsidR="00EF672C" w:rsidRPr="009E642E" w:rsidRDefault="00EF672C" w:rsidP="00122426">
            <w:pPr>
              <w:pStyle w:val="1"/>
            </w:pPr>
            <w:r>
              <w:t>473.</w:t>
            </w:r>
          </w:p>
        </w:tc>
        <w:tc>
          <w:tcPr>
            <w:tcW w:w="2238" w:type="dxa"/>
            <w:shd w:val="clear" w:color="auto" w:fill="auto"/>
          </w:tcPr>
          <w:p w14:paraId="123CA1B4" w14:textId="77777777" w:rsidR="00EF672C" w:rsidRPr="005E661C" w:rsidRDefault="00EF672C">
            <w:pPr>
              <w:rPr>
                <w:color w:val="000000"/>
              </w:rPr>
            </w:pPr>
            <w:r w:rsidRPr="005E661C">
              <w:rPr>
                <w:color w:val="000000"/>
              </w:rPr>
              <w:t>ЧОУ "Школа "ДИПЛОМАТ"</w:t>
            </w:r>
          </w:p>
        </w:tc>
        <w:tc>
          <w:tcPr>
            <w:tcW w:w="696" w:type="dxa"/>
            <w:shd w:val="clear" w:color="auto" w:fill="auto"/>
          </w:tcPr>
          <w:p w14:paraId="3B142107" w14:textId="77777777" w:rsidR="00EF672C" w:rsidRPr="00EF672C" w:rsidRDefault="00EF672C">
            <w:pPr>
              <w:jc w:val="right"/>
              <w:rPr>
                <w:color w:val="000000"/>
              </w:rPr>
            </w:pPr>
            <w:r w:rsidRPr="00EF672C">
              <w:rPr>
                <w:color w:val="000000"/>
              </w:rPr>
              <w:t>0</w:t>
            </w:r>
          </w:p>
        </w:tc>
        <w:tc>
          <w:tcPr>
            <w:tcW w:w="1076" w:type="dxa"/>
            <w:shd w:val="clear" w:color="auto" w:fill="auto"/>
          </w:tcPr>
          <w:p w14:paraId="0E43CA96" w14:textId="77777777" w:rsidR="00EF672C" w:rsidRPr="00EF672C" w:rsidRDefault="00EF672C">
            <w:pPr>
              <w:jc w:val="right"/>
              <w:rPr>
                <w:color w:val="000000"/>
              </w:rPr>
            </w:pPr>
            <w:r w:rsidRPr="00EF672C">
              <w:rPr>
                <w:color w:val="000000"/>
              </w:rPr>
              <w:t>0,00%</w:t>
            </w:r>
          </w:p>
        </w:tc>
        <w:tc>
          <w:tcPr>
            <w:tcW w:w="696" w:type="dxa"/>
            <w:shd w:val="clear" w:color="auto" w:fill="auto"/>
          </w:tcPr>
          <w:p w14:paraId="59BF8314" w14:textId="77777777" w:rsidR="00EF672C" w:rsidRPr="00EF672C" w:rsidRDefault="00EF672C">
            <w:pPr>
              <w:jc w:val="right"/>
              <w:rPr>
                <w:color w:val="000000"/>
              </w:rPr>
            </w:pPr>
            <w:r w:rsidRPr="00EF672C">
              <w:rPr>
                <w:color w:val="000000"/>
              </w:rPr>
              <w:t>1</w:t>
            </w:r>
          </w:p>
        </w:tc>
        <w:tc>
          <w:tcPr>
            <w:tcW w:w="1076" w:type="dxa"/>
            <w:shd w:val="clear" w:color="auto" w:fill="auto"/>
          </w:tcPr>
          <w:p w14:paraId="23148503" w14:textId="77777777" w:rsidR="00EF672C" w:rsidRPr="00EF672C" w:rsidRDefault="00EF672C">
            <w:pPr>
              <w:jc w:val="right"/>
              <w:rPr>
                <w:color w:val="000000"/>
              </w:rPr>
            </w:pPr>
            <w:r w:rsidRPr="00EF672C">
              <w:rPr>
                <w:color w:val="000000"/>
              </w:rPr>
              <w:t>50,00%</w:t>
            </w:r>
          </w:p>
        </w:tc>
        <w:tc>
          <w:tcPr>
            <w:tcW w:w="696" w:type="dxa"/>
            <w:shd w:val="clear" w:color="auto" w:fill="auto"/>
          </w:tcPr>
          <w:p w14:paraId="653F8966" w14:textId="77777777" w:rsidR="00EF672C" w:rsidRPr="00EF672C" w:rsidRDefault="00EF672C">
            <w:pPr>
              <w:jc w:val="right"/>
              <w:rPr>
                <w:color w:val="000000"/>
              </w:rPr>
            </w:pPr>
            <w:r w:rsidRPr="00EF672C">
              <w:rPr>
                <w:color w:val="000000"/>
              </w:rPr>
              <w:t>1</w:t>
            </w:r>
          </w:p>
        </w:tc>
        <w:tc>
          <w:tcPr>
            <w:tcW w:w="968" w:type="dxa"/>
            <w:shd w:val="clear" w:color="auto" w:fill="auto"/>
          </w:tcPr>
          <w:p w14:paraId="5186E891" w14:textId="77777777" w:rsidR="00EF672C" w:rsidRPr="00EF672C" w:rsidRDefault="00EF672C">
            <w:pPr>
              <w:jc w:val="right"/>
              <w:rPr>
                <w:color w:val="000000"/>
              </w:rPr>
            </w:pPr>
            <w:r w:rsidRPr="00EF672C">
              <w:rPr>
                <w:color w:val="000000"/>
              </w:rPr>
              <w:t>50,00%</w:t>
            </w:r>
          </w:p>
        </w:tc>
        <w:tc>
          <w:tcPr>
            <w:tcW w:w="697" w:type="dxa"/>
            <w:gridSpan w:val="2"/>
            <w:shd w:val="clear" w:color="auto" w:fill="auto"/>
          </w:tcPr>
          <w:p w14:paraId="3F94ECB3" w14:textId="77777777" w:rsidR="00EF672C" w:rsidRPr="00EF672C" w:rsidRDefault="00EF672C">
            <w:pPr>
              <w:jc w:val="right"/>
              <w:rPr>
                <w:color w:val="000000"/>
              </w:rPr>
            </w:pPr>
            <w:r w:rsidRPr="00EF672C">
              <w:rPr>
                <w:color w:val="000000"/>
              </w:rPr>
              <w:t>0</w:t>
            </w:r>
          </w:p>
        </w:tc>
        <w:tc>
          <w:tcPr>
            <w:tcW w:w="1076" w:type="dxa"/>
            <w:shd w:val="clear" w:color="auto" w:fill="auto"/>
          </w:tcPr>
          <w:p w14:paraId="4F4969B1" w14:textId="77777777" w:rsidR="00EF672C" w:rsidRPr="00EF672C" w:rsidRDefault="00EF672C">
            <w:pPr>
              <w:jc w:val="right"/>
              <w:rPr>
                <w:color w:val="000000"/>
              </w:rPr>
            </w:pPr>
            <w:r w:rsidRPr="00EF672C">
              <w:rPr>
                <w:color w:val="000000"/>
              </w:rPr>
              <w:t>0,00%</w:t>
            </w:r>
          </w:p>
        </w:tc>
      </w:tr>
      <w:tr w:rsidR="00EF672C" w:rsidRPr="00EF672C" w14:paraId="11F90CA8" w14:textId="77777777" w:rsidTr="00EF672C">
        <w:trPr>
          <w:gridAfter w:val="1"/>
          <w:wAfter w:w="33" w:type="dxa"/>
          <w:cantSplit/>
        </w:trPr>
        <w:tc>
          <w:tcPr>
            <w:tcW w:w="637" w:type="dxa"/>
            <w:shd w:val="clear" w:color="auto" w:fill="auto"/>
          </w:tcPr>
          <w:p w14:paraId="198C55FA" w14:textId="77777777" w:rsidR="00EF672C" w:rsidRPr="009E642E" w:rsidRDefault="00EF672C" w:rsidP="00122426">
            <w:pPr>
              <w:pStyle w:val="1"/>
            </w:pPr>
            <w:r>
              <w:t>474.</w:t>
            </w:r>
          </w:p>
        </w:tc>
        <w:tc>
          <w:tcPr>
            <w:tcW w:w="2238" w:type="dxa"/>
            <w:shd w:val="clear" w:color="auto" w:fill="auto"/>
          </w:tcPr>
          <w:p w14:paraId="37CB2A2B" w14:textId="77777777" w:rsidR="00EF672C" w:rsidRPr="005E661C" w:rsidRDefault="00EF672C">
            <w:pPr>
              <w:rPr>
                <w:color w:val="000000"/>
              </w:rPr>
            </w:pPr>
            <w:r w:rsidRPr="005E661C">
              <w:rPr>
                <w:color w:val="000000"/>
              </w:rPr>
              <w:t>ГБОУ школа-инт. №1</w:t>
            </w:r>
          </w:p>
        </w:tc>
        <w:tc>
          <w:tcPr>
            <w:tcW w:w="696" w:type="dxa"/>
            <w:shd w:val="clear" w:color="auto" w:fill="auto"/>
          </w:tcPr>
          <w:p w14:paraId="081D7F01" w14:textId="77777777" w:rsidR="00EF672C" w:rsidRPr="00EF672C" w:rsidRDefault="00EF672C">
            <w:pPr>
              <w:jc w:val="right"/>
              <w:rPr>
                <w:color w:val="000000"/>
              </w:rPr>
            </w:pPr>
            <w:r w:rsidRPr="00EF672C">
              <w:rPr>
                <w:color w:val="000000"/>
              </w:rPr>
              <w:t>0</w:t>
            </w:r>
          </w:p>
        </w:tc>
        <w:tc>
          <w:tcPr>
            <w:tcW w:w="1076" w:type="dxa"/>
            <w:shd w:val="clear" w:color="auto" w:fill="auto"/>
          </w:tcPr>
          <w:p w14:paraId="6E9DF27F" w14:textId="77777777" w:rsidR="00EF672C" w:rsidRPr="00EF672C" w:rsidRDefault="00EF672C">
            <w:pPr>
              <w:jc w:val="right"/>
              <w:rPr>
                <w:color w:val="000000"/>
              </w:rPr>
            </w:pPr>
            <w:r w:rsidRPr="00EF672C">
              <w:rPr>
                <w:color w:val="000000"/>
              </w:rPr>
              <w:t>0,00%</w:t>
            </w:r>
          </w:p>
        </w:tc>
        <w:tc>
          <w:tcPr>
            <w:tcW w:w="696" w:type="dxa"/>
            <w:shd w:val="clear" w:color="auto" w:fill="auto"/>
          </w:tcPr>
          <w:p w14:paraId="3C6CE7A0" w14:textId="77777777" w:rsidR="00EF672C" w:rsidRPr="00EF672C" w:rsidRDefault="00EF672C">
            <w:pPr>
              <w:jc w:val="right"/>
              <w:rPr>
                <w:color w:val="000000"/>
              </w:rPr>
            </w:pPr>
            <w:r w:rsidRPr="00EF672C">
              <w:rPr>
                <w:color w:val="000000"/>
              </w:rPr>
              <w:t>2</w:t>
            </w:r>
          </w:p>
        </w:tc>
        <w:tc>
          <w:tcPr>
            <w:tcW w:w="1076" w:type="dxa"/>
            <w:shd w:val="clear" w:color="auto" w:fill="auto"/>
          </w:tcPr>
          <w:p w14:paraId="38FEB7C6" w14:textId="77777777" w:rsidR="00EF672C" w:rsidRPr="00EF672C" w:rsidRDefault="00EF672C">
            <w:pPr>
              <w:jc w:val="right"/>
              <w:rPr>
                <w:color w:val="000000"/>
              </w:rPr>
            </w:pPr>
            <w:r w:rsidRPr="00EF672C">
              <w:rPr>
                <w:color w:val="000000"/>
              </w:rPr>
              <w:t>50,00%</w:t>
            </w:r>
          </w:p>
        </w:tc>
        <w:tc>
          <w:tcPr>
            <w:tcW w:w="696" w:type="dxa"/>
            <w:shd w:val="clear" w:color="auto" w:fill="auto"/>
          </w:tcPr>
          <w:p w14:paraId="1EDCE7D2" w14:textId="77777777" w:rsidR="00EF672C" w:rsidRPr="00EF672C" w:rsidRDefault="00EF672C">
            <w:pPr>
              <w:jc w:val="right"/>
              <w:rPr>
                <w:color w:val="000000"/>
              </w:rPr>
            </w:pPr>
            <w:r w:rsidRPr="00EF672C">
              <w:rPr>
                <w:color w:val="000000"/>
              </w:rPr>
              <w:t>2</w:t>
            </w:r>
          </w:p>
        </w:tc>
        <w:tc>
          <w:tcPr>
            <w:tcW w:w="968" w:type="dxa"/>
            <w:shd w:val="clear" w:color="auto" w:fill="auto"/>
          </w:tcPr>
          <w:p w14:paraId="1BB6224E" w14:textId="77777777" w:rsidR="00EF672C" w:rsidRPr="00EF672C" w:rsidRDefault="00EF672C">
            <w:pPr>
              <w:jc w:val="right"/>
              <w:rPr>
                <w:color w:val="000000"/>
              </w:rPr>
            </w:pPr>
            <w:r w:rsidRPr="00EF672C">
              <w:rPr>
                <w:color w:val="000000"/>
              </w:rPr>
              <w:t>50,00%</w:t>
            </w:r>
          </w:p>
        </w:tc>
        <w:tc>
          <w:tcPr>
            <w:tcW w:w="697" w:type="dxa"/>
            <w:gridSpan w:val="2"/>
            <w:shd w:val="clear" w:color="auto" w:fill="auto"/>
          </w:tcPr>
          <w:p w14:paraId="354EDAF6" w14:textId="77777777" w:rsidR="00EF672C" w:rsidRPr="00EF672C" w:rsidRDefault="00EF672C">
            <w:pPr>
              <w:jc w:val="right"/>
              <w:rPr>
                <w:color w:val="000000"/>
              </w:rPr>
            </w:pPr>
            <w:r w:rsidRPr="00EF672C">
              <w:rPr>
                <w:color w:val="000000"/>
              </w:rPr>
              <w:t>0</w:t>
            </w:r>
          </w:p>
        </w:tc>
        <w:tc>
          <w:tcPr>
            <w:tcW w:w="1076" w:type="dxa"/>
            <w:shd w:val="clear" w:color="auto" w:fill="auto"/>
          </w:tcPr>
          <w:p w14:paraId="2D32D3EE" w14:textId="77777777" w:rsidR="00EF672C" w:rsidRPr="00EF672C" w:rsidRDefault="00EF672C">
            <w:pPr>
              <w:jc w:val="right"/>
              <w:rPr>
                <w:color w:val="000000"/>
              </w:rPr>
            </w:pPr>
            <w:r w:rsidRPr="00EF672C">
              <w:rPr>
                <w:color w:val="000000"/>
              </w:rPr>
              <w:t>0,00%</w:t>
            </w:r>
          </w:p>
        </w:tc>
      </w:tr>
      <w:tr w:rsidR="00EF672C" w:rsidRPr="00EF672C" w14:paraId="6F8FB196" w14:textId="77777777" w:rsidTr="00EF672C">
        <w:trPr>
          <w:gridAfter w:val="1"/>
          <w:wAfter w:w="33" w:type="dxa"/>
          <w:cantSplit/>
        </w:trPr>
        <w:tc>
          <w:tcPr>
            <w:tcW w:w="637" w:type="dxa"/>
            <w:shd w:val="clear" w:color="auto" w:fill="auto"/>
          </w:tcPr>
          <w:p w14:paraId="1A674F8B" w14:textId="77777777" w:rsidR="00EF672C" w:rsidRPr="009E642E" w:rsidRDefault="00EF672C" w:rsidP="00122426">
            <w:pPr>
              <w:pStyle w:val="1"/>
            </w:pPr>
            <w:r>
              <w:t>475.</w:t>
            </w:r>
          </w:p>
        </w:tc>
        <w:tc>
          <w:tcPr>
            <w:tcW w:w="2238" w:type="dxa"/>
            <w:shd w:val="clear" w:color="auto" w:fill="auto"/>
          </w:tcPr>
          <w:p w14:paraId="0863380E" w14:textId="77777777" w:rsidR="00EF672C" w:rsidRPr="005E661C" w:rsidRDefault="00EF672C">
            <w:pPr>
              <w:rPr>
                <w:color w:val="000000"/>
              </w:rPr>
            </w:pPr>
            <w:r w:rsidRPr="005E661C">
              <w:rPr>
                <w:color w:val="000000"/>
              </w:rPr>
              <w:t>АНО "СПбМШ"</w:t>
            </w:r>
          </w:p>
        </w:tc>
        <w:tc>
          <w:tcPr>
            <w:tcW w:w="696" w:type="dxa"/>
            <w:shd w:val="clear" w:color="auto" w:fill="auto"/>
          </w:tcPr>
          <w:p w14:paraId="616A192C" w14:textId="77777777" w:rsidR="00EF672C" w:rsidRPr="00EF672C" w:rsidRDefault="00EF672C">
            <w:pPr>
              <w:jc w:val="right"/>
              <w:rPr>
                <w:color w:val="000000"/>
              </w:rPr>
            </w:pPr>
            <w:r w:rsidRPr="00EF672C">
              <w:rPr>
                <w:color w:val="000000"/>
              </w:rPr>
              <w:t>0</w:t>
            </w:r>
          </w:p>
        </w:tc>
        <w:tc>
          <w:tcPr>
            <w:tcW w:w="1076" w:type="dxa"/>
            <w:shd w:val="clear" w:color="auto" w:fill="auto"/>
          </w:tcPr>
          <w:p w14:paraId="3E548DA4" w14:textId="77777777" w:rsidR="00EF672C" w:rsidRPr="00EF672C" w:rsidRDefault="00EF672C">
            <w:pPr>
              <w:jc w:val="right"/>
              <w:rPr>
                <w:color w:val="000000"/>
              </w:rPr>
            </w:pPr>
            <w:r w:rsidRPr="00EF672C">
              <w:rPr>
                <w:color w:val="000000"/>
              </w:rPr>
              <w:t>0,00%</w:t>
            </w:r>
          </w:p>
        </w:tc>
        <w:tc>
          <w:tcPr>
            <w:tcW w:w="696" w:type="dxa"/>
            <w:shd w:val="clear" w:color="auto" w:fill="auto"/>
          </w:tcPr>
          <w:p w14:paraId="4CCAB28E" w14:textId="77777777" w:rsidR="00EF672C" w:rsidRPr="00EF672C" w:rsidRDefault="00EF672C">
            <w:pPr>
              <w:jc w:val="right"/>
              <w:rPr>
                <w:color w:val="000000"/>
              </w:rPr>
            </w:pPr>
            <w:r w:rsidRPr="00EF672C">
              <w:rPr>
                <w:color w:val="000000"/>
              </w:rPr>
              <w:t>1</w:t>
            </w:r>
          </w:p>
        </w:tc>
        <w:tc>
          <w:tcPr>
            <w:tcW w:w="1076" w:type="dxa"/>
            <w:shd w:val="clear" w:color="auto" w:fill="auto"/>
          </w:tcPr>
          <w:p w14:paraId="1730D398" w14:textId="77777777" w:rsidR="00EF672C" w:rsidRPr="00EF672C" w:rsidRDefault="00EF672C">
            <w:pPr>
              <w:jc w:val="right"/>
              <w:rPr>
                <w:color w:val="000000"/>
              </w:rPr>
            </w:pPr>
            <w:r w:rsidRPr="00EF672C">
              <w:rPr>
                <w:color w:val="000000"/>
              </w:rPr>
              <w:t>50,00%</w:t>
            </w:r>
          </w:p>
        </w:tc>
        <w:tc>
          <w:tcPr>
            <w:tcW w:w="696" w:type="dxa"/>
            <w:shd w:val="clear" w:color="auto" w:fill="auto"/>
          </w:tcPr>
          <w:p w14:paraId="4732382C" w14:textId="77777777" w:rsidR="00EF672C" w:rsidRPr="00EF672C" w:rsidRDefault="00EF672C">
            <w:pPr>
              <w:jc w:val="right"/>
              <w:rPr>
                <w:color w:val="000000"/>
              </w:rPr>
            </w:pPr>
            <w:r w:rsidRPr="00EF672C">
              <w:rPr>
                <w:color w:val="000000"/>
              </w:rPr>
              <w:t>1</w:t>
            </w:r>
          </w:p>
        </w:tc>
        <w:tc>
          <w:tcPr>
            <w:tcW w:w="968" w:type="dxa"/>
            <w:shd w:val="clear" w:color="auto" w:fill="auto"/>
          </w:tcPr>
          <w:p w14:paraId="6CA1D489" w14:textId="77777777" w:rsidR="00EF672C" w:rsidRPr="00EF672C" w:rsidRDefault="00EF672C">
            <w:pPr>
              <w:jc w:val="right"/>
              <w:rPr>
                <w:color w:val="000000"/>
              </w:rPr>
            </w:pPr>
            <w:r w:rsidRPr="00EF672C">
              <w:rPr>
                <w:color w:val="000000"/>
              </w:rPr>
              <w:t>50,00%</w:t>
            </w:r>
          </w:p>
        </w:tc>
        <w:tc>
          <w:tcPr>
            <w:tcW w:w="697" w:type="dxa"/>
            <w:gridSpan w:val="2"/>
            <w:shd w:val="clear" w:color="auto" w:fill="auto"/>
          </w:tcPr>
          <w:p w14:paraId="176382D5" w14:textId="77777777" w:rsidR="00EF672C" w:rsidRPr="00EF672C" w:rsidRDefault="00EF672C">
            <w:pPr>
              <w:jc w:val="right"/>
              <w:rPr>
                <w:color w:val="000000"/>
              </w:rPr>
            </w:pPr>
            <w:r w:rsidRPr="00EF672C">
              <w:rPr>
                <w:color w:val="000000"/>
              </w:rPr>
              <w:t>0</w:t>
            </w:r>
          </w:p>
        </w:tc>
        <w:tc>
          <w:tcPr>
            <w:tcW w:w="1076" w:type="dxa"/>
            <w:shd w:val="clear" w:color="auto" w:fill="auto"/>
          </w:tcPr>
          <w:p w14:paraId="5F9EF0FB" w14:textId="77777777" w:rsidR="00EF672C" w:rsidRPr="00EF672C" w:rsidRDefault="00EF672C">
            <w:pPr>
              <w:jc w:val="right"/>
              <w:rPr>
                <w:color w:val="000000"/>
              </w:rPr>
            </w:pPr>
            <w:r w:rsidRPr="00EF672C">
              <w:rPr>
                <w:color w:val="000000"/>
              </w:rPr>
              <w:t>0,00%</w:t>
            </w:r>
          </w:p>
        </w:tc>
      </w:tr>
      <w:tr w:rsidR="00EF672C" w:rsidRPr="00EF672C" w14:paraId="16ABD35B" w14:textId="77777777" w:rsidTr="00EF672C">
        <w:trPr>
          <w:gridAfter w:val="1"/>
          <w:wAfter w:w="33" w:type="dxa"/>
          <w:cantSplit/>
        </w:trPr>
        <w:tc>
          <w:tcPr>
            <w:tcW w:w="637" w:type="dxa"/>
            <w:shd w:val="clear" w:color="auto" w:fill="auto"/>
          </w:tcPr>
          <w:p w14:paraId="769CB09D" w14:textId="77777777" w:rsidR="00EF672C" w:rsidRPr="009E642E" w:rsidRDefault="00EF672C" w:rsidP="00122426">
            <w:pPr>
              <w:pStyle w:val="1"/>
            </w:pPr>
            <w:r>
              <w:t>476.</w:t>
            </w:r>
          </w:p>
        </w:tc>
        <w:tc>
          <w:tcPr>
            <w:tcW w:w="2238" w:type="dxa"/>
            <w:shd w:val="clear" w:color="auto" w:fill="auto"/>
          </w:tcPr>
          <w:p w14:paraId="7430713E" w14:textId="77777777" w:rsidR="00EF672C" w:rsidRPr="005E661C" w:rsidRDefault="00EF672C">
            <w:pPr>
              <w:rPr>
                <w:color w:val="000000"/>
              </w:rPr>
            </w:pPr>
            <w:r w:rsidRPr="005E661C">
              <w:rPr>
                <w:color w:val="000000"/>
              </w:rPr>
              <w:t>ГБОУ СОШ №128</w:t>
            </w:r>
          </w:p>
        </w:tc>
        <w:tc>
          <w:tcPr>
            <w:tcW w:w="696" w:type="dxa"/>
            <w:shd w:val="clear" w:color="auto" w:fill="auto"/>
          </w:tcPr>
          <w:p w14:paraId="01753B42" w14:textId="77777777" w:rsidR="00EF672C" w:rsidRPr="00EF672C" w:rsidRDefault="00EF672C">
            <w:pPr>
              <w:jc w:val="right"/>
              <w:rPr>
                <w:color w:val="000000"/>
              </w:rPr>
            </w:pPr>
            <w:r w:rsidRPr="00EF672C">
              <w:rPr>
                <w:color w:val="000000"/>
              </w:rPr>
              <w:t>4</w:t>
            </w:r>
          </w:p>
        </w:tc>
        <w:tc>
          <w:tcPr>
            <w:tcW w:w="1076" w:type="dxa"/>
            <w:shd w:val="clear" w:color="auto" w:fill="auto"/>
          </w:tcPr>
          <w:p w14:paraId="096EFD77" w14:textId="77777777" w:rsidR="00EF672C" w:rsidRPr="00EF672C" w:rsidRDefault="00EF672C">
            <w:pPr>
              <w:jc w:val="right"/>
              <w:rPr>
                <w:color w:val="000000"/>
              </w:rPr>
            </w:pPr>
            <w:r w:rsidRPr="00EF672C">
              <w:rPr>
                <w:color w:val="000000"/>
              </w:rPr>
              <w:t>33,33%</w:t>
            </w:r>
          </w:p>
        </w:tc>
        <w:tc>
          <w:tcPr>
            <w:tcW w:w="696" w:type="dxa"/>
            <w:shd w:val="clear" w:color="auto" w:fill="auto"/>
          </w:tcPr>
          <w:p w14:paraId="01FE7156" w14:textId="77777777" w:rsidR="00EF672C" w:rsidRPr="00EF672C" w:rsidRDefault="00EF672C">
            <w:pPr>
              <w:jc w:val="right"/>
              <w:rPr>
                <w:color w:val="000000"/>
              </w:rPr>
            </w:pPr>
            <w:r w:rsidRPr="00EF672C">
              <w:rPr>
                <w:color w:val="000000"/>
              </w:rPr>
              <w:t>2</w:t>
            </w:r>
          </w:p>
        </w:tc>
        <w:tc>
          <w:tcPr>
            <w:tcW w:w="1076" w:type="dxa"/>
            <w:shd w:val="clear" w:color="auto" w:fill="auto"/>
          </w:tcPr>
          <w:p w14:paraId="194EAA94" w14:textId="77777777" w:rsidR="00EF672C" w:rsidRPr="00EF672C" w:rsidRDefault="00EF672C">
            <w:pPr>
              <w:jc w:val="right"/>
              <w:rPr>
                <w:color w:val="000000"/>
              </w:rPr>
            </w:pPr>
            <w:r w:rsidRPr="00EF672C">
              <w:rPr>
                <w:color w:val="000000"/>
              </w:rPr>
              <w:t>16,67%</w:t>
            </w:r>
          </w:p>
        </w:tc>
        <w:tc>
          <w:tcPr>
            <w:tcW w:w="696" w:type="dxa"/>
            <w:shd w:val="clear" w:color="auto" w:fill="auto"/>
          </w:tcPr>
          <w:p w14:paraId="79F29FAE" w14:textId="77777777" w:rsidR="00EF672C" w:rsidRPr="00EF672C" w:rsidRDefault="00EF672C">
            <w:pPr>
              <w:jc w:val="right"/>
              <w:rPr>
                <w:color w:val="000000"/>
              </w:rPr>
            </w:pPr>
            <w:r w:rsidRPr="00EF672C">
              <w:rPr>
                <w:color w:val="000000"/>
              </w:rPr>
              <w:t>6</w:t>
            </w:r>
          </w:p>
        </w:tc>
        <w:tc>
          <w:tcPr>
            <w:tcW w:w="968" w:type="dxa"/>
            <w:shd w:val="clear" w:color="auto" w:fill="auto"/>
          </w:tcPr>
          <w:p w14:paraId="6BE4E057" w14:textId="77777777" w:rsidR="00EF672C" w:rsidRPr="00EF672C" w:rsidRDefault="00EF672C">
            <w:pPr>
              <w:jc w:val="right"/>
              <w:rPr>
                <w:color w:val="000000"/>
              </w:rPr>
            </w:pPr>
            <w:r w:rsidRPr="00EF672C">
              <w:rPr>
                <w:color w:val="000000"/>
              </w:rPr>
              <w:t>50,00%</w:t>
            </w:r>
          </w:p>
        </w:tc>
        <w:tc>
          <w:tcPr>
            <w:tcW w:w="697" w:type="dxa"/>
            <w:gridSpan w:val="2"/>
            <w:shd w:val="clear" w:color="auto" w:fill="auto"/>
          </w:tcPr>
          <w:p w14:paraId="467F5115" w14:textId="77777777" w:rsidR="00EF672C" w:rsidRPr="00EF672C" w:rsidRDefault="00EF672C">
            <w:pPr>
              <w:jc w:val="right"/>
              <w:rPr>
                <w:color w:val="000000"/>
              </w:rPr>
            </w:pPr>
            <w:r w:rsidRPr="00EF672C">
              <w:rPr>
                <w:color w:val="000000"/>
              </w:rPr>
              <w:t>0</w:t>
            </w:r>
          </w:p>
        </w:tc>
        <w:tc>
          <w:tcPr>
            <w:tcW w:w="1076" w:type="dxa"/>
            <w:shd w:val="clear" w:color="auto" w:fill="auto"/>
          </w:tcPr>
          <w:p w14:paraId="1D5666A0" w14:textId="77777777" w:rsidR="00EF672C" w:rsidRPr="00EF672C" w:rsidRDefault="00EF672C">
            <w:pPr>
              <w:jc w:val="right"/>
              <w:rPr>
                <w:color w:val="000000"/>
              </w:rPr>
            </w:pPr>
            <w:r w:rsidRPr="00EF672C">
              <w:rPr>
                <w:color w:val="000000"/>
              </w:rPr>
              <w:t>0,00%</w:t>
            </w:r>
          </w:p>
        </w:tc>
      </w:tr>
      <w:tr w:rsidR="00EF672C" w:rsidRPr="00EF672C" w14:paraId="6698FD96" w14:textId="77777777" w:rsidTr="00EF672C">
        <w:trPr>
          <w:gridAfter w:val="1"/>
          <w:wAfter w:w="33" w:type="dxa"/>
          <w:cantSplit/>
        </w:trPr>
        <w:tc>
          <w:tcPr>
            <w:tcW w:w="637" w:type="dxa"/>
            <w:shd w:val="clear" w:color="auto" w:fill="auto"/>
          </w:tcPr>
          <w:p w14:paraId="58D80B9F" w14:textId="77777777" w:rsidR="00EF672C" w:rsidRPr="009E642E" w:rsidRDefault="00EF672C" w:rsidP="00122426">
            <w:pPr>
              <w:pStyle w:val="1"/>
            </w:pPr>
            <w:r>
              <w:t>477.</w:t>
            </w:r>
          </w:p>
        </w:tc>
        <w:tc>
          <w:tcPr>
            <w:tcW w:w="2238" w:type="dxa"/>
            <w:shd w:val="clear" w:color="auto" w:fill="auto"/>
          </w:tcPr>
          <w:p w14:paraId="7342AA20" w14:textId="77777777" w:rsidR="00EF672C" w:rsidRPr="005E661C" w:rsidRDefault="00EF672C">
            <w:pPr>
              <w:rPr>
                <w:color w:val="000000"/>
              </w:rPr>
            </w:pPr>
            <w:r w:rsidRPr="005E661C">
              <w:rPr>
                <w:color w:val="000000"/>
              </w:rPr>
              <w:t>ГАОУ СОШ №577</w:t>
            </w:r>
          </w:p>
        </w:tc>
        <w:tc>
          <w:tcPr>
            <w:tcW w:w="696" w:type="dxa"/>
            <w:shd w:val="clear" w:color="auto" w:fill="auto"/>
          </w:tcPr>
          <w:p w14:paraId="5F8585E2" w14:textId="77777777" w:rsidR="00EF672C" w:rsidRPr="00EF672C" w:rsidRDefault="00EF672C">
            <w:pPr>
              <w:jc w:val="right"/>
              <w:rPr>
                <w:color w:val="000000"/>
              </w:rPr>
            </w:pPr>
            <w:r w:rsidRPr="00EF672C">
              <w:rPr>
                <w:color w:val="000000"/>
              </w:rPr>
              <w:t>2</w:t>
            </w:r>
          </w:p>
        </w:tc>
        <w:tc>
          <w:tcPr>
            <w:tcW w:w="1076" w:type="dxa"/>
            <w:shd w:val="clear" w:color="auto" w:fill="auto"/>
          </w:tcPr>
          <w:p w14:paraId="206E1D79" w14:textId="77777777" w:rsidR="00EF672C" w:rsidRPr="00EF672C" w:rsidRDefault="00EF672C">
            <w:pPr>
              <w:jc w:val="right"/>
              <w:rPr>
                <w:color w:val="000000"/>
              </w:rPr>
            </w:pPr>
            <w:r w:rsidRPr="00EF672C">
              <w:rPr>
                <w:color w:val="000000"/>
              </w:rPr>
              <w:t>25,00%</w:t>
            </w:r>
          </w:p>
        </w:tc>
        <w:tc>
          <w:tcPr>
            <w:tcW w:w="696" w:type="dxa"/>
            <w:shd w:val="clear" w:color="auto" w:fill="auto"/>
          </w:tcPr>
          <w:p w14:paraId="3B6D73CA" w14:textId="77777777" w:rsidR="00EF672C" w:rsidRPr="00EF672C" w:rsidRDefault="00EF672C">
            <w:pPr>
              <w:jc w:val="right"/>
              <w:rPr>
                <w:color w:val="000000"/>
              </w:rPr>
            </w:pPr>
            <w:r w:rsidRPr="00EF672C">
              <w:rPr>
                <w:color w:val="000000"/>
              </w:rPr>
              <w:t>3</w:t>
            </w:r>
          </w:p>
        </w:tc>
        <w:tc>
          <w:tcPr>
            <w:tcW w:w="1076" w:type="dxa"/>
            <w:shd w:val="clear" w:color="auto" w:fill="auto"/>
          </w:tcPr>
          <w:p w14:paraId="70FFD523" w14:textId="77777777" w:rsidR="00EF672C" w:rsidRPr="00EF672C" w:rsidRDefault="00EF672C">
            <w:pPr>
              <w:jc w:val="right"/>
              <w:rPr>
                <w:color w:val="000000"/>
              </w:rPr>
            </w:pPr>
            <w:r w:rsidRPr="00EF672C">
              <w:rPr>
                <w:color w:val="000000"/>
              </w:rPr>
              <w:t>37,50%</w:t>
            </w:r>
          </w:p>
        </w:tc>
        <w:tc>
          <w:tcPr>
            <w:tcW w:w="696" w:type="dxa"/>
            <w:shd w:val="clear" w:color="auto" w:fill="auto"/>
          </w:tcPr>
          <w:p w14:paraId="21A087DE" w14:textId="77777777" w:rsidR="00EF672C" w:rsidRPr="00EF672C" w:rsidRDefault="00EF672C">
            <w:pPr>
              <w:jc w:val="right"/>
              <w:rPr>
                <w:color w:val="000000"/>
              </w:rPr>
            </w:pPr>
            <w:r w:rsidRPr="00EF672C">
              <w:rPr>
                <w:color w:val="000000"/>
              </w:rPr>
              <w:t>3</w:t>
            </w:r>
          </w:p>
        </w:tc>
        <w:tc>
          <w:tcPr>
            <w:tcW w:w="968" w:type="dxa"/>
            <w:shd w:val="clear" w:color="auto" w:fill="auto"/>
          </w:tcPr>
          <w:p w14:paraId="268915B5" w14:textId="77777777" w:rsidR="00EF672C" w:rsidRPr="00EF672C" w:rsidRDefault="00EF672C">
            <w:pPr>
              <w:jc w:val="right"/>
              <w:rPr>
                <w:color w:val="000000"/>
              </w:rPr>
            </w:pPr>
            <w:r w:rsidRPr="00EF672C">
              <w:rPr>
                <w:color w:val="000000"/>
              </w:rPr>
              <w:t>37,50%</w:t>
            </w:r>
          </w:p>
        </w:tc>
        <w:tc>
          <w:tcPr>
            <w:tcW w:w="697" w:type="dxa"/>
            <w:gridSpan w:val="2"/>
            <w:shd w:val="clear" w:color="auto" w:fill="auto"/>
          </w:tcPr>
          <w:p w14:paraId="74129439" w14:textId="77777777" w:rsidR="00EF672C" w:rsidRPr="00EF672C" w:rsidRDefault="00EF672C">
            <w:pPr>
              <w:jc w:val="right"/>
              <w:rPr>
                <w:color w:val="000000"/>
              </w:rPr>
            </w:pPr>
            <w:r w:rsidRPr="00EF672C">
              <w:rPr>
                <w:color w:val="000000"/>
              </w:rPr>
              <w:t>0</w:t>
            </w:r>
          </w:p>
        </w:tc>
        <w:tc>
          <w:tcPr>
            <w:tcW w:w="1076" w:type="dxa"/>
            <w:shd w:val="clear" w:color="auto" w:fill="auto"/>
          </w:tcPr>
          <w:p w14:paraId="07CD35E3" w14:textId="77777777" w:rsidR="00EF672C" w:rsidRPr="00EF672C" w:rsidRDefault="00EF672C">
            <w:pPr>
              <w:jc w:val="right"/>
              <w:rPr>
                <w:color w:val="000000"/>
              </w:rPr>
            </w:pPr>
            <w:r w:rsidRPr="00EF672C">
              <w:rPr>
                <w:color w:val="000000"/>
              </w:rPr>
              <w:t>0,00%</w:t>
            </w:r>
          </w:p>
        </w:tc>
      </w:tr>
      <w:tr w:rsidR="00EF672C" w:rsidRPr="00EF672C" w14:paraId="4FDC2CB3" w14:textId="77777777" w:rsidTr="00EF672C">
        <w:trPr>
          <w:gridAfter w:val="1"/>
          <w:wAfter w:w="33" w:type="dxa"/>
          <w:cantSplit/>
        </w:trPr>
        <w:tc>
          <w:tcPr>
            <w:tcW w:w="637" w:type="dxa"/>
            <w:shd w:val="clear" w:color="auto" w:fill="auto"/>
          </w:tcPr>
          <w:p w14:paraId="16453F35" w14:textId="77777777" w:rsidR="00EF672C" w:rsidRPr="009E642E" w:rsidRDefault="00EF672C" w:rsidP="00122426">
            <w:pPr>
              <w:pStyle w:val="1"/>
            </w:pPr>
            <w:r>
              <w:t>478.</w:t>
            </w:r>
          </w:p>
        </w:tc>
        <w:tc>
          <w:tcPr>
            <w:tcW w:w="2238" w:type="dxa"/>
            <w:shd w:val="clear" w:color="auto" w:fill="auto"/>
          </w:tcPr>
          <w:p w14:paraId="79969450" w14:textId="77777777" w:rsidR="00EF672C" w:rsidRPr="005E661C" w:rsidRDefault="00EF672C">
            <w:pPr>
              <w:rPr>
                <w:color w:val="000000"/>
              </w:rPr>
            </w:pPr>
            <w:r w:rsidRPr="005E661C">
              <w:rPr>
                <w:color w:val="000000"/>
              </w:rPr>
              <w:t>ГБОУ СОШ №53</w:t>
            </w:r>
          </w:p>
        </w:tc>
        <w:tc>
          <w:tcPr>
            <w:tcW w:w="696" w:type="dxa"/>
            <w:shd w:val="clear" w:color="auto" w:fill="auto"/>
          </w:tcPr>
          <w:p w14:paraId="20C4CCE2" w14:textId="77777777" w:rsidR="00EF672C" w:rsidRPr="00EF672C" w:rsidRDefault="00EF672C">
            <w:pPr>
              <w:jc w:val="right"/>
              <w:rPr>
                <w:color w:val="000000"/>
              </w:rPr>
            </w:pPr>
            <w:r w:rsidRPr="00EF672C">
              <w:rPr>
                <w:color w:val="000000"/>
              </w:rPr>
              <w:t>1</w:t>
            </w:r>
          </w:p>
        </w:tc>
        <w:tc>
          <w:tcPr>
            <w:tcW w:w="1076" w:type="dxa"/>
            <w:shd w:val="clear" w:color="auto" w:fill="auto"/>
          </w:tcPr>
          <w:p w14:paraId="38F4AB7B" w14:textId="77777777" w:rsidR="00EF672C" w:rsidRPr="00EF672C" w:rsidRDefault="00EF672C">
            <w:pPr>
              <w:jc w:val="right"/>
              <w:rPr>
                <w:color w:val="000000"/>
              </w:rPr>
            </w:pPr>
            <w:r w:rsidRPr="00EF672C">
              <w:rPr>
                <w:color w:val="000000"/>
              </w:rPr>
              <w:t>5,88%</w:t>
            </w:r>
          </w:p>
        </w:tc>
        <w:tc>
          <w:tcPr>
            <w:tcW w:w="696" w:type="dxa"/>
            <w:shd w:val="clear" w:color="auto" w:fill="auto"/>
          </w:tcPr>
          <w:p w14:paraId="1D635C10" w14:textId="77777777" w:rsidR="00EF672C" w:rsidRPr="00EF672C" w:rsidRDefault="00EF672C">
            <w:pPr>
              <w:jc w:val="right"/>
              <w:rPr>
                <w:color w:val="000000"/>
              </w:rPr>
            </w:pPr>
            <w:r w:rsidRPr="00EF672C">
              <w:rPr>
                <w:color w:val="000000"/>
              </w:rPr>
              <w:t>10</w:t>
            </w:r>
          </w:p>
        </w:tc>
        <w:tc>
          <w:tcPr>
            <w:tcW w:w="1076" w:type="dxa"/>
            <w:shd w:val="clear" w:color="auto" w:fill="auto"/>
          </w:tcPr>
          <w:p w14:paraId="07CF8524" w14:textId="77777777" w:rsidR="00EF672C" w:rsidRPr="00EF672C" w:rsidRDefault="00EF672C">
            <w:pPr>
              <w:jc w:val="right"/>
              <w:rPr>
                <w:color w:val="000000"/>
              </w:rPr>
            </w:pPr>
            <w:r w:rsidRPr="00EF672C">
              <w:rPr>
                <w:color w:val="000000"/>
              </w:rPr>
              <w:t>58,82%</w:t>
            </w:r>
          </w:p>
        </w:tc>
        <w:tc>
          <w:tcPr>
            <w:tcW w:w="696" w:type="dxa"/>
            <w:shd w:val="clear" w:color="auto" w:fill="auto"/>
          </w:tcPr>
          <w:p w14:paraId="3F3379D0" w14:textId="77777777" w:rsidR="00EF672C" w:rsidRPr="00EF672C" w:rsidRDefault="00EF672C">
            <w:pPr>
              <w:jc w:val="right"/>
              <w:rPr>
                <w:color w:val="000000"/>
              </w:rPr>
            </w:pPr>
            <w:r w:rsidRPr="00EF672C">
              <w:rPr>
                <w:color w:val="000000"/>
              </w:rPr>
              <w:t>6</w:t>
            </w:r>
          </w:p>
        </w:tc>
        <w:tc>
          <w:tcPr>
            <w:tcW w:w="968" w:type="dxa"/>
            <w:shd w:val="clear" w:color="auto" w:fill="auto"/>
          </w:tcPr>
          <w:p w14:paraId="34D50232" w14:textId="77777777" w:rsidR="00EF672C" w:rsidRPr="00EF672C" w:rsidRDefault="00EF672C">
            <w:pPr>
              <w:jc w:val="right"/>
              <w:rPr>
                <w:color w:val="000000"/>
              </w:rPr>
            </w:pPr>
            <w:r w:rsidRPr="00EF672C">
              <w:rPr>
                <w:color w:val="000000"/>
              </w:rPr>
              <w:t>35,29%</w:t>
            </w:r>
          </w:p>
        </w:tc>
        <w:tc>
          <w:tcPr>
            <w:tcW w:w="697" w:type="dxa"/>
            <w:gridSpan w:val="2"/>
            <w:shd w:val="clear" w:color="auto" w:fill="auto"/>
          </w:tcPr>
          <w:p w14:paraId="6AC205A3" w14:textId="77777777" w:rsidR="00EF672C" w:rsidRPr="00EF672C" w:rsidRDefault="00EF672C">
            <w:pPr>
              <w:jc w:val="right"/>
              <w:rPr>
                <w:color w:val="000000"/>
              </w:rPr>
            </w:pPr>
            <w:r w:rsidRPr="00EF672C">
              <w:rPr>
                <w:color w:val="000000"/>
              </w:rPr>
              <w:t>0</w:t>
            </w:r>
          </w:p>
        </w:tc>
        <w:tc>
          <w:tcPr>
            <w:tcW w:w="1076" w:type="dxa"/>
            <w:shd w:val="clear" w:color="auto" w:fill="auto"/>
          </w:tcPr>
          <w:p w14:paraId="305F3760" w14:textId="77777777" w:rsidR="00EF672C" w:rsidRPr="00EF672C" w:rsidRDefault="00EF672C">
            <w:pPr>
              <w:jc w:val="right"/>
              <w:rPr>
                <w:color w:val="000000"/>
              </w:rPr>
            </w:pPr>
            <w:r w:rsidRPr="00EF672C">
              <w:rPr>
                <w:color w:val="000000"/>
              </w:rPr>
              <w:t>0,00%</w:t>
            </w:r>
          </w:p>
        </w:tc>
      </w:tr>
      <w:tr w:rsidR="00EF672C" w:rsidRPr="00EF672C" w14:paraId="32E84B62" w14:textId="77777777" w:rsidTr="00EF672C">
        <w:trPr>
          <w:gridAfter w:val="1"/>
          <w:wAfter w:w="33" w:type="dxa"/>
          <w:cantSplit/>
        </w:trPr>
        <w:tc>
          <w:tcPr>
            <w:tcW w:w="637" w:type="dxa"/>
            <w:shd w:val="clear" w:color="auto" w:fill="auto"/>
          </w:tcPr>
          <w:p w14:paraId="4CABAC2A" w14:textId="77777777" w:rsidR="00EF672C" w:rsidRPr="009E642E" w:rsidRDefault="00EF672C" w:rsidP="00122426">
            <w:pPr>
              <w:pStyle w:val="1"/>
            </w:pPr>
            <w:r>
              <w:t>479.</w:t>
            </w:r>
          </w:p>
        </w:tc>
        <w:tc>
          <w:tcPr>
            <w:tcW w:w="2238" w:type="dxa"/>
            <w:shd w:val="clear" w:color="auto" w:fill="auto"/>
          </w:tcPr>
          <w:p w14:paraId="70F898A1" w14:textId="77777777" w:rsidR="00EF672C" w:rsidRPr="005E661C" w:rsidRDefault="00EF672C">
            <w:pPr>
              <w:rPr>
                <w:color w:val="000000"/>
              </w:rPr>
            </w:pPr>
            <w:r w:rsidRPr="005E661C">
              <w:rPr>
                <w:color w:val="000000"/>
              </w:rPr>
              <w:t>ГБОУ школа-интернат №289</w:t>
            </w:r>
          </w:p>
        </w:tc>
        <w:tc>
          <w:tcPr>
            <w:tcW w:w="696" w:type="dxa"/>
            <w:shd w:val="clear" w:color="auto" w:fill="auto"/>
          </w:tcPr>
          <w:p w14:paraId="0C043C5F" w14:textId="77777777" w:rsidR="00EF672C" w:rsidRPr="00EF672C" w:rsidRDefault="00EF672C">
            <w:pPr>
              <w:jc w:val="right"/>
              <w:rPr>
                <w:color w:val="000000"/>
              </w:rPr>
            </w:pPr>
            <w:r w:rsidRPr="00EF672C">
              <w:rPr>
                <w:color w:val="000000"/>
              </w:rPr>
              <w:t>0</w:t>
            </w:r>
          </w:p>
        </w:tc>
        <w:tc>
          <w:tcPr>
            <w:tcW w:w="1076" w:type="dxa"/>
            <w:shd w:val="clear" w:color="auto" w:fill="auto"/>
          </w:tcPr>
          <w:p w14:paraId="198CC0EF" w14:textId="77777777" w:rsidR="00EF672C" w:rsidRPr="00EF672C" w:rsidRDefault="00EF672C">
            <w:pPr>
              <w:jc w:val="right"/>
              <w:rPr>
                <w:color w:val="000000"/>
              </w:rPr>
            </w:pPr>
            <w:r w:rsidRPr="00EF672C">
              <w:rPr>
                <w:color w:val="000000"/>
              </w:rPr>
              <w:t>0,00%</w:t>
            </w:r>
          </w:p>
        </w:tc>
        <w:tc>
          <w:tcPr>
            <w:tcW w:w="696" w:type="dxa"/>
            <w:shd w:val="clear" w:color="auto" w:fill="auto"/>
          </w:tcPr>
          <w:p w14:paraId="47D2620C" w14:textId="77777777" w:rsidR="00EF672C" w:rsidRPr="00EF672C" w:rsidRDefault="00EF672C">
            <w:pPr>
              <w:jc w:val="right"/>
              <w:rPr>
                <w:color w:val="000000"/>
              </w:rPr>
            </w:pPr>
            <w:r w:rsidRPr="00EF672C">
              <w:rPr>
                <w:color w:val="000000"/>
              </w:rPr>
              <w:t>2</w:t>
            </w:r>
          </w:p>
        </w:tc>
        <w:tc>
          <w:tcPr>
            <w:tcW w:w="1076" w:type="dxa"/>
            <w:shd w:val="clear" w:color="auto" w:fill="auto"/>
          </w:tcPr>
          <w:p w14:paraId="6D083C4D" w14:textId="77777777" w:rsidR="00EF672C" w:rsidRPr="00EF672C" w:rsidRDefault="00EF672C">
            <w:pPr>
              <w:jc w:val="right"/>
              <w:rPr>
                <w:color w:val="000000"/>
              </w:rPr>
            </w:pPr>
            <w:r w:rsidRPr="00EF672C">
              <w:rPr>
                <w:color w:val="000000"/>
              </w:rPr>
              <w:t>66,67%</w:t>
            </w:r>
          </w:p>
        </w:tc>
        <w:tc>
          <w:tcPr>
            <w:tcW w:w="696" w:type="dxa"/>
            <w:shd w:val="clear" w:color="auto" w:fill="auto"/>
          </w:tcPr>
          <w:p w14:paraId="6FFE3CEC" w14:textId="77777777" w:rsidR="00EF672C" w:rsidRPr="00EF672C" w:rsidRDefault="00EF672C">
            <w:pPr>
              <w:jc w:val="right"/>
              <w:rPr>
                <w:color w:val="000000"/>
              </w:rPr>
            </w:pPr>
            <w:r w:rsidRPr="00EF672C">
              <w:rPr>
                <w:color w:val="000000"/>
              </w:rPr>
              <w:t>1</w:t>
            </w:r>
          </w:p>
        </w:tc>
        <w:tc>
          <w:tcPr>
            <w:tcW w:w="968" w:type="dxa"/>
            <w:shd w:val="clear" w:color="auto" w:fill="auto"/>
          </w:tcPr>
          <w:p w14:paraId="077419C2"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0C0CC9DF" w14:textId="77777777" w:rsidR="00EF672C" w:rsidRPr="00EF672C" w:rsidRDefault="00EF672C">
            <w:pPr>
              <w:jc w:val="right"/>
              <w:rPr>
                <w:color w:val="000000"/>
              </w:rPr>
            </w:pPr>
            <w:r w:rsidRPr="00EF672C">
              <w:rPr>
                <w:color w:val="000000"/>
              </w:rPr>
              <w:t>0</w:t>
            </w:r>
          </w:p>
        </w:tc>
        <w:tc>
          <w:tcPr>
            <w:tcW w:w="1076" w:type="dxa"/>
            <w:shd w:val="clear" w:color="auto" w:fill="auto"/>
          </w:tcPr>
          <w:p w14:paraId="61A931CC" w14:textId="77777777" w:rsidR="00EF672C" w:rsidRPr="00EF672C" w:rsidRDefault="00EF672C">
            <w:pPr>
              <w:jc w:val="right"/>
              <w:rPr>
                <w:color w:val="000000"/>
              </w:rPr>
            </w:pPr>
            <w:r w:rsidRPr="00EF672C">
              <w:rPr>
                <w:color w:val="000000"/>
              </w:rPr>
              <w:t>0,00%</w:t>
            </w:r>
          </w:p>
        </w:tc>
      </w:tr>
      <w:tr w:rsidR="00EF672C" w:rsidRPr="00EF672C" w14:paraId="4639139E" w14:textId="77777777" w:rsidTr="00EF672C">
        <w:trPr>
          <w:gridAfter w:val="1"/>
          <w:wAfter w:w="33" w:type="dxa"/>
          <w:cantSplit/>
        </w:trPr>
        <w:tc>
          <w:tcPr>
            <w:tcW w:w="637" w:type="dxa"/>
            <w:shd w:val="clear" w:color="auto" w:fill="auto"/>
          </w:tcPr>
          <w:p w14:paraId="14A0B423" w14:textId="77777777" w:rsidR="00EF672C" w:rsidRPr="009E642E" w:rsidRDefault="00EF672C" w:rsidP="00122426">
            <w:pPr>
              <w:pStyle w:val="1"/>
            </w:pPr>
            <w:r>
              <w:t>480.</w:t>
            </w:r>
          </w:p>
        </w:tc>
        <w:tc>
          <w:tcPr>
            <w:tcW w:w="2238" w:type="dxa"/>
            <w:shd w:val="clear" w:color="auto" w:fill="auto"/>
          </w:tcPr>
          <w:p w14:paraId="742B6BC4" w14:textId="77777777" w:rsidR="00EF672C" w:rsidRPr="005E661C" w:rsidRDefault="00EF672C">
            <w:pPr>
              <w:rPr>
                <w:color w:val="000000"/>
              </w:rPr>
            </w:pPr>
            <w:r w:rsidRPr="005E661C">
              <w:rPr>
                <w:color w:val="000000"/>
              </w:rPr>
              <w:t>ГБОУ СОШ №1</w:t>
            </w:r>
          </w:p>
        </w:tc>
        <w:tc>
          <w:tcPr>
            <w:tcW w:w="696" w:type="dxa"/>
            <w:shd w:val="clear" w:color="auto" w:fill="auto"/>
          </w:tcPr>
          <w:p w14:paraId="40D2423A" w14:textId="77777777" w:rsidR="00EF672C" w:rsidRPr="00EF672C" w:rsidRDefault="00EF672C">
            <w:pPr>
              <w:jc w:val="right"/>
              <w:rPr>
                <w:color w:val="000000"/>
              </w:rPr>
            </w:pPr>
            <w:r w:rsidRPr="00EF672C">
              <w:rPr>
                <w:color w:val="000000"/>
              </w:rPr>
              <w:t>2</w:t>
            </w:r>
          </w:p>
        </w:tc>
        <w:tc>
          <w:tcPr>
            <w:tcW w:w="1076" w:type="dxa"/>
            <w:shd w:val="clear" w:color="auto" w:fill="auto"/>
          </w:tcPr>
          <w:p w14:paraId="5D438702" w14:textId="77777777" w:rsidR="00EF672C" w:rsidRPr="00EF672C" w:rsidRDefault="00EF672C">
            <w:pPr>
              <w:jc w:val="right"/>
              <w:rPr>
                <w:color w:val="000000"/>
              </w:rPr>
            </w:pPr>
            <w:r w:rsidRPr="00EF672C">
              <w:rPr>
                <w:color w:val="000000"/>
              </w:rPr>
              <w:t>16,67%</w:t>
            </w:r>
          </w:p>
        </w:tc>
        <w:tc>
          <w:tcPr>
            <w:tcW w:w="696" w:type="dxa"/>
            <w:shd w:val="clear" w:color="auto" w:fill="auto"/>
          </w:tcPr>
          <w:p w14:paraId="029F2CB3" w14:textId="77777777" w:rsidR="00EF672C" w:rsidRPr="00EF672C" w:rsidRDefault="00EF672C">
            <w:pPr>
              <w:jc w:val="right"/>
              <w:rPr>
                <w:color w:val="000000"/>
              </w:rPr>
            </w:pPr>
            <w:r w:rsidRPr="00EF672C">
              <w:rPr>
                <w:color w:val="000000"/>
              </w:rPr>
              <w:t>6</w:t>
            </w:r>
          </w:p>
        </w:tc>
        <w:tc>
          <w:tcPr>
            <w:tcW w:w="1076" w:type="dxa"/>
            <w:shd w:val="clear" w:color="auto" w:fill="auto"/>
          </w:tcPr>
          <w:p w14:paraId="2F8281C1" w14:textId="77777777" w:rsidR="00EF672C" w:rsidRPr="00EF672C" w:rsidRDefault="00EF672C">
            <w:pPr>
              <w:jc w:val="right"/>
              <w:rPr>
                <w:color w:val="000000"/>
              </w:rPr>
            </w:pPr>
            <w:r w:rsidRPr="00EF672C">
              <w:rPr>
                <w:color w:val="000000"/>
              </w:rPr>
              <w:t>50,00%</w:t>
            </w:r>
          </w:p>
        </w:tc>
        <w:tc>
          <w:tcPr>
            <w:tcW w:w="696" w:type="dxa"/>
            <w:shd w:val="clear" w:color="auto" w:fill="auto"/>
          </w:tcPr>
          <w:p w14:paraId="3CB8A1D5" w14:textId="77777777" w:rsidR="00EF672C" w:rsidRPr="00EF672C" w:rsidRDefault="00EF672C">
            <w:pPr>
              <w:jc w:val="right"/>
              <w:rPr>
                <w:color w:val="000000"/>
              </w:rPr>
            </w:pPr>
            <w:r w:rsidRPr="00EF672C">
              <w:rPr>
                <w:color w:val="000000"/>
              </w:rPr>
              <w:t>4</w:t>
            </w:r>
          </w:p>
        </w:tc>
        <w:tc>
          <w:tcPr>
            <w:tcW w:w="968" w:type="dxa"/>
            <w:shd w:val="clear" w:color="auto" w:fill="auto"/>
          </w:tcPr>
          <w:p w14:paraId="12253542"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3878E664" w14:textId="77777777" w:rsidR="00EF672C" w:rsidRPr="00EF672C" w:rsidRDefault="00EF672C">
            <w:pPr>
              <w:jc w:val="right"/>
              <w:rPr>
                <w:color w:val="000000"/>
              </w:rPr>
            </w:pPr>
            <w:r w:rsidRPr="00EF672C">
              <w:rPr>
                <w:color w:val="000000"/>
              </w:rPr>
              <w:t>0</w:t>
            </w:r>
          </w:p>
        </w:tc>
        <w:tc>
          <w:tcPr>
            <w:tcW w:w="1076" w:type="dxa"/>
            <w:shd w:val="clear" w:color="auto" w:fill="auto"/>
          </w:tcPr>
          <w:p w14:paraId="112B53C3" w14:textId="77777777" w:rsidR="00EF672C" w:rsidRPr="00EF672C" w:rsidRDefault="00EF672C">
            <w:pPr>
              <w:jc w:val="right"/>
              <w:rPr>
                <w:color w:val="000000"/>
              </w:rPr>
            </w:pPr>
            <w:r w:rsidRPr="00EF672C">
              <w:rPr>
                <w:color w:val="000000"/>
              </w:rPr>
              <w:t>0,00%</w:t>
            </w:r>
          </w:p>
        </w:tc>
      </w:tr>
      <w:tr w:rsidR="00EF672C" w:rsidRPr="00EF672C" w14:paraId="78BCD653" w14:textId="77777777" w:rsidTr="00EF672C">
        <w:trPr>
          <w:gridAfter w:val="1"/>
          <w:wAfter w:w="33" w:type="dxa"/>
          <w:cantSplit/>
        </w:trPr>
        <w:tc>
          <w:tcPr>
            <w:tcW w:w="637" w:type="dxa"/>
            <w:shd w:val="clear" w:color="auto" w:fill="auto"/>
          </w:tcPr>
          <w:p w14:paraId="16B25B95" w14:textId="77777777" w:rsidR="00EF672C" w:rsidRPr="009E642E" w:rsidRDefault="00EF672C" w:rsidP="00122426">
            <w:pPr>
              <w:pStyle w:val="1"/>
            </w:pPr>
            <w:r>
              <w:t>481.</w:t>
            </w:r>
          </w:p>
        </w:tc>
        <w:tc>
          <w:tcPr>
            <w:tcW w:w="2238" w:type="dxa"/>
            <w:shd w:val="clear" w:color="auto" w:fill="auto"/>
          </w:tcPr>
          <w:p w14:paraId="53702C09" w14:textId="77777777" w:rsidR="00EF672C" w:rsidRPr="005E661C" w:rsidRDefault="00EF672C">
            <w:pPr>
              <w:rPr>
                <w:color w:val="000000"/>
              </w:rPr>
            </w:pPr>
            <w:r w:rsidRPr="005E661C">
              <w:rPr>
                <w:color w:val="000000"/>
              </w:rPr>
              <w:t>ЧОУ "Доверие"</w:t>
            </w:r>
          </w:p>
        </w:tc>
        <w:tc>
          <w:tcPr>
            <w:tcW w:w="696" w:type="dxa"/>
            <w:shd w:val="clear" w:color="auto" w:fill="auto"/>
          </w:tcPr>
          <w:p w14:paraId="115624FF" w14:textId="77777777" w:rsidR="00EF672C" w:rsidRPr="00EF672C" w:rsidRDefault="00EF672C">
            <w:pPr>
              <w:jc w:val="right"/>
              <w:rPr>
                <w:color w:val="000000"/>
              </w:rPr>
            </w:pPr>
            <w:r w:rsidRPr="00EF672C">
              <w:rPr>
                <w:color w:val="000000"/>
              </w:rPr>
              <w:t>1</w:t>
            </w:r>
          </w:p>
        </w:tc>
        <w:tc>
          <w:tcPr>
            <w:tcW w:w="1076" w:type="dxa"/>
            <w:shd w:val="clear" w:color="auto" w:fill="auto"/>
          </w:tcPr>
          <w:p w14:paraId="30D6084E" w14:textId="77777777" w:rsidR="00EF672C" w:rsidRPr="00EF672C" w:rsidRDefault="00EF672C">
            <w:pPr>
              <w:jc w:val="right"/>
              <w:rPr>
                <w:color w:val="000000"/>
              </w:rPr>
            </w:pPr>
            <w:r w:rsidRPr="00EF672C">
              <w:rPr>
                <w:color w:val="000000"/>
              </w:rPr>
              <w:t>16,67%</w:t>
            </w:r>
          </w:p>
        </w:tc>
        <w:tc>
          <w:tcPr>
            <w:tcW w:w="696" w:type="dxa"/>
            <w:shd w:val="clear" w:color="auto" w:fill="auto"/>
          </w:tcPr>
          <w:p w14:paraId="1E095E9F" w14:textId="77777777" w:rsidR="00EF672C" w:rsidRPr="00EF672C" w:rsidRDefault="00EF672C">
            <w:pPr>
              <w:jc w:val="right"/>
              <w:rPr>
                <w:color w:val="000000"/>
              </w:rPr>
            </w:pPr>
            <w:r w:rsidRPr="00EF672C">
              <w:rPr>
                <w:color w:val="000000"/>
              </w:rPr>
              <w:t>3</w:t>
            </w:r>
          </w:p>
        </w:tc>
        <w:tc>
          <w:tcPr>
            <w:tcW w:w="1076" w:type="dxa"/>
            <w:shd w:val="clear" w:color="auto" w:fill="auto"/>
          </w:tcPr>
          <w:p w14:paraId="687FBBC5" w14:textId="77777777" w:rsidR="00EF672C" w:rsidRPr="00EF672C" w:rsidRDefault="00EF672C">
            <w:pPr>
              <w:jc w:val="right"/>
              <w:rPr>
                <w:color w:val="000000"/>
              </w:rPr>
            </w:pPr>
            <w:r w:rsidRPr="00EF672C">
              <w:rPr>
                <w:color w:val="000000"/>
              </w:rPr>
              <w:t>50,00%</w:t>
            </w:r>
          </w:p>
        </w:tc>
        <w:tc>
          <w:tcPr>
            <w:tcW w:w="696" w:type="dxa"/>
            <w:shd w:val="clear" w:color="auto" w:fill="auto"/>
          </w:tcPr>
          <w:p w14:paraId="075375BF" w14:textId="77777777" w:rsidR="00EF672C" w:rsidRPr="00EF672C" w:rsidRDefault="00EF672C">
            <w:pPr>
              <w:jc w:val="right"/>
              <w:rPr>
                <w:color w:val="000000"/>
              </w:rPr>
            </w:pPr>
            <w:r w:rsidRPr="00EF672C">
              <w:rPr>
                <w:color w:val="000000"/>
              </w:rPr>
              <w:t>2</w:t>
            </w:r>
          </w:p>
        </w:tc>
        <w:tc>
          <w:tcPr>
            <w:tcW w:w="968" w:type="dxa"/>
            <w:shd w:val="clear" w:color="auto" w:fill="auto"/>
          </w:tcPr>
          <w:p w14:paraId="27D8D98F"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451F0D21" w14:textId="77777777" w:rsidR="00EF672C" w:rsidRPr="00EF672C" w:rsidRDefault="00EF672C">
            <w:pPr>
              <w:jc w:val="right"/>
              <w:rPr>
                <w:color w:val="000000"/>
              </w:rPr>
            </w:pPr>
            <w:r w:rsidRPr="00EF672C">
              <w:rPr>
                <w:color w:val="000000"/>
              </w:rPr>
              <w:t>0</w:t>
            </w:r>
          </w:p>
        </w:tc>
        <w:tc>
          <w:tcPr>
            <w:tcW w:w="1076" w:type="dxa"/>
            <w:shd w:val="clear" w:color="auto" w:fill="auto"/>
          </w:tcPr>
          <w:p w14:paraId="53477E15" w14:textId="77777777" w:rsidR="00EF672C" w:rsidRPr="00EF672C" w:rsidRDefault="00EF672C">
            <w:pPr>
              <w:jc w:val="right"/>
              <w:rPr>
                <w:color w:val="000000"/>
              </w:rPr>
            </w:pPr>
            <w:r w:rsidRPr="00EF672C">
              <w:rPr>
                <w:color w:val="000000"/>
              </w:rPr>
              <w:t>0,00%</w:t>
            </w:r>
          </w:p>
        </w:tc>
      </w:tr>
      <w:tr w:rsidR="00EF672C" w:rsidRPr="00EF672C" w14:paraId="17A2B0AA" w14:textId="77777777" w:rsidTr="00EF672C">
        <w:trPr>
          <w:gridAfter w:val="1"/>
          <w:wAfter w:w="33" w:type="dxa"/>
          <w:cantSplit/>
        </w:trPr>
        <w:tc>
          <w:tcPr>
            <w:tcW w:w="637" w:type="dxa"/>
            <w:shd w:val="clear" w:color="auto" w:fill="auto"/>
          </w:tcPr>
          <w:p w14:paraId="7F77212A" w14:textId="77777777" w:rsidR="00EF672C" w:rsidRPr="009E642E" w:rsidRDefault="00EF672C" w:rsidP="00122426">
            <w:pPr>
              <w:pStyle w:val="1"/>
            </w:pPr>
            <w:r>
              <w:t>482.</w:t>
            </w:r>
          </w:p>
        </w:tc>
        <w:tc>
          <w:tcPr>
            <w:tcW w:w="2238" w:type="dxa"/>
            <w:shd w:val="clear" w:color="auto" w:fill="auto"/>
          </w:tcPr>
          <w:p w14:paraId="18404192" w14:textId="77777777" w:rsidR="00EF672C" w:rsidRPr="005E661C" w:rsidRDefault="00EF672C">
            <w:pPr>
              <w:rPr>
                <w:color w:val="000000"/>
              </w:rPr>
            </w:pPr>
            <w:r w:rsidRPr="005E661C">
              <w:rPr>
                <w:color w:val="000000"/>
              </w:rPr>
              <w:t>ФГБПОУ "СПГАХЛ им. Б.В. Иогансона при РАХ"</w:t>
            </w:r>
          </w:p>
        </w:tc>
        <w:tc>
          <w:tcPr>
            <w:tcW w:w="696" w:type="dxa"/>
            <w:shd w:val="clear" w:color="auto" w:fill="auto"/>
          </w:tcPr>
          <w:p w14:paraId="74203482" w14:textId="77777777" w:rsidR="00EF672C" w:rsidRPr="00EF672C" w:rsidRDefault="00EF672C">
            <w:pPr>
              <w:jc w:val="right"/>
              <w:rPr>
                <w:color w:val="000000"/>
              </w:rPr>
            </w:pPr>
            <w:r w:rsidRPr="00EF672C">
              <w:rPr>
                <w:color w:val="000000"/>
              </w:rPr>
              <w:t>1</w:t>
            </w:r>
          </w:p>
        </w:tc>
        <w:tc>
          <w:tcPr>
            <w:tcW w:w="1076" w:type="dxa"/>
            <w:shd w:val="clear" w:color="auto" w:fill="auto"/>
          </w:tcPr>
          <w:p w14:paraId="128B6174" w14:textId="77777777" w:rsidR="00EF672C" w:rsidRPr="00EF672C" w:rsidRDefault="00EF672C">
            <w:pPr>
              <w:jc w:val="right"/>
              <w:rPr>
                <w:color w:val="000000"/>
              </w:rPr>
            </w:pPr>
            <w:r w:rsidRPr="00EF672C">
              <w:rPr>
                <w:color w:val="000000"/>
              </w:rPr>
              <w:t>33,33%</w:t>
            </w:r>
          </w:p>
        </w:tc>
        <w:tc>
          <w:tcPr>
            <w:tcW w:w="696" w:type="dxa"/>
            <w:shd w:val="clear" w:color="auto" w:fill="auto"/>
          </w:tcPr>
          <w:p w14:paraId="08266D4B" w14:textId="77777777" w:rsidR="00EF672C" w:rsidRPr="00EF672C" w:rsidRDefault="00EF672C">
            <w:pPr>
              <w:jc w:val="right"/>
              <w:rPr>
                <w:color w:val="000000"/>
              </w:rPr>
            </w:pPr>
            <w:r w:rsidRPr="00EF672C">
              <w:rPr>
                <w:color w:val="000000"/>
              </w:rPr>
              <w:t>1</w:t>
            </w:r>
          </w:p>
        </w:tc>
        <w:tc>
          <w:tcPr>
            <w:tcW w:w="1076" w:type="dxa"/>
            <w:shd w:val="clear" w:color="auto" w:fill="auto"/>
          </w:tcPr>
          <w:p w14:paraId="453B9B08" w14:textId="77777777" w:rsidR="00EF672C" w:rsidRPr="00EF672C" w:rsidRDefault="00EF672C">
            <w:pPr>
              <w:jc w:val="right"/>
              <w:rPr>
                <w:color w:val="000000"/>
              </w:rPr>
            </w:pPr>
            <w:r w:rsidRPr="00EF672C">
              <w:rPr>
                <w:color w:val="000000"/>
              </w:rPr>
              <w:t>33,33%</w:t>
            </w:r>
          </w:p>
        </w:tc>
        <w:tc>
          <w:tcPr>
            <w:tcW w:w="696" w:type="dxa"/>
            <w:shd w:val="clear" w:color="auto" w:fill="auto"/>
          </w:tcPr>
          <w:p w14:paraId="1AB75202" w14:textId="77777777" w:rsidR="00EF672C" w:rsidRPr="00EF672C" w:rsidRDefault="00EF672C">
            <w:pPr>
              <w:jc w:val="right"/>
              <w:rPr>
                <w:color w:val="000000"/>
              </w:rPr>
            </w:pPr>
            <w:r w:rsidRPr="00EF672C">
              <w:rPr>
                <w:color w:val="000000"/>
              </w:rPr>
              <w:t>1</w:t>
            </w:r>
          </w:p>
        </w:tc>
        <w:tc>
          <w:tcPr>
            <w:tcW w:w="968" w:type="dxa"/>
            <w:shd w:val="clear" w:color="auto" w:fill="auto"/>
          </w:tcPr>
          <w:p w14:paraId="05D1D0E0"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5D46D30D" w14:textId="77777777" w:rsidR="00EF672C" w:rsidRPr="00EF672C" w:rsidRDefault="00EF672C">
            <w:pPr>
              <w:jc w:val="right"/>
              <w:rPr>
                <w:color w:val="000000"/>
              </w:rPr>
            </w:pPr>
            <w:r w:rsidRPr="00EF672C">
              <w:rPr>
                <w:color w:val="000000"/>
              </w:rPr>
              <w:t>0</w:t>
            </w:r>
          </w:p>
        </w:tc>
        <w:tc>
          <w:tcPr>
            <w:tcW w:w="1076" w:type="dxa"/>
            <w:shd w:val="clear" w:color="auto" w:fill="auto"/>
          </w:tcPr>
          <w:p w14:paraId="011B83FA" w14:textId="77777777" w:rsidR="00EF672C" w:rsidRPr="00EF672C" w:rsidRDefault="00EF672C">
            <w:pPr>
              <w:jc w:val="right"/>
              <w:rPr>
                <w:color w:val="000000"/>
              </w:rPr>
            </w:pPr>
            <w:r w:rsidRPr="00EF672C">
              <w:rPr>
                <w:color w:val="000000"/>
              </w:rPr>
              <w:t>0,00%</w:t>
            </w:r>
          </w:p>
        </w:tc>
      </w:tr>
      <w:tr w:rsidR="00EF672C" w:rsidRPr="00EF672C" w14:paraId="4086F0EE" w14:textId="77777777" w:rsidTr="00EF672C">
        <w:trPr>
          <w:gridAfter w:val="1"/>
          <w:wAfter w:w="33" w:type="dxa"/>
          <w:cantSplit/>
        </w:trPr>
        <w:tc>
          <w:tcPr>
            <w:tcW w:w="637" w:type="dxa"/>
            <w:shd w:val="clear" w:color="auto" w:fill="auto"/>
          </w:tcPr>
          <w:p w14:paraId="57602EFE" w14:textId="77777777" w:rsidR="00EF672C" w:rsidRPr="009E642E" w:rsidRDefault="00EF672C" w:rsidP="00122426">
            <w:pPr>
              <w:pStyle w:val="1"/>
            </w:pPr>
            <w:r>
              <w:t>483.</w:t>
            </w:r>
          </w:p>
        </w:tc>
        <w:tc>
          <w:tcPr>
            <w:tcW w:w="2238" w:type="dxa"/>
            <w:shd w:val="clear" w:color="auto" w:fill="auto"/>
          </w:tcPr>
          <w:p w14:paraId="1FF7A552" w14:textId="77777777" w:rsidR="00EF672C" w:rsidRPr="005E661C" w:rsidRDefault="00EF672C">
            <w:pPr>
              <w:rPr>
                <w:color w:val="000000"/>
              </w:rPr>
            </w:pPr>
            <w:r w:rsidRPr="005E661C">
              <w:rPr>
                <w:color w:val="000000"/>
              </w:rPr>
              <w:t>ЧОУ Вундеркинд</w:t>
            </w:r>
          </w:p>
        </w:tc>
        <w:tc>
          <w:tcPr>
            <w:tcW w:w="696" w:type="dxa"/>
            <w:shd w:val="clear" w:color="auto" w:fill="auto"/>
          </w:tcPr>
          <w:p w14:paraId="7A8E1141" w14:textId="77777777" w:rsidR="00EF672C" w:rsidRPr="00EF672C" w:rsidRDefault="00EF672C">
            <w:pPr>
              <w:jc w:val="right"/>
              <w:rPr>
                <w:color w:val="000000"/>
              </w:rPr>
            </w:pPr>
            <w:r w:rsidRPr="00EF672C">
              <w:rPr>
                <w:color w:val="000000"/>
              </w:rPr>
              <w:t>2</w:t>
            </w:r>
          </w:p>
        </w:tc>
        <w:tc>
          <w:tcPr>
            <w:tcW w:w="1076" w:type="dxa"/>
            <w:shd w:val="clear" w:color="auto" w:fill="auto"/>
          </w:tcPr>
          <w:p w14:paraId="3738DBFB" w14:textId="77777777" w:rsidR="00EF672C" w:rsidRPr="00EF672C" w:rsidRDefault="00EF672C">
            <w:pPr>
              <w:jc w:val="right"/>
              <w:rPr>
                <w:color w:val="000000"/>
              </w:rPr>
            </w:pPr>
            <w:r w:rsidRPr="00EF672C">
              <w:rPr>
                <w:color w:val="000000"/>
              </w:rPr>
              <w:t>33,33%</w:t>
            </w:r>
          </w:p>
        </w:tc>
        <w:tc>
          <w:tcPr>
            <w:tcW w:w="696" w:type="dxa"/>
            <w:shd w:val="clear" w:color="auto" w:fill="auto"/>
          </w:tcPr>
          <w:p w14:paraId="1B5BFF48" w14:textId="77777777" w:rsidR="00EF672C" w:rsidRPr="00EF672C" w:rsidRDefault="00EF672C">
            <w:pPr>
              <w:jc w:val="right"/>
              <w:rPr>
                <w:color w:val="000000"/>
              </w:rPr>
            </w:pPr>
            <w:r w:rsidRPr="00EF672C">
              <w:rPr>
                <w:color w:val="000000"/>
              </w:rPr>
              <w:t>2</w:t>
            </w:r>
          </w:p>
        </w:tc>
        <w:tc>
          <w:tcPr>
            <w:tcW w:w="1076" w:type="dxa"/>
            <w:shd w:val="clear" w:color="auto" w:fill="auto"/>
          </w:tcPr>
          <w:p w14:paraId="335D317E" w14:textId="77777777" w:rsidR="00EF672C" w:rsidRPr="00EF672C" w:rsidRDefault="00EF672C">
            <w:pPr>
              <w:jc w:val="right"/>
              <w:rPr>
                <w:color w:val="000000"/>
              </w:rPr>
            </w:pPr>
            <w:r w:rsidRPr="00EF672C">
              <w:rPr>
                <w:color w:val="000000"/>
              </w:rPr>
              <w:t>33,33%</w:t>
            </w:r>
          </w:p>
        </w:tc>
        <w:tc>
          <w:tcPr>
            <w:tcW w:w="696" w:type="dxa"/>
            <w:shd w:val="clear" w:color="auto" w:fill="auto"/>
          </w:tcPr>
          <w:p w14:paraId="19407B6E" w14:textId="77777777" w:rsidR="00EF672C" w:rsidRPr="00EF672C" w:rsidRDefault="00EF672C">
            <w:pPr>
              <w:jc w:val="right"/>
              <w:rPr>
                <w:color w:val="000000"/>
              </w:rPr>
            </w:pPr>
            <w:r w:rsidRPr="00EF672C">
              <w:rPr>
                <w:color w:val="000000"/>
              </w:rPr>
              <w:t>2</w:t>
            </w:r>
          </w:p>
        </w:tc>
        <w:tc>
          <w:tcPr>
            <w:tcW w:w="968" w:type="dxa"/>
            <w:shd w:val="clear" w:color="auto" w:fill="auto"/>
          </w:tcPr>
          <w:p w14:paraId="59CBD778"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7C15EC62" w14:textId="77777777" w:rsidR="00EF672C" w:rsidRPr="00EF672C" w:rsidRDefault="00EF672C">
            <w:pPr>
              <w:jc w:val="right"/>
              <w:rPr>
                <w:color w:val="000000"/>
              </w:rPr>
            </w:pPr>
            <w:r w:rsidRPr="00EF672C">
              <w:rPr>
                <w:color w:val="000000"/>
              </w:rPr>
              <w:t>0</w:t>
            </w:r>
          </w:p>
        </w:tc>
        <w:tc>
          <w:tcPr>
            <w:tcW w:w="1076" w:type="dxa"/>
            <w:shd w:val="clear" w:color="auto" w:fill="auto"/>
          </w:tcPr>
          <w:p w14:paraId="701A6AFA" w14:textId="77777777" w:rsidR="00EF672C" w:rsidRPr="00EF672C" w:rsidRDefault="00EF672C">
            <w:pPr>
              <w:jc w:val="right"/>
              <w:rPr>
                <w:color w:val="000000"/>
              </w:rPr>
            </w:pPr>
            <w:r w:rsidRPr="00EF672C">
              <w:rPr>
                <w:color w:val="000000"/>
              </w:rPr>
              <w:t>0,00%</w:t>
            </w:r>
          </w:p>
        </w:tc>
      </w:tr>
      <w:tr w:rsidR="00EF672C" w:rsidRPr="00EF672C" w14:paraId="790F9CB2" w14:textId="77777777" w:rsidTr="00EF672C">
        <w:trPr>
          <w:gridAfter w:val="1"/>
          <w:wAfter w:w="33" w:type="dxa"/>
          <w:cantSplit/>
        </w:trPr>
        <w:tc>
          <w:tcPr>
            <w:tcW w:w="637" w:type="dxa"/>
            <w:shd w:val="clear" w:color="auto" w:fill="auto"/>
          </w:tcPr>
          <w:p w14:paraId="13D5BAE6" w14:textId="77777777" w:rsidR="00EF672C" w:rsidRPr="009E642E" w:rsidRDefault="00EF672C" w:rsidP="00122426">
            <w:pPr>
              <w:pStyle w:val="1"/>
            </w:pPr>
            <w:r>
              <w:t>484.</w:t>
            </w:r>
          </w:p>
        </w:tc>
        <w:tc>
          <w:tcPr>
            <w:tcW w:w="2238" w:type="dxa"/>
            <w:shd w:val="clear" w:color="auto" w:fill="auto"/>
          </w:tcPr>
          <w:p w14:paraId="096FB444" w14:textId="77777777" w:rsidR="00EF672C" w:rsidRPr="005E661C" w:rsidRDefault="00EF672C">
            <w:pPr>
              <w:rPr>
                <w:color w:val="000000"/>
              </w:rPr>
            </w:pPr>
            <w:r w:rsidRPr="005E661C">
              <w:rPr>
                <w:color w:val="000000"/>
              </w:rPr>
              <w:t>ГБОУ Школа-интернат №28</w:t>
            </w:r>
          </w:p>
        </w:tc>
        <w:tc>
          <w:tcPr>
            <w:tcW w:w="696" w:type="dxa"/>
            <w:shd w:val="clear" w:color="auto" w:fill="auto"/>
          </w:tcPr>
          <w:p w14:paraId="1D635CB6" w14:textId="77777777" w:rsidR="00EF672C" w:rsidRPr="00EF672C" w:rsidRDefault="00EF672C">
            <w:pPr>
              <w:jc w:val="right"/>
              <w:rPr>
                <w:color w:val="000000"/>
              </w:rPr>
            </w:pPr>
            <w:r w:rsidRPr="00EF672C">
              <w:rPr>
                <w:color w:val="000000"/>
              </w:rPr>
              <w:t>1</w:t>
            </w:r>
          </w:p>
        </w:tc>
        <w:tc>
          <w:tcPr>
            <w:tcW w:w="1076" w:type="dxa"/>
            <w:shd w:val="clear" w:color="auto" w:fill="auto"/>
          </w:tcPr>
          <w:p w14:paraId="07E87AF4" w14:textId="77777777" w:rsidR="00EF672C" w:rsidRPr="00EF672C" w:rsidRDefault="00EF672C">
            <w:pPr>
              <w:jc w:val="right"/>
              <w:rPr>
                <w:color w:val="000000"/>
              </w:rPr>
            </w:pPr>
            <w:r w:rsidRPr="00EF672C">
              <w:rPr>
                <w:color w:val="000000"/>
              </w:rPr>
              <w:t>33,33%</w:t>
            </w:r>
          </w:p>
        </w:tc>
        <w:tc>
          <w:tcPr>
            <w:tcW w:w="696" w:type="dxa"/>
            <w:shd w:val="clear" w:color="auto" w:fill="auto"/>
          </w:tcPr>
          <w:p w14:paraId="7CC18508" w14:textId="77777777" w:rsidR="00EF672C" w:rsidRPr="00EF672C" w:rsidRDefault="00EF672C">
            <w:pPr>
              <w:jc w:val="right"/>
              <w:rPr>
                <w:color w:val="000000"/>
              </w:rPr>
            </w:pPr>
            <w:r w:rsidRPr="00EF672C">
              <w:rPr>
                <w:color w:val="000000"/>
              </w:rPr>
              <w:t>1</w:t>
            </w:r>
          </w:p>
        </w:tc>
        <w:tc>
          <w:tcPr>
            <w:tcW w:w="1076" w:type="dxa"/>
            <w:shd w:val="clear" w:color="auto" w:fill="auto"/>
          </w:tcPr>
          <w:p w14:paraId="27196C0F" w14:textId="77777777" w:rsidR="00EF672C" w:rsidRPr="00EF672C" w:rsidRDefault="00EF672C">
            <w:pPr>
              <w:jc w:val="right"/>
              <w:rPr>
                <w:color w:val="000000"/>
              </w:rPr>
            </w:pPr>
            <w:r w:rsidRPr="00EF672C">
              <w:rPr>
                <w:color w:val="000000"/>
              </w:rPr>
              <w:t>33,33%</w:t>
            </w:r>
          </w:p>
        </w:tc>
        <w:tc>
          <w:tcPr>
            <w:tcW w:w="696" w:type="dxa"/>
            <w:shd w:val="clear" w:color="auto" w:fill="auto"/>
          </w:tcPr>
          <w:p w14:paraId="15534183" w14:textId="77777777" w:rsidR="00EF672C" w:rsidRPr="00EF672C" w:rsidRDefault="00EF672C">
            <w:pPr>
              <w:jc w:val="right"/>
              <w:rPr>
                <w:color w:val="000000"/>
              </w:rPr>
            </w:pPr>
            <w:r w:rsidRPr="00EF672C">
              <w:rPr>
                <w:color w:val="000000"/>
              </w:rPr>
              <w:t>1</w:t>
            </w:r>
          </w:p>
        </w:tc>
        <w:tc>
          <w:tcPr>
            <w:tcW w:w="968" w:type="dxa"/>
            <w:shd w:val="clear" w:color="auto" w:fill="auto"/>
          </w:tcPr>
          <w:p w14:paraId="3604EBB3" w14:textId="77777777" w:rsidR="00EF672C" w:rsidRPr="00EF672C" w:rsidRDefault="00EF672C">
            <w:pPr>
              <w:jc w:val="right"/>
              <w:rPr>
                <w:color w:val="000000"/>
              </w:rPr>
            </w:pPr>
            <w:r w:rsidRPr="00EF672C">
              <w:rPr>
                <w:color w:val="000000"/>
              </w:rPr>
              <w:t>33,33%</w:t>
            </w:r>
          </w:p>
        </w:tc>
        <w:tc>
          <w:tcPr>
            <w:tcW w:w="697" w:type="dxa"/>
            <w:gridSpan w:val="2"/>
            <w:shd w:val="clear" w:color="auto" w:fill="auto"/>
          </w:tcPr>
          <w:p w14:paraId="75D2F2D6" w14:textId="77777777" w:rsidR="00EF672C" w:rsidRPr="00EF672C" w:rsidRDefault="00EF672C">
            <w:pPr>
              <w:jc w:val="right"/>
              <w:rPr>
                <w:color w:val="000000"/>
              </w:rPr>
            </w:pPr>
            <w:r w:rsidRPr="00EF672C">
              <w:rPr>
                <w:color w:val="000000"/>
              </w:rPr>
              <w:t>0</w:t>
            </w:r>
          </w:p>
        </w:tc>
        <w:tc>
          <w:tcPr>
            <w:tcW w:w="1076" w:type="dxa"/>
            <w:shd w:val="clear" w:color="auto" w:fill="auto"/>
          </w:tcPr>
          <w:p w14:paraId="38BB0084" w14:textId="77777777" w:rsidR="00EF672C" w:rsidRPr="00EF672C" w:rsidRDefault="00EF672C">
            <w:pPr>
              <w:jc w:val="right"/>
              <w:rPr>
                <w:color w:val="000000"/>
              </w:rPr>
            </w:pPr>
            <w:r w:rsidRPr="00EF672C">
              <w:rPr>
                <w:color w:val="000000"/>
              </w:rPr>
              <w:t>0,00%</w:t>
            </w:r>
          </w:p>
        </w:tc>
      </w:tr>
      <w:tr w:rsidR="00EF672C" w:rsidRPr="00EF672C" w14:paraId="21C64D87" w14:textId="77777777" w:rsidTr="00EF672C">
        <w:trPr>
          <w:gridAfter w:val="1"/>
          <w:wAfter w:w="33" w:type="dxa"/>
          <w:cantSplit/>
        </w:trPr>
        <w:tc>
          <w:tcPr>
            <w:tcW w:w="637" w:type="dxa"/>
            <w:shd w:val="clear" w:color="auto" w:fill="auto"/>
          </w:tcPr>
          <w:p w14:paraId="66FB4336" w14:textId="77777777" w:rsidR="00EF672C" w:rsidRPr="009E642E" w:rsidRDefault="00EF672C" w:rsidP="00122426">
            <w:pPr>
              <w:pStyle w:val="1"/>
            </w:pPr>
            <w:r>
              <w:t>485.</w:t>
            </w:r>
          </w:p>
        </w:tc>
        <w:tc>
          <w:tcPr>
            <w:tcW w:w="2238" w:type="dxa"/>
            <w:shd w:val="clear" w:color="auto" w:fill="auto"/>
          </w:tcPr>
          <w:p w14:paraId="504E53D8" w14:textId="77777777" w:rsidR="00EF672C" w:rsidRPr="005E661C" w:rsidRDefault="00EF672C">
            <w:pPr>
              <w:rPr>
                <w:color w:val="000000"/>
              </w:rPr>
            </w:pPr>
            <w:r w:rsidRPr="005E661C">
              <w:rPr>
                <w:color w:val="000000"/>
              </w:rPr>
              <w:t>ГБОУ СОШ №474</w:t>
            </w:r>
          </w:p>
        </w:tc>
        <w:tc>
          <w:tcPr>
            <w:tcW w:w="696" w:type="dxa"/>
            <w:shd w:val="clear" w:color="auto" w:fill="auto"/>
          </w:tcPr>
          <w:p w14:paraId="67F36E84" w14:textId="77777777" w:rsidR="00EF672C" w:rsidRPr="00EF672C" w:rsidRDefault="00EF672C">
            <w:pPr>
              <w:jc w:val="right"/>
              <w:rPr>
                <w:color w:val="000000"/>
              </w:rPr>
            </w:pPr>
            <w:r w:rsidRPr="00EF672C">
              <w:rPr>
                <w:color w:val="000000"/>
              </w:rPr>
              <w:t>2</w:t>
            </w:r>
          </w:p>
        </w:tc>
        <w:tc>
          <w:tcPr>
            <w:tcW w:w="1076" w:type="dxa"/>
            <w:shd w:val="clear" w:color="auto" w:fill="auto"/>
          </w:tcPr>
          <w:p w14:paraId="00E3B11F" w14:textId="77777777" w:rsidR="00EF672C" w:rsidRPr="00EF672C" w:rsidRDefault="00EF672C">
            <w:pPr>
              <w:jc w:val="right"/>
              <w:rPr>
                <w:color w:val="000000"/>
              </w:rPr>
            </w:pPr>
            <w:r w:rsidRPr="00EF672C">
              <w:rPr>
                <w:color w:val="000000"/>
              </w:rPr>
              <w:t>15,38%</w:t>
            </w:r>
          </w:p>
        </w:tc>
        <w:tc>
          <w:tcPr>
            <w:tcW w:w="696" w:type="dxa"/>
            <w:shd w:val="clear" w:color="auto" w:fill="auto"/>
          </w:tcPr>
          <w:p w14:paraId="3A0EACB5" w14:textId="77777777" w:rsidR="00EF672C" w:rsidRPr="00EF672C" w:rsidRDefault="00EF672C">
            <w:pPr>
              <w:jc w:val="right"/>
              <w:rPr>
                <w:color w:val="000000"/>
              </w:rPr>
            </w:pPr>
            <w:r w:rsidRPr="00EF672C">
              <w:rPr>
                <w:color w:val="000000"/>
              </w:rPr>
              <w:t>7</w:t>
            </w:r>
          </w:p>
        </w:tc>
        <w:tc>
          <w:tcPr>
            <w:tcW w:w="1076" w:type="dxa"/>
            <w:shd w:val="clear" w:color="auto" w:fill="auto"/>
          </w:tcPr>
          <w:p w14:paraId="6004694E" w14:textId="77777777" w:rsidR="00EF672C" w:rsidRPr="00EF672C" w:rsidRDefault="00EF672C">
            <w:pPr>
              <w:jc w:val="right"/>
              <w:rPr>
                <w:color w:val="000000"/>
              </w:rPr>
            </w:pPr>
            <w:r w:rsidRPr="00EF672C">
              <w:rPr>
                <w:color w:val="000000"/>
              </w:rPr>
              <w:t>53,85%</w:t>
            </w:r>
          </w:p>
        </w:tc>
        <w:tc>
          <w:tcPr>
            <w:tcW w:w="696" w:type="dxa"/>
            <w:shd w:val="clear" w:color="auto" w:fill="auto"/>
          </w:tcPr>
          <w:p w14:paraId="2448BA91" w14:textId="77777777" w:rsidR="00EF672C" w:rsidRPr="00EF672C" w:rsidRDefault="00EF672C">
            <w:pPr>
              <w:jc w:val="right"/>
              <w:rPr>
                <w:color w:val="000000"/>
              </w:rPr>
            </w:pPr>
            <w:r w:rsidRPr="00EF672C">
              <w:rPr>
                <w:color w:val="000000"/>
              </w:rPr>
              <w:t>4</w:t>
            </w:r>
          </w:p>
        </w:tc>
        <w:tc>
          <w:tcPr>
            <w:tcW w:w="968" w:type="dxa"/>
            <w:shd w:val="clear" w:color="auto" w:fill="auto"/>
          </w:tcPr>
          <w:p w14:paraId="152A0F5D" w14:textId="77777777" w:rsidR="00EF672C" w:rsidRPr="00EF672C" w:rsidRDefault="00EF672C">
            <w:pPr>
              <w:jc w:val="right"/>
              <w:rPr>
                <w:color w:val="000000"/>
              </w:rPr>
            </w:pPr>
            <w:r w:rsidRPr="00EF672C">
              <w:rPr>
                <w:color w:val="000000"/>
              </w:rPr>
              <w:t>30,77%</w:t>
            </w:r>
          </w:p>
        </w:tc>
        <w:tc>
          <w:tcPr>
            <w:tcW w:w="697" w:type="dxa"/>
            <w:gridSpan w:val="2"/>
            <w:shd w:val="clear" w:color="auto" w:fill="auto"/>
          </w:tcPr>
          <w:p w14:paraId="099C2F97" w14:textId="77777777" w:rsidR="00EF672C" w:rsidRPr="00EF672C" w:rsidRDefault="00EF672C">
            <w:pPr>
              <w:jc w:val="right"/>
              <w:rPr>
                <w:color w:val="000000"/>
              </w:rPr>
            </w:pPr>
            <w:r w:rsidRPr="00EF672C">
              <w:rPr>
                <w:color w:val="000000"/>
              </w:rPr>
              <w:t>0</w:t>
            </w:r>
          </w:p>
        </w:tc>
        <w:tc>
          <w:tcPr>
            <w:tcW w:w="1076" w:type="dxa"/>
            <w:shd w:val="clear" w:color="auto" w:fill="auto"/>
          </w:tcPr>
          <w:p w14:paraId="47DA6E4D" w14:textId="77777777" w:rsidR="00EF672C" w:rsidRPr="00EF672C" w:rsidRDefault="00EF672C">
            <w:pPr>
              <w:jc w:val="right"/>
              <w:rPr>
                <w:color w:val="000000"/>
              </w:rPr>
            </w:pPr>
            <w:r w:rsidRPr="00EF672C">
              <w:rPr>
                <w:color w:val="000000"/>
              </w:rPr>
              <w:t>0,00%</w:t>
            </w:r>
          </w:p>
        </w:tc>
      </w:tr>
      <w:tr w:rsidR="00EF672C" w:rsidRPr="00EF672C" w14:paraId="77289045" w14:textId="77777777" w:rsidTr="00EF672C">
        <w:trPr>
          <w:gridAfter w:val="1"/>
          <w:wAfter w:w="33" w:type="dxa"/>
          <w:cantSplit/>
        </w:trPr>
        <w:tc>
          <w:tcPr>
            <w:tcW w:w="637" w:type="dxa"/>
            <w:shd w:val="clear" w:color="auto" w:fill="auto"/>
          </w:tcPr>
          <w:p w14:paraId="4F98E771" w14:textId="77777777" w:rsidR="00EF672C" w:rsidRPr="009E642E" w:rsidRDefault="00EF672C" w:rsidP="00122426">
            <w:pPr>
              <w:pStyle w:val="1"/>
            </w:pPr>
            <w:r>
              <w:t>486.</w:t>
            </w:r>
          </w:p>
        </w:tc>
        <w:tc>
          <w:tcPr>
            <w:tcW w:w="2238" w:type="dxa"/>
            <w:shd w:val="clear" w:color="auto" w:fill="auto"/>
          </w:tcPr>
          <w:p w14:paraId="37F3CB1E" w14:textId="77777777" w:rsidR="00EF672C" w:rsidRPr="005E661C" w:rsidRDefault="00EF672C">
            <w:pPr>
              <w:rPr>
                <w:color w:val="000000"/>
              </w:rPr>
            </w:pPr>
            <w:r w:rsidRPr="005E661C">
              <w:rPr>
                <w:color w:val="000000"/>
              </w:rPr>
              <w:t>ГБОУ СОШ №301</w:t>
            </w:r>
          </w:p>
        </w:tc>
        <w:tc>
          <w:tcPr>
            <w:tcW w:w="696" w:type="dxa"/>
            <w:shd w:val="clear" w:color="auto" w:fill="auto"/>
          </w:tcPr>
          <w:p w14:paraId="1EC41B69" w14:textId="77777777" w:rsidR="00EF672C" w:rsidRPr="00EF672C" w:rsidRDefault="00EF672C">
            <w:pPr>
              <w:jc w:val="right"/>
              <w:rPr>
                <w:color w:val="000000"/>
              </w:rPr>
            </w:pPr>
            <w:r w:rsidRPr="00EF672C">
              <w:rPr>
                <w:color w:val="000000"/>
              </w:rPr>
              <w:t>5</w:t>
            </w:r>
          </w:p>
        </w:tc>
        <w:tc>
          <w:tcPr>
            <w:tcW w:w="1076" w:type="dxa"/>
            <w:shd w:val="clear" w:color="auto" w:fill="auto"/>
          </w:tcPr>
          <w:p w14:paraId="645C58FE" w14:textId="77777777" w:rsidR="00EF672C" w:rsidRPr="00EF672C" w:rsidRDefault="00EF672C">
            <w:pPr>
              <w:jc w:val="right"/>
              <w:rPr>
                <w:color w:val="000000"/>
              </w:rPr>
            </w:pPr>
            <w:r w:rsidRPr="00EF672C">
              <w:rPr>
                <w:color w:val="000000"/>
              </w:rPr>
              <w:t>38,46%</w:t>
            </w:r>
          </w:p>
        </w:tc>
        <w:tc>
          <w:tcPr>
            <w:tcW w:w="696" w:type="dxa"/>
            <w:shd w:val="clear" w:color="auto" w:fill="auto"/>
          </w:tcPr>
          <w:p w14:paraId="45CEFDE9" w14:textId="77777777" w:rsidR="00EF672C" w:rsidRPr="00EF672C" w:rsidRDefault="00EF672C">
            <w:pPr>
              <w:jc w:val="right"/>
              <w:rPr>
                <w:color w:val="000000"/>
              </w:rPr>
            </w:pPr>
            <w:r w:rsidRPr="00EF672C">
              <w:rPr>
                <w:color w:val="000000"/>
              </w:rPr>
              <w:t>4</w:t>
            </w:r>
          </w:p>
        </w:tc>
        <w:tc>
          <w:tcPr>
            <w:tcW w:w="1076" w:type="dxa"/>
            <w:shd w:val="clear" w:color="auto" w:fill="auto"/>
          </w:tcPr>
          <w:p w14:paraId="30EFB43A" w14:textId="77777777" w:rsidR="00EF672C" w:rsidRPr="00EF672C" w:rsidRDefault="00EF672C">
            <w:pPr>
              <w:jc w:val="right"/>
              <w:rPr>
                <w:color w:val="000000"/>
              </w:rPr>
            </w:pPr>
            <w:r w:rsidRPr="00EF672C">
              <w:rPr>
                <w:color w:val="000000"/>
              </w:rPr>
              <w:t>30,77%</w:t>
            </w:r>
          </w:p>
        </w:tc>
        <w:tc>
          <w:tcPr>
            <w:tcW w:w="696" w:type="dxa"/>
            <w:shd w:val="clear" w:color="auto" w:fill="auto"/>
          </w:tcPr>
          <w:p w14:paraId="76E1F414" w14:textId="77777777" w:rsidR="00EF672C" w:rsidRPr="00EF672C" w:rsidRDefault="00EF672C">
            <w:pPr>
              <w:jc w:val="right"/>
              <w:rPr>
                <w:color w:val="000000"/>
              </w:rPr>
            </w:pPr>
            <w:r w:rsidRPr="00EF672C">
              <w:rPr>
                <w:color w:val="000000"/>
              </w:rPr>
              <w:t>4</w:t>
            </w:r>
          </w:p>
        </w:tc>
        <w:tc>
          <w:tcPr>
            <w:tcW w:w="968" w:type="dxa"/>
            <w:shd w:val="clear" w:color="auto" w:fill="auto"/>
          </w:tcPr>
          <w:p w14:paraId="555D8964" w14:textId="77777777" w:rsidR="00EF672C" w:rsidRPr="00EF672C" w:rsidRDefault="00EF672C">
            <w:pPr>
              <w:jc w:val="right"/>
              <w:rPr>
                <w:color w:val="000000"/>
              </w:rPr>
            </w:pPr>
            <w:r w:rsidRPr="00EF672C">
              <w:rPr>
                <w:color w:val="000000"/>
              </w:rPr>
              <w:t>30,77%</w:t>
            </w:r>
          </w:p>
        </w:tc>
        <w:tc>
          <w:tcPr>
            <w:tcW w:w="697" w:type="dxa"/>
            <w:gridSpan w:val="2"/>
            <w:shd w:val="clear" w:color="auto" w:fill="auto"/>
          </w:tcPr>
          <w:p w14:paraId="006CB15A" w14:textId="77777777" w:rsidR="00EF672C" w:rsidRPr="00EF672C" w:rsidRDefault="00EF672C">
            <w:pPr>
              <w:jc w:val="right"/>
              <w:rPr>
                <w:color w:val="000000"/>
              </w:rPr>
            </w:pPr>
            <w:r w:rsidRPr="00EF672C">
              <w:rPr>
                <w:color w:val="000000"/>
              </w:rPr>
              <w:t>0</w:t>
            </w:r>
          </w:p>
        </w:tc>
        <w:tc>
          <w:tcPr>
            <w:tcW w:w="1076" w:type="dxa"/>
            <w:shd w:val="clear" w:color="auto" w:fill="auto"/>
          </w:tcPr>
          <w:p w14:paraId="64DC6C03" w14:textId="77777777" w:rsidR="00EF672C" w:rsidRPr="00EF672C" w:rsidRDefault="00EF672C">
            <w:pPr>
              <w:jc w:val="right"/>
              <w:rPr>
                <w:color w:val="000000"/>
              </w:rPr>
            </w:pPr>
            <w:r w:rsidRPr="00EF672C">
              <w:rPr>
                <w:color w:val="000000"/>
              </w:rPr>
              <w:t>0,00%</w:t>
            </w:r>
          </w:p>
        </w:tc>
      </w:tr>
      <w:tr w:rsidR="00EF672C" w:rsidRPr="00EF672C" w14:paraId="59CB0741" w14:textId="77777777" w:rsidTr="00EF672C">
        <w:trPr>
          <w:gridAfter w:val="1"/>
          <w:wAfter w:w="33" w:type="dxa"/>
          <w:cantSplit/>
        </w:trPr>
        <w:tc>
          <w:tcPr>
            <w:tcW w:w="637" w:type="dxa"/>
            <w:shd w:val="clear" w:color="auto" w:fill="auto"/>
          </w:tcPr>
          <w:p w14:paraId="6A33A2EC" w14:textId="77777777" w:rsidR="00EF672C" w:rsidRPr="009E642E" w:rsidRDefault="00EF672C" w:rsidP="00122426">
            <w:pPr>
              <w:pStyle w:val="1"/>
            </w:pPr>
            <w:r>
              <w:t>487.</w:t>
            </w:r>
          </w:p>
        </w:tc>
        <w:tc>
          <w:tcPr>
            <w:tcW w:w="2238" w:type="dxa"/>
            <w:shd w:val="clear" w:color="auto" w:fill="auto"/>
          </w:tcPr>
          <w:p w14:paraId="59FE1B50" w14:textId="77777777" w:rsidR="00EF672C" w:rsidRPr="005E661C" w:rsidRDefault="00EF672C">
            <w:pPr>
              <w:rPr>
                <w:color w:val="000000"/>
              </w:rPr>
            </w:pPr>
            <w:r w:rsidRPr="005E661C">
              <w:rPr>
                <w:color w:val="000000"/>
              </w:rPr>
              <w:t>ГБОУ СОШ №472</w:t>
            </w:r>
          </w:p>
        </w:tc>
        <w:tc>
          <w:tcPr>
            <w:tcW w:w="696" w:type="dxa"/>
            <w:shd w:val="clear" w:color="auto" w:fill="auto"/>
          </w:tcPr>
          <w:p w14:paraId="046AB544" w14:textId="77777777" w:rsidR="00EF672C" w:rsidRPr="00EF672C" w:rsidRDefault="00EF672C">
            <w:pPr>
              <w:jc w:val="right"/>
              <w:rPr>
                <w:color w:val="000000"/>
              </w:rPr>
            </w:pPr>
            <w:r w:rsidRPr="00EF672C">
              <w:rPr>
                <w:color w:val="000000"/>
              </w:rPr>
              <w:t>3</w:t>
            </w:r>
          </w:p>
        </w:tc>
        <w:tc>
          <w:tcPr>
            <w:tcW w:w="1076" w:type="dxa"/>
            <w:shd w:val="clear" w:color="auto" w:fill="auto"/>
          </w:tcPr>
          <w:p w14:paraId="0CB8A615" w14:textId="77777777" w:rsidR="00EF672C" w:rsidRPr="00EF672C" w:rsidRDefault="00EF672C">
            <w:pPr>
              <w:jc w:val="right"/>
              <w:rPr>
                <w:color w:val="000000"/>
              </w:rPr>
            </w:pPr>
            <w:r w:rsidRPr="00EF672C">
              <w:rPr>
                <w:color w:val="000000"/>
              </w:rPr>
              <w:t>42,86%</w:t>
            </w:r>
          </w:p>
        </w:tc>
        <w:tc>
          <w:tcPr>
            <w:tcW w:w="696" w:type="dxa"/>
            <w:shd w:val="clear" w:color="auto" w:fill="auto"/>
          </w:tcPr>
          <w:p w14:paraId="22C825D5" w14:textId="77777777" w:rsidR="00EF672C" w:rsidRPr="00EF672C" w:rsidRDefault="00EF672C">
            <w:pPr>
              <w:jc w:val="right"/>
              <w:rPr>
                <w:color w:val="000000"/>
              </w:rPr>
            </w:pPr>
            <w:r w:rsidRPr="00EF672C">
              <w:rPr>
                <w:color w:val="000000"/>
              </w:rPr>
              <w:t>2</w:t>
            </w:r>
          </w:p>
        </w:tc>
        <w:tc>
          <w:tcPr>
            <w:tcW w:w="1076" w:type="dxa"/>
            <w:shd w:val="clear" w:color="auto" w:fill="auto"/>
          </w:tcPr>
          <w:p w14:paraId="73602AAD" w14:textId="77777777" w:rsidR="00EF672C" w:rsidRPr="00EF672C" w:rsidRDefault="00EF672C">
            <w:pPr>
              <w:jc w:val="right"/>
              <w:rPr>
                <w:color w:val="000000"/>
              </w:rPr>
            </w:pPr>
            <w:r w:rsidRPr="00EF672C">
              <w:rPr>
                <w:color w:val="000000"/>
              </w:rPr>
              <w:t>28,57%</w:t>
            </w:r>
          </w:p>
        </w:tc>
        <w:tc>
          <w:tcPr>
            <w:tcW w:w="696" w:type="dxa"/>
            <w:shd w:val="clear" w:color="auto" w:fill="auto"/>
          </w:tcPr>
          <w:p w14:paraId="4B5227EE" w14:textId="77777777" w:rsidR="00EF672C" w:rsidRPr="00EF672C" w:rsidRDefault="00EF672C">
            <w:pPr>
              <w:jc w:val="right"/>
              <w:rPr>
                <w:color w:val="000000"/>
              </w:rPr>
            </w:pPr>
            <w:r w:rsidRPr="00EF672C">
              <w:rPr>
                <w:color w:val="000000"/>
              </w:rPr>
              <w:t>2</w:t>
            </w:r>
          </w:p>
        </w:tc>
        <w:tc>
          <w:tcPr>
            <w:tcW w:w="968" w:type="dxa"/>
            <w:shd w:val="clear" w:color="auto" w:fill="auto"/>
          </w:tcPr>
          <w:p w14:paraId="29D2C3AF" w14:textId="77777777" w:rsidR="00EF672C" w:rsidRPr="00EF672C" w:rsidRDefault="00EF672C">
            <w:pPr>
              <w:jc w:val="right"/>
              <w:rPr>
                <w:color w:val="000000"/>
              </w:rPr>
            </w:pPr>
            <w:r w:rsidRPr="00EF672C">
              <w:rPr>
                <w:color w:val="000000"/>
              </w:rPr>
              <w:t>28,57%</w:t>
            </w:r>
          </w:p>
        </w:tc>
        <w:tc>
          <w:tcPr>
            <w:tcW w:w="697" w:type="dxa"/>
            <w:gridSpan w:val="2"/>
            <w:shd w:val="clear" w:color="auto" w:fill="auto"/>
          </w:tcPr>
          <w:p w14:paraId="15A9CB79" w14:textId="77777777" w:rsidR="00EF672C" w:rsidRPr="00EF672C" w:rsidRDefault="00EF672C">
            <w:pPr>
              <w:jc w:val="right"/>
              <w:rPr>
                <w:color w:val="000000"/>
              </w:rPr>
            </w:pPr>
            <w:r w:rsidRPr="00EF672C">
              <w:rPr>
                <w:color w:val="000000"/>
              </w:rPr>
              <w:t>0</w:t>
            </w:r>
          </w:p>
        </w:tc>
        <w:tc>
          <w:tcPr>
            <w:tcW w:w="1076" w:type="dxa"/>
            <w:shd w:val="clear" w:color="auto" w:fill="auto"/>
          </w:tcPr>
          <w:p w14:paraId="2DEF8B98" w14:textId="77777777" w:rsidR="00EF672C" w:rsidRPr="00EF672C" w:rsidRDefault="00EF672C">
            <w:pPr>
              <w:jc w:val="right"/>
              <w:rPr>
                <w:color w:val="000000"/>
              </w:rPr>
            </w:pPr>
            <w:r w:rsidRPr="00EF672C">
              <w:rPr>
                <w:color w:val="000000"/>
              </w:rPr>
              <w:t>0,00%</w:t>
            </w:r>
          </w:p>
        </w:tc>
      </w:tr>
      <w:tr w:rsidR="00EF672C" w:rsidRPr="00EF672C" w14:paraId="58396B6D" w14:textId="77777777" w:rsidTr="00EF672C">
        <w:trPr>
          <w:gridAfter w:val="1"/>
          <w:wAfter w:w="33" w:type="dxa"/>
          <w:cantSplit/>
        </w:trPr>
        <w:tc>
          <w:tcPr>
            <w:tcW w:w="637" w:type="dxa"/>
            <w:shd w:val="clear" w:color="auto" w:fill="auto"/>
          </w:tcPr>
          <w:p w14:paraId="5CE23BED" w14:textId="77777777" w:rsidR="00EF672C" w:rsidRPr="009E642E" w:rsidRDefault="00EF672C" w:rsidP="00122426">
            <w:pPr>
              <w:pStyle w:val="1"/>
            </w:pPr>
            <w:r>
              <w:t>488.</w:t>
            </w:r>
          </w:p>
        </w:tc>
        <w:tc>
          <w:tcPr>
            <w:tcW w:w="2238" w:type="dxa"/>
            <w:shd w:val="clear" w:color="auto" w:fill="auto"/>
          </w:tcPr>
          <w:p w14:paraId="6E21E1D7" w14:textId="77777777" w:rsidR="00EF672C" w:rsidRPr="005E661C" w:rsidRDefault="00EF672C">
            <w:pPr>
              <w:rPr>
                <w:color w:val="000000"/>
              </w:rPr>
            </w:pPr>
            <w:r w:rsidRPr="005E661C">
              <w:rPr>
                <w:color w:val="000000"/>
              </w:rPr>
              <w:t>ГБОУ СОШ № 210</w:t>
            </w:r>
          </w:p>
        </w:tc>
        <w:tc>
          <w:tcPr>
            <w:tcW w:w="696" w:type="dxa"/>
            <w:shd w:val="clear" w:color="auto" w:fill="auto"/>
          </w:tcPr>
          <w:p w14:paraId="24E1E0C8" w14:textId="77777777" w:rsidR="00EF672C" w:rsidRPr="00EF672C" w:rsidRDefault="00EF672C">
            <w:pPr>
              <w:jc w:val="right"/>
              <w:rPr>
                <w:color w:val="000000"/>
              </w:rPr>
            </w:pPr>
            <w:r w:rsidRPr="00EF672C">
              <w:rPr>
                <w:color w:val="000000"/>
              </w:rPr>
              <w:t>2</w:t>
            </w:r>
          </w:p>
        </w:tc>
        <w:tc>
          <w:tcPr>
            <w:tcW w:w="1076" w:type="dxa"/>
            <w:shd w:val="clear" w:color="auto" w:fill="auto"/>
          </w:tcPr>
          <w:p w14:paraId="08790CE3" w14:textId="77777777" w:rsidR="00EF672C" w:rsidRPr="00EF672C" w:rsidRDefault="00EF672C">
            <w:pPr>
              <w:jc w:val="right"/>
              <w:rPr>
                <w:color w:val="000000"/>
              </w:rPr>
            </w:pPr>
            <w:r w:rsidRPr="00EF672C">
              <w:rPr>
                <w:color w:val="000000"/>
              </w:rPr>
              <w:t>11,11%</w:t>
            </w:r>
          </w:p>
        </w:tc>
        <w:tc>
          <w:tcPr>
            <w:tcW w:w="696" w:type="dxa"/>
            <w:shd w:val="clear" w:color="auto" w:fill="auto"/>
          </w:tcPr>
          <w:p w14:paraId="26F004BB" w14:textId="77777777" w:rsidR="00EF672C" w:rsidRPr="00EF672C" w:rsidRDefault="00EF672C">
            <w:pPr>
              <w:jc w:val="right"/>
              <w:rPr>
                <w:color w:val="000000"/>
              </w:rPr>
            </w:pPr>
            <w:r w:rsidRPr="00EF672C">
              <w:rPr>
                <w:color w:val="000000"/>
              </w:rPr>
              <w:t>11</w:t>
            </w:r>
          </w:p>
        </w:tc>
        <w:tc>
          <w:tcPr>
            <w:tcW w:w="1076" w:type="dxa"/>
            <w:shd w:val="clear" w:color="auto" w:fill="auto"/>
          </w:tcPr>
          <w:p w14:paraId="60F25079" w14:textId="77777777" w:rsidR="00EF672C" w:rsidRPr="00EF672C" w:rsidRDefault="00EF672C">
            <w:pPr>
              <w:jc w:val="right"/>
              <w:rPr>
                <w:color w:val="000000"/>
              </w:rPr>
            </w:pPr>
            <w:r w:rsidRPr="00EF672C">
              <w:rPr>
                <w:color w:val="000000"/>
              </w:rPr>
              <w:t>61,11%</w:t>
            </w:r>
          </w:p>
        </w:tc>
        <w:tc>
          <w:tcPr>
            <w:tcW w:w="696" w:type="dxa"/>
            <w:shd w:val="clear" w:color="auto" w:fill="auto"/>
          </w:tcPr>
          <w:p w14:paraId="4B062A4B" w14:textId="77777777" w:rsidR="00EF672C" w:rsidRPr="00EF672C" w:rsidRDefault="00EF672C">
            <w:pPr>
              <w:jc w:val="right"/>
              <w:rPr>
                <w:color w:val="000000"/>
              </w:rPr>
            </w:pPr>
            <w:r w:rsidRPr="00EF672C">
              <w:rPr>
                <w:color w:val="000000"/>
              </w:rPr>
              <w:t>5</w:t>
            </w:r>
          </w:p>
        </w:tc>
        <w:tc>
          <w:tcPr>
            <w:tcW w:w="968" w:type="dxa"/>
            <w:shd w:val="clear" w:color="auto" w:fill="auto"/>
          </w:tcPr>
          <w:p w14:paraId="46914E25" w14:textId="77777777" w:rsidR="00EF672C" w:rsidRPr="00EF672C" w:rsidRDefault="00EF672C">
            <w:pPr>
              <w:jc w:val="right"/>
              <w:rPr>
                <w:color w:val="000000"/>
              </w:rPr>
            </w:pPr>
            <w:r w:rsidRPr="00EF672C">
              <w:rPr>
                <w:color w:val="000000"/>
              </w:rPr>
              <w:t>27,78%</w:t>
            </w:r>
          </w:p>
        </w:tc>
        <w:tc>
          <w:tcPr>
            <w:tcW w:w="697" w:type="dxa"/>
            <w:gridSpan w:val="2"/>
            <w:shd w:val="clear" w:color="auto" w:fill="auto"/>
          </w:tcPr>
          <w:p w14:paraId="4F6FC58C" w14:textId="77777777" w:rsidR="00EF672C" w:rsidRPr="00EF672C" w:rsidRDefault="00EF672C">
            <w:pPr>
              <w:jc w:val="right"/>
              <w:rPr>
                <w:color w:val="000000"/>
              </w:rPr>
            </w:pPr>
            <w:r w:rsidRPr="00EF672C">
              <w:rPr>
                <w:color w:val="000000"/>
              </w:rPr>
              <w:t>0</w:t>
            </w:r>
          </w:p>
        </w:tc>
        <w:tc>
          <w:tcPr>
            <w:tcW w:w="1076" w:type="dxa"/>
            <w:shd w:val="clear" w:color="auto" w:fill="auto"/>
          </w:tcPr>
          <w:p w14:paraId="0DFA591D" w14:textId="77777777" w:rsidR="00EF672C" w:rsidRPr="00EF672C" w:rsidRDefault="00EF672C">
            <w:pPr>
              <w:jc w:val="right"/>
              <w:rPr>
                <w:color w:val="000000"/>
              </w:rPr>
            </w:pPr>
            <w:r w:rsidRPr="00EF672C">
              <w:rPr>
                <w:color w:val="000000"/>
              </w:rPr>
              <w:t>0,00%</w:t>
            </w:r>
          </w:p>
        </w:tc>
      </w:tr>
      <w:tr w:rsidR="00EF672C" w:rsidRPr="00EF672C" w14:paraId="7E4CC8E2" w14:textId="77777777" w:rsidTr="00EF672C">
        <w:trPr>
          <w:gridAfter w:val="1"/>
          <w:wAfter w:w="33" w:type="dxa"/>
          <w:cantSplit/>
        </w:trPr>
        <w:tc>
          <w:tcPr>
            <w:tcW w:w="637" w:type="dxa"/>
            <w:shd w:val="clear" w:color="auto" w:fill="auto"/>
          </w:tcPr>
          <w:p w14:paraId="2DDB0FC9" w14:textId="77777777" w:rsidR="00EF672C" w:rsidRPr="009E642E" w:rsidRDefault="00EF672C" w:rsidP="00122426">
            <w:pPr>
              <w:pStyle w:val="1"/>
            </w:pPr>
            <w:r>
              <w:t>489.</w:t>
            </w:r>
          </w:p>
        </w:tc>
        <w:tc>
          <w:tcPr>
            <w:tcW w:w="2238" w:type="dxa"/>
            <w:shd w:val="clear" w:color="auto" w:fill="auto"/>
          </w:tcPr>
          <w:p w14:paraId="47F96E08" w14:textId="77777777" w:rsidR="00EF672C" w:rsidRPr="005E661C" w:rsidRDefault="00EF672C">
            <w:pPr>
              <w:rPr>
                <w:color w:val="000000"/>
              </w:rPr>
            </w:pPr>
            <w:r w:rsidRPr="005E661C">
              <w:rPr>
                <w:color w:val="000000"/>
              </w:rPr>
              <w:t>ГБОУ СОШ №407</w:t>
            </w:r>
          </w:p>
        </w:tc>
        <w:tc>
          <w:tcPr>
            <w:tcW w:w="696" w:type="dxa"/>
            <w:shd w:val="clear" w:color="auto" w:fill="auto"/>
          </w:tcPr>
          <w:p w14:paraId="46FF04D8" w14:textId="77777777" w:rsidR="00EF672C" w:rsidRPr="00EF672C" w:rsidRDefault="00EF672C">
            <w:pPr>
              <w:jc w:val="right"/>
              <w:rPr>
                <w:color w:val="000000"/>
              </w:rPr>
            </w:pPr>
            <w:r w:rsidRPr="00EF672C">
              <w:rPr>
                <w:color w:val="000000"/>
              </w:rPr>
              <w:t>4</w:t>
            </w:r>
          </w:p>
        </w:tc>
        <w:tc>
          <w:tcPr>
            <w:tcW w:w="1076" w:type="dxa"/>
            <w:shd w:val="clear" w:color="auto" w:fill="auto"/>
          </w:tcPr>
          <w:p w14:paraId="4069A770" w14:textId="77777777" w:rsidR="00EF672C" w:rsidRPr="00EF672C" w:rsidRDefault="00EF672C">
            <w:pPr>
              <w:jc w:val="right"/>
              <w:rPr>
                <w:color w:val="000000"/>
              </w:rPr>
            </w:pPr>
            <w:r w:rsidRPr="00EF672C">
              <w:rPr>
                <w:color w:val="000000"/>
              </w:rPr>
              <w:t>36,36%</w:t>
            </w:r>
          </w:p>
        </w:tc>
        <w:tc>
          <w:tcPr>
            <w:tcW w:w="696" w:type="dxa"/>
            <w:shd w:val="clear" w:color="auto" w:fill="auto"/>
          </w:tcPr>
          <w:p w14:paraId="30494CC7" w14:textId="77777777" w:rsidR="00EF672C" w:rsidRPr="00EF672C" w:rsidRDefault="00EF672C">
            <w:pPr>
              <w:jc w:val="right"/>
              <w:rPr>
                <w:color w:val="000000"/>
              </w:rPr>
            </w:pPr>
            <w:r w:rsidRPr="00EF672C">
              <w:rPr>
                <w:color w:val="000000"/>
              </w:rPr>
              <w:t>4</w:t>
            </w:r>
          </w:p>
        </w:tc>
        <w:tc>
          <w:tcPr>
            <w:tcW w:w="1076" w:type="dxa"/>
            <w:shd w:val="clear" w:color="auto" w:fill="auto"/>
          </w:tcPr>
          <w:p w14:paraId="07134703" w14:textId="77777777" w:rsidR="00EF672C" w:rsidRPr="00EF672C" w:rsidRDefault="00EF672C">
            <w:pPr>
              <w:jc w:val="right"/>
              <w:rPr>
                <w:color w:val="000000"/>
              </w:rPr>
            </w:pPr>
            <w:r w:rsidRPr="00EF672C">
              <w:rPr>
                <w:color w:val="000000"/>
              </w:rPr>
              <w:t>36,36%</w:t>
            </w:r>
          </w:p>
        </w:tc>
        <w:tc>
          <w:tcPr>
            <w:tcW w:w="696" w:type="dxa"/>
            <w:shd w:val="clear" w:color="auto" w:fill="auto"/>
          </w:tcPr>
          <w:p w14:paraId="0997F3F8" w14:textId="77777777" w:rsidR="00EF672C" w:rsidRPr="00EF672C" w:rsidRDefault="00EF672C">
            <w:pPr>
              <w:jc w:val="right"/>
              <w:rPr>
                <w:color w:val="000000"/>
              </w:rPr>
            </w:pPr>
            <w:r w:rsidRPr="00EF672C">
              <w:rPr>
                <w:color w:val="000000"/>
              </w:rPr>
              <w:t>3</w:t>
            </w:r>
          </w:p>
        </w:tc>
        <w:tc>
          <w:tcPr>
            <w:tcW w:w="968" w:type="dxa"/>
            <w:shd w:val="clear" w:color="auto" w:fill="auto"/>
          </w:tcPr>
          <w:p w14:paraId="25771536" w14:textId="77777777" w:rsidR="00EF672C" w:rsidRPr="00EF672C" w:rsidRDefault="00EF672C">
            <w:pPr>
              <w:jc w:val="right"/>
              <w:rPr>
                <w:color w:val="000000"/>
              </w:rPr>
            </w:pPr>
            <w:r w:rsidRPr="00EF672C">
              <w:rPr>
                <w:color w:val="000000"/>
              </w:rPr>
              <w:t>27,27%</w:t>
            </w:r>
          </w:p>
        </w:tc>
        <w:tc>
          <w:tcPr>
            <w:tcW w:w="697" w:type="dxa"/>
            <w:gridSpan w:val="2"/>
            <w:shd w:val="clear" w:color="auto" w:fill="auto"/>
          </w:tcPr>
          <w:p w14:paraId="64758139" w14:textId="77777777" w:rsidR="00EF672C" w:rsidRPr="00EF672C" w:rsidRDefault="00EF672C">
            <w:pPr>
              <w:jc w:val="right"/>
              <w:rPr>
                <w:color w:val="000000"/>
              </w:rPr>
            </w:pPr>
            <w:r w:rsidRPr="00EF672C">
              <w:rPr>
                <w:color w:val="000000"/>
              </w:rPr>
              <w:t>0</w:t>
            </w:r>
          </w:p>
        </w:tc>
        <w:tc>
          <w:tcPr>
            <w:tcW w:w="1076" w:type="dxa"/>
            <w:shd w:val="clear" w:color="auto" w:fill="auto"/>
          </w:tcPr>
          <w:p w14:paraId="0AEB41ED" w14:textId="77777777" w:rsidR="00EF672C" w:rsidRPr="00EF672C" w:rsidRDefault="00EF672C">
            <w:pPr>
              <w:jc w:val="right"/>
              <w:rPr>
                <w:color w:val="000000"/>
              </w:rPr>
            </w:pPr>
            <w:r w:rsidRPr="00EF672C">
              <w:rPr>
                <w:color w:val="000000"/>
              </w:rPr>
              <w:t>0,00%</w:t>
            </w:r>
          </w:p>
        </w:tc>
      </w:tr>
      <w:tr w:rsidR="00EF672C" w:rsidRPr="00EF672C" w14:paraId="5808D28C" w14:textId="77777777" w:rsidTr="00EF672C">
        <w:trPr>
          <w:gridAfter w:val="1"/>
          <w:wAfter w:w="33" w:type="dxa"/>
          <w:cantSplit/>
        </w:trPr>
        <w:tc>
          <w:tcPr>
            <w:tcW w:w="637" w:type="dxa"/>
            <w:shd w:val="clear" w:color="auto" w:fill="auto"/>
          </w:tcPr>
          <w:p w14:paraId="62C3713F" w14:textId="77777777" w:rsidR="00EF672C" w:rsidRPr="009E642E" w:rsidRDefault="00EF672C" w:rsidP="00122426">
            <w:pPr>
              <w:pStyle w:val="1"/>
            </w:pPr>
            <w:r>
              <w:t>490.</w:t>
            </w:r>
          </w:p>
        </w:tc>
        <w:tc>
          <w:tcPr>
            <w:tcW w:w="2238" w:type="dxa"/>
            <w:shd w:val="clear" w:color="auto" w:fill="auto"/>
          </w:tcPr>
          <w:p w14:paraId="7EDC747F" w14:textId="77777777" w:rsidR="00EF672C" w:rsidRPr="005E661C" w:rsidRDefault="00EF672C">
            <w:pPr>
              <w:rPr>
                <w:color w:val="000000"/>
              </w:rPr>
            </w:pPr>
            <w:r w:rsidRPr="005E661C">
              <w:rPr>
                <w:color w:val="000000"/>
              </w:rPr>
              <w:t>ГБОУ СОШ №256</w:t>
            </w:r>
          </w:p>
        </w:tc>
        <w:tc>
          <w:tcPr>
            <w:tcW w:w="696" w:type="dxa"/>
            <w:shd w:val="clear" w:color="auto" w:fill="auto"/>
          </w:tcPr>
          <w:p w14:paraId="6A6E1A94" w14:textId="77777777" w:rsidR="00EF672C" w:rsidRPr="00EF672C" w:rsidRDefault="00EF672C">
            <w:pPr>
              <w:jc w:val="right"/>
              <w:rPr>
                <w:color w:val="000000"/>
              </w:rPr>
            </w:pPr>
            <w:r w:rsidRPr="00EF672C">
              <w:rPr>
                <w:color w:val="000000"/>
              </w:rPr>
              <w:t>5</w:t>
            </w:r>
          </w:p>
        </w:tc>
        <w:tc>
          <w:tcPr>
            <w:tcW w:w="1076" w:type="dxa"/>
            <w:shd w:val="clear" w:color="auto" w:fill="auto"/>
          </w:tcPr>
          <w:p w14:paraId="1CFE9614" w14:textId="77777777" w:rsidR="00EF672C" w:rsidRPr="00EF672C" w:rsidRDefault="00EF672C">
            <w:pPr>
              <w:jc w:val="right"/>
              <w:rPr>
                <w:color w:val="000000"/>
              </w:rPr>
            </w:pPr>
            <w:r w:rsidRPr="00EF672C">
              <w:rPr>
                <w:color w:val="000000"/>
              </w:rPr>
              <w:t>45,45%</w:t>
            </w:r>
          </w:p>
        </w:tc>
        <w:tc>
          <w:tcPr>
            <w:tcW w:w="696" w:type="dxa"/>
            <w:shd w:val="clear" w:color="auto" w:fill="auto"/>
          </w:tcPr>
          <w:p w14:paraId="6DD04FD6" w14:textId="77777777" w:rsidR="00EF672C" w:rsidRPr="00EF672C" w:rsidRDefault="00EF672C">
            <w:pPr>
              <w:jc w:val="right"/>
              <w:rPr>
                <w:color w:val="000000"/>
              </w:rPr>
            </w:pPr>
            <w:r w:rsidRPr="00EF672C">
              <w:rPr>
                <w:color w:val="000000"/>
              </w:rPr>
              <w:t>3</w:t>
            </w:r>
          </w:p>
        </w:tc>
        <w:tc>
          <w:tcPr>
            <w:tcW w:w="1076" w:type="dxa"/>
            <w:shd w:val="clear" w:color="auto" w:fill="auto"/>
          </w:tcPr>
          <w:p w14:paraId="6B93A506" w14:textId="77777777" w:rsidR="00EF672C" w:rsidRPr="00EF672C" w:rsidRDefault="00EF672C">
            <w:pPr>
              <w:jc w:val="right"/>
              <w:rPr>
                <w:color w:val="000000"/>
              </w:rPr>
            </w:pPr>
            <w:r w:rsidRPr="00EF672C">
              <w:rPr>
                <w:color w:val="000000"/>
              </w:rPr>
              <w:t>27,27%</w:t>
            </w:r>
          </w:p>
        </w:tc>
        <w:tc>
          <w:tcPr>
            <w:tcW w:w="696" w:type="dxa"/>
            <w:shd w:val="clear" w:color="auto" w:fill="auto"/>
          </w:tcPr>
          <w:p w14:paraId="1A2EC0C2" w14:textId="77777777" w:rsidR="00EF672C" w:rsidRPr="00EF672C" w:rsidRDefault="00EF672C">
            <w:pPr>
              <w:jc w:val="right"/>
              <w:rPr>
                <w:color w:val="000000"/>
              </w:rPr>
            </w:pPr>
            <w:r w:rsidRPr="00EF672C">
              <w:rPr>
                <w:color w:val="000000"/>
              </w:rPr>
              <w:t>3</w:t>
            </w:r>
          </w:p>
        </w:tc>
        <w:tc>
          <w:tcPr>
            <w:tcW w:w="968" w:type="dxa"/>
            <w:shd w:val="clear" w:color="auto" w:fill="auto"/>
          </w:tcPr>
          <w:p w14:paraId="0EA58368" w14:textId="77777777" w:rsidR="00EF672C" w:rsidRPr="00EF672C" w:rsidRDefault="00EF672C">
            <w:pPr>
              <w:jc w:val="right"/>
              <w:rPr>
                <w:color w:val="000000"/>
              </w:rPr>
            </w:pPr>
            <w:r w:rsidRPr="00EF672C">
              <w:rPr>
                <w:color w:val="000000"/>
              </w:rPr>
              <w:t>27,27%</w:t>
            </w:r>
          </w:p>
        </w:tc>
        <w:tc>
          <w:tcPr>
            <w:tcW w:w="697" w:type="dxa"/>
            <w:gridSpan w:val="2"/>
            <w:shd w:val="clear" w:color="auto" w:fill="auto"/>
          </w:tcPr>
          <w:p w14:paraId="7EAEF7B5" w14:textId="77777777" w:rsidR="00EF672C" w:rsidRPr="00EF672C" w:rsidRDefault="00EF672C">
            <w:pPr>
              <w:jc w:val="right"/>
              <w:rPr>
                <w:color w:val="000000"/>
              </w:rPr>
            </w:pPr>
            <w:r w:rsidRPr="00EF672C">
              <w:rPr>
                <w:color w:val="000000"/>
              </w:rPr>
              <w:t>0</w:t>
            </w:r>
          </w:p>
        </w:tc>
        <w:tc>
          <w:tcPr>
            <w:tcW w:w="1076" w:type="dxa"/>
            <w:shd w:val="clear" w:color="auto" w:fill="auto"/>
          </w:tcPr>
          <w:p w14:paraId="1961CD2C" w14:textId="77777777" w:rsidR="00EF672C" w:rsidRPr="00EF672C" w:rsidRDefault="00EF672C">
            <w:pPr>
              <w:jc w:val="right"/>
              <w:rPr>
                <w:color w:val="000000"/>
              </w:rPr>
            </w:pPr>
            <w:r w:rsidRPr="00EF672C">
              <w:rPr>
                <w:color w:val="000000"/>
              </w:rPr>
              <w:t>0,00%</w:t>
            </w:r>
          </w:p>
        </w:tc>
      </w:tr>
      <w:tr w:rsidR="00EF672C" w:rsidRPr="00EF672C" w14:paraId="2A70296C" w14:textId="77777777" w:rsidTr="00EF672C">
        <w:trPr>
          <w:gridAfter w:val="1"/>
          <w:wAfter w:w="33" w:type="dxa"/>
          <w:cantSplit/>
        </w:trPr>
        <w:tc>
          <w:tcPr>
            <w:tcW w:w="637" w:type="dxa"/>
            <w:shd w:val="clear" w:color="auto" w:fill="auto"/>
          </w:tcPr>
          <w:p w14:paraId="65821C39" w14:textId="77777777" w:rsidR="00EF672C" w:rsidRPr="009E642E" w:rsidRDefault="00EF672C" w:rsidP="00122426">
            <w:pPr>
              <w:pStyle w:val="1"/>
            </w:pPr>
            <w:r>
              <w:t>491.</w:t>
            </w:r>
          </w:p>
        </w:tc>
        <w:tc>
          <w:tcPr>
            <w:tcW w:w="2238" w:type="dxa"/>
            <w:shd w:val="clear" w:color="auto" w:fill="auto"/>
          </w:tcPr>
          <w:p w14:paraId="4B81AEF7" w14:textId="77777777" w:rsidR="00EF672C" w:rsidRPr="005E661C" w:rsidRDefault="00EF672C">
            <w:pPr>
              <w:rPr>
                <w:color w:val="000000"/>
              </w:rPr>
            </w:pPr>
            <w:r w:rsidRPr="005E661C">
              <w:rPr>
                <w:color w:val="000000"/>
              </w:rPr>
              <w:t>ГБОУ СОШ №555</w:t>
            </w:r>
          </w:p>
        </w:tc>
        <w:tc>
          <w:tcPr>
            <w:tcW w:w="696" w:type="dxa"/>
            <w:shd w:val="clear" w:color="auto" w:fill="auto"/>
          </w:tcPr>
          <w:p w14:paraId="49222806" w14:textId="77777777" w:rsidR="00EF672C" w:rsidRPr="00EF672C" w:rsidRDefault="00EF672C">
            <w:pPr>
              <w:jc w:val="right"/>
              <w:rPr>
                <w:color w:val="000000"/>
              </w:rPr>
            </w:pPr>
            <w:r w:rsidRPr="00EF672C">
              <w:rPr>
                <w:color w:val="000000"/>
              </w:rPr>
              <w:t>11</w:t>
            </w:r>
          </w:p>
        </w:tc>
        <w:tc>
          <w:tcPr>
            <w:tcW w:w="1076" w:type="dxa"/>
            <w:shd w:val="clear" w:color="auto" w:fill="auto"/>
          </w:tcPr>
          <w:p w14:paraId="3E665668" w14:textId="77777777" w:rsidR="00EF672C" w:rsidRPr="00EF672C" w:rsidRDefault="00EF672C">
            <w:pPr>
              <w:jc w:val="right"/>
              <w:rPr>
                <w:color w:val="000000"/>
              </w:rPr>
            </w:pPr>
            <w:r w:rsidRPr="00EF672C">
              <w:rPr>
                <w:color w:val="000000"/>
              </w:rPr>
              <w:t>32,35%</w:t>
            </w:r>
          </w:p>
        </w:tc>
        <w:tc>
          <w:tcPr>
            <w:tcW w:w="696" w:type="dxa"/>
            <w:shd w:val="clear" w:color="auto" w:fill="auto"/>
          </w:tcPr>
          <w:p w14:paraId="770DA0A8" w14:textId="77777777" w:rsidR="00EF672C" w:rsidRPr="00EF672C" w:rsidRDefault="00EF672C">
            <w:pPr>
              <w:jc w:val="right"/>
              <w:rPr>
                <w:color w:val="000000"/>
              </w:rPr>
            </w:pPr>
            <w:r w:rsidRPr="00EF672C">
              <w:rPr>
                <w:color w:val="000000"/>
              </w:rPr>
              <w:t>14</w:t>
            </w:r>
          </w:p>
        </w:tc>
        <w:tc>
          <w:tcPr>
            <w:tcW w:w="1076" w:type="dxa"/>
            <w:shd w:val="clear" w:color="auto" w:fill="auto"/>
          </w:tcPr>
          <w:p w14:paraId="60D934CE" w14:textId="77777777" w:rsidR="00EF672C" w:rsidRPr="00EF672C" w:rsidRDefault="00EF672C">
            <w:pPr>
              <w:jc w:val="right"/>
              <w:rPr>
                <w:color w:val="000000"/>
              </w:rPr>
            </w:pPr>
            <w:r w:rsidRPr="00EF672C">
              <w:rPr>
                <w:color w:val="000000"/>
              </w:rPr>
              <w:t>41,18%</w:t>
            </w:r>
          </w:p>
        </w:tc>
        <w:tc>
          <w:tcPr>
            <w:tcW w:w="696" w:type="dxa"/>
            <w:shd w:val="clear" w:color="auto" w:fill="auto"/>
          </w:tcPr>
          <w:p w14:paraId="07CBB2B5" w14:textId="77777777" w:rsidR="00EF672C" w:rsidRPr="00EF672C" w:rsidRDefault="00EF672C">
            <w:pPr>
              <w:jc w:val="right"/>
              <w:rPr>
                <w:color w:val="000000"/>
              </w:rPr>
            </w:pPr>
            <w:r w:rsidRPr="00EF672C">
              <w:rPr>
                <w:color w:val="000000"/>
              </w:rPr>
              <w:t>9</w:t>
            </w:r>
          </w:p>
        </w:tc>
        <w:tc>
          <w:tcPr>
            <w:tcW w:w="968" w:type="dxa"/>
            <w:shd w:val="clear" w:color="auto" w:fill="auto"/>
          </w:tcPr>
          <w:p w14:paraId="2C938480" w14:textId="77777777" w:rsidR="00EF672C" w:rsidRPr="00EF672C" w:rsidRDefault="00EF672C">
            <w:pPr>
              <w:jc w:val="right"/>
              <w:rPr>
                <w:color w:val="000000"/>
              </w:rPr>
            </w:pPr>
            <w:r w:rsidRPr="00EF672C">
              <w:rPr>
                <w:color w:val="000000"/>
              </w:rPr>
              <w:t>26,47%</w:t>
            </w:r>
          </w:p>
        </w:tc>
        <w:tc>
          <w:tcPr>
            <w:tcW w:w="697" w:type="dxa"/>
            <w:gridSpan w:val="2"/>
            <w:shd w:val="clear" w:color="auto" w:fill="auto"/>
          </w:tcPr>
          <w:p w14:paraId="324EE590" w14:textId="77777777" w:rsidR="00EF672C" w:rsidRPr="00EF672C" w:rsidRDefault="00EF672C">
            <w:pPr>
              <w:jc w:val="right"/>
              <w:rPr>
                <w:color w:val="000000"/>
              </w:rPr>
            </w:pPr>
            <w:r w:rsidRPr="00EF672C">
              <w:rPr>
                <w:color w:val="000000"/>
              </w:rPr>
              <w:t>0</w:t>
            </w:r>
          </w:p>
        </w:tc>
        <w:tc>
          <w:tcPr>
            <w:tcW w:w="1076" w:type="dxa"/>
            <w:shd w:val="clear" w:color="auto" w:fill="auto"/>
          </w:tcPr>
          <w:p w14:paraId="17C98E98" w14:textId="77777777" w:rsidR="00EF672C" w:rsidRPr="00EF672C" w:rsidRDefault="00EF672C">
            <w:pPr>
              <w:jc w:val="right"/>
              <w:rPr>
                <w:color w:val="000000"/>
              </w:rPr>
            </w:pPr>
            <w:r w:rsidRPr="00EF672C">
              <w:rPr>
                <w:color w:val="000000"/>
              </w:rPr>
              <w:t>0,00%</w:t>
            </w:r>
          </w:p>
        </w:tc>
      </w:tr>
      <w:tr w:rsidR="00EF672C" w:rsidRPr="00EF672C" w14:paraId="4565BF5D" w14:textId="77777777" w:rsidTr="00EF672C">
        <w:trPr>
          <w:gridAfter w:val="1"/>
          <w:wAfter w:w="33" w:type="dxa"/>
          <w:cantSplit/>
        </w:trPr>
        <w:tc>
          <w:tcPr>
            <w:tcW w:w="637" w:type="dxa"/>
            <w:shd w:val="clear" w:color="auto" w:fill="auto"/>
          </w:tcPr>
          <w:p w14:paraId="2BF1E3A9" w14:textId="77777777" w:rsidR="00EF672C" w:rsidRPr="009E642E" w:rsidRDefault="00EF672C" w:rsidP="00122426">
            <w:pPr>
              <w:pStyle w:val="1"/>
            </w:pPr>
            <w:r>
              <w:t>492.</w:t>
            </w:r>
          </w:p>
        </w:tc>
        <w:tc>
          <w:tcPr>
            <w:tcW w:w="2238" w:type="dxa"/>
            <w:shd w:val="clear" w:color="auto" w:fill="auto"/>
          </w:tcPr>
          <w:p w14:paraId="79B7928C" w14:textId="77777777" w:rsidR="00EF672C" w:rsidRPr="005E661C" w:rsidRDefault="00EF672C">
            <w:pPr>
              <w:rPr>
                <w:color w:val="000000"/>
              </w:rPr>
            </w:pPr>
            <w:r w:rsidRPr="005E661C">
              <w:rPr>
                <w:color w:val="000000"/>
              </w:rPr>
              <w:t>ГБОУ СОШ №448</w:t>
            </w:r>
          </w:p>
        </w:tc>
        <w:tc>
          <w:tcPr>
            <w:tcW w:w="696" w:type="dxa"/>
            <w:shd w:val="clear" w:color="auto" w:fill="auto"/>
          </w:tcPr>
          <w:p w14:paraId="127E01FE" w14:textId="77777777" w:rsidR="00EF672C" w:rsidRPr="00EF672C" w:rsidRDefault="00EF672C">
            <w:pPr>
              <w:jc w:val="right"/>
              <w:rPr>
                <w:color w:val="000000"/>
              </w:rPr>
            </w:pPr>
            <w:r w:rsidRPr="00EF672C">
              <w:rPr>
                <w:color w:val="000000"/>
              </w:rPr>
              <w:t>3</w:t>
            </w:r>
          </w:p>
        </w:tc>
        <w:tc>
          <w:tcPr>
            <w:tcW w:w="1076" w:type="dxa"/>
            <w:shd w:val="clear" w:color="auto" w:fill="auto"/>
          </w:tcPr>
          <w:p w14:paraId="071F2DF1" w14:textId="77777777" w:rsidR="00EF672C" w:rsidRPr="00EF672C" w:rsidRDefault="00EF672C">
            <w:pPr>
              <w:jc w:val="right"/>
              <w:rPr>
                <w:color w:val="000000"/>
              </w:rPr>
            </w:pPr>
            <w:r w:rsidRPr="00EF672C">
              <w:rPr>
                <w:color w:val="000000"/>
              </w:rPr>
              <w:t>15,79%</w:t>
            </w:r>
          </w:p>
        </w:tc>
        <w:tc>
          <w:tcPr>
            <w:tcW w:w="696" w:type="dxa"/>
            <w:shd w:val="clear" w:color="auto" w:fill="auto"/>
          </w:tcPr>
          <w:p w14:paraId="523220A9" w14:textId="77777777" w:rsidR="00EF672C" w:rsidRPr="00EF672C" w:rsidRDefault="00EF672C">
            <w:pPr>
              <w:jc w:val="right"/>
              <w:rPr>
                <w:color w:val="000000"/>
              </w:rPr>
            </w:pPr>
            <w:r w:rsidRPr="00EF672C">
              <w:rPr>
                <w:color w:val="000000"/>
              </w:rPr>
              <w:t>11</w:t>
            </w:r>
          </w:p>
        </w:tc>
        <w:tc>
          <w:tcPr>
            <w:tcW w:w="1076" w:type="dxa"/>
            <w:shd w:val="clear" w:color="auto" w:fill="auto"/>
          </w:tcPr>
          <w:p w14:paraId="681BD061" w14:textId="77777777" w:rsidR="00EF672C" w:rsidRPr="00EF672C" w:rsidRDefault="00EF672C">
            <w:pPr>
              <w:jc w:val="right"/>
              <w:rPr>
                <w:color w:val="000000"/>
              </w:rPr>
            </w:pPr>
            <w:r w:rsidRPr="00EF672C">
              <w:rPr>
                <w:color w:val="000000"/>
              </w:rPr>
              <w:t>57,89%</w:t>
            </w:r>
          </w:p>
        </w:tc>
        <w:tc>
          <w:tcPr>
            <w:tcW w:w="696" w:type="dxa"/>
            <w:shd w:val="clear" w:color="auto" w:fill="auto"/>
          </w:tcPr>
          <w:p w14:paraId="0E16030A" w14:textId="77777777" w:rsidR="00EF672C" w:rsidRPr="00EF672C" w:rsidRDefault="00EF672C">
            <w:pPr>
              <w:jc w:val="right"/>
              <w:rPr>
                <w:color w:val="000000"/>
              </w:rPr>
            </w:pPr>
            <w:r w:rsidRPr="00EF672C">
              <w:rPr>
                <w:color w:val="000000"/>
              </w:rPr>
              <w:t>5</w:t>
            </w:r>
          </w:p>
        </w:tc>
        <w:tc>
          <w:tcPr>
            <w:tcW w:w="968" w:type="dxa"/>
            <w:shd w:val="clear" w:color="auto" w:fill="auto"/>
          </w:tcPr>
          <w:p w14:paraId="7D7F5C63" w14:textId="77777777" w:rsidR="00EF672C" w:rsidRPr="00EF672C" w:rsidRDefault="00EF672C">
            <w:pPr>
              <w:jc w:val="right"/>
              <w:rPr>
                <w:color w:val="000000"/>
              </w:rPr>
            </w:pPr>
            <w:r w:rsidRPr="00EF672C">
              <w:rPr>
                <w:color w:val="000000"/>
              </w:rPr>
              <w:t>26,32%</w:t>
            </w:r>
          </w:p>
        </w:tc>
        <w:tc>
          <w:tcPr>
            <w:tcW w:w="697" w:type="dxa"/>
            <w:gridSpan w:val="2"/>
            <w:shd w:val="clear" w:color="auto" w:fill="auto"/>
          </w:tcPr>
          <w:p w14:paraId="1A08464A" w14:textId="77777777" w:rsidR="00EF672C" w:rsidRPr="00EF672C" w:rsidRDefault="00EF672C">
            <w:pPr>
              <w:jc w:val="right"/>
              <w:rPr>
                <w:color w:val="000000"/>
              </w:rPr>
            </w:pPr>
            <w:r w:rsidRPr="00EF672C">
              <w:rPr>
                <w:color w:val="000000"/>
              </w:rPr>
              <w:t>0</w:t>
            </w:r>
          </w:p>
        </w:tc>
        <w:tc>
          <w:tcPr>
            <w:tcW w:w="1076" w:type="dxa"/>
            <w:shd w:val="clear" w:color="auto" w:fill="auto"/>
          </w:tcPr>
          <w:p w14:paraId="4A7D5654" w14:textId="77777777" w:rsidR="00EF672C" w:rsidRPr="00EF672C" w:rsidRDefault="00EF672C">
            <w:pPr>
              <w:jc w:val="right"/>
              <w:rPr>
                <w:color w:val="000000"/>
              </w:rPr>
            </w:pPr>
            <w:r w:rsidRPr="00EF672C">
              <w:rPr>
                <w:color w:val="000000"/>
              </w:rPr>
              <w:t>0,00%</w:t>
            </w:r>
          </w:p>
        </w:tc>
      </w:tr>
      <w:tr w:rsidR="00EF672C" w:rsidRPr="00EF672C" w14:paraId="0DF5F287" w14:textId="77777777" w:rsidTr="00EF672C">
        <w:trPr>
          <w:gridAfter w:val="1"/>
          <w:wAfter w:w="33" w:type="dxa"/>
          <w:cantSplit/>
        </w:trPr>
        <w:tc>
          <w:tcPr>
            <w:tcW w:w="637" w:type="dxa"/>
            <w:shd w:val="clear" w:color="auto" w:fill="auto"/>
          </w:tcPr>
          <w:p w14:paraId="6B6B2D5F" w14:textId="77777777" w:rsidR="00EF672C" w:rsidRPr="009E642E" w:rsidRDefault="00EF672C" w:rsidP="00122426">
            <w:pPr>
              <w:pStyle w:val="1"/>
            </w:pPr>
            <w:r>
              <w:t>493.</w:t>
            </w:r>
          </w:p>
        </w:tc>
        <w:tc>
          <w:tcPr>
            <w:tcW w:w="2238" w:type="dxa"/>
            <w:shd w:val="clear" w:color="auto" w:fill="auto"/>
          </w:tcPr>
          <w:p w14:paraId="09B88682" w14:textId="77777777" w:rsidR="00EF672C" w:rsidRPr="005E661C" w:rsidRDefault="00EF672C">
            <w:pPr>
              <w:rPr>
                <w:color w:val="000000"/>
              </w:rPr>
            </w:pPr>
            <w:r w:rsidRPr="005E661C">
              <w:rPr>
                <w:color w:val="000000"/>
              </w:rPr>
              <w:t>ГБОУ СОШ №467</w:t>
            </w:r>
          </w:p>
        </w:tc>
        <w:tc>
          <w:tcPr>
            <w:tcW w:w="696" w:type="dxa"/>
            <w:shd w:val="clear" w:color="auto" w:fill="auto"/>
          </w:tcPr>
          <w:p w14:paraId="070CD969" w14:textId="77777777" w:rsidR="00EF672C" w:rsidRPr="00EF672C" w:rsidRDefault="00EF672C">
            <w:pPr>
              <w:jc w:val="right"/>
              <w:rPr>
                <w:color w:val="000000"/>
              </w:rPr>
            </w:pPr>
            <w:r w:rsidRPr="00EF672C">
              <w:rPr>
                <w:color w:val="000000"/>
              </w:rPr>
              <w:t>4</w:t>
            </w:r>
          </w:p>
        </w:tc>
        <w:tc>
          <w:tcPr>
            <w:tcW w:w="1076" w:type="dxa"/>
            <w:shd w:val="clear" w:color="auto" w:fill="auto"/>
          </w:tcPr>
          <w:p w14:paraId="12FD3CC2" w14:textId="77777777" w:rsidR="00EF672C" w:rsidRPr="00EF672C" w:rsidRDefault="00EF672C">
            <w:pPr>
              <w:jc w:val="right"/>
              <w:rPr>
                <w:color w:val="000000"/>
              </w:rPr>
            </w:pPr>
            <w:r w:rsidRPr="00EF672C">
              <w:rPr>
                <w:color w:val="000000"/>
              </w:rPr>
              <w:t>21,05%</w:t>
            </w:r>
          </w:p>
        </w:tc>
        <w:tc>
          <w:tcPr>
            <w:tcW w:w="696" w:type="dxa"/>
            <w:shd w:val="clear" w:color="auto" w:fill="auto"/>
          </w:tcPr>
          <w:p w14:paraId="18108704" w14:textId="77777777" w:rsidR="00EF672C" w:rsidRPr="00EF672C" w:rsidRDefault="00EF672C">
            <w:pPr>
              <w:jc w:val="right"/>
              <w:rPr>
                <w:color w:val="000000"/>
              </w:rPr>
            </w:pPr>
            <w:r w:rsidRPr="00EF672C">
              <w:rPr>
                <w:color w:val="000000"/>
              </w:rPr>
              <w:t>10</w:t>
            </w:r>
          </w:p>
        </w:tc>
        <w:tc>
          <w:tcPr>
            <w:tcW w:w="1076" w:type="dxa"/>
            <w:shd w:val="clear" w:color="auto" w:fill="auto"/>
          </w:tcPr>
          <w:p w14:paraId="4D186232" w14:textId="77777777" w:rsidR="00EF672C" w:rsidRPr="00EF672C" w:rsidRDefault="00EF672C">
            <w:pPr>
              <w:jc w:val="right"/>
              <w:rPr>
                <w:color w:val="000000"/>
              </w:rPr>
            </w:pPr>
            <w:r w:rsidRPr="00EF672C">
              <w:rPr>
                <w:color w:val="000000"/>
              </w:rPr>
              <w:t>52,63%</w:t>
            </w:r>
          </w:p>
        </w:tc>
        <w:tc>
          <w:tcPr>
            <w:tcW w:w="696" w:type="dxa"/>
            <w:shd w:val="clear" w:color="auto" w:fill="auto"/>
          </w:tcPr>
          <w:p w14:paraId="3B7BE56A" w14:textId="77777777" w:rsidR="00EF672C" w:rsidRPr="00EF672C" w:rsidRDefault="00EF672C">
            <w:pPr>
              <w:jc w:val="right"/>
              <w:rPr>
                <w:color w:val="000000"/>
              </w:rPr>
            </w:pPr>
            <w:r w:rsidRPr="00EF672C">
              <w:rPr>
                <w:color w:val="000000"/>
              </w:rPr>
              <w:t>5</w:t>
            </w:r>
          </w:p>
        </w:tc>
        <w:tc>
          <w:tcPr>
            <w:tcW w:w="968" w:type="dxa"/>
            <w:shd w:val="clear" w:color="auto" w:fill="auto"/>
          </w:tcPr>
          <w:p w14:paraId="1B1CF7C4" w14:textId="77777777" w:rsidR="00EF672C" w:rsidRPr="00EF672C" w:rsidRDefault="00EF672C">
            <w:pPr>
              <w:jc w:val="right"/>
              <w:rPr>
                <w:color w:val="000000"/>
              </w:rPr>
            </w:pPr>
            <w:r w:rsidRPr="00EF672C">
              <w:rPr>
                <w:color w:val="000000"/>
              </w:rPr>
              <w:t>26,32%</w:t>
            </w:r>
          </w:p>
        </w:tc>
        <w:tc>
          <w:tcPr>
            <w:tcW w:w="697" w:type="dxa"/>
            <w:gridSpan w:val="2"/>
            <w:shd w:val="clear" w:color="auto" w:fill="auto"/>
          </w:tcPr>
          <w:p w14:paraId="4159CF07" w14:textId="77777777" w:rsidR="00EF672C" w:rsidRPr="00EF672C" w:rsidRDefault="00EF672C">
            <w:pPr>
              <w:jc w:val="right"/>
              <w:rPr>
                <w:color w:val="000000"/>
              </w:rPr>
            </w:pPr>
            <w:r w:rsidRPr="00EF672C">
              <w:rPr>
                <w:color w:val="000000"/>
              </w:rPr>
              <w:t>0</w:t>
            </w:r>
          </w:p>
        </w:tc>
        <w:tc>
          <w:tcPr>
            <w:tcW w:w="1076" w:type="dxa"/>
            <w:shd w:val="clear" w:color="auto" w:fill="auto"/>
          </w:tcPr>
          <w:p w14:paraId="2D681B8E" w14:textId="77777777" w:rsidR="00EF672C" w:rsidRPr="00EF672C" w:rsidRDefault="00EF672C">
            <w:pPr>
              <w:jc w:val="right"/>
              <w:rPr>
                <w:color w:val="000000"/>
              </w:rPr>
            </w:pPr>
            <w:r w:rsidRPr="00EF672C">
              <w:rPr>
                <w:color w:val="000000"/>
              </w:rPr>
              <w:t>0,00%</w:t>
            </w:r>
          </w:p>
        </w:tc>
      </w:tr>
      <w:tr w:rsidR="00EF672C" w:rsidRPr="00EF672C" w14:paraId="27DDBEFD" w14:textId="77777777" w:rsidTr="00EF672C">
        <w:trPr>
          <w:gridAfter w:val="1"/>
          <w:wAfter w:w="33" w:type="dxa"/>
          <w:cantSplit/>
        </w:trPr>
        <w:tc>
          <w:tcPr>
            <w:tcW w:w="637" w:type="dxa"/>
            <w:shd w:val="clear" w:color="auto" w:fill="auto"/>
          </w:tcPr>
          <w:p w14:paraId="2F65D3A6" w14:textId="77777777" w:rsidR="00EF672C" w:rsidRPr="009E642E" w:rsidRDefault="00EF672C" w:rsidP="00122426">
            <w:pPr>
              <w:pStyle w:val="1"/>
            </w:pPr>
            <w:r>
              <w:t>494.</w:t>
            </w:r>
          </w:p>
        </w:tc>
        <w:tc>
          <w:tcPr>
            <w:tcW w:w="2238" w:type="dxa"/>
            <w:shd w:val="clear" w:color="auto" w:fill="auto"/>
          </w:tcPr>
          <w:p w14:paraId="70756064" w14:textId="77777777" w:rsidR="00EF672C" w:rsidRPr="005E661C" w:rsidRDefault="00EF672C">
            <w:pPr>
              <w:rPr>
                <w:color w:val="000000"/>
              </w:rPr>
            </w:pPr>
            <w:r w:rsidRPr="005E661C">
              <w:rPr>
                <w:color w:val="000000"/>
              </w:rPr>
              <w:t>ЧОУ "ШКОЛА ГРАН"</w:t>
            </w:r>
          </w:p>
        </w:tc>
        <w:tc>
          <w:tcPr>
            <w:tcW w:w="696" w:type="dxa"/>
            <w:shd w:val="clear" w:color="auto" w:fill="auto"/>
          </w:tcPr>
          <w:p w14:paraId="61FFDB68" w14:textId="77777777" w:rsidR="00EF672C" w:rsidRPr="00EF672C" w:rsidRDefault="00EF672C">
            <w:pPr>
              <w:jc w:val="right"/>
              <w:rPr>
                <w:color w:val="000000"/>
              </w:rPr>
            </w:pPr>
            <w:r w:rsidRPr="00EF672C">
              <w:rPr>
                <w:color w:val="000000"/>
              </w:rPr>
              <w:t>0</w:t>
            </w:r>
          </w:p>
        </w:tc>
        <w:tc>
          <w:tcPr>
            <w:tcW w:w="1076" w:type="dxa"/>
            <w:shd w:val="clear" w:color="auto" w:fill="auto"/>
          </w:tcPr>
          <w:p w14:paraId="2F910105" w14:textId="77777777" w:rsidR="00EF672C" w:rsidRPr="00EF672C" w:rsidRDefault="00EF672C">
            <w:pPr>
              <w:jc w:val="right"/>
              <w:rPr>
                <w:color w:val="000000"/>
              </w:rPr>
            </w:pPr>
            <w:r w:rsidRPr="00EF672C">
              <w:rPr>
                <w:color w:val="000000"/>
              </w:rPr>
              <w:t>0,00%</w:t>
            </w:r>
          </w:p>
        </w:tc>
        <w:tc>
          <w:tcPr>
            <w:tcW w:w="696" w:type="dxa"/>
            <w:shd w:val="clear" w:color="auto" w:fill="auto"/>
          </w:tcPr>
          <w:p w14:paraId="68E0E74B" w14:textId="77777777" w:rsidR="00EF672C" w:rsidRPr="00EF672C" w:rsidRDefault="00EF672C">
            <w:pPr>
              <w:jc w:val="right"/>
              <w:rPr>
                <w:color w:val="000000"/>
              </w:rPr>
            </w:pPr>
            <w:r w:rsidRPr="00EF672C">
              <w:rPr>
                <w:color w:val="000000"/>
              </w:rPr>
              <w:t>3</w:t>
            </w:r>
          </w:p>
        </w:tc>
        <w:tc>
          <w:tcPr>
            <w:tcW w:w="1076" w:type="dxa"/>
            <w:shd w:val="clear" w:color="auto" w:fill="auto"/>
          </w:tcPr>
          <w:p w14:paraId="17161738" w14:textId="77777777" w:rsidR="00EF672C" w:rsidRPr="00EF672C" w:rsidRDefault="00EF672C">
            <w:pPr>
              <w:jc w:val="right"/>
              <w:rPr>
                <w:color w:val="000000"/>
              </w:rPr>
            </w:pPr>
            <w:r w:rsidRPr="00EF672C">
              <w:rPr>
                <w:color w:val="000000"/>
              </w:rPr>
              <w:t>75,00%</w:t>
            </w:r>
          </w:p>
        </w:tc>
        <w:tc>
          <w:tcPr>
            <w:tcW w:w="696" w:type="dxa"/>
            <w:shd w:val="clear" w:color="auto" w:fill="auto"/>
          </w:tcPr>
          <w:p w14:paraId="45857332" w14:textId="77777777" w:rsidR="00EF672C" w:rsidRPr="00EF672C" w:rsidRDefault="00EF672C">
            <w:pPr>
              <w:jc w:val="right"/>
              <w:rPr>
                <w:color w:val="000000"/>
              </w:rPr>
            </w:pPr>
            <w:r w:rsidRPr="00EF672C">
              <w:rPr>
                <w:color w:val="000000"/>
              </w:rPr>
              <w:t>1</w:t>
            </w:r>
          </w:p>
        </w:tc>
        <w:tc>
          <w:tcPr>
            <w:tcW w:w="968" w:type="dxa"/>
            <w:shd w:val="clear" w:color="auto" w:fill="auto"/>
          </w:tcPr>
          <w:p w14:paraId="2BA11351" w14:textId="77777777" w:rsidR="00EF672C" w:rsidRPr="00EF672C" w:rsidRDefault="00EF672C">
            <w:pPr>
              <w:jc w:val="right"/>
              <w:rPr>
                <w:color w:val="000000"/>
              </w:rPr>
            </w:pPr>
            <w:r w:rsidRPr="00EF672C">
              <w:rPr>
                <w:color w:val="000000"/>
              </w:rPr>
              <w:t>25,00%</w:t>
            </w:r>
          </w:p>
        </w:tc>
        <w:tc>
          <w:tcPr>
            <w:tcW w:w="697" w:type="dxa"/>
            <w:gridSpan w:val="2"/>
            <w:shd w:val="clear" w:color="auto" w:fill="auto"/>
          </w:tcPr>
          <w:p w14:paraId="5D6ECF35" w14:textId="77777777" w:rsidR="00EF672C" w:rsidRPr="00EF672C" w:rsidRDefault="00EF672C">
            <w:pPr>
              <w:jc w:val="right"/>
              <w:rPr>
                <w:color w:val="000000"/>
              </w:rPr>
            </w:pPr>
            <w:r w:rsidRPr="00EF672C">
              <w:rPr>
                <w:color w:val="000000"/>
              </w:rPr>
              <w:t>0</w:t>
            </w:r>
          </w:p>
        </w:tc>
        <w:tc>
          <w:tcPr>
            <w:tcW w:w="1076" w:type="dxa"/>
            <w:shd w:val="clear" w:color="auto" w:fill="auto"/>
          </w:tcPr>
          <w:p w14:paraId="7F101AB6" w14:textId="77777777" w:rsidR="00EF672C" w:rsidRPr="00EF672C" w:rsidRDefault="00EF672C">
            <w:pPr>
              <w:jc w:val="right"/>
              <w:rPr>
                <w:color w:val="000000"/>
              </w:rPr>
            </w:pPr>
            <w:r w:rsidRPr="00EF672C">
              <w:rPr>
                <w:color w:val="000000"/>
              </w:rPr>
              <w:t>0,00%</w:t>
            </w:r>
          </w:p>
        </w:tc>
      </w:tr>
      <w:tr w:rsidR="00EF672C" w:rsidRPr="00EF672C" w14:paraId="148A4843" w14:textId="77777777" w:rsidTr="00EF672C">
        <w:trPr>
          <w:gridAfter w:val="1"/>
          <w:wAfter w:w="33" w:type="dxa"/>
          <w:cantSplit/>
        </w:trPr>
        <w:tc>
          <w:tcPr>
            <w:tcW w:w="637" w:type="dxa"/>
            <w:shd w:val="clear" w:color="auto" w:fill="auto"/>
          </w:tcPr>
          <w:p w14:paraId="00F4C7F4" w14:textId="77777777" w:rsidR="00EF672C" w:rsidRPr="009E642E" w:rsidRDefault="00EF672C" w:rsidP="00122426">
            <w:pPr>
              <w:pStyle w:val="1"/>
            </w:pPr>
            <w:r>
              <w:t>495.</w:t>
            </w:r>
          </w:p>
        </w:tc>
        <w:tc>
          <w:tcPr>
            <w:tcW w:w="2238" w:type="dxa"/>
            <w:shd w:val="clear" w:color="auto" w:fill="auto"/>
          </w:tcPr>
          <w:p w14:paraId="49A79F87" w14:textId="77777777" w:rsidR="00EF672C" w:rsidRPr="005E661C" w:rsidRDefault="00EF672C">
            <w:pPr>
              <w:rPr>
                <w:color w:val="000000"/>
              </w:rPr>
            </w:pPr>
            <w:r w:rsidRPr="005E661C">
              <w:rPr>
                <w:color w:val="000000"/>
              </w:rPr>
              <w:t>ГБОУ СОШ №447</w:t>
            </w:r>
          </w:p>
        </w:tc>
        <w:tc>
          <w:tcPr>
            <w:tcW w:w="696" w:type="dxa"/>
            <w:shd w:val="clear" w:color="auto" w:fill="auto"/>
          </w:tcPr>
          <w:p w14:paraId="3E9FC740" w14:textId="77777777" w:rsidR="00EF672C" w:rsidRPr="00EF672C" w:rsidRDefault="00EF672C">
            <w:pPr>
              <w:jc w:val="right"/>
              <w:rPr>
                <w:color w:val="000000"/>
              </w:rPr>
            </w:pPr>
            <w:r w:rsidRPr="00EF672C">
              <w:rPr>
                <w:color w:val="000000"/>
              </w:rPr>
              <w:t>1</w:t>
            </w:r>
          </w:p>
        </w:tc>
        <w:tc>
          <w:tcPr>
            <w:tcW w:w="1076" w:type="dxa"/>
            <w:shd w:val="clear" w:color="auto" w:fill="auto"/>
          </w:tcPr>
          <w:p w14:paraId="12ABB2F3" w14:textId="77777777" w:rsidR="00EF672C" w:rsidRPr="00EF672C" w:rsidRDefault="00EF672C">
            <w:pPr>
              <w:jc w:val="right"/>
              <w:rPr>
                <w:color w:val="000000"/>
              </w:rPr>
            </w:pPr>
            <w:r w:rsidRPr="00EF672C">
              <w:rPr>
                <w:color w:val="000000"/>
              </w:rPr>
              <w:t>25,00%</w:t>
            </w:r>
          </w:p>
        </w:tc>
        <w:tc>
          <w:tcPr>
            <w:tcW w:w="696" w:type="dxa"/>
            <w:shd w:val="clear" w:color="auto" w:fill="auto"/>
          </w:tcPr>
          <w:p w14:paraId="5FFCDFCE" w14:textId="77777777" w:rsidR="00EF672C" w:rsidRPr="00EF672C" w:rsidRDefault="00EF672C">
            <w:pPr>
              <w:jc w:val="right"/>
              <w:rPr>
                <w:color w:val="000000"/>
              </w:rPr>
            </w:pPr>
            <w:r w:rsidRPr="00EF672C">
              <w:rPr>
                <w:color w:val="000000"/>
              </w:rPr>
              <w:t>2</w:t>
            </w:r>
          </w:p>
        </w:tc>
        <w:tc>
          <w:tcPr>
            <w:tcW w:w="1076" w:type="dxa"/>
            <w:shd w:val="clear" w:color="auto" w:fill="auto"/>
          </w:tcPr>
          <w:p w14:paraId="0322BF47" w14:textId="77777777" w:rsidR="00EF672C" w:rsidRPr="00EF672C" w:rsidRDefault="00EF672C">
            <w:pPr>
              <w:jc w:val="right"/>
              <w:rPr>
                <w:color w:val="000000"/>
              </w:rPr>
            </w:pPr>
            <w:r w:rsidRPr="00EF672C">
              <w:rPr>
                <w:color w:val="000000"/>
              </w:rPr>
              <w:t>50,00%</w:t>
            </w:r>
          </w:p>
        </w:tc>
        <w:tc>
          <w:tcPr>
            <w:tcW w:w="696" w:type="dxa"/>
            <w:shd w:val="clear" w:color="auto" w:fill="auto"/>
          </w:tcPr>
          <w:p w14:paraId="6710A74F" w14:textId="77777777" w:rsidR="00EF672C" w:rsidRPr="00EF672C" w:rsidRDefault="00EF672C">
            <w:pPr>
              <w:jc w:val="right"/>
              <w:rPr>
                <w:color w:val="000000"/>
              </w:rPr>
            </w:pPr>
            <w:r w:rsidRPr="00EF672C">
              <w:rPr>
                <w:color w:val="000000"/>
              </w:rPr>
              <w:t>1</w:t>
            </w:r>
          </w:p>
        </w:tc>
        <w:tc>
          <w:tcPr>
            <w:tcW w:w="968" w:type="dxa"/>
            <w:shd w:val="clear" w:color="auto" w:fill="auto"/>
          </w:tcPr>
          <w:p w14:paraId="04EF7B77" w14:textId="77777777" w:rsidR="00EF672C" w:rsidRPr="00EF672C" w:rsidRDefault="00EF672C">
            <w:pPr>
              <w:jc w:val="right"/>
              <w:rPr>
                <w:color w:val="000000"/>
              </w:rPr>
            </w:pPr>
            <w:r w:rsidRPr="00EF672C">
              <w:rPr>
                <w:color w:val="000000"/>
              </w:rPr>
              <w:t>25,00%</w:t>
            </w:r>
          </w:p>
        </w:tc>
        <w:tc>
          <w:tcPr>
            <w:tcW w:w="697" w:type="dxa"/>
            <w:gridSpan w:val="2"/>
            <w:shd w:val="clear" w:color="auto" w:fill="auto"/>
          </w:tcPr>
          <w:p w14:paraId="72602EB6" w14:textId="77777777" w:rsidR="00EF672C" w:rsidRPr="00EF672C" w:rsidRDefault="00EF672C">
            <w:pPr>
              <w:jc w:val="right"/>
              <w:rPr>
                <w:color w:val="000000"/>
              </w:rPr>
            </w:pPr>
            <w:r w:rsidRPr="00EF672C">
              <w:rPr>
                <w:color w:val="000000"/>
              </w:rPr>
              <w:t>0</w:t>
            </w:r>
          </w:p>
        </w:tc>
        <w:tc>
          <w:tcPr>
            <w:tcW w:w="1076" w:type="dxa"/>
            <w:shd w:val="clear" w:color="auto" w:fill="auto"/>
          </w:tcPr>
          <w:p w14:paraId="6EECFBF1" w14:textId="77777777" w:rsidR="00EF672C" w:rsidRPr="00EF672C" w:rsidRDefault="00EF672C">
            <w:pPr>
              <w:jc w:val="right"/>
              <w:rPr>
                <w:color w:val="000000"/>
              </w:rPr>
            </w:pPr>
            <w:r w:rsidRPr="00EF672C">
              <w:rPr>
                <w:color w:val="000000"/>
              </w:rPr>
              <w:t>0,00%</w:t>
            </w:r>
          </w:p>
        </w:tc>
      </w:tr>
      <w:tr w:rsidR="00EF672C" w:rsidRPr="00EF672C" w14:paraId="3DD57837" w14:textId="77777777" w:rsidTr="00EF672C">
        <w:trPr>
          <w:gridAfter w:val="1"/>
          <w:wAfter w:w="33" w:type="dxa"/>
          <w:cantSplit/>
        </w:trPr>
        <w:tc>
          <w:tcPr>
            <w:tcW w:w="637" w:type="dxa"/>
            <w:shd w:val="clear" w:color="auto" w:fill="auto"/>
          </w:tcPr>
          <w:p w14:paraId="1802E19F" w14:textId="77777777" w:rsidR="00EF672C" w:rsidRPr="009E642E" w:rsidRDefault="00EF672C" w:rsidP="00122426">
            <w:pPr>
              <w:pStyle w:val="1"/>
            </w:pPr>
            <w:r>
              <w:t>496.</w:t>
            </w:r>
          </w:p>
        </w:tc>
        <w:tc>
          <w:tcPr>
            <w:tcW w:w="2238" w:type="dxa"/>
            <w:shd w:val="clear" w:color="auto" w:fill="auto"/>
          </w:tcPr>
          <w:p w14:paraId="41965BD7" w14:textId="77777777" w:rsidR="00EF672C" w:rsidRPr="005E661C" w:rsidRDefault="00EF672C">
            <w:pPr>
              <w:rPr>
                <w:color w:val="000000"/>
              </w:rPr>
            </w:pPr>
            <w:r w:rsidRPr="005E661C">
              <w:rPr>
                <w:color w:val="000000"/>
              </w:rPr>
              <w:t>ГБОУ СОШ №537</w:t>
            </w:r>
          </w:p>
        </w:tc>
        <w:tc>
          <w:tcPr>
            <w:tcW w:w="696" w:type="dxa"/>
            <w:shd w:val="clear" w:color="auto" w:fill="auto"/>
          </w:tcPr>
          <w:p w14:paraId="404E2118" w14:textId="77777777" w:rsidR="00EF672C" w:rsidRPr="00EF672C" w:rsidRDefault="00EF672C">
            <w:pPr>
              <w:jc w:val="right"/>
              <w:rPr>
                <w:color w:val="000000"/>
              </w:rPr>
            </w:pPr>
            <w:r w:rsidRPr="00EF672C">
              <w:rPr>
                <w:color w:val="000000"/>
              </w:rPr>
              <w:t>2</w:t>
            </w:r>
          </w:p>
        </w:tc>
        <w:tc>
          <w:tcPr>
            <w:tcW w:w="1076" w:type="dxa"/>
            <w:shd w:val="clear" w:color="auto" w:fill="auto"/>
          </w:tcPr>
          <w:p w14:paraId="10587555" w14:textId="77777777" w:rsidR="00EF672C" w:rsidRPr="00EF672C" w:rsidRDefault="00EF672C">
            <w:pPr>
              <w:jc w:val="right"/>
              <w:rPr>
                <w:color w:val="000000"/>
              </w:rPr>
            </w:pPr>
            <w:r w:rsidRPr="00EF672C">
              <w:rPr>
                <w:color w:val="000000"/>
              </w:rPr>
              <w:t>25,00%</w:t>
            </w:r>
          </w:p>
        </w:tc>
        <w:tc>
          <w:tcPr>
            <w:tcW w:w="696" w:type="dxa"/>
            <w:shd w:val="clear" w:color="auto" w:fill="auto"/>
          </w:tcPr>
          <w:p w14:paraId="2C99E8AA" w14:textId="77777777" w:rsidR="00EF672C" w:rsidRPr="00EF672C" w:rsidRDefault="00EF672C">
            <w:pPr>
              <w:jc w:val="right"/>
              <w:rPr>
                <w:color w:val="000000"/>
              </w:rPr>
            </w:pPr>
            <w:r w:rsidRPr="00EF672C">
              <w:rPr>
                <w:color w:val="000000"/>
              </w:rPr>
              <w:t>4</w:t>
            </w:r>
          </w:p>
        </w:tc>
        <w:tc>
          <w:tcPr>
            <w:tcW w:w="1076" w:type="dxa"/>
            <w:shd w:val="clear" w:color="auto" w:fill="auto"/>
          </w:tcPr>
          <w:p w14:paraId="277F90BC" w14:textId="77777777" w:rsidR="00EF672C" w:rsidRPr="00EF672C" w:rsidRDefault="00EF672C">
            <w:pPr>
              <w:jc w:val="right"/>
              <w:rPr>
                <w:color w:val="000000"/>
              </w:rPr>
            </w:pPr>
            <w:r w:rsidRPr="00EF672C">
              <w:rPr>
                <w:color w:val="000000"/>
              </w:rPr>
              <w:t>50,00%</w:t>
            </w:r>
          </w:p>
        </w:tc>
        <w:tc>
          <w:tcPr>
            <w:tcW w:w="696" w:type="dxa"/>
            <w:shd w:val="clear" w:color="auto" w:fill="auto"/>
          </w:tcPr>
          <w:p w14:paraId="63E04101" w14:textId="77777777" w:rsidR="00EF672C" w:rsidRPr="00EF672C" w:rsidRDefault="00EF672C">
            <w:pPr>
              <w:jc w:val="right"/>
              <w:rPr>
                <w:color w:val="000000"/>
              </w:rPr>
            </w:pPr>
            <w:r w:rsidRPr="00EF672C">
              <w:rPr>
                <w:color w:val="000000"/>
              </w:rPr>
              <w:t>2</w:t>
            </w:r>
          </w:p>
        </w:tc>
        <w:tc>
          <w:tcPr>
            <w:tcW w:w="968" w:type="dxa"/>
            <w:shd w:val="clear" w:color="auto" w:fill="auto"/>
          </w:tcPr>
          <w:p w14:paraId="2D2AB2DC" w14:textId="77777777" w:rsidR="00EF672C" w:rsidRPr="00EF672C" w:rsidRDefault="00EF672C">
            <w:pPr>
              <w:jc w:val="right"/>
              <w:rPr>
                <w:color w:val="000000"/>
              </w:rPr>
            </w:pPr>
            <w:r w:rsidRPr="00EF672C">
              <w:rPr>
                <w:color w:val="000000"/>
              </w:rPr>
              <w:t>25,00%</w:t>
            </w:r>
          </w:p>
        </w:tc>
        <w:tc>
          <w:tcPr>
            <w:tcW w:w="697" w:type="dxa"/>
            <w:gridSpan w:val="2"/>
            <w:shd w:val="clear" w:color="auto" w:fill="auto"/>
          </w:tcPr>
          <w:p w14:paraId="5A1C6030" w14:textId="77777777" w:rsidR="00EF672C" w:rsidRPr="00EF672C" w:rsidRDefault="00EF672C">
            <w:pPr>
              <w:jc w:val="right"/>
              <w:rPr>
                <w:color w:val="000000"/>
              </w:rPr>
            </w:pPr>
            <w:r w:rsidRPr="00EF672C">
              <w:rPr>
                <w:color w:val="000000"/>
              </w:rPr>
              <w:t>0</w:t>
            </w:r>
          </w:p>
        </w:tc>
        <w:tc>
          <w:tcPr>
            <w:tcW w:w="1076" w:type="dxa"/>
            <w:shd w:val="clear" w:color="auto" w:fill="auto"/>
          </w:tcPr>
          <w:p w14:paraId="0DA2E91B" w14:textId="77777777" w:rsidR="00EF672C" w:rsidRPr="00EF672C" w:rsidRDefault="00EF672C">
            <w:pPr>
              <w:jc w:val="right"/>
              <w:rPr>
                <w:color w:val="000000"/>
              </w:rPr>
            </w:pPr>
            <w:r w:rsidRPr="00EF672C">
              <w:rPr>
                <w:color w:val="000000"/>
              </w:rPr>
              <w:t>0,00%</w:t>
            </w:r>
          </w:p>
        </w:tc>
      </w:tr>
      <w:tr w:rsidR="00EF672C" w:rsidRPr="00EF672C" w14:paraId="3E7A2B4C" w14:textId="77777777" w:rsidTr="00EF672C">
        <w:trPr>
          <w:gridAfter w:val="1"/>
          <w:wAfter w:w="33" w:type="dxa"/>
          <w:cantSplit/>
        </w:trPr>
        <w:tc>
          <w:tcPr>
            <w:tcW w:w="637" w:type="dxa"/>
            <w:shd w:val="clear" w:color="auto" w:fill="auto"/>
          </w:tcPr>
          <w:p w14:paraId="4171B3CA" w14:textId="77777777" w:rsidR="00EF672C" w:rsidRPr="009E642E" w:rsidRDefault="00EF672C" w:rsidP="00122426">
            <w:pPr>
              <w:pStyle w:val="1"/>
            </w:pPr>
            <w:r>
              <w:lastRenderedPageBreak/>
              <w:t>497.</w:t>
            </w:r>
          </w:p>
        </w:tc>
        <w:tc>
          <w:tcPr>
            <w:tcW w:w="2238" w:type="dxa"/>
            <w:shd w:val="clear" w:color="auto" w:fill="auto"/>
          </w:tcPr>
          <w:p w14:paraId="420B361B" w14:textId="77777777" w:rsidR="00EF672C" w:rsidRPr="005E661C" w:rsidRDefault="00EF672C">
            <w:pPr>
              <w:rPr>
                <w:color w:val="000000"/>
              </w:rPr>
            </w:pPr>
            <w:r w:rsidRPr="005E661C">
              <w:rPr>
                <w:color w:val="000000"/>
              </w:rPr>
              <w:t>ГБОУ СОШ №21</w:t>
            </w:r>
          </w:p>
        </w:tc>
        <w:tc>
          <w:tcPr>
            <w:tcW w:w="696" w:type="dxa"/>
            <w:shd w:val="clear" w:color="auto" w:fill="auto"/>
          </w:tcPr>
          <w:p w14:paraId="43278EF6" w14:textId="77777777" w:rsidR="00EF672C" w:rsidRPr="00EF672C" w:rsidRDefault="00EF672C">
            <w:pPr>
              <w:jc w:val="right"/>
              <w:rPr>
                <w:color w:val="000000"/>
              </w:rPr>
            </w:pPr>
            <w:r w:rsidRPr="00EF672C">
              <w:rPr>
                <w:color w:val="000000"/>
              </w:rPr>
              <w:t>4</w:t>
            </w:r>
          </w:p>
        </w:tc>
        <w:tc>
          <w:tcPr>
            <w:tcW w:w="1076" w:type="dxa"/>
            <w:shd w:val="clear" w:color="auto" w:fill="auto"/>
          </w:tcPr>
          <w:p w14:paraId="5FA45572" w14:textId="77777777" w:rsidR="00EF672C" w:rsidRPr="00EF672C" w:rsidRDefault="00EF672C">
            <w:pPr>
              <w:jc w:val="right"/>
              <w:rPr>
                <w:color w:val="000000"/>
              </w:rPr>
            </w:pPr>
            <w:r w:rsidRPr="00EF672C">
              <w:rPr>
                <w:color w:val="000000"/>
              </w:rPr>
              <w:t>33,33%</w:t>
            </w:r>
          </w:p>
        </w:tc>
        <w:tc>
          <w:tcPr>
            <w:tcW w:w="696" w:type="dxa"/>
            <w:shd w:val="clear" w:color="auto" w:fill="auto"/>
          </w:tcPr>
          <w:p w14:paraId="3E6EEDB3" w14:textId="77777777" w:rsidR="00EF672C" w:rsidRPr="00EF672C" w:rsidRDefault="00EF672C">
            <w:pPr>
              <w:jc w:val="right"/>
              <w:rPr>
                <w:color w:val="000000"/>
              </w:rPr>
            </w:pPr>
            <w:r w:rsidRPr="00EF672C">
              <w:rPr>
                <w:color w:val="000000"/>
              </w:rPr>
              <w:t>5</w:t>
            </w:r>
          </w:p>
        </w:tc>
        <w:tc>
          <w:tcPr>
            <w:tcW w:w="1076" w:type="dxa"/>
            <w:shd w:val="clear" w:color="auto" w:fill="auto"/>
          </w:tcPr>
          <w:p w14:paraId="40A1CC76" w14:textId="77777777" w:rsidR="00EF672C" w:rsidRPr="00EF672C" w:rsidRDefault="00EF672C">
            <w:pPr>
              <w:jc w:val="right"/>
              <w:rPr>
                <w:color w:val="000000"/>
              </w:rPr>
            </w:pPr>
            <w:r w:rsidRPr="00EF672C">
              <w:rPr>
                <w:color w:val="000000"/>
              </w:rPr>
              <w:t>41,67%</w:t>
            </w:r>
          </w:p>
        </w:tc>
        <w:tc>
          <w:tcPr>
            <w:tcW w:w="696" w:type="dxa"/>
            <w:shd w:val="clear" w:color="auto" w:fill="auto"/>
          </w:tcPr>
          <w:p w14:paraId="1A2D9BF1" w14:textId="77777777" w:rsidR="00EF672C" w:rsidRPr="00EF672C" w:rsidRDefault="00EF672C">
            <w:pPr>
              <w:jc w:val="right"/>
              <w:rPr>
                <w:color w:val="000000"/>
              </w:rPr>
            </w:pPr>
            <w:r w:rsidRPr="00EF672C">
              <w:rPr>
                <w:color w:val="000000"/>
              </w:rPr>
              <w:t>3</w:t>
            </w:r>
          </w:p>
        </w:tc>
        <w:tc>
          <w:tcPr>
            <w:tcW w:w="968" w:type="dxa"/>
            <w:shd w:val="clear" w:color="auto" w:fill="auto"/>
          </w:tcPr>
          <w:p w14:paraId="62C4348E" w14:textId="77777777" w:rsidR="00EF672C" w:rsidRPr="00EF672C" w:rsidRDefault="00EF672C">
            <w:pPr>
              <w:jc w:val="right"/>
              <w:rPr>
                <w:color w:val="000000"/>
              </w:rPr>
            </w:pPr>
            <w:r w:rsidRPr="00EF672C">
              <w:rPr>
                <w:color w:val="000000"/>
              </w:rPr>
              <w:t>25,00%</w:t>
            </w:r>
          </w:p>
        </w:tc>
        <w:tc>
          <w:tcPr>
            <w:tcW w:w="697" w:type="dxa"/>
            <w:gridSpan w:val="2"/>
            <w:shd w:val="clear" w:color="auto" w:fill="auto"/>
          </w:tcPr>
          <w:p w14:paraId="1C211AC8" w14:textId="77777777" w:rsidR="00EF672C" w:rsidRPr="00EF672C" w:rsidRDefault="00EF672C">
            <w:pPr>
              <w:jc w:val="right"/>
              <w:rPr>
                <w:color w:val="000000"/>
              </w:rPr>
            </w:pPr>
            <w:r w:rsidRPr="00EF672C">
              <w:rPr>
                <w:color w:val="000000"/>
              </w:rPr>
              <w:t>0</w:t>
            </w:r>
          </w:p>
        </w:tc>
        <w:tc>
          <w:tcPr>
            <w:tcW w:w="1076" w:type="dxa"/>
            <w:shd w:val="clear" w:color="auto" w:fill="auto"/>
          </w:tcPr>
          <w:p w14:paraId="3D0D336A" w14:textId="77777777" w:rsidR="00EF672C" w:rsidRPr="00EF672C" w:rsidRDefault="00EF672C">
            <w:pPr>
              <w:jc w:val="right"/>
              <w:rPr>
                <w:color w:val="000000"/>
              </w:rPr>
            </w:pPr>
            <w:r w:rsidRPr="00EF672C">
              <w:rPr>
                <w:color w:val="000000"/>
              </w:rPr>
              <w:t>0,00%</w:t>
            </w:r>
          </w:p>
        </w:tc>
      </w:tr>
      <w:tr w:rsidR="00EF672C" w:rsidRPr="00EF672C" w14:paraId="166B6605" w14:textId="77777777" w:rsidTr="00EF672C">
        <w:trPr>
          <w:gridAfter w:val="1"/>
          <w:wAfter w:w="33" w:type="dxa"/>
          <w:cantSplit/>
        </w:trPr>
        <w:tc>
          <w:tcPr>
            <w:tcW w:w="637" w:type="dxa"/>
            <w:shd w:val="clear" w:color="auto" w:fill="auto"/>
          </w:tcPr>
          <w:p w14:paraId="6FDBC884" w14:textId="77777777" w:rsidR="00EF672C" w:rsidRPr="009E642E" w:rsidRDefault="00EF672C" w:rsidP="00122426">
            <w:pPr>
              <w:pStyle w:val="1"/>
            </w:pPr>
            <w:r>
              <w:t>498.</w:t>
            </w:r>
          </w:p>
        </w:tc>
        <w:tc>
          <w:tcPr>
            <w:tcW w:w="2238" w:type="dxa"/>
            <w:shd w:val="clear" w:color="auto" w:fill="auto"/>
          </w:tcPr>
          <w:p w14:paraId="5DA85BD9" w14:textId="77777777" w:rsidR="00EF672C" w:rsidRPr="005E661C" w:rsidRDefault="00EF672C">
            <w:pPr>
              <w:rPr>
                <w:color w:val="000000"/>
              </w:rPr>
            </w:pPr>
            <w:r w:rsidRPr="005E661C">
              <w:rPr>
                <w:color w:val="000000"/>
              </w:rPr>
              <w:t>ГБОУ СОШ №134</w:t>
            </w:r>
          </w:p>
        </w:tc>
        <w:tc>
          <w:tcPr>
            <w:tcW w:w="696" w:type="dxa"/>
            <w:shd w:val="clear" w:color="auto" w:fill="auto"/>
          </w:tcPr>
          <w:p w14:paraId="1ED88341" w14:textId="77777777" w:rsidR="00EF672C" w:rsidRPr="00EF672C" w:rsidRDefault="00EF672C">
            <w:pPr>
              <w:jc w:val="right"/>
              <w:rPr>
                <w:color w:val="000000"/>
              </w:rPr>
            </w:pPr>
            <w:r w:rsidRPr="00EF672C">
              <w:rPr>
                <w:color w:val="000000"/>
              </w:rPr>
              <w:t>5</w:t>
            </w:r>
          </w:p>
        </w:tc>
        <w:tc>
          <w:tcPr>
            <w:tcW w:w="1076" w:type="dxa"/>
            <w:shd w:val="clear" w:color="auto" w:fill="auto"/>
          </w:tcPr>
          <w:p w14:paraId="73300BE8" w14:textId="77777777" w:rsidR="00EF672C" w:rsidRPr="00EF672C" w:rsidRDefault="00EF672C">
            <w:pPr>
              <w:jc w:val="right"/>
              <w:rPr>
                <w:color w:val="000000"/>
              </w:rPr>
            </w:pPr>
            <w:r w:rsidRPr="00EF672C">
              <w:rPr>
                <w:color w:val="000000"/>
              </w:rPr>
              <w:t>29,41%</w:t>
            </w:r>
          </w:p>
        </w:tc>
        <w:tc>
          <w:tcPr>
            <w:tcW w:w="696" w:type="dxa"/>
            <w:shd w:val="clear" w:color="auto" w:fill="auto"/>
          </w:tcPr>
          <w:p w14:paraId="1545C56F" w14:textId="77777777" w:rsidR="00EF672C" w:rsidRPr="00EF672C" w:rsidRDefault="00EF672C">
            <w:pPr>
              <w:jc w:val="right"/>
              <w:rPr>
                <w:color w:val="000000"/>
              </w:rPr>
            </w:pPr>
            <w:r w:rsidRPr="00EF672C">
              <w:rPr>
                <w:color w:val="000000"/>
              </w:rPr>
              <w:t>8</w:t>
            </w:r>
          </w:p>
        </w:tc>
        <w:tc>
          <w:tcPr>
            <w:tcW w:w="1076" w:type="dxa"/>
            <w:shd w:val="clear" w:color="auto" w:fill="auto"/>
          </w:tcPr>
          <w:p w14:paraId="30B3FA6F" w14:textId="77777777" w:rsidR="00EF672C" w:rsidRPr="00EF672C" w:rsidRDefault="00EF672C">
            <w:pPr>
              <w:jc w:val="right"/>
              <w:rPr>
                <w:color w:val="000000"/>
              </w:rPr>
            </w:pPr>
            <w:r w:rsidRPr="00EF672C">
              <w:rPr>
                <w:color w:val="000000"/>
              </w:rPr>
              <w:t>47,06%</w:t>
            </w:r>
          </w:p>
        </w:tc>
        <w:tc>
          <w:tcPr>
            <w:tcW w:w="696" w:type="dxa"/>
            <w:shd w:val="clear" w:color="auto" w:fill="auto"/>
          </w:tcPr>
          <w:p w14:paraId="039B3644" w14:textId="77777777" w:rsidR="00EF672C" w:rsidRPr="00EF672C" w:rsidRDefault="00EF672C">
            <w:pPr>
              <w:jc w:val="right"/>
              <w:rPr>
                <w:color w:val="000000"/>
              </w:rPr>
            </w:pPr>
            <w:r w:rsidRPr="00EF672C">
              <w:rPr>
                <w:color w:val="000000"/>
              </w:rPr>
              <w:t>4</w:t>
            </w:r>
          </w:p>
        </w:tc>
        <w:tc>
          <w:tcPr>
            <w:tcW w:w="968" w:type="dxa"/>
            <w:shd w:val="clear" w:color="auto" w:fill="auto"/>
          </w:tcPr>
          <w:p w14:paraId="747D7C2F" w14:textId="77777777" w:rsidR="00EF672C" w:rsidRPr="00EF672C" w:rsidRDefault="00EF672C">
            <w:pPr>
              <w:jc w:val="right"/>
              <w:rPr>
                <w:color w:val="000000"/>
              </w:rPr>
            </w:pPr>
            <w:r w:rsidRPr="00EF672C">
              <w:rPr>
                <w:color w:val="000000"/>
              </w:rPr>
              <w:t>23,53%</w:t>
            </w:r>
          </w:p>
        </w:tc>
        <w:tc>
          <w:tcPr>
            <w:tcW w:w="697" w:type="dxa"/>
            <w:gridSpan w:val="2"/>
            <w:shd w:val="clear" w:color="auto" w:fill="auto"/>
          </w:tcPr>
          <w:p w14:paraId="0D11FABB" w14:textId="77777777" w:rsidR="00EF672C" w:rsidRPr="00EF672C" w:rsidRDefault="00EF672C">
            <w:pPr>
              <w:jc w:val="right"/>
              <w:rPr>
                <w:color w:val="000000"/>
              </w:rPr>
            </w:pPr>
            <w:r w:rsidRPr="00EF672C">
              <w:rPr>
                <w:color w:val="000000"/>
              </w:rPr>
              <w:t>0</w:t>
            </w:r>
          </w:p>
        </w:tc>
        <w:tc>
          <w:tcPr>
            <w:tcW w:w="1076" w:type="dxa"/>
            <w:shd w:val="clear" w:color="auto" w:fill="auto"/>
          </w:tcPr>
          <w:p w14:paraId="05CCA1E4" w14:textId="77777777" w:rsidR="00EF672C" w:rsidRPr="00EF672C" w:rsidRDefault="00EF672C">
            <w:pPr>
              <w:jc w:val="right"/>
              <w:rPr>
                <w:color w:val="000000"/>
              </w:rPr>
            </w:pPr>
            <w:r w:rsidRPr="00EF672C">
              <w:rPr>
                <w:color w:val="000000"/>
              </w:rPr>
              <w:t>0,00%</w:t>
            </w:r>
          </w:p>
        </w:tc>
      </w:tr>
      <w:tr w:rsidR="00EF672C" w:rsidRPr="00EF672C" w14:paraId="3A2688BC" w14:textId="77777777" w:rsidTr="00EF672C">
        <w:trPr>
          <w:gridAfter w:val="1"/>
          <w:wAfter w:w="33" w:type="dxa"/>
          <w:cantSplit/>
        </w:trPr>
        <w:tc>
          <w:tcPr>
            <w:tcW w:w="637" w:type="dxa"/>
            <w:shd w:val="clear" w:color="auto" w:fill="auto"/>
          </w:tcPr>
          <w:p w14:paraId="31359E84" w14:textId="77777777" w:rsidR="00EF672C" w:rsidRPr="009E642E" w:rsidRDefault="00EF672C" w:rsidP="00122426">
            <w:pPr>
              <w:pStyle w:val="1"/>
            </w:pPr>
            <w:r>
              <w:t>499.</w:t>
            </w:r>
          </w:p>
        </w:tc>
        <w:tc>
          <w:tcPr>
            <w:tcW w:w="2238" w:type="dxa"/>
            <w:shd w:val="clear" w:color="auto" w:fill="auto"/>
          </w:tcPr>
          <w:p w14:paraId="710EF97A" w14:textId="77777777" w:rsidR="00EF672C" w:rsidRPr="005E661C" w:rsidRDefault="00EF672C">
            <w:pPr>
              <w:rPr>
                <w:color w:val="000000"/>
              </w:rPr>
            </w:pPr>
            <w:r w:rsidRPr="005E661C">
              <w:rPr>
                <w:color w:val="000000"/>
              </w:rPr>
              <w:t>ГБОУ СОШ №86</w:t>
            </w:r>
          </w:p>
        </w:tc>
        <w:tc>
          <w:tcPr>
            <w:tcW w:w="696" w:type="dxa"/>
            <w:shd w:val="clear" w:color="auto" w:fill="auto"/>
          </w:tcPr>
          <w:p w14:paraId="6685C11E" w14:textId="77777777" w:rsidR="00EF672C" w:rsidRPr="00EF672C" w:rsidRDefault="00EF672C">
            <w:pPr>
              <w:jc w:val="right"/>
              <w:rPr>
                <w:color w:val="000000"/>
              </w:rPr>
            </w:pPr>
            <w:r w:rsidRPr="00EF672C">
              <w:rPr>
                <w:color w:val="000000"/>
              </w:rPr>
              <w:t>5</w:t>
            </w:r>
          </w:p>
        </w:tc>
        <w:tc>
          <w:tcPr>
            <w:tcW w:w="1076" w:type="dxa"/>
            <w:shd w:val="clear" w:color="auto" w:fill="auto"/>
          </w:tcPr>
          <w:p w14:paraId="344E8938" w14:textId="77777777" w:rsidR="00EF672C" w:rsidRPr="00EF672C" w:rsidRDefault="00EF672C">
            <w:pPr>
              <w:jc w:val="right"/>
              <w:rPr>
                <w:color w:val="000000"/>
              </w:rPr>
            </w:pPr>
            <w:r w:rsidRPr="00EF672C">
              <w:rPr>
                <w:color w:val="000000"/>
              </w:rPr>
              <w:t>29,41%</w:t>
            </w:r>
          </w:p>
        </w:tc>
        <w:tc>
          <w:tcPr>
            <w:tcW w:w="696" w:type="dxa"/>
            <w:shd w:val="clear" w:color="auto" w:fill="auto"/>
          </w:tcPr>
          <w:p w14:paraId="43F303B5" w14:textId="77777777" w:rsidR="00EF672C" w:rsidRPr="00EF672C" w:rsidRDefault="00EF672C">
            <w:pPr>
              <w:jc w:val="right"/>
              <w:rPr>
                <w:color w:val="000000"/>
              </w:rPr>
            </w:pPr>
            <w:r w:rsidRPr="00EF672C">
              <w:rPr>
                <w:color w:val="000000"/>
              </w:rPr>
              <w:t>8</w:t>
            </w:r>
          </w:p>
        </w:tc>
        <w:tc>
          <w:tcPr>
            <w:tcW w:w="1076" w:type="dxa"/>
            <w:shd w:val="clear" w:color="auto" w:fill="auto"/>
          </w:tcPr>
          <w:p w14:paraId="5CE212D7" w14:textId="77777777" w:rsidR="00EF672C" w:rsidRPr="00EF672C" w:rsidRDefault="00EF672C">
            <w:pPr>
              <w:jc w:val="right"/>
              <w:rPr>
                <w:color w:val="000000"/>
              </w:rPr>
            </w:pPr>
            <w:r w:rsidRPr="00EF672C">
              <w:rPr>
                <w:color w:val="000000"/>
              </w:rPr>
              <w:t>47,06%</w:t>
            </w:r>
          </w:p>
        </w:tc>
        <w:tc>
          <w:tcPr>
            <w:tcW w:w="696" w:type="dxa"/>
            <w:shd w:val="clear" w:color="auto" w:fill="auto"/>
          </w:tcPr>
          <w:p w14:paraId="67F9A502" w14:textId="77777777" w:rsidR="00EF672C" w:rsidRPr="00EF672C" w:rsidRDefault="00EF672C">
            <w:pPr>
              <w:jc w:val="right"/>
              <w:rPr>
                <w:color w:val="000000"/>
              </w:rPr>
            </w:pPr>
            <w:r w:rsidRPr="00EF672C">
              <w:rPr>
                <w:color w:val="000000"/>
              </w:rPr>
              <w:t>4</w:t>
            </w:r>
          </w:p>
        </w:tc>
        <w:tc>
          <w:tcPr>
            <w:tcW w:w="968" w:type="dxa"/>
            <w:shd w:val="clear" w:color="auto" w:fill="auto"/>
          </w:tcPr>
          <w:p w14:paraId="6F3C34EF" w14:textId="77777777" w:rsidR="00EF672C" w:rsidRPr="00EF672C" w:rsidRDefault="00EF672C">
            <w:pPr>
              <w:jc w:val="right"/>
              <w:rPr>
                <w:color w:val="000000"/>
              </w:rPr>
            </w:pPr>
            <w:r w:rsidRPr="00EF672C">
              <w:rPr>
                <w:color w:val="000000"/>
              </w:rPr>
              <w:t>23,53%</w:t>
            </w:r>
          </w:p>
        </w:tc>
        <w:tc>
          <w:tcPr>
            <w:tcW w:w="697" w:type="dxa"/>
            <w:gridSpan w:val="2"/>
            <w:shd w:val="clear" w:color="auto" w:fill="auto"/>
          </w:tcPr>
          <w:p w14:paraId="73C7B4A6" w14:textId="77777777" w:rsidR="00EF672C" w:rsidRPr="00EF672C" w:rsidRDefault="00EF672C">
            <w:pPr>
              <w:jc w:val="right"/>
              <w:rPr>
                <w:color w:val="000000"/>
              </w:rPr>
            </w:pPr>
            <w:r w:rsidRPr="00EF672C">
              <w:rPr>
                <w:color w:val="000000"/>
              </w:rPr>
              <w:t>0</w:t>
            </w:r>
          </w:p>
        </w:tc>
        <w:tc>
          <w:tcPr>
            <w:tcW w:w="1076" w:type="dxa"/>
            <w:shd w:val="clear" w:color="auto" w:fill="auto"/>
          </w:tcPr>
          <w:p w14:paraId="4F6A4003" w14:textId="77777777" w:rsidR="00EF672C" w:rsidRPr="00EF672C" w:rsidRDefault="00EF672C">
            <w:pPr>
              <w:jc w:val="right"/>
              <w:rPr>
                <w:color w:val="000000"/>
              </w:rPr>
            </w:pPr>
            <w:r w:rsidRPr="00EF672C">
              <w:rPr>
                <w:color w:val="000000"/>
              </w:rPr>
              <w:t>0,00%</w:t>
            </w:r>
          </w:p>
        </w:tc>
      </w:tr>
      <w:tr w:rsidR="00EF672C" w:rsidRPr="00EF672C" w14:paraId="741517C7" w14:textId="77777777" w:rsidTr="00EF672C">
        <w:trPr>
          <w:gridAfter w:val="1"/>
          <w:wAfter w:w="33" w:type="dxa"/>
          <w:cantSplit/>
        </w:trPr>
        <w:tc>
          <w:tcPr>
            <w:tcW w:w="637" w:type="dxa"/>
            <w:shd w:val="clear" w:color="auto" w:fill="auto"/>
          </w:tcPr>
          <w:p w14:paraId="73585F5F" w14:textId="77777777" w:rsidR="00EF672C" w:rsidRPr="009E642E" w:rsidRDefault="00EF672C" w:rsidP="00122426">
            <w:pPr>
              <w:pStyle w:val="1"/>
            </w:pPr>
            <w:r>
              <w:t>500.</w:t>
            </w:r>
          </w:p>
        </w:tc>
        <w:tc>
          <w:tcPr>
            <w:tcW w:w="2238" w:type="dxa"/>
            <w:shd w:val="clear" w:color="auto" w:fill="auto"/>
          </w:tcPr>
          <w:p w14:paraId="204FBFDE" w14:textId="77777777" w:rsidR="00EF672C" w:rsidRPr="005E661C" w:rsidRDefault="00EF672C">
            <w:pPr>
              <w:rPr>
                <w:color w:val="000000"/>
              </w:rPr>
            </w:pPr>
            <w:r w:rsidRPr="005E661C">
              <w:rPr>
                <w:color w:val="000000"/>
              </w:rPr>
              <w:t>ГБОУ СОШ №535</w:t>
            </w:r>
          </w:p>
        </w:tc>
        <w:tc>
          <w:tcPr>
            <w:tcW w:w="696" w:type="dxa"/>
            <w:shd w:val="clear" w:color="auto" w:fill="auto"/>
          </w:tcPr>
          <w:p w14:paraId="2E8060F8" w14:textId="77777777" w:rsidR="00EF672C" w:rsidRPr="00EF672C" w:rsidRDefault="00EF672C">
            <w:pPr>
              <w:jc w:val="right"/>
              <w:rPr>
                <w:color w:val="000000"/>
              </w:rPr>
            </w:pPr>
            <w:r w:rsidRPr="00EF672C">
              <w:rPr>
                <w:color w:val="000000"/>
              </w:rPr>
              <w:t>6</w:t>
            </w:r>
          </w:p>
        </w:tc>
        <w:tc>
          <w:tcPr>
            <w:tcW w:w="1076" w:type="dxa"/>
            <w:shd w:val="clear" w:color="auto" w:fill="auto"/>
          </w:tcPr>
          <w:p w14:paraId="0E14E236" w14:textId="77777777" w:rsidR="00EF672C" w:rsidRPr="00EF672C" w:rsidRDefault="00EF672C">
            <w:pPr>
              <w:jc w:val="right"/>
              <w:rPr>
                <w:color w:val="000000"/>
              </w:rPr>
            </w:pPr>
            <w:r w:rsidRPr="00EF672C">
              <w:rPr>
                <w:color w:val="000000"/>
              </w:rPr>
              <w:t>35,29%</w:t>
            </w:r>
          </w:p>
        </w:tc>
        <w:tc>
          <w:tcPr>
            <w:tcW w:w="696" w:type="dxa"/>
            <w:shd w:val="clear" w:color="auto" w:fill="auto"/>
          </w:tcPr>
          <w:p w14:paraId="5236FC78" w14:textId="77777777" w:rsidR="00EF672C" w:rsidRPr="00EF672C" w:rsidRDefault="00EF672C">
            <w:pPr>
              <w:jc w:val="right"/>
              <w:rPr>
                <w:color w:val="000000"/>
              </w:rPr>
            </w:pPr>
            <w:r w:rsidRPr="00EF672C">
              <w:rPr>
                <w:color w:val="000000"/>
              </w:rPr>
              <w:t>7</w:t>
            </w:r>
          </w:p>
        </w:tc>
        <w:tc>
          <w:tcPr>
            <w:tcW w:w="1076" w:type="dxa"/>
            <w:shd w:val="clear" w:color="auto" w:fill="auto"/>
          </w:tcPr>
          <w:p w14:paraId="2280730B" w14:textId="77777777" w:rsidR="00EF672C" w:rsidRPr="00EF672C" w:rsidRDefault="00EF672C">
            <w:pPr>
              <w:jc w:val="right"/>
              <w:rPr>
                <w:color w:val="000000"/>
              </w:rPr>
            </w:pPr>
            <w:r w:rsidRPr="00EF672C">
              <w:rPr>
                <w:color w:val="000000"/>
              </w:rPr>
              <w:t>41,18%</w:t>
            </w:r>
          </w:p>
        </w:tc>
        <w:tc>
          <w:tcPr>
            <w:tcW w:w="696" w:type="dxa"/>
            <w:shd w:val="clear" w:color="auto" w:fill="auto"/>
          </w:tcPr>
          <w:p w14:paraId="34CA329B" w14:textId="77777777" w:rsidR="00EF672C" w:rsidRPr="00EF672C" w:rsidRDefault="00EF672C">
            <w:pPr>
              <w:jc w:val="right"/>
              <w:rPr>
                <w:color w:val="000000"/>
              </w:rPr>
            </w:pPr>
            <w:r w:rsidRPr="00EF672C">
              <w:rPr>
                <w:color w:val="000000"/>
              </w:rPr>
              <w:t>4</w:t>
            </w:r>
          </w:p>
        </w:tc>
        <w:tc>
          <w:tcPr>
            <w:tcW w:w="968" w:type="dxa"/>
            <w:shd w:val="clear" w:color="auto" w:fill="auto"/>
          </w:tcPr>
          <w:p w14:paraId="4C043455" w14:textId="77777777" w:rsidR="00EF672C" w:rsidRPr="00EF672C" w:rsidRDefault="00EF672C">
            <w:pPr>
              <w:jc w:val="right"/>
              <w:rPr>
                <w:color w:val="000000"/>
              </w:rPr>
            </w:pPr>
            <w:r w:rsidRPr="00EF672C">
              <w:rPr>
                <w:color w:val="000000"/>
              </w:rPr>
              <w:t>23,53%</w:t>
            </w:r>
          </w:p>
        </w:tc>
        <w:tc>
          <w:tcPr>
            <w:tcW w:w="697" w:type="dxa"/>
            <w:gridSpan w:val="2"/>
            <w:shd w:val="clear" w:color="auto" w:fill="auto"/>
          </w:tcPr>
          <w:p w14:paraId="58587A6B" w14:textId="77777777" w:rsidR="00EF672C" w:rsidRPr="00EF672C" w:rsidRDefault="00EF672C">
            <w:pPr>
              <w:jc w:val="right"/>
              <w:rPr>
                <w:color w:val="000000"/>
              </w:rPr>
            </w:pPr>
            <w:r w:rsidRPr="00EF672C">
              <w:rPr>
                <w:color w:val="000000"/>
              </w:rPr>
              <w:t>0</w:t>
            </w:r>
          </w:p>
        </w:tc>
        <w:tc>
          <w:tcPr>
            <w:tcW w:w="1076" w:type="dxa"/>
            <w:shd w:val="clear" w:color="auto" w:fill="auto"/>
          </w:tcPr>
          <w:p w14:paraId="555D3708" w14:textId="77777777" w:rsidR="00EF672C" w:rsidRPr="00EF672C" w:rsidRDefault="00EF672C">
            <w:pPr>
              <w:jc w:val="right"/>
              <w:rPr>
                <w:color w:val="000000"/>
              </w:rPr>
            </w:pPr>
            <w:r w:rsidRPr="00EF672C">
              <w:rPr>
                <w:color w:val="000000"/>
              </w:rPr>
              <w:t>0,00%</w:t>
            </w:r>
          </w:p>
        </w:tc>
      </w:tr>
      <w:tr w:rsidR="00EF672C" w:rsidRPr="00EF672C" w14:paraId="23A1A8EE" w14:textId="77777777" w:rsidTr="00EF672C">
        <w:trPr>
          <w:gridAfter w:val="1"/>
          <w:wAfter w:w="33" w:type="dxa"/>
          <w:cantSplit/>
        </w:trPr>
        <w:tc>
          <w:tcPr>
            <w:tcW w:w="637" w:type="dxa"/>
            <w:shd w:val="clear" w:color="auto" w:fill="auto"/>
          </w:tcPr>
          <w:p w14:paraId="683E2061" w14:textId="77777777" w:rsidR="00EF672C" w:rsidRPr="009E642E" w:rsidRDefault="00EF672C" w:rsidP="00122426">
            <w:pPr>
              <w:pStyle w:val="1"/>
            </w:pPr>
            <w:r>
              <w:t>501.</w:t>
            </w:r>
          </w:p>
        </w:tc>
        <w:tc>
          <w:tcPr>
            <w:tcW w:w="2238" w:type="dxa"/>
            <w:shd w:val="clear" w:color="auto" w:fill="auto"/>
          </w:tcPr>
          <w:p w14:paraId="326D2971" w14:textId="77777777" w:rsidR="00EF672C" w:rsidRPr="005E661C" w:rsidRDefault="00EF672C">
            <w:pPr>
              <w:rPr>
                <w:color w:val="000000"/>
              </w:rPr>
            </w:pPr>
            <w:r w:rsidRPr="005E661C">
              <w:rPr>
                <w:color w:val="000000"/>
              </w:rPr>
              <w:t>ГБОУ СОШ №158</w:t>
            </w:r>
          </w:p>
        </w:tc>
        <w:tc>
          <w:tcPr>
            <w:tcW w:w="696" w:type="dxa"/>
            <w:shd w:val="clear" w:color="auto" w:fill="auto"/>
          </w:tcPr>
          <w:p w14:paraId="20DBA5BA" w14:textId="77777777" w:rsidR="00EF672C" w:rsidRPr="00EF672C" w:rsidRDefault="00EF672C">
            <w:pPr>
              <w:jc w:val="right"/>
              <w:rPr>
                <w:color w:val="000000"/>
              </w:rPr>
            </w:pPr>
            <w:r w:rsidRPr="00EF672C">
              <w:rPr>
                <w:color w:val="000000"/>
              </w:rPr>
              <w:t>3</w:t>
            </w:r>
          </w:p>
        </w:tc>
        <w:tc>
          <w:tcPr>
            <w:tcW w:w="1076" w:type="dxa"/>
            <w:shd w:val="clear" w:color="auto" w:fill="auto"/>
          </w:tcPr>
          <w:p w14:paraId="25718399" w14:textId="77777777" w:rsidR="00EF672C" w:rsidRPr="00EF672C" w:rsidRDefault="00EF672C">
            <w:pPr>
              <w:jc w:val="right"/>
              <w:rPr>
                <w:color w:val="000000"/>
              </w:rPr>
            </w:pPr>
            <w:r w:rsidRPr="00EF672C">
              <w:rPr>
                <w:color w:val="000000"/>
              </w:rPr>
              <w:t>16,67%</w:t>
            </w:r>
          </w:p>
        </w:tc>
        <w:tc>
          <w:tcPr>
            <w:tcW w:w="696" w:type="dxa"/>
            <w:shd w:val="clear" w:color="auto" w:fill="auto"/>
          </w:tcPr>
          <w:p w14:paraId="0ED252CF" w14:textId="77777777" w:rsidR="00EF672C" w:rsidRPr="00EF672C" w:rsidRDefault="00EF672C">
            <w:pPr>
              <w:jc w:val="right"/>
              <w:rPr>
                <w:color w:val="000000"/>
              </w:rPr>
            </w:pPr>
            <w:r w:rsidRPr="00EF672C">
              <w:rPr>
                <w:color w:val="000000"/>
              </w:rPr>
              <w:t>11</w:t>
            </w:r>
          </w:p>
        </w:tc>
        <w:tc>
          <w:tcPr>
            <w:tcW w:w="1076" w:type="dxa"/>
            <w:shd w:val="clear" w:color="auto" w:fill="auto"/>
          </w:tcPr>
          <w:p w14:paraId="35BF9AF4" w14:textId="77777777" w:rsidR="00EF672C" w:rsidRPr="00EF672C" w:rsidRDefault="00EF672C">
            <w:pPr>
              <w:jc w:val="right"/>
              <w:rPr>
                <w:color w:val="000000"/>
              </w:rPr>
            </w:pPr>
            <w:r w:rsidRPr="00EF672C">
              <w:rPr>
                <w:color w:val="000000"/>
              </w:rPr>
              <w:t>61,11%</w:t>
            </w:r>
          </w:p>
        </w:tc>
        <w:tc>
          <w:tcPr>
            <w:tcW w:w="696" w:type="dxa"/>
            <w:shd w:val="clear" w:color="auto" w:fill="auto"/>
          </w:tcPr>
          <w:p w14:paraId="12A84E9F" w14:textId="77777777" w:rsidR="00EF672C" w:rsidRPr="00EF672C" w:rsidRDefault="00EF672C">
            <w:pPr>
              <w:jc w:val="right"/>
              <w:rPr>
                <w:color w:val="000000"/>
              </w:rPr>
            </w:pPr>
            <w:r w:rsidRPr="00EF672C">
              <w:rPr>
                <w:color w:val="000000"/>
              </w:rPr>
              <w:t>4</w:t>
            </w:r>
          </w:p>
        </w:tc>
        <w:tc>
          <w:tcPr>
            <w:tcW w:w="968" w:type="dxa"/>
            <w:shd w:val="clear" w:color="auto" w:fill="auto"/>
          </w:tcPr>
          <w:p w14:paraId="5DDCE447" w14:textId="77777777" w:rsidR="00EF672C" w:rsidRPr="00EF672C" w:rsidRDefault="00EF672C">
            <w:pPr>
              <w:jc w:val="right"/>
              <w:rPr>
                <w:color w:val="000000"/>
              </w:rPr>
            </w:pPr>
            <w:r w:rsidRPr="00EF672C">
              <w:rPr>
                <w:color w:val="000000"/>
              </w:rPr>
              <w:t>22,22%</w:t>
            </w:r>
          </w:p>
        </w:tc>
        <w:tc>
          <w:tcPr>
            <w:tcW w:w="697" w:type="dxa"/>
            <w:gridSpan w:val="2"/>
            <w:shd w:val="clear" w:color="auto" w:fill="auto"/>
          </w:tcPr>
          <w:p w14:paraId="7E2E72AC" w14:textId="77777777" w:rsidR="00EF672C" w:rsidRPr="00EF672C" w:rsidRDefault="00EF672C">
            <w:pPr>
              <w:jc w:val="right"/>
              <w:rPr>
                <w:color w:val="000000"/>
              </w:rPr>
            </w:pPr>
            <w:r w:rsidRPr="00EF672C">
              <w:rPr>
                <w:color w:val="000000"/>
              </w:rPr>
              <w:t>0</w:t>
            </w:r>
          </w:p>
        </w:tc>
        <w:tc>
          <w:tcPr>
            <w:tcW w:w="1076" w:type="dxa"/>
            <w:shd w:val="clear" w:color="auto" w:fill="auto"/>
          </w:tcPr>
          <w:p w14:paraId="56F22C7D" w14:textId="77777777" w:rsidR="00EF672C" w:rsidRPr="00EF672C" w:rsidRDefault="00EF672C">
            <w:pPr>
              <w:jc w:val="right"/>
              <w:rPr>
                <w:color w:val="000000"/>
              </w:rPr>
            </w:pPr>
            <w:r w:rsidRPr="00EF672C">
              <w:rPr>
                <w:color w:val="000000"/>
              </w:rPr>
              <w:t>0,00%</w:t>
            </w:r>
          </w:p>
        </w:tc>
      </w:tr>
      <w:tr w:rsidR="00EF672C" w:rsidRPr="00EF672C" w14:paraId="2A8DB19A" w14:textId="77777777" w:rsidTr="00EF672C">
        <w:trPr>
          <w:gridAfter w:val="1"/>
          <w:wAfter w:w="33" w:type="dxa"/>
          <w:cantSplit/>
        </w:trPr>
        <w:tc>
          <w:tcPr>
            <w:tcW w:w="637" w:type="dxa"/>
            <w:shd w:val="clear" w:color="auto" w:fill="auto"/>
          </w:tcPr>
          <w:p w14:paraId="0BDA6D0F" w14:textId="77777777" w:rsidR="00EF672C" w:rsidRPr="009E642E" w:rsidRDefault="00EF672C" w:rsidP="00122426">
            <w:pPr>
              <w:pStyle w:val="1"/>
            </w:pPr>
            <w:r>
              <w:t>502.</w:t>
            </w:r>
          </w:p>
        </w:tc>
        <w:tc>
          <w:tcPr>
            <w:tcW w:w="2238" w:type="dxa"/>
            <w:shd w:val="clear" w:color="auto" w:fill="auto"/>
          </w:tcPr>
          <w:p w14:paraId="55968D93" w14:textId="77777777" w:rsidR="00EF672C" w:rsidRPr="005E661C" w:rsidRDefault="00EF672C">
            <w:pPr>
              <w:rPr>
                <w:color w:val="000000"/>
              </w:rPr>
            </w:pPr>
            <w:r w:rsidRPr="005E661C">
              <w:rPr>
                <w:color w:val="000000"/>
              </w:rPr>
              <w:t>ГБОУ СОШ №560</w:t>
            </w:r>
          </w:p>
        </w:tc>
        <w:tc>
          <w:tcPr>
            <w:tcW w:w="696" w:type="dxa"/>
            <w:shd w:val="clear" w:color="auto" w:fill="auto"/>
          </w:tcPr>
          <w:p w14:paraId="0BC211EE" w14:textId="77777777" w:rsidR="00EF672C" w:rsidRPr="00EF672C" w:rsidRDefault="00EF672C">
            <w:pPr>
              <w:jc w:val="right"/>
              <w:rPr>
                <w:color w:val="000000"/>
              </w:rPr>
            </w:pPr>
            <w:r w:rsidRPr="00EF672C">
              <w:rPr>
                <w:color w:val="000000"/>
              </w:rPr>
              <w:t>8</w:t>
            </w:r>
          </w:p>
        </w:tc>
        <w:tc>
          <w:tcPr>
            <w:tcW w:w="1076" w:type="dxa"/>
            <w:shd w:val="clear" w:color="auto" w:fill="auto"/>
          </w:tcPr>
          <w:p w14:paraId="2F367C8D" w14:textId="77777777" w:rsidR="00EF672C" w:rsidRPr="00EF672C" w:rsidRDefault="00EF672C">
            <w:pPr>
              <w:jc w:val="right"/>
              <w:rPr>
                <w:color w:val="000000"/>
              </w:rPr>
            </w:pPr>
            <w:r w:rsidRPr="00EF672C">
              <w:rPr>
                <w:color w:val="000000"/>
              </w:rPr>
              <w:t>44,44%</w:t>
            </w:r>
          </w:p>
        </w:tc>
        <w:tc>
          <w:tcPr>
            <w:tcW w:w="696" w:type="dxa"/>
            <w:shd w:val="clear" w:color="auto" w:fill="auto"/>
          </w:tcPr>
          <w:p w14:paraId="585503B0" w14:textId="77777777" w:rsidR="00EF672C" w:rsidRPr="00EF672C" w:rsidRDefault="00EF672C">
            <w:pPr>
              <w:jc w:val="right"/>
              <w:rPr>
                <w:color w:val="000000"/>
              </w:rPr>
            </w:pPr>
            <w:r w:rsidRPr="00EF672C">
              <w:rPr>
                <w:color w:val="000000"/>
              </w:rPr>
              <w:t>6</w:t>
            </w:r>
          </w:p>
        </w:tc>
        <w:tc>
          <w:tcPr>
            <w:tcW w:w="1076" w:type="dxa"/>
            <w:shd w:val="clear" w:color="auto" w:fill="auto"/>
          </w:tcPr>
          <w:p w14:paraId="507B684E" w14:textId="77777777" w:rsidR="00EF672C" w:rsidRPr="00EF672C" w:rsidRDefault="00EF672C">
            <w:pPr>
              <w:jc w:val="right"/>
              <w:rPr>
                <w:color w:val="000000"/>
              </w:rPr>
            </w:pPr>
            <w:r w:rsidRPr="00EF672C">
              <w:rPr>
                <w:color w:val="000000"/>
              </w:rPr>
              <w:t>33,33%</w:t>
            </w:r>
          </w:p>
        </w:tc>
        <w:tc>
          <w:tcPr>
            <w:tcW w:w="696" w:type="dxa"/>
            <w:shd w:val="clear" w:color="auto" w:fill="auto"/>
          </w:tcPr>
          <w:p w14:paraId="295D4B5C" w14:textId="77777777" w:rsidR="00EF672C" w:rsidRPr="00EF672C" w:rsidRDefault="00EF672C">
            <w:pPr>
              <w:jc w:val="right"/>
              <w:rPr>
                <w:color w:val="000000"/>
              </w:rPr>
            </w:pPr>
            <w:r w:rsidRPr="00EF672C">
              <w:rPr>
                <w:color w:val="000000"/>
              </w:rPr>
              <w:t>4</w:t>
            </w:r>
          </w:p>
        </w:tc>
        <w:tc>
          <w:tcPr>
            <w:tcW w:w="968" w:type="dxa"/>
            <w:shd w:val="clear" w:color="auto" w:fill="auto"/>
          </w:tcPr>
          <w:p w14:paraId="7B20C5C9" w14:textId="77777777" w:rsidR="00EF672C" w:rsidRPr="00EF672C" w:rsidRDefault="00EF672C">
            <w:pPr>
              <w:jc w:val="right"/>
              <w:rPr>
                <w:color w:val="000000"/>
              </w:rPr>
            </w:pPr>
            <w:r w:rsidRPr="00EF672C">
              <w:rPr>
                <w:color w:val="000000"/>
              </w:rPr>
              <w:t>22,22%</w:t>
            </w:r>
          </w:p>
        </w:tc>
        <w:tc>
          <w:tcPr>
            <w:tcW w:w="697" w:type="dxa"/>
            <w:gridSpan w:val="2"/>
            <w:shd w:val="clear" w:color="auto" w:fill="auto"/>
          </w:tcPr>
          <w:p w14:paraId="3350A728" w14:textId="77777777" w:rsidR="00EF672C" w:rsidRPr="00EF672C" w:rsidRDefault="00EF672C">
            <w:pPr>
              <w:jc w:val="right"/>
              <w:rPr>
                <w:color w:val="000000"/>
              </w:rPr>
            </w:pPr>
            <w:r w:rsidRPr="00EF672C">
              <w:rPr>
                <w:color w:val="000000"/>
              </w:rPr>
              <w:t>0</w:t>
            </w:r>
          </w:p>
        </w:tc>
        <w:tc>
          <w:tcPr>
            <w:tcW w:w="1076" w:type="dxa"/>
            <w:shd w:val="clear" w:color="auto" w:fill="auto"/>
          </w:tcPr>
          <w:p w14:paraId="38297C2E" w14:textId="77777777" w:rsidR="00EF672C" w:rsidRPr="00EF672C" w:rsidRDefault="00EF672C">
            <w:pPr>
              <w:jc w:val="right"/>
              <w:rPr>
                <w:color w:val="000000"/>
              </w:rPr>
            </w:pPr>
            <w:r w:rsidRPr="00EF672C">
              <w:rPr>
                <w:color w:val="000000"/>
              </w:rPr>
              <w:t>0,00%</w:t>
            </w:r>
          </w:p>
        </w:tc>
      </w:tr>
      <w:tr w:rsidR="00EF672C" w:rsidRPr="00EF672C" w14:paraId="072CBA15" w14:textId="77777777" w:rsidTr="00EF672C">
        <w:trPr>
          <w:gridAfter w:val="1"/>
          <w:wAfter w:w="33" w:type="dxa"/>
          <w:cantSplit/>
        </w:trPr>
        <w:tc>
          <w:tcPr>
            <w:tcW w:w="637" w:type="dxa"/>
            <w:shd w:val="clear" w:color="auto" w:fill="auto"/>
          </w:tcPr>
          <w:p w14:paraId="18E31FF6" w14:textId="77777777" w:rsidR="00EF672C" w:rsidRPr="009E642E" w:rsidRDefault="00EF672C" w:rsidP="00122426">
            <w:pPr>
              <w:pStyle w:val="1"/>
            </w:pPr>
            <w:r>
              <w:t>503.</w:t>
            </w:r>
          </w:p>
        </w:tc>
        <w:tc>
          <w:tcPr>
            <w:tcW w:w="2238" w:type="dxa"/>
            <w:shd w:val="clear" w:color="auto" w:fill="auto"/>
          </w:tcPr>
          <w:p w14:paraId="5C4DF0FD" w14:textId="77777777" w:rsidR="00EF672C" w:rsidRPr="005E661C" w:rsidRDefault="00EF672C">
            <w:pPr>
              <w:rPr>
                <w:color w:val="000000"/>
              </w:rPr>
            </w:pPr>
            <w:r w:rsidRPr="005E661C">
              <w:rPr>
                <w:color w:val="000000"/>
              </w:rPr>
              <w:t>ГБОУ СОШ №398</w:t>
            </w:r>
          </w:p>
        </w:tc>
        <w:tc>
          <w:tcPr>
            <w:tcW w:w="696" w:type="dxa"/>
            <w:shd w:val="clear" w:color="auto" w:fill="auto"/>
          </w:tcPr>
          <w:p w14:paraId="352304D5" w14:textId="77777777" w:rsidR="00EF672C" w:rsidRPr="00EF672C" w:rsidRDefault="00EF672C">
            <w:pPr>
              <w:jc w:val="right"/>
              <w:rPr>
                <w:color w:val="000000"/>
              </w:rPr>
            </w:pPr>
            <w:r w:rsidRPr="00EF672C">
              <w:rPr>
                <w:color w:val="000000"/>
              </w:rPr>
              <w:t>6</w:t>
            </w:r>
          </w:p>
        </w:tc>
        <w:tc>
          <w:tcPr>
            <w:tcW w:w="1076" w:type="dxa"/>
            <w:shd w:val="clear" w:color="auto" w:fill="auto"/>
          </w:tcPr>
          <w:p w14:paraId="1B7D40F0" w14:textId="77777777" w:rsidR="00EF672C" w:rsidRPr="00EF672C" w:rsidRDefault="00EF672C">
            <w:pPr>
              <w:jc w:val="right"/>
              <w:rPr>
                <w:color w:val="000000"/>
              </w:rPr>
            </w:pPr>
            <w:r w:rsidRPr="00EF672C">
              <w:rPr>
                <w:color w:val="000000"/>
              </w:rPr>
              <w:t>66,67%</w:t>
            </w:r>
          </w:p>
        </w:tc>
        <w:tc>
          <w:tcPr>
            <w:tcW w:w="696" w:type="dxa"/>
            <w:shd w:val="clear" w:color="auto" w:fill="auto"/>
          </w:tcPr>
          <w:p w14:paraId="2F30FDB2" w14:textId="77777777" w:rsidR="00EF672C" w:rsidRPr="00EF672C" w:rsidRDefault="00EF672C">
            <w:pPr>
              <w:jc w:val="right"/>
              <w:rPr>
                <w:color w:val="000000"/>
              </w:rPr>
            </w:pPr>
            <w:r w:rsidRPr="00EF672C">
              <w:rPr>
                <w:color w:val="000000"/>
              </w:rPr>
              <w:t>1</w:t>
            </w:r>
          </w:p>
        </w:tc>
        <w:tc>
          <w:tcPr>
            <w:tcW w:w="1076" w:type="dxa"/>
            <w:shd w:val="clear" w:color="auto" w:fill="auto"/>
          </w:tcPr>
          <w:p w14:paraId="05816C96" w14:textId="77777777" w:rsidR="00EF672C" w:rsidRPr="00EF672C" w:rsidRDefault="00EF672C">
            <w:pPr>
              <w:jc w:val="right"/>
              <w:rPr>
                <w:color w:val="000000"/>
              </w:rPr>
            </w:pPr>
            <w:r w:rsidRPr="00EF672C">
              <w:rPr>
                <w:color w:val="000000"/>
              </w:rPr>
              <w:t>11,11%</w:t>
            </w:r>
          </w:p>
        </w:tc>
        <w:tc>
          <w:tcPr>
            <w:tcW w:w="696" w:type="dxa"/>
            <w:shd w:val="clear" w:color="auto" w:fill="auto"/>
          </w:tcPr>
          <w:p w14:paraId="512F5E94" w14:textId="77777777" w:rsidR="00EF672C" w:rsidRPr="00EF672C" w:rsidRDefault="00EF672C">
            <w:pPr>
              <w:jc w:val="right"/>
              <w:rPr>
                <w:color w:val="000000"/>
              </w:rPr>
            </w:pPr>
            <w:r w:rsidRPr="00EF672C">
              <w:rPr>
                <w:color w:val="000000"/>
              </w:rPr>
              <w:t>2</w:t>
            </w:r>
          </w:p>
        </w:tc>
        <w:tc>
          <w:tcPr>
            <w:tcW w:w="968" w:type="dxa"/>
            <w:shd w:val="clear" w:color="auto" w:fill="auto"/>
          </w:tcPr>
          <w:p w14:paraId="214C346D" w14:textId="77777777" w:rsidR="00EF672C" w:rsidRPr="00EF672C" w:rsidRDefault="00EF672C">
            <w:pPr>
              <w:jc w:val="right"/>
              <w:rPr>
                <w:color w:val="000000"/>
              </w:rPr>
            </w:pPr>
            <w:r w:rsidRPr="00EF672C">
              <w:rPr>
                <w:color w:val="000000"/>
              </w:rPr>
              <w:t>22,22%</w:t>
            </w:r>
          </w:p>
        </w:tc>
        <w:tc>
          <w:tcPr>
            <w:tcW w:w="697" w:type="dxa"/>
            <w:gridSpan w:val="2"/>
            <w:shd w:val="clear" w:color="auto" w:fill="auto"/>
          </w:tcPr>
          <w:p w14:paraId="0383F937" w14:textId="77777777" w:rsidR="00EF672C" w:rsidRPr="00EF672C" w:rsidRDefault="00EF672C">
            <w:pPr>
              <w:jc w:val="right"/>
              <w:rPr>
                <w:color w:val="000000"/>
              </w:rPr>
            </w:pPr>
            <w:r w:rsidRPr="00EF672C">
              <w:rPr>
                <w:color w:val="000000"/>
              </w:rPr>
              <w:t>0</w:t>
            </w:r>
          </w:p>
        </w:tc>
        <w:tc>
          <w:tcPr>
            <w:tcW w:w="1076" w:type="dxa"/>
            <w:shd w:val="clear" w:color="auto" w:fill="auto"/>
          </w:tcPr>
          <w:p w14:paraId="78FC6E9F" w14:textId="77777777" w:rsidR="00EF672C" w:rsidRPr="00EF672C" w:rsidRDefault="00EF672C">
            <w:pPr>
              <w:jc w:val="right"/>
              <w:rPr>
                <w:color w:val="000000"/>
              </w:rPr>
            </w:pPr>
            <w:r w:rsidRPr="00EF672C">
              <w:rPr>
                <w:color w:val="000000"/>
              </w:rPr>
              <w:t>0,00%</w:t>
            </w:r>
          </w:p>
        </w:tc>
      </w:tr>
      <w:tr w:rsidR="00EF672C" w:rsidRPr="00EF672C" w14:paraId="340B7968" w14:textId="77777777" w:rsidTr="00EF672C">
        <w:trPr>
          <w:gridAfter w:val="1"/>
          <w:wAfter w:w="33" w:type="dxa"/>
          <w:cantSplit/>
        </w:trPr>
        <w:tc>
          <w:tcPr>
            <w:tcW w:w="637" w:type="dxa"/>
            <w:shd w:val="clear" w:color="auto" w:fill="auto"/>
          </w:tcPr>
          <w:p w14:paraId="59EB75E5" w14:textId="77777777" w:rsidR="00EF672C" w:rsidRPr="009E642E" w:rsidRDefault="00EF672C" w:rsidP="00122426">
            <w:pPr>
              <w:pStyle w:val="1"/>
            </w:pPr>
            <w:r>
              <w:t>504.</w:t>
            </w:r>
          </w:p>
        </w:tc>
        <w:tc>
          <w:tcPr>
            <w:tcW w:w="2238" w:type="dxa"/>
            <w:shd w:val="clear" w:color="auto" w:fill="auto"/>
          </w:tcPr>
          <w:p w14:paraId="3916A9DC" w14:textId="77777777" w:rsidR="00EF672C" w:rsidRPr="005E661C" w:rsidRDefault="00EF672C">
            <w:pPr>
              <w:rPr>
                <w:color w:val="000000"/>
              </w:rPr>
            </w:pPr>
            <w:r w:rsidRPr="005E661C">
              <w:rPr>
                <w:color w:val="000000"/>
              </w:rPr>
              <w:t>ГБОУ СОШ №621</w:t>
            </w:r>
          </w:p>
        </w:tc>
        <w:tc>
          <w:tcPr>
            <w:tcW w:w="696" w:type="dxa"/>
            <w:shd w:val="clear" w:color="auto" w:fill="auto"/>
          </w:tcPr>
          <w:p w14:paraId="357F2454" w14:textId="77777777" w:rsidR="00EF672C" w:rsidRPr="00EF672C" w:rsidRDefault="00EF672C">
            <w:pPr>
              <w:jc w:val="right"/>
              <w:rPr>
                <w:color w:val="000000"/>
              </w:rPr>
            </w:pPr>
            <w:r w:rsidRPr="00EF672C">
              <w:rPr>
                <w:color w:val="000000"/>
              </w:rPr>
              <w:t>6</w:t>
            </w:r>
          </w:p>
        </w:tc>
        <w:tc>
          <w:tcPr>
            <w:tcW w:w="1076" w:type="dxa"/>
            <w:shd w:val="clear" w:color="auto" w:fill="auto"/>
          </w:tcPr>
          <w:p w14:paraId="69A18853" w14:textId="77777777" w:rsidR="00EF672C" w:rsidRPr="00EF672C" w:rsidRDefault="00EF672C">
            <w:pPr>
              <w:jc w:val="right"/>
              <w:rPr>
                <w:color w:val="000000"/>
              </w:rPr>
            </w:pPr>
            <w:r w:rsidRPr="00EF672C">
              <w:rPr>
                <w:color w:val="000000"/>
              </w:rPr>
              <w:t>26,09%</w:t>
            </w:r>
          </w:p>
        </w:tc>
        <w:tc>
          <w:tcPr>
            <w:tcW w:w="696" w:type="dxa"/>
            <w:shd w:val="clear" w:color="auto" w:fill="auto"/>
          </w:tcPr>
          <w:p w14:paraId="74F7C1E0" w14:textId="77777777" w:rsidR="00EF672C" w:rsidRPr="00EF672C" w:rsidRDefault="00EF672C">
            <w:pPr>
              <w:jc w:val="right"/>
              <w:rPr>
                <w:color w:val="000000"/>
              </w:rPr>
            </w:pPr>
            <w:r w:rsidRPr="00EF672C">
              <w:rPr>
                <w:color w:val="000000"/>
              </w:rPr>
              <w:t>12</w:t>
            </w:r>
          </w:p>
        </w:tc>
        <w:tc>
          <w:tcPr>
            <w:tcW w:w="1076" w:type="dxa"/>
            <w:shd w:val="clear" w:color="auto" w:fill="auto"/>
          </w:tcPr>
          <w:p w14:paraId="5FD59387" w14:textId="77777777" w:rsidR="00EF672C" w:rsidRPr="00EF672C" w:rsidRDefault="00EF672C">
            <w:pPr>
              <w:jc w:val="right"/>
              <w:rPr>
                <w:color w:val="000000"/>
              </w:rPr>
            </w:pPr>
            <w:r w:rsidRPr="00EF672C">
              <w:rPr>
                <w:color w:val="000000"/>
              </w:rPr>
              <w:t>52,17%</w:t>
            </w:r>
          </w:p>
        </w:tc>
        <w:tc>
          <w:tcPr>
            <w:tcW w:w="696" w:type="dxa"/>
            <w:shd w:val="clear" w:color="auto" w:fill="auto"/>
          </w:tcPr>
          <w:p w14:paraId="1F898447" w14:textId="77777777" w:rsidR="00EF672C" w:rsidRPr="00EF672C" w:rsidRDefault="00EF672C">
            <w:pPr>
              <w:jc w:val="right"/>
              <w:rPr>
                <w:color w:val="000000"/>
              </w:rPr>
            </w:pPr>
            <w:r w:rsidRPr="00EF672C">
              <w:rPr>
                <w:color w:val="000000"/>
              </w:rPr>
              <w:t>5</w:t>
            </w:r>
          </w:p>
        </w:tc>
        <w:tc>
          <w:tcPr>
            <w:tcW w:w="968" w:type="dxa"/>
            <w:shd w:val="clear" w:color="auto" w:fill="auto"/>
          </w:tcPr>
          <w:p w14:paraId="79A45049" w14:textId="77777777" w:rsidR="00EF672C" w:rsidRPr="00EF672C" w:rsidRDefault="00EF672C">
            <w:pPr>
              <w:jc w:val="right"/>
              <w:rPr>
                <w:color w:val="000000"/>
              </w:rPr>
            </w:pPr>
            <w:r w:rsidRPr="00EF672C">
              <w:rPr>
                <w:color w:val="000000"/>
              </w:rPr>
              <w:t>21,74%</w:t>
            </w:r>
          </w:p>
        </w:tc>
        <w:tc>
          <w:tcPr>
            <w:tcW w:w="697" w:type="dxa"/>
            <w:gridSpan w:val="2"/>
            <w:shd w:val="clear" w:color="auto" w:fill="auto"/>
          </w:tcPr>
          <w:p w14:paraId="2FA8FF13" w14:textId="77777777" w:rsidR="00EF672C" w:rsidRPr="00EF672C" w:rsidRDefault="00EF672C">
            <w:pPr>
              <w:jc w:val="right"/>
              <w:rPr>
                <w:color w:val="000000"/>
              </w:rPr>
            </w:pPr>
            <w:r w:rsidRPr="00EF672C">
              <w:rPr>
                <w:color w:val="000000"/>
              </w:rPr>
              <w:t>0</w:t>
            </w:r>
          </w:p>
        </w:tc>
        <w:tc>
          <w:tcPr>
            <w:tcW w:w="1076" w:type="dxa"/>
            <w:shd w:val="clear" w:color="auto" w:fill="auto"/>
          </w:tcPr>
          <w:p w14:paraId="014E4DCE" w14:textId="77777777" w:rsidR="00EF672C" w:rsidRPr="00EF672C" w:rsidRDefault="00EF672C">
            <w:pPr>
              <w:jc w:val="right"/>
              <w:rPr>
                <w:color w:val="000000"/>
              </w:rPr>
            </w:pPr>
            <w:r w:rsidRPr="00EF672C">
              <w:rPr>
                <w:color w:val="000000"/>
              </w:rPr>
              <w:t>0,00%</w:t>
            </w:r>
          </w:p>
        </w:tc>
      </w:tr>
      <w:tr w:rsidR="00EF672C" w:rsidRPr="00EF672C" w14:paraId="6D4D9A66" w14:textId="77777777" w:rsidTr="00EF672C">
        <w:trPr>
          <w:gridAfter w:val="1"/>
          <w:wAfter w:w="33" w:type="dxa"/>
          <w:cantSplit/>
        </w:trPr>
        <w:tc>
          <w:tcPr>
            <w:tcW w:w="637" w:type="dxa"/>
            <w:shd w:val="clear" w:color="auto" w:fill="auto"/>
          </w:tcPr>
          <w:p w14:paraId="373D4CA5" w14:textId="77777777" w:rsidR="00EF672C" w:rsidRPr="009E642E" w:rsidRDefault="00EF672C" w:rsidP="00122426">
            <w:pPr>
              <w:pStyle w:val="1"/>
            </w:pPr>
            <w:r>
              <w:t>505.</w:t>
            </w:r>
          </w:p>
        </w:tc>
        <w:tc>
          <w:tcPr>
            <w:tcW w:w="2238" w:type="dxa"/>
            <w:shd w:val="clear" w:color="auto" w:fill="auto"/>
          </w:tcPr>
          <w:p w14:paraId="45B22E52" w14:textId="77777777" w:rsidR="00EF672C" w:rsidRPr="005E661C" w:rsidRDefault="00EF672C">
            <w:pPr>
              <w:rPr>
                <w:color w:val="000000"/>
              </w:rPr>
            </w:pPr>
            <w:r w:rsidRPr="005E661C">
              <w:rPr>
                <w:color w:val="000000"/>
              </w:rPr>
              <w:t>ГБОУ СОШ №463</w:t>
            </w:r>
          </w:p>
        </w:tc>
        <w:tc>
          <w:tcPr>
            <w:tcW w:w="696" w:type="dxa"/>
            <w:shd w:val="clear" w:color="auto" w:fill="auto"/>
          </w:tcPr>
          <w:p w14:paraId="5FA7CFD0" w14:textId="77777777" w:rsidR="00EF672C" w:rsidRPr="00EF672C" w:rsidRDefault="00EF672C">
            <w:pPr>
              <w:jc w:val="right"/>
              <w:rPr>
                <w:color w:val="000000"/>
              </w:rPr>
            </w:pPr>
            <w:r w:rsidRPr="00EF672C">
              <w:rPr>
                <w:color w:val="000000"/>
              </w:rPr>
              <w:t>10</w:t>
            </w:r>
          </w:p>
        </w:tc>
        <w:tc>
          <w:tcPr>
            <w:tcW w:w="1076" w:type="dxa"/>
            <w:shd w:val="clear" w:color="auto" w:fill="auto"/>
          </w:tcPr>
          <w:p w14:paraId="43DC381A" w14:textId="77777777" w:rsidR="00EF672C" w:rsidRPr="00EF672C" w:rsidRDefault="00EF672C">
            <w:pPr>
              <w:jc w:val="right"/>
              <w:rPr>
                <w:color w:val="000000"/>
              </w:rPr>
            </w:pPr>
            <w:r w:rsidRPr="00EF672C">
              <w:rPr>
                <w:color w:val="000000"/>
              </w:rPr>
              <w:t>30,30%</w:t>
            </w:r>
          </w:p>
        </w:tc>
        <w:tc>
          <w:tcPr>
            <w:tcW w:w="696" w:type="dxa"/>
            <w:shd w:val="clear" w:color="auto" w:fill="auto"/>
          </w:tcPr>
          <w:p w14:paraId="7261199B" w14:textId="77777777" w:rsidR="00EF672C" w:rsidRPr="00EF672C" w:rsidRDefault="00EF672C">
            <w:pPr>
              <w:jc w:val="right"/>
              <w:rPr>
                <w:color w:val="000000"/>
              </w:rPr>
            </w:pPr>
            <w:r w:rsidRPr="00EF672C">
              <w:rPr>
                <w:color w:val="000000"/>
              </w:rPr>
              <w:t>16</w:t>
            </w:r>
          </w:p>
        </w:tc>
        <w:tc>
          <w:tcPr>
            <w:tcW w:w="1076" w:type="dxa"/>
            <w:shd w:val="clear" w:color="auto" w:fill="auto"/>
          </w:tcPr>
          <w:p w14:paraId="1220392F" w14:textId="77777777" w:rsidR="00EF672C" w:rsidRPr="00EF672C" w:rsidRDefault="00EF672C">
            <w:pPr>
              <w:jc w:val="right"/>
              <w:rPr>
                <w:color w:val="000000"/>
              </w:rPr>
            </w:pPr>
            <w:r w:rsidRPr="00EF672C">
              <w:rPr>
                <w:color w:val="000000"/>
              </w:rPr>
              <w:t>48,48%</w:t>
            </w:r>
          </w:p>
        </w:tc>
        <w:tc>
          <w:tcPr>
            <w:tcW w:w="696" w:type="dxa"/>
            <w:shd w:val="clear" w:color="auto" w:fill="auto"/>
          </w:tcPr>
          <w:p w14:paraId="793E8CDF" w14:textId="77777777" w:rsidR="00EF672C" w:rsidRPr="00EF672C" w:rsidRDefault="00EF672C">
            <w:pPr>
              <w:jc w:val="right"/>
              <w:rPr>
                <w:color w:val="000000"/>
              </w:rPr>
            </w:pPr>
            <w:r w:rsidRPr="00EF672C">
              <w:rPr>
                <w:color w:val="000000"/>
              </w:rPr>
              <w:t>7</w:t>
            </w:r>
          </w:p>
        </w:tc>
        <w:tc>
          <w:tcPr>
            <w:tcW w:w="968" w:type="dxa"/>
            <w:shd w:val="clear" w:color="auto" w:fill="auto"/>
          </w:tcPr>
          <w:p w14:paraId="6FAF4E2E" w14:textId="77777777" w:rsidR="00EF672C" w:rsidRPr="00EF672C" w:rsidRDefault="00EF672C">
            <w:pPr>
              <w:jc w:val="right"/>
              <w:rPr>
                <w:color w:val="000000"/>
              </w:rPr>
            </w:pPr>
            <w:r w:rsidRPr="00EF672C">
              <w:rPr>
                <w:color w:val="000000"/>
              </w:rPr>
              <w:t>21,21%</w:t>
            </w:r>
          </w:p>
        </w:tc>
        <w:tc>
          <w:tcPr>
            <w:tcW w:w="697" w:type="dxa"/>
            <w:gridSpan w:val="2"/>
            <w:shd w:val="clear" w:color="auto" w:fill="auto"/>
          </w:tcPr>
          <w:p w14:paraId="33572EA0" w14:textId="77777777" w:rsidR="00EF672C" w:rsidRPr="00EF672C" w:rsidRDefault="00EF672C">
            <w:pPr>
              <w:jc w:val="right"/>
              <w:rPr>
                <w:color w:val="000000"/>
              </w:rPr>
            </w:pPr>
            <w:r w:rsidRPr="00EF672C">
              <w:rPr>
                <w:color w:val="000000"/>
              </w:rPr>
              <w:t>0</w:t>
            </w:r>
          </w:p>
        </w:tc>
        <w:tc>
          <w:tcPr>
            <w:tcW w:w="1076" w:type="dxa"/>
            <w:shd w:val="clear" w:color="auto" w:fill="auto"/>
          </w:tcPr>
          <w:p w14:paraId="32A489F7" w14:textId="77777777" w:rsidR="00EF672C" w:rsidRPr="00EF672C" w:rsidRDefault="00EF672C">
            <w:pPr>
              <w:jc w:val="right"/>
              <w:rPr>
                <w:color w:val="000000"/>
              </w:rPr>
            </w:pPr>
            <w:r w:rsidRPr="00EF672C">
              <w:rPr>
                <w:color w:val="000000"/>
              </w:rPr>
              <w:t>0,00%</w:t>
            </w:r>
          </w:p>
        </w:tc>
      </w:tr>
      <w:tr w:rsidR="00EF672C" w:rsidRPr="00EF672C" w14:paraId="7C4B3BEE" w14:textId="77777777" w:rsidTr="00EF672C">
        <w:trPr>
          <w:gridAfter w:val="1"/>
          <w:wAfter w:w="33" w:type="dxa"/>
          <w:cantSplit/>
        </w:trPr>
        <w:tc>
          <w:tcPr>
            <w:tcW w:w="637" w:type="dxa"/>
            <w:shd w:val="clear" w:color="auto" w:fill="auto"/>
          </w:tcPr>
          <w:p w14:paraId="55293ACE" w14:textId="77777777" w:rsidR="00EF672C" w:rsidRPr="009E642E" w:rsidRDefault="00EF672C" w:rsidP="00122426">
            <w:pPr>
              <w:pStyle w:val="1"/>
            </w:pPr>
            <w:r>
              <w:t>506.</w:t>
            </w:r>
          </w:p>
        </w:tc>
        <w:tc>
          <w:tcPr>
            <w:tcW w:w="2238" w:type="dxa"/>
            <w:shd w:val="clear" w:color="auto" w:fill="auto"/>
          </w:tcPr>
          <w:p w14:paraId="29C1E580" w14:textId="77777777" w:rsidR="00EF672C" w:rsidRPr="005E661C" w:rsidRDefault="00EF672C">
            <w:pPr>
              <w:rPr>
                <w:color w:val="000000"/>
              </w:rPr>
            </w:pPr>
            <w:r w:rsidRPr="005E661C">
              <w:rPr>
                <w:color w:val="000000"/>
              </w:rPr>
              <w:t>ГБОУ гимназия №405</w:t>
            </w:r>
          </w:p>
        </w:tc>
        <w:tc>
          <w:tcPr>
            <w:tcW w:w="696" w:type="dxa"/>
            <w:shd w:val="clear" w:color="auto" w:fill="auto"/>
          </w:tcPr>
          <w:p w14:paraId="0E8E3239" w14:textId="77777777" w:rsidR="00EF672C" w:rsidRPr="00EF672C" w:rsidRDefault="00EF672C">
            <w:pPr>
              <w:jc w:val="right"/>
              <w:rPr>
                <w:color w:val="000000"/>
              </w:rPr>
            </w:pPr>
            <w:r w:rsidRPr="00EF672C">
              <w:rPr>
                <w:color w:val="000000"/>
              </w:rPr>
              <w:t>4</w:t>
            </w:r>
          </w:p>
        </w:tc>
        <w:tc>
          <w:tcPr>
            <w:tcW w:w="1076" w:type="dxa"/>
            <w:shd w:val="clear" w:color="auto" w:fill="auto"/>
          </w:tcPr>
          <w:p w14:paraId="00297C91" w14:textId="77777777" w:rsidR="00EF672C" w:rsidRPr="00EF672C" w:rsidRDefault="00EF672C">
            <w:pPr>
              <w:jc w:val="right"/>
              <w:rPr>
                <w:color w:val="000000"/>
              </w:rPr>
            </w:pPr>
            <w:r w:rsidRPr="00EF672C">
              <w:rPr>
                <w:color w:val="000000"/>
              </w:rPr>
              <w:t>21,05%</w:t>
            </w:r>
          </w:p>
        </w:tc>
        <w:tc>
          <w:tcPr>
            <w:tcW w:w="696" w:type="dxa"/>
            <w:shd w:val="clear" w:color="auto" w:fill="auto"/>
          </w:tcPr>
          <w:p w14:paraId="529C8192" w14:textId="77777777" w:rsidR="00EF672C" w:rsidRPr="00EF672C" w:rsidRDefault="00EF672C">
            <w:pPr>
              <w:jc w:val="right"/>
              <w:rPr>
                <w:color w:val="000000"/>
              </w:rPr>
            </w:pPr>
            <w:r w:rsidRPr="00EF672C">
              <w:rPr>
                <w:color w:val="000000"/>
              </w:rPr>
              <w:t>11</w:t>
            </w:r>
          </w:p>
        </w:tc>
        <w:tc>
          <w:tcPr>
            <w:tcW w:w="1076" w:type="dxa"/>
            <w:shd w:val="clear" w:color="auto" w:fill="auto"/>
          </w:tcPr>
          <w:p w14:paraId="59238F09" w14:textId="77777777" w:rsidR="00EF672C" w:rsidRPr="00EF672C" w:rsidRDefault="00EF672C">
            <w:pPr>
              <w:jc w:val="right"/>
              <w:rPr>
                <w:color w:val="000000"/>
              </w:rPr>
            </w:pPr>
            <w:r w:rsidRPr="00EF672C">
              <w:rPr>
                <w:color w:val="000000"/>
              </w:rPr>
              <w:t>57,89%</w:t>
            </w:r>
          </w:p>
        </w:tc>
        <w:tc>
          <w:tcPr>
            <w:tcW w:w="696" w:type="dxa"/>
            <w:shd w:val="clear" w:color="auto" w:fill="auto"/>
          </w:tcPr>
          <w:p w14:paraId="4433420F" w14:textId="77777777" w:rsidR="00EF672C" w:rsidRPr="00EF672C" w:rsidRDefault="00EF672C">
            <w:pPr>
              <w:jc w:val="right"/>
              <w:rPr>
                <w:color w:val="000000"/>
              </w:rPr>
            </w:pPr>
            <w:r w:rsidRPr="00EF672C">
              <w:rPr>
                <w:color w:val="000000"/>
              </w:rPr>
              <w:t>4</w:t>
            </w:r>
          </w:p>
        </w:tc>
        <w:tc>
          <w:tcPr>
            <w:tcW w:w="968" w:type="dxa"/>
            <w:shd w:val="clear" w:color="auto" w:fill="auto"/>
          </w:tcPr>
          <w:p w14:paraId="7D7A019A" w14:textId="77777777" w:rsidR="00EF672C" w:rsidRPr="00EF672C" w:rsidRDefault="00EF672C">
            <w:pPr>
              <w:jc w:val="right"/>
              <w:rPr>
                <w:color w:val="000000"/>
              </w:rPr>
            </w:pPr>
            <w:r w:rsidRPr="00EF672C">
              <w:rPr>
                <w:color w:val="000000"/>
              </w:rPr>
              <w:t>21,05%</w:t>
            </w:r>
          </w:p>
        </w:tc>
        <w:tc>
          <w:tcPr>
            <w:tcW w:w="697" w:type="dxa"/>
            <w:gridSpan w:val="2"/>
            <w:shd w:val="clear" w:color="auto" w:fill="auto"/>
          </w:tcPr>
          <w:p w14:paraId="4C9C6E13" w14:textId="77777777" w:rsidR="00EF672C" w:rsidRPr="00EF672C" w:rsidRDefault="00EF672C">
            <w:pPr>
              <w:jc w:val="right"/>
              <w:rPr>
                <w:color w:val="000000"/>
              </w:rPr>
            </w:pPr>
            <w:r w:rsidRPr="00EF672C">
              <w:rPr>
                <w:color w:val="000000"/>
              </w:rPr>
              <w:t>0</w:t>
            </w:r>
          </w:p>
        </w:tc>
        <w:tc>
          <w:tcPr>
            <w:tcW w:w="1076" w:type="dxa"/>
            <w:shd w:val="clear" w:color="auto" w:fill="auto"/>
          </w:tcPr>
          <w:p w14:paraId="2837B5EE" w14:textId="77777777" w:rsidR="00EF672C" w:rsidRPr="00EF672C" w:rsidRDefault="00EF672C">
            <w:pPr>
              <w:jc w:val="right"/>
              <w:rPr>
                <w:color w:val="000000"/>
              </w:rPr>
            </w:pPr>
            <w:r w:rsidRPr="00EF672C">
              <w:rPr>
                <w:color w:val="000000"/>
              </w:rPr>
              <w:t>0,00%</w:t>
            </w:r>
          </w:p>
        </w:tc>
      </w:tr>
      <w:tr w:rsidR="00EF672C" w:rsidRPr="00EF672C" w14:paraId="27002AD6" w14:textId="77777777" w:rsidTr="00EF672C">
        <w:trPr>
          <w:gridAfter w:val="1"/>
          <w:wAfter w:w="33" w:type="dxa"/>
          <w:cantSplit/>
        </w:trPr>
        <w:tc>
          <w:tcPr>
            <w:tcW w:w="637" w:type="dxa"/>
            <w:shd w:val="clear" w:color="auto" w:fill="auto"/>
          </w:tcPr>
          <w:p w14:paraId="6D471CCF" w14:textId="77777777" w:rsidR="00EF672C" w:rsidRPr="009E642E" w:rsidRDefault="00EF672C" w:rsidP="00122426">
            <w:pPr>
              <w:pStyle w:val="1"/>
            </w:pPr>
            <w:r>
              <w:t>507.</w:t>
            </w:r>
          </w:p>
        </w:tc>
        <w:tc>
          <w:tcPr>
            <w:tcW w:w="2238" w:type="dxa"/>
            <w:shd w:val="clear" w:color="auto" w:fill="auto"/>
          </w:tcPr>
          <w:p w14:paraId="5C291B12" w14:textId="77777777" w:rsidR="00EF672C" w:rsidRPr="005E661C" w:rsidRDefault="00EF672C">
            <w:pPr>
              <w:rPr>
                <w:color w:val="000000"/>
              </w:rPr>
            </w:pPr>
            <w:r w:rsidRPr="005E661C">
              <w:rPr>
                <w:color w:val="000000"/>
              </w:rPr>
              <w:t>ЧОУ ВО СПбИЭУ</w:t>
            </w:r>
          </w:p>
        </w:tc>
        <w:tc>
          <w:tcPr>
            <w:tcW w:w="696" w:type="dxa"/>
            <w:shd w:val="clear" w:color="auto" w:fill="auto"/>
          </w:tcPr>
          <w:p w14:paraId="300074B5" w14:textId="77777777" w:rsidR="00EF672C" w:rsidRPr="00EF672C" w:rsidRDefault="00EF672C">
            <w:pPr>
              <w:jc w:val="right"/>
              <w:rPr>
                <w:color w:val="000000"/>
              </w:rPr>
            </w:pPr>
            <w:r w:rsidRPr="00EF672C">
              <w:rPr>
                <w:color w:val="000000"/>
              </w:rPr>
              <w:t>12</w:t>
            </w:r>
          </w:p>
        </w:tc>
        <w:tc>
          <w:tcPr>
            <w:tcW w:w="1076" w:type="dxa"/>
            <w:shd w:val="clear" w:color="auto" w:fill="auto"/>
          </w:tcPr>
          <w:p w14:paraId="1C89FE33" w14:textId="77777777" w:rsidR="00EF672C" w:rsidRPr="00EF672C" w:rsidRDefault="00EF672C">
            <w:pPr>
              <w:jc w:val="right"/>
              <w:rPr>
                <w:color w:val="000000"/>
              </w:rPr>
            </w:pPr>
            <w:r w:rsidRPr="00EF672C">
              <w:rPr>
                <w:color w:val="000000"/>
              </w:rPr>
              <w:t>63,16%</w:t>
            </w:r>
          </w:p>
        </w:tc>
        <w:tc>
          <w:tcPr>
            <w:tcW w:w="696" w:type="dxa"/>
            <w:shd w:val="clear" w:color="auto" w:fill="auto"/>
          </w:tcPr>
          <w:p w14:paraId="74E9B813" w14:textId="77777777" w:rsidR="00EF672C" w:rsidRPr="00EF672C" w:rsidRDefault="00EF672C">
            <w:pPr>
              <w:jc w:val="right"/>
              <w:rPr>
                <w:color w:val="000000"/>
              </w:rPr>
            </w:pPr>
            <w:r w:rsidRPr="00EF672C">
              <w:rPr>
                <w:color w:val="000000"/>
              </w:rPr>
              <w:t>3</w:t>
            </w:r>
          </w:p>
        </w:tc>
        <w:tc>
          <w:tcPr>
            <w:tcW w:w="1076" w:type="dxa"/>
            <w:shd w:val="clear" w:color="auto" w:fill="auto"/>
          </w:tcPr>
          <w:p w14:paraId="4547B108" w14:textId="77777777" w:rsidR="00EF672C" w:rsidRPr="00EF672C" w:rsidRDefault="00EF672C">
            <w:pPr>
              <w:jc w:val="right"/>
              <w:rPr>
                <w:color w:val="000000"/>
              </w:rPr>
            </w:pPr>
            <w:r w:rsidRPr="00EF672C">
              <w:rPr>
                <w:color w:val="000000"/>
              </w:rPr>
              <w:t>15,79%</w:t>
            </w:r>
          </w:p>
        </w:tc>
        <w:tc>
          <w:tcPr>
            <w:tcW w:w="696" w:type="dxa"/>
            <w:shd w:val="clear" w:color="auto" w:fill="auto"/>
          </w:tcPr>
          <w:p w14:paraId="6A5F4AC2" w14:textId="77777777" w:rsidR="00EF672C" w:rsidRPr="00EF672C" w:rsidRDefault="00EF672C">
            <w:pPr>
              <w:jc w:val="right"/>
              <w:rPr>
                <w:color w:val="000000"/>
              </w:rPr>
            </w:pPr>
            <w:r w:rsidRPr="00EF672C">
              <w:rPr>
                <w:color w:val="000000"/>
              </w:rPr>
              <w:t>4</w:t>
            </w:r>
          </w:p>
        </w:tc>
        <w:tc>
          <w:tcPr>
            <w:tcW w:w="968" w:type="dxa"/>
            <w:shd w:val="clear" w:color="auto" w:fill="auto"/>
          </w:tcPr>
          <w:p w14:paraId="64C3DFEC" w14:textId="77777777" w:rsidR="00EF672C" w:rsidRPr="00EF672C" w:rsidRDefault="00EF672C">
            <w:pPr>
              <w:jc w:val="right"/>
              <w:rPr>
                <w:color w:val="000000"/>
              </w:rPr>
            </w:pPr>
            <w:r w:rsidRPr="00EF672C">
              <w:rPr>
                <w:color w:val="000000"/>
              </w:rPr>
              <w:t>21,05%</w:t>
            </w:r>
          </w:p>
        </w:tc>
        <w:tc>
          <w:tcPr>
            <w:tcW w:w="697" w:type="dxa"/>
            <w:gridSpan w:val="2"/>
            <w:shd w:val="clear" w:color="auto" w:fill="auto"/>
          </w:tcPr>
          <w:p w14:paraId="49724CB5" w14:textId="77777777" w:rsidR="00EF672C" w:rsidRPr="00EF672C" w:rsidRDefault="00EF672C">
            <w:pPr>
              <w:jc w:val="right"/>
              <w:rPr>
                <w:color w:val="000000"/>
              </w:rPr>
            </w:pPr>
            <w:r w:rsidRPr="00EF672C">
              <w:rPr>
                <w:color w:val="000000"/>
              </w:rPr>
              <w:t>0</w:t>
            </w:r>
          </w:p>
        </w:tc>
        <w:tc>
          <w:tcPr>
            <w:tcW w:w="1076" w:type="dxa"/>
            <w:shd w:val="clear" w:color="auto" w:fill="auto"/>
          </w:tcPr>
          <w:p w14:paraId="40F58BC7" w14:textId="77777777" w:rsidR="00EF672C" w:rsidRPr="00EF672C" w:rsidRDefault="00EF672C">
            <w:pPr>
              <w:jc w:val="right"/>
              <w:rPr>
                <w:color w:val="000000"/>
              </w:rPr>
            </w:pPr>
            <w:r w:rsidRPr="00EF672C">
              <w:rPr>
                <w:color w:val="000000"/>
              </w:rPr>
              <w:t>0,00%</w:t>
            </w:r>
          </w:p>
        </w:tc>
      </w:tr>
      <w:tr w:rsidR="00EF672C" w:rsidRPr="00EF672C" w14:paraId="277699E3" w14:textId="77777777" w:rsidTr="00EF672C">
        <w:trPr>
          <w:gridAfter w:val="1"/>
          <w:wAfter w:w="33" w:type="dxa"/>
          <w:cantSplit/>
        </w:trPr>
        <w:tc>
          <w:tcPr>
            <w:tcW w:w="637" w:type="dxa"/>
            <w:shd w:val="clear" w:color="auto" w:fill="auto"/>
          </w:tcPr>
          <w:p w14:paraId="4C78098A" w14:textId="77777777" w:rsidR="00EF672C" w:rsidRPr="009E642E" w:rsidRDefault="00EF672C" w:rsidP="00122426">
            <w:pPr>
              <w:pStyle w:val="1"/>
            </w:pPr>
            <w:r>
              <w:t>508.</w:t>
            </w:r>
          </w:p>
        </w:tc>
        <w:tc>
          <w:tcPr>
            <w:tcW w:w="2238" w:type="dxa"/>
            <w:shd w:val="clear" w:color="auto" w:fill="auto"/>
          </w:tcPr>
          <w:p w14:paraId="3412DD02" w14:textId="77777777" w:rsidR="00EF672C" w:rsidRPr="005E661C" w:rsidRDefault="00EF672C">
            <w:pPr>
              <w:rPr>
                <w:color w:val="000000"/>
              </w:rPr>
            </w:pPr>
            <w:r w:rsidRPr="005E661C">
              <w:rPr>
                <w:color w:val="000000"/>
              </w:rPr>
              <w:t>ЧОУ "СОШ "Логос"</w:t>
            </w:r>
          </w:p>
        </w:tc>
        <w:tc>
          <w:tcPr>
            <w:tcW w:w="696" w:type="dxa"/>
            <w:shd w:val="clear" w:color="auto" w:fill="auto"/>
          </w:tcPr>
          <w:p w14:paraId="52B56274" w14:textId="77777777" w:rsidR="00EF672C" w:rsidRPr="00EF672C" w:rsidRDefault="00EF672C">
            <w:pPr>
              <w:jc w:val="right"/>
              <w:rPr>
                <w:color w:val="000000"/>
              </w:rPr>
            </w:pPr>
            <w:r w:rsidRPr="00EF672C">
              <w:rPr>
                <w:color w:val="000000"/>
              </w:rPr>
              <w:t>0</w:t>
            </w:r>
          </w:p>
        </w:tc>
        <w:tc>
          <w:tcPr>
            <w:tcW w:w="1076" w:type="dxa"/>
            <w:shd w:val="clear" w:color="auto" w:fill="auto"/>
          </w:tcPr>
          <w:p w14:paraId="138ED5FC" w14:textId="77777777" w:rsidR="00EF672C" w:rsidRPr="00EF672C" w:rsidRDefault="00EF672C">
            <w:pPr>
              <w:jc w:val="right"/>
              <w:rPr>
                <w:color w:val="000000"/>
              </w:rPr>
            </w:pPr>
            <w:r w:rsidRPr="00EF672C">
              <w:rPr>
                <w:color w:val="000000"/>
              </w:rPr>
              <w:t>0,00%</w:t>
            </w:r>
          </w:p>
        </w:tc>
        <w:tc>
          <w:tcPr>
            <w:tcW w:w="696" w:type="dxa"/>
            <w:shd w:val="clear" w:color="auto" w:fill="auto"/>
          </w:tcPr>
          <w:p w14:paraId="69B3CFDA" w14:textId="77777777" w:rsidR="00EF672C" w:rsidRPr="00EF672C" w:rsidRDefault="00EF672C">
            <w:pPr>
              <w:jc w:val="right"/>
              <w:rPr>
                <w:color w:val="000000"/>
              </w:rPr>
            </w:pPr>
            <w:r w:rsidRPr="00EF672C">
              <w:rPr>
                <w:color w:val="000000"/>
              </w:rPr>
              <w:t>4</w:t>
            </w:r>
          </w:p>
        </w:tc>
        <w:tc>
          <w:tcPr>
            <w:tcW w:w="1076" w:type="dxa"/>
            <w:shd w:val="clear" w:color="auto" w:fill="auto"/>
          </w:tcPr>
          <w:p w14:paraId="3239DDF3" w14:textId="77777777" w:rsidR="00EF672C" w:rsidRPr="00EF672C" w:rsidRDefault="00EF672C">
            <w:pPr>
              <w:jc w:val="right"/>
              <w:rPr>
                <w:color w:val="000000"/>
              </w:rPr>
            </w:pPr>
            <w:r w:rsidRPr="00EF672C">
              <w:rPr>
                <w:color w:val="000000"/>
              </w:rPr>
              <w:t>80,00%</w:t>
            </w:r>
          </w:p>
        </w:tc>
        <w:tc>
          <w:tcPr>
            <w:tcW w:w="696" w:type="dxa"/>
            <w:shd w:val="clear" w:color="auto" w:fill="auto"/>
          </w:tcPr>
          <w:p w14:paraId="71048180" w14:textId="77777777" w:rsidR="00EF672C" w:rsidRPr="00EF672C" w:rsidRDefault="00EF672C">
            <w:pPr>
              <w:jc w:val="right"/>
              <w:rPr>
                <w:color w:val="000000"/>
              </w:rPr>
            </w:pPr>
            <w:r w:rsidRPr="00EF672C">
              <w:rPr>
                <w:color w:val="000000"/>
              </w:rPr>
              <w:t>1</w:t>
            </w:r>
          </w:p>
        </w:tc>
        <w:tc>
          <w:tcPr>
            <w:tcW w:w="968" w:type="dxa"/>
            <w:shd w:val="clear" w:color="auto" w:fill="auto"/>
          </w:tcPr>
          <w:p w14:paraId="54E8FD9D"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09566274" w14:textId="77777777" w:rsidR="00EF672C" w:rsidRPr="00EF672C" w:rsidRDefault="00EF672C">
            <w:pPr>
              <w:jc w:val="right"/>
              <w:rPr>
                <w:color w:val="000000"/>
              </w:rPr>
            </w:pPr>
            <w:r w:rsidRPr="00EF672C">
              <w:rPr>
                <w:color w:val="000000"/>
              </w:rPr>
              <w:t>0</w:t>
            </w:r>
          </w:p>
        </w:tc>
        <w:tc>
          <w:tcPr>
            <w:tcW w:w="1076" w:type="dxa"/>
            <w:shd w:val="clear" w:color="auto" w:fill="auto"/>
          </w:tcPr>
          <w:p w14:paraId="520BBDA1" w14:textId="77777777" w:rsidR="00EF672C" w:rsidRPr="00EF672C" w:rsidRDefault="00EF672C">
            <w:pPr>
              <w:jc w:val="right"/>
              <w:rPr>
                <w:color w:val="000000"/>
              </w:rPr>
            </w:pPr>
            <w:r w:rsidRPr="00EF672C">
              <w:rPr>
                <w:color w:val="000000"/>
              </w:rPr>
              <w:t>0,00%</w:t>
            </w:r>
          </w:p>
        </w:tc>
      </w:tr>
      <w:tr w:rsidR="00EF672C" w:rsidRPr="00EF672C" w14:paraId="6AE4E497" w14:textId="77777777" w:rsidTr="00EF672C">
        <w:trPr>
          <w:gridAfter w:val="1"/>
          <w:wAfter w:w="33" w:type="dxa"/>
          <w:cantSplit/>
        </w:trPr>
        <w:tc>
          <w:tcPr>
            <w:tcW w:w="637" w:type="dxa"/>
            <w:shd w:val="clear" w:color="auto" w:fill="auto"/>
          </w:tcPr>
          <w:p w14:paraId="0BFA6F7C" w14:textId="77777777" w:rsidR="00EF672C" w:rsidRPr="009E642E" w:rsidRDefault="00EF672C" w:rsidP="00122426">
            <w:pPr>
              <w:pStyle w:val="1"/>
            </w:pPr>
            <w:r>
              <w:t>509.</w:t>
            </w:r>
          </w:p>
        </w:tc>
        <w:tc>
          <w:tcPr>
            <w:tcW w:w="2238" w:type="dxa"/>
            <w:shd w:val="clear" w:color="auto" w:fill="auto"/>
          </w:tcPr>
          <w:p w14:paraId="2193AF9B" w14:textId="77777777" w:rsidR="00EF672C" w:rsidRPr="005E661C" w:rsidRDefault="00EF672C">
            <w:pPr>
              <w:rPr>
                <w:color w:val="000000"/>
              </w:rPr>
            </w:pPr>
            <w:r w:rsidRPr="005E661C">
              <w:rPr>
                <w:color w:val="000000"/>
              </w:rPr>
              <w:t>ГБОУ СОШ №308</w:t>
            </w:r>
          </w:p>
        </w:tc>
        <w:tc>
          <w:tcPr>
            <w:tcW w:w="696" w:type="dxa"/>
            <w:shd w:val="clear" w:color="auto" w:fill="auto"/>
          </w:tcPr>
          <w:p w14:paraId="39C492B1" w14:textId="77777777" w:rsidR="00EF672C" w:rsidRPr="00EF672C" w:rsidRDefault="00EF672C">
            <w:pPr>
              <w:jc w:val="right"/>
              <w:rPr>
                <w:color w:val="000000"/>
              </w:rPr>
            </w:pPr>
            <w:r w:rsidRPr="00EF672C">
              <w:rPr>
                <w:color w:val="000000"/>
              </w:rPr>
              <w:t>0</w:t>
            </w:r>
          </w:p>
        </w:tc>
        <w:tc>
          <w:tcPr>
            <w:tcW w:w="1076" w:type="dxa"/>
            <w:shd w:val="clear" w:color="auto" w:fill="auto"/>
          </w:tcPr>
          <w:p w14:paraId="453C71C8" w14:textId="77777777" w:rsidR="00EF672C" w:rsidRPr="00EF672C" w:rsidRDefault="00EF672C">
            <w:pPr>
              <w:jc w:val="right"/>
              <w:rPr>
                <w:color w:val="000000"/>
              </w:rPr>
            </w:pPr>
            <w:r w:rsidRPr="00EF672C">
              <w:rPr>
                <w:color w:val="000000"/>
              </w:rPr>
              <w:t>0,00%</w:t>
            </w:r>
          </w:p>
        </w:tc>
        <w:tc>
          <w:tcPr>
            <w:tcW w:w="696" w:type="dxa"/>
            <w:shd w:val="clear" w:color="auto" w:fill="auto"/>
          </w:tcPr>
          <w:p w14:paraId="3AE5EB8F" w14:textId="77777777" w:rsidR="00EF672C" w:rsidRPr="00EF672C" w:rsidRDefault="00EF672C">
            <w:pPr>
              <w:jc w:val="right"/>
              <w:rPr>
                <w:color w:val="000000"/>
              </w:rPr>
            </w:pPr>
            <w:r w:rsidRPr="00EF672C">
              <w:rPr>
                <w:color w:val="000000"/>
              </w:rPr>
              <w:t>4</w:t>
            </w:r>
          </w:p>
        </w:tc>
        <w:tc>
          <w:tcPr>
            <w:tcW w:w="1076" w:type="dxa"/>
            <w:shd w:val="clear" w:color="auto" w:fill="auto"/>
          </w:tcPr>
          <w:p w14:paraId="218AA7FD" w14:textId="77777777" w:rsidR="00EF672C" w:rsidRPr="00EF672C" w:rsidRDefault="00EF672C">
            <w:pPr>
              <w:jc w:val="right"/>
              <w:rPr>
                <w:color w:val="000000"/>
              </w:rPr>
            </w:pPr>
            <w:r w:rsidRPr="00EF672C">
              <w:rPr>
                <w:color w:val="000000"/>
              </w:rPr>
              <w:t>80,00%</w:t>
            </w:r>
          </w:p>
        </w:tc>
        <w:tc>
          <w:tcPr>
            <w:tcW w:w="696" w:type="dxa"/>
            <w:shd w:val="clear" w:color="auto" w:fill="auto"/>
          </w:tcPr>
          <w:p w14:paraId="5F5B62FC" w14:textId="77777777" w:rsidR="00EF672C" w:rsidRPr="00EF672C" w:rsidRDefault="00EF672C">
            <w:pPr>
              <w:jc w:val="right"/>
              <w:rPr>
                <w:color w:val="000000"/>
              </w:rPr>
            </w:pPr>
            <w:r w:rsidRPr="00EF672C">
              <w:rPr>
                <w:color w:val="000000"/>
              </w:rPr>
              <w:t>1</w:t>
            </w:r>
          </w:p>
        </w:tc>
        <w:tc>
          <w:tcPr>
            <w:tcW w:w="968" w:type="dxa"/>
            <w:shd w:val="clear" w:color="auto" w:fill="auto"/>
          </w:tcPr>
          <w:p w14:paraId="4FF141BA"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757350C9" w14:textId="77777777" w:rsidR="00EF672C" w:rsidRPr="00EF672C" w:rsidRDefault="00EF672C">
            <w:pPr>
              <w:jc w:val="right"/>
              <w:rPr>
                <w:color w:val="000000"/>
              </w:rPr>
            </w:pPr>
            <w:r w:rsidRPr="00EF672C">
              <w:rPr>
                <w:color w:val="000000"/>
              </w:rPr>
              <w:t>0</w:t>
            </w:r>
          </w:p>
        </w:tc>
        <w:tc>
          <w:tcPr>
            <w:tcW w:w="1076" w:type="dxa"/>
            <w:shd w:val="clear" w:color="auto" w:fill="auto"/>
          </w:tcPr>
          <w:p w14:paraId="63EF3584" w14:textId="77777777" w:rsidR="00EF672C" w:rsidRPr="00EF672C" w:rsidRDefault="00EF672C">
            <w:pPr>
              <w:jc w:val="right"/>
              <w:rPr>
                <w:color w:val="000000"/>
              </w:rPr>
            </w:pPr>
            <w:r w:rsidRPr="00EF672C">
              <w:rPr>
                <w:color w:val="000000"/>
              </w:rPr>
              <w:t>0,00%</w:t>
            </w:r>
          </w:p>
        </w:tc>
      </w:tr>
      <w:tr w:rsidR="00EF672C" w:rsidRPr="00EF672C" w14:paraId="2BF2D448" w14:textId="77777777" w:rsidTr="00EF672C">
        <w:trPr>
          <w:gridAfter w:val="1"/>
          <w:wAfter w:w="33" w:type="dxa"/>
          <w:cantSplit/>
        </w:trPr>
        <w:tc>
          <w:tcPr>
            <w:tcW w:w="637" w:type="dxa"/>
            <w:shd w:val="clear" w:color="auto" w:fill="auto"/>
          </w:tcPr>
          <w:p w14:paraId="6A225450" w14:textId="77777777" w:rsidR="00EF672C" w:rsidRPr="009E642E" w:rsidRDefault="00EF672C" w:rsidP="00122426">
            <w:pPr>
              <w:pStyle w:val="1"/>
            </w:pPr>
            <w:r>
              <w:t>510.</w:t>
            </w:r>
          </w:p>
        </w:tc>
        <w:tc>
          <w:tcPr>
            <w:tcW w:w="2238" w:type="dxa"/>
            <w:shd w:val="clear" w:color="auto" w:fill="auto"/>
          </w:tcPr>
          <w:p w14:paraId="42096AC9" w14:textId="77777777" w:rsidR="00EF672C" w:rsidRPr="005E661C" w:rsidRDefault="00EF672C">
            <w:pPr>
              <w:rPr>
                <w:color w:val="000000"/>
              </w:rPr>
            </w:pPr>
            <w:r w:rsidRPr="005E661C">
              <w:rPr>
                <w:color w:val="000000"/>
              </w:rPr>
              <w:t>ГБОУ СОШ №139</w:t>
            </w:r>
          </w:p>
        </w:tc>
        <w:tc>
          <w:tcPr>
            <w:tcW w:w="696" w:type="dxa"/>
            <w:shd w:val="clear" w:color="auto" w:fill="auto"/>
          </w:tcPr>
          <w:p w14:paraId="7E52862B" w14:textId="77777777" w:rsidR="00EF672C" w:rsidRPr="00EF672C" w:rsidRDefault="00EF672C">
            <w:pPr>
              <w:jc w:val="right"/>
              <w:rPr>
                <w:color w:val="000000"/>
              </w:rPr>
            </w:pPr>
            <w:r w:rsidRPr="00EF672C">
              <w:rPr>
                <w:color w:val="000000"/>
              </w:rPr>
              <w:t>2</w:t>
            </w:r>
          </w:p>
        </w:tc>
        <w:tc>
          <w:tcPr>
            <w:tcW w:w="1076" w:type="dxa"/>
            <w:shd w:val="clear" w:color="auto" w:fill="auto"/>
          </w:tcPr>
          <w:p w14:paraId="3EF22811" w14:textId="77777777" w:rsidR="00EF672C" w:rsidRPr="00EF672C" w:rsidRDefault="00EF672C">
            <w:pPr>
              <w:jc w:val="right"/>
              <w:rPr>
                <w:color w:val="000000"/>
              </w:rPr>
            </w:pPr>
            <w:r w:rsidRPr="00EF672C">
              <w:rPr>
                <w:color w:val="000000"/>
              </w:rPr>
              <w:t>20,00%</w:t>
            </w:r>
          </w:p>
        </w:tc>
        <w:tc>
          <w:tcPr>
            <w:tcW w:w="696" w:type="dxa"/>
            <w:shd w:val="clear" w:color="auto" w:fill="auto"/>
          </w:tcPr>
          <w:p w14:paraId="6AF7E52C" w14:textId="77777777" w:rsidR="00EF672C" w:rsidRPr="00EF672C" w:rsidRDefault="00EF672C">
            <w:pPr>
              <w:jc w:val="right"/>
              <w:rPr>
                <w:color w:val="000000"/>
              </w:rPr>
            </w:pPr>
            <w:r w:rsidRPr="00EF672C">
              <w:rPr>
                <w:color w:val="000000"/>
              </w:rPr>
              <w:t>6</w:t>
            </w:r>
          </w:p>
        </w:tc>
        <w:tc>
          <w:tcPr>
            <w:tcW w:w="1076" w:type="dxa"/>
            <w:shd w:val="clear" w:color="auto" w:fill="auto"/>
          </w:tcPr>
          <w:p w14:paraId="431FB063" w14:textId="77777777" w:rsidR="00EF672C" w:rsidRPr="00EF672C" w:rsidRDefault="00EF672C">
            <w:pPr>
              <w:jc w:val="right"/>
              <w:rPr>
                <w:color w:val="000000"/>
              </w:rPr>
            </w:pPr>
            <w:r w:rsidRPr="00EF672C">
              <w:rPr>
                <w:color w:val="000000"/>
              </w:rPr>
              <w:t>60,00%</w:t>
            </w:r>
          </w:p>
        </w:tc>
        <w:tc>
          <w:tcPr>
            <w:tcW w:w="696" w:type="dxa"/>
            <w:shd w:val="clear" w:color="auto" w:fill="auto"/>
          </w:tcPr>
          <w:p w14:paraId="31BE92EB" w14:textId="77777777" w:rsidR="00EF672C" w:rsidRPr="00EF672C" w:rsidRDefault="00EF672C">
            <w:pPr>
              <w:jc w:val="right"/>
              <w:rPr>
                <w:color w:val="000000"/>
              </w:rPr>
            </w:pPr>
            <w:r w:rsidRPr="00EF672C">
              <w:rPr>
                <w:color w:val="000000"/>
              </w:rPr>
              <w:t>2</w:t>
            </w:r>
          </w:p>
        </w:tc>
        <w:tc>
          <w:tcPr>
            <w:tcW w:w="968" w:type="dxa"/>
            <w:shd w:val="clear" w:color="auto" w:fill="auto"/>
          </w:tcPr>
          <w:p w14:paraId="771709C0"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49DDF66C" w14:textId="77777777" w:rsidR="00EF672C" w:rsidRPr="00EF672C" w:rsidRDefault="00EF672C">
            <w:pPr>
              <w:jc w:val="right"/>
              <w:rPr>
                <w:color w:val="000000"/>
              </w:rPr>
            </w:pPr>
            <w:r w:rsidRPr="00EF672C">
              <w:rPr>
                <w:color w:val="000000"/>
              </w:rPr>
              <w:t>0</w:t>
            </w:r>
          </w:p>
        </w:tc>
        <w:tc>
          <w:tcPr>
            <w:tcW w:w="1076" w:type="dxa"/>
            <w:shd w:val="clear" w:color="auto" w:fill="auto"/>
          </w:tcPr>
          <w:p w14:paraId="634367D2" w14:textId="77777777" w:rsidR="00EF672C" w:rsidRPr="00EF672C" w:rsidRDefault="00EF672C">
            <w:pPr>
              <w:jc w:val="right"/>
              <w:rPr>
                <w:color w:val="000000"/>
              </w:rPr>
            </w:pPr>
            <w:r w:rsidRPr="00EF672C">
              <w:rPr>
                <w:color w:val="000000"/>
              </w:rPr>
              <w:t>0,00%</w:t>
            </w:r>
          </w:p>
        </w:tc>
      </w:tr>
      <w:tr w:rsidR="00EF672C" w:rsidRPr="00EF672C" w14:paraId="38903610" w14:textId="77777777" w:rsidTr="00EF672C">
        <w:trPr>
          <w:gridAfter w:val="1"/>
          <w:wAfter w:w="33" w:type="dxa"/>
          <w:cantSplit/>
        </w:trPr>
        <w:tc>
          <w:tcPr>
            <w:tcW w:w="637" w:type="dxa"/>
            <w:shd w:val="clear" w:color="auto" w:fill="auto"/>
          </w:tcPr>
          <w:p w14:paraId="1DC6A4B3" w14:textId="77777777" w:rsidR="00EF672C" w:rsidRPr="009E642E" w:rsidRDefault="00EF672C" w:rsidP="00122426">
            <w:pPr>
              <w:pStyle w:val="1"/>
            </w:pPr>
            <w:r>
              <w:t>511.</w:t>
            </w:r>
          </w:p>
        </w:tc>
        <w:tc>
          <w:tcPr>
            <w:tcW w:w="2238" w:type="dxa"/>
            <w:shd w:val="clear" w:color="auto" w:fill="auto"/>
          </w:tcPr>
          <w:p w14:paraId="68A938FF" w14:textId="77777777" w:rsidR="00EF672C" w:rsidRPr="005E661C" w:rsidRDefault="00EF672C">
            <w:pPr>
              <w:rPr>
                <w:color w:val="000000"/>
              </w:rPr>
            </w:pPr>
            <w:r w:rsidRPr="005E661C">
              <w:rPr>
                <w:color w:val="000000"/>
              </w:rPr>
              <w:t>ГБОУ Морская школа</w:t>
            </w:r>
          </w:p>
        </w:tc>
        <w:tc>
          <w:tcPr>
            <w:tcW w:w="696" w:type="dxa"/>
            <w:shd w:val="clear" w:color="auto" w:fill="auto"/>
          </w:tcPr>
          <w:p w14:paraId="3EFC83E6" w14:textId="77777777" w:rsidR="00EF672C" w:rsidRPr="00EF672C" w:rsidRDefault="00EF672C">
            <w:pPr>
              <w:jc w:val="right"/>
              <w:rPr>
                <w:color w:val="000000"/>
              </w:rPr>
            </w:pPr>
            <w:r w:rsidRPr="00EF672C">
              <w:rPr>
                <w:color w:val="000000"/>
              </w:rPr>
              <w:t>2</w:t>
            </w:r>
          </w:p>
        </w:tc>
        <w:tc>
          <w:tcPr>
            <w:tcW w:w="1076" w:type="dxa"/>
            <w:shd w:val="clear" w:color="auto" w:fill="auto"/>
          </w:tcPr>
          <w:p w14:paraId="785CF2A8" w14:textId="77777777" w:rsidR="00EF672C" w:rsidRPr="00EF672C" w:rsidRDefault="00EF672C">
            <w:pPr>
              <w:jc w:val="right"/>
              <w:rPr>
                <w:color w:val="000000"/>
              </w:rPr>
            </w:pPr>
            <w:r w:rsidRPr="00EF672C">
              <w:rPr>
                <w:color w:val="000000"/>
              </w:rPr>
              <w:t>20,00%</w:t>
            </w:r>
          </w:p>
        </w:tc>
        <w:tc>
          <w:tcPr>
            <w:tcW w:w="696" w:type="dxa"/>
            <w:shd w:val="clear" w:color="auto" w:fill="auto"/>
          </w:tcPr>
          <w:p w14:paraId="20D60AA6" w14:textId="77777777" w:rsidR="00EF672C" w:rsidRPr="00EF672C" w:rsidRDefault="00EF672C">
            <w:pPr>
              <w:jc w:val="right"/>
              <w:rPr>
                <w:color w:val="000000"/>
              </w:rPr>
            </w:pPr>
            <w:r w:rsidRPr="00EF672C">
              <w:rPr>
                <w:color w:val="000000"/>
              </w:rPr>
              <w:t>6</w:t>
            </w:r>
          </w:p>
        </w:tc>
        <w:tc>
          <w:tcPr>
            <w:tcW w:w="1076" w:type="dxa"/>
            <w:shd w:val="clear" w:color="auto" w:fill="auto"/>
          </w:tcPr>
          <w:p w14:paraId="4E634045" w14:textId="77777777" w:rsidR="00EF672C" w:rsidRPr="00EF672C" w:rsidRDefault="00EF672C">
            <w:pPr>
              <w:jc w:val="right"/>
              <w:rPr>
                <w:color w:val="000000"/>
              </w:rPr>
            </w:pPr>
            <w:r w:rsidRPr="00EF672C">
              <w:rPr>
                <w:color w:val="000000"/>
              </w:rPr>
              <w:t>60,00%</w:t>
            </w:r>
          </w:p>
        </w:tc>
        <w:tc>
          <w:tcPr>
            <w:tcW w:w="696" w:type="dxa"/>
            <w:shd w:val="clear" w:color="auto" w:fill="auto"/>
          </w:tcPr>
          <w:p w14:paraId="50A57939" w14:textId="77777777" w:rsidR="00EF672C" w:rsidRPr="00EF672C" w:rsidRDefault="00EF672C">
            <w:pPr>
              <w:jc w:val="right"/>
              <w:rPr>
                <w:color w:val="000000"/>
              </w:rPr>
            </w:pPr>
            <w:r w:rsidRPr="00EF672C">
              <w:rPr>
                <w:color w:val="000000"/>
              </w:rPr>
              <w:t>2</w:t>
            </w:r>
          </w:p>
        </w:tc>
        <w:tc>
          <w:tcPr>
            <w:tcW w:w="968" w:type="dxa"/>
            <w:shd w:val="clear" w:color="auto" w:fill="auto"/>
          </w:tcPr>
          <w:p w14:paraId="77285798"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61B564E4" w14:textId="77777777" w:rsidR="00EF672C" w:rsidRPr="00EF672C" w:rsidRDefault="00EF672C">
            <w:pPr>
              <w:jc w:val="right"/>
              <w:rPr>
                <w:color w:val="000000"/>
              </w:rPr>
            </w:pPr>
            <w:r w:rsidRPr="00EF672C">
              <w:rPr>
                <w:color w:val="000000"/>
              </w:rPr>
              <w:t>0</w:t>
            </w:r>
          </w:p>
        </w:tc>
        <w:tc>
          <w:tcPr>
            <w:tcW w:w="1076" w:type="dxa"/>
            <w:shd w:val="clear" w:color="auto" w:fill="auto"/>
          </w:tcPr>
          <w:p w14:paraId="06EC76A4" w14:textId="77777777" w:rsidR="00EF672C" w:rsidRPr="00EF672C" w:rsidRDefault="00EF672C">
            <w:pPr>
              <w:jc w:val="right"/>
              <w:rPr>
                <w:color w:val="000000"/>
              </w:rPr>
            </w:pPr>
            <w:r w:rsidRPr="00EF672C">
              <w:rPr>
                <w:color w:val="000000"/>
              </w:rPr>
              <w:t>0,00%</w:t>
            </w:r>
          </w:p>
        </w:tc>
      </w:tr>
      <w:tr w:rsidR="00EF672C" w:rsidRPr="00EF672C" w14:paraId="0CF33366" w14:textId="77777777" w:rsidTr="00EF672C">
        <w:trPr>
          <w:gridAfter w:val="1"/>
          <w:wAfter w:w="33" w:type="dxa"/>
          <w:cantSplit/>
        </w:trPr>
        <w:tc>
          <w:tcPr>
            <w:tcW w:w="637" w:type="dxa"/>
            <w:shd w:val="clear" w:color="auto" w:fill="auto"/>
          </w:tcPr>
          <w:p w14:paraId="0F76DE67" w14:textId="77777777" w:rsidR="00EF672C" w:rsidRPr="009E642E" w:rsidRDefault="00EF672C" w:rsidP="00122426">
            <w:pPr>
              <w:pStyle w:val="1"/>
            </w:pPr>
            <w:r>
              <w:t>512.</w:t>
            </w:r>
          </w:p>
        </w:tc>
        <w:tc>
          <w:tcPr>
            <w:tcW w:w="2238" w:type="dxa"/>
            <w:shd w:val="clear" w:color="auto" w:fill="auto"/>
          </w:tcPr>
          <w:p w14:paraId="5E3EE00C" w14:textId="77777777" w:rsidR="00EF672C" w:rsidRPr="005E661C" w:rsidRDefault="00EF672C">
            <w:pPr>
              <w:rPr>
                <w:color w:val="000000"/>
              </w:rPr>
            </w:pPr>
            <w:r w:rsidRPr="005E661C">
              <w:rPr>
                <w:color w:val="000000"/>
              </w:rPr>
              <w:t>ГБОУ СОШ №353</w:t>
            </w:r>
          </w:p>
        </w:tc>
        <w:tc>
          <w:tcPr>
            <w:tcW w:w="696" w:type="dxa"/>
            <w:shd w:val="clear" w:color="auto" w:fill="auto"/>
          </w:tcPr>
          <w:p w14:paraId="2D2602E7" w14:textId="77777777" w:rsidR="00EF672C" w:rsidRPr="00EF672C" w:rsidRDefault="00EF672C">
            <w:pPr>
              <w:jc w:val="right"/>
              <w:rPr>
                <w:color w:val="000000"/>
              </w:rPr>
            </w:pPr>
            <w:r w:rsidRPr="00EF672C">
              <w:rPr>
                <w:color w:val="000000"/>
              </w:rPr>
              <w:t>3</w:t>
            </w:r>
          </w:p>
        </w:tc>
        <w:tc>
          <w:tcPr>
            <w:tcW w:w="1076" w:type="dxa"/>
            <w:shd w:val="clear" w:color="auto" w:fill="auto"/>
          </w:tcPr>
          <w:p w14:paraId="264A29E4" w14:textId="77777777" w:rsidR="00EF672C" w:rsidRPr="00EF672C" w:rsidRDefault="00EF672C">
            <w:pPr>
              <w:jc w:val="right"/>
              <w:rPr>
                <w:color w:val="000000"/>
              </w:rPr>
            </w:pPr>
            <w:r w:rsidRPr="00EF672C">
              <w:rPr>
                <w:color w:val="000000"/>
              </w:rPr>
              <w:t>30,00%</w:t>
            </w:r>
          </w:p>
        </w:tc>
        <w:tc>
          <w:tcPr>
            <w:tcW w:w="696" w:type="dxa"/>
            <w:shd w:val="clear" w:color="auto" w:fill="auto"/>
          </w:tcPr>
          <w:p w14:paraId="0635DEBB" w14:textId="77777777" w:rsidR="00EF672C" w:rsidRPr="00EF672C" w:rsidRDefault="00EF672C">
            <w:pPr>
              <w:jc w:val="right"/>
              <w:rPr>
                <w:color w:val="000000"/>
              </w:rPr>
            </w:pPr>
            <w:r w:rsidRPr="00EF672C">
              <w:rPr>
                <w:color w:val="000000"/>
              </w:rPr>
              <w:t>5</w:t>
            </w:r>
          </w:p>
        </w:tc>
        <w:tc>
          <w:tcPr>
            <w:tcW w:w="1076" w:type="dxa"/>
            <w:shd w:val="clear" w:color="auto" w:fill="auto"/>
          </w:tcPr>
          <w:p w14:paraId="5BAE69AC" w14:textId="77777777" w:rsidR="00EF672C" w:rsidRPr="00EF672C" w:rsidRDefault="00EF672C">
            <w:pPr>
              <w:jc w:val="right"/>
              <w:rPr>
                <w:color w:val="000000"/>
              </w:rPr>
            </w:pPr>
            <w:r w:rsidRPr="00EF672C">
              <w:rPr>
                <w:color w:val="000000"/>
              </w:rPr>
              <w:t>50,00%</w:t>
            </w:r>
          </w:p>
        </w:tc>
        <w:tc>
          <w:tcPr>
            <w:tcW w:w="696" w:type="dxa"/>
            <w:shd w:val="clear" w:color="auto" w:fill="auto"/>
          </w:tcPr>
          <w:p w14:paraId="4D18DF19" w14:textId="77777777" w:rsidR="00EF672C" w:rsidRPr="00EF672C" w:rsidRDefault="00EF672C">
            <w:pPr>
              <w:jc w:val="right"/>
              <w:rPr>
                <w:color w:val="000000"/>
              </w:rPr>
            </w:pPr>
            <w:r w:rsidRPr="00EF672C">
              <w:rPr>
                <w:color w:val="000000"/>
              </w:rPr>
              <w:t>2</w:t>
            </w:r>
          </w:p>
        </w:tc>
        <w:tc>
          <w:tcPr>
            <w:tcW w:w="968" w:type="dxa"/>
            <w:shd w:val="clear" w:color="auto" w:fill="auto"/>
          </w:tcPr>
          <w:p w14:paraId="4E33A656"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2E810C6E" w14:textId="77777777" w:rsidR="00EF672C" w:rsidRPr="00EF672C" w:rsidRDefault="00EF672C">
            <w:pPr>
              <w:jc w:val="right"/>
              <w:rPr>
                <w:color w:val="000000"/>
              </w:rPr>
            </w:pPr>
            <w:r w:rsidRPr="00EF672C">
              <w:rPr>
                <w:color w:val="000000"/>
              </w:rPr>
              <w:t>0</w:t>
            </w:r>
          </w:p>
        </w:tc>
        <w:tc>
          <w:tcPr>
            <w:tcW w:w="1076" w:type="dxa"/>
            <w:shd w:val="clear" w:color="auto" w:fill="auto"/>
          </w:tcPr>
          <w:p w14:paraId="27C6B3FA" w14:textId="77777777" w:rsidR="00EF672C" w:rsidRPr="00EF672C" w:rsidRDefault="00EF672C">
            <w:pPr>
              <w:jc w:val="right"/>
              <w:rPr>
                <w:color w:val="000000"/>
              </w:rPr>
            </w:pPr>
            <w:r w:rsidRPr="00EF672C">
              <w:rPr>
                <w:color w:val="000000"/>
              </w:rPr>
              <w:t>0,00%</w:t>
            </w:r>
          </w:p>
        </w:tc>
      </w:tr>
      <w:tr w:rsidR="00EF672C" w:rsidRPr="00EF672C" w14:paraId="5D8F261C" w14:textId="77777777" w:rsidTr="00EF672C">
        <w:trPr>
          <w:gridAfter w:val="1"/>
          <w:wAfter w:w="33" w:type="dxa"/>
          <w:cantSplit/>
        </w:trPr>
        <w:tc>
          <w:tcPr>
            <w:tcW w:w="637" w:type="dxa"/>
            <w:shd w:val="clear" w:color="auto" w:fill="auto"/>
          </w:tcPr>
          <w:p w14:paraId="69077EA8" w14:textId="77777777" w:rsidR="00EF672C" w:rsidRPr="009E642E" w:rsidRDefault="00EF672C" w:rsidP="00122426">
            <w:pPr>
              <w:pStyle w:val="1"/>
            </w:pPr>
            <w:r>
              <w:t>513.</w:t>
            </w:r>
          </w:p>
        </w:tc>
        <w:tc>
          <w:tcPr>
            <w:tcW w:w="2238" w:type="dxa"/>
            <w:shd w:val="clear" w:color="auto" w:fill="auto"/>
          </w:tcPr>
          <w:p w14:paraId="5F92F27C" w14:textId="77777777" w:rsidR="00EF672C" w:rsidRPr="005E661C" w:rsidRDefault="00EF672C">
            <w:pPr>
              <w:rPr>
                <w:color w:val="000000"/>
              </w:rPr>
            </w:pPr>
            <w:r w:rsidRPr="005E661C">
              <w:rPr>
                <w:color w:val="000000"/>
              </w:rPr>
              <w:t>ГБОУ CОШ №602</w:t>
            </w:r>
          </w:p>
        </w:tc>
        <w:tc>
          <w:tcPr>
            <w:tcW w:w="696" w:type="dxa"/>
            <w:shd w:val="clear" w:color="auto" w:fill="auto"/>
          </w:tcPr>
          <w:p w14:paraId="236D57C4" w14:textId="77777777" w:rsidR="00EF672C" w:rsidRPr="00EF672C" w:rsidRDefault="00EF672C">
            <w:pPr>
              <w:jc w:val="right"/>
              <w:rPr>
                <w:color w:val="000000"/>
              </w:rPr>
            </w:pPr>
            <w:r w:rsidRPr="00EF672C">
              <w:rPr>
                <w:color w:val="000000"/>
              </w:rPr>
              <w:t>5</w:t>
            </w:r>
          </w:p>
        </w:tc>
        <w:tc>
          <w:tcPr>
            <w:tcW w:w="1076" w:type="dxa"/>
            <w:shd w:val="clear" w:color="auto" w:fill="auto"/>
          </w:tcPr>
          <w:p w14:paraId="34CCB014" w14:textId="77777777" w:rsidR="00EF672C" w:rsidRPr="00EF672C" w:rsidRDefault="00EF672C">
            <w:pPr>
              <w:jc w:val="right"/>
              <w:rPr>
                <w:color w:val="000000"/>
              </w:rPr>
            </w:pPr>
            <w:r w:rsidRPr="00EF672C">
              <w:rPr>
                <w:color w:val="000000"/>
              </w:rPr>
              <w:t>33,33%</w:t>
            </w:r>
          </w:p>
        </w:tc>
        <w:tc>
          <w:tcPr>
            <w:tcW w:w="696" w:type="dxa"/>
            <w:shd w:val="clear" w:color="auto" w:fill="auto"/>
          </w:tcPr>
          <w:p w14:paraId="2B8BB9BF" w14:textId="77777777" w:rsidR="00EF672C" w:rsidRPr="00EF672C" w:rsidRDefault="00EF672C">
            <w:pPr>
              <w:jc w:val="right"/>
              <w:rPr>
                <w:color w:val="000000"/>
              </w:rPr>
            </w:pPr>
            <w:r w:rsidRPr="00EF672C">
              <w:rPr>
                <w:color w:val="000000"/>
              </w:rPr>
              <w:t>7</w:t>
            </w:r>
          </w:p>
        </w:tc>
        <w:tc>
          <w:tcPr>
            <w:tcW w:w="1076" w:type="dxa"/>
            <w:shd w:val="clear" w:color="auto" w:fill="auto"/>
          </w:tcPr>
          <w:p w14:paraId="2A619CFE" w14:textId="77777777" w:rsidR="00EF672C" w:rsidRPr="00EF672C" w:rsidRDefault="00EF672C">
            <w:pPr>
              <w:jc w:val="right"/>
              <w:rPr>
                <w:color w:val="000000"/>
              </w:rPr>
            </w:pPr>
            <w:r w:rsidRPr="00EF672C">
              <w:rPr>
                <w:color w:val="000000"/>
              </w:rPr>
              <w:t>46,67%</w:t>
            </w:r>
          </w:p>
        </w:tc>
        <w:tc>
          <w:tcPr>
            <w:tcW w:w="696" w:type="dxa"/>
            <w:shd w:val="clear" w:color="auto" w:fill="auto"/>
          </w:tcPr>
          <w:p w14:paraId="7DD0967C" w14:textId="77777777" w:rsidR="00EF672C" w:rsidRPr="00EF672C" w:rsidRDefault="00EF672C">
            <w:pPr>
              <w:jc w:val="right"/>
              <w:rPr>
                <w:color w:val="000000"/>
              </w:rPr>
            </w:pPr>
            <w:r w:rsidRPr="00EF672C">
              <w:rPr>
                <w:color w:val="000000"/>
              </w:rPr>
              <w:t>3</w:t>
            </w:r>
          </w:p>
        </w:tc>
        <w:tc>
          <w:tcPr>
            <w:tcW w:w="968" w:type="dxa"/>
            <w:shd w:val="clear" w:color="auto" w:fill="auto"/>
          </w:tcPr>
          <w:p w14:paraId="462A078F"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5570E42C" w14:textId="77777777" w:rsidR="00EF672C" w:rsidRPr="00EF672C" w:rsidRDefault="00EF672C">
            <w:pPr>
              <w:jc w:val="right"/>
              <w:rPr>
                <w:color w:val="000000"/>
              </w:rPr>
            </w:pPr>
            <w:r w:rsidRPr="00EF672C">
              <w:rPr>
                <w:color w:val="000000"/>
              </w:rPr>
              <w:t>0</w:t>
            </w:r>
          </w:p>
        </w:tc>
        <w:tc>
          <w:tcPr>
            <w:tcW w:w="1076" w:type="dxa"/>
            <w:shd w:val="clear" w:color="auto" w:fill="auto"/>
          </w:tcPr>
          <w:p w14:paraId="66EE430D" w14:textId="77777777" w:rsidR="00EF672C" w:rsidRPr="00EF672C" w:rsidRDefault="00EF672C">
            <w:pPr>
              <w:jc w:val="right"/>
              <w:rPr>
                <w:color w:val="000000"/>
              </w:rPr>
            </w:pPr>
            <w:r w:rsidRPr="00EF672C">
              <w:rPr>
                <w:color w:val="000000"/>
              </w:rPr>
              <w:t>0,00%</w:t>
            </w:r>
          </w:p>
        </w:tc>
      </w:tr>
      <w:tr w:rsidR="00EF672C" w:rsidRPr="00EF672C" w14:paraId="1D259079" w14:textId="77777777" w:rsidTr="00EF672C">
        <w:trPr>
          <w:gridAfter w:val="1"/>
          <w:wAfter w:w="33" w:type="dxa"/>
          <w:cantSplit/>
        </w:trPr>
        <w:tc>
          <w:tcPr>
            <w:tcW w:w="637" w:type="dxa"/>
            <w:shd w:val="clear" w:color="auto" w:fill="auto"/>
          </w:tcPr>
          <w:p w14:paraId="57B5D896" w14:textId="77777777" w:rsidR="00EF672C" w:rsidRPr="009E642E" w:rsidRDefault="00EF672C" w:rsidP="00122426">
            <w:pPr>
              <w:pStyle w:val="1"/>
            </w:pPr>
            <w:r>
              <w:t>514.</w:t>
            </w:r>
          </w:p>
        </w:tc>
        <w:tc>
          <w:tcPr>
            <w:tcW w:w="2238" w:type="dxa"/>
            <w:shd w:val="clear" w:color="auto" w:fill="auto"/>
          </w:tcPr>
          <w:p w14:paraId="7642D937" w14:textId="77777777" w:rsidR="00EF672C" w:rsidRPr="005E661C" w:rsidRDefault="00EF672C">
            <w:pPr>
              <w:rPr>
                <w:color w:val="000000"/>
              </w:rPr>
            </w:pPr>
            <w:r w:rsidRPr="005E661C">
              <w:rPr>
                <w:color w:val="000000"/>
              </w:rPr>
              <w:t>ГБОУ СОШ №451</w:t>
            </w:r>
          </w:p>
        </w:tc>
        <w:tc>
          <w:tcPr>
            <w:tcW w:w="696" w:type="dxa"/>
            <w:shd w:val="clear" w:color="auto" w:fill="auto"/>
          </w:tcPr>
          <w:p w14:paraId="7D94144E" w14:textId="77777777" w:rsidR="00EF672C" w:rsidRPr="00EF672C" w:rsidRDefault="00EF672C">
            <w:pPr>
              <w:jc w:val="right"/>
              <w:rPr>
                <w:color w:val="000000"/>
              </w:rPr>
            </w:pPr>
            <w:r w:rsidRPr="00EF672C">
              <w:rPr>
                <w:color w:val="000000"/>
              </w:rPr>
              <w:t>2</w:t>
            </w:r>
          </w:p>
        </w:tc>
        <w:tc>
          <w:tcPr>
            <w:tcW w:w="1076" w:type="dxa"/>
            <w:shd w:val="clear" w:color="auto" w:fill="auto"/>
          </w:tcPr>
          <w:p w14:paraId="34DBE1F5" w14:textId="77777777" w:rsidR="00EF672C" w:rsidRPr="00EF672C" w:rsidRDefault="00EF672C">
            <w:pPr>
              <w:jc w:val="right"/>
              <w:rPr>
                <w:color w:val="000000"/>
              </w:rPr>
            </w:pPr>
            <w:r w:rsidRPr="00EF672C">
              <w:rPr>
                <w:color w:val="000000"/>
              </w:rPr>
              <w:t>40,00%</w:t>
            </w:r>
          </w:p>
        </w:tc>
        <w:tc>
          <w:tcPr>
            <w:tcW w:w="696" w:type="dxa"/>
            <w:shd w:val="clear" w:color="auto" w:fill="auto"/>
          </w:tcPr>
          <w:p w14:paraId="727843F3" w14:textId="77777777" w:rsidR="00EF672C" w:rsidRPr="00EF672C" w:rsidRDefault="00EF672C">
            <w:pPr>
              <w:jc w:val="right"/>
              <w:rPr>
                <w:color w:val="000000"/>
              </w:rPr>
            </w:pPr>
            <w:r w:rsidRPr="00EF672C">
              <w:rPr>
                <w:color w:val="000000"/>
              </w:rPr>
              <w:t>2</w:t>
            </w:r>
          </w:p>
        </w:tc>
        <w:tc>
          <w:tcPr>
            <w:tcW w:w="1076" w:type="dxa"/>
            <w:shd w:val="clear" w:color="auto" w:fill="auto"/>
          </w:tcPr>
          <w:p w14:paraId="0AD3BA37" w14:textId="77777777" w:rsidR="00EF672C" w:rsidRPr="00EF672C" w:rsidRDefault="00EF672C">
            <w:pPr>
              <w:jc w:val="right"/>
              <w:rPr>
                <w:color w:val="000000"/>
              </w:rPr>
            </w:pPr>
            <w:r w:rsidRPr="00EF672C">
              <w:rPr>
                <w:color w:val="000000"/>
              </w:rPr>
              <w:t>40,00%</w:t>
            </w:r>
          </w:p>
        </w:tc>
        <w:tc>
          <w:tcPr>
            <w:tcW w:w="696" w:type="dxa"/>
            <w:shd w:val="clear" w:color="auto" w:fill="auto"/>
          </w:tcPr>
          <w:p w14:paraId="779B8A0C" w14:textId="77777777" w:rsidR="00EF672C" w:rsidRPr="00EF672C" w:rsidRDefault="00EF672C">
            <w:pPr>
              <w:jc w:val="right"/>
              <w:rPr>
                <w:color w:val="000000"/>
              </w:rPr>
            </w:pPr>
            <w:r w:rsidRPr="00EF672C">
              <w:rPr>
                <w:color w:val="000000"/>
              </w:rPr>
              <w:t>1</w:t>
            </w:r>
          </w:p>
        </w:tc>
        <w:tc>
          <w:tcPr>
            <w:tcW w:w="968" w:type="dxa"/>
            <w:shd w:val="clear" w:color="auto" w:fill="auto"/>
          </w:tcPr>
          <w:p w14:paraId="250BE5CC"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547B8B44" w14:textId="77777777" w:rsidR="00EF672C" w:rsidRPr="00EF672C" w:rsidRDefault="00EF672C">
            <w:pPr>
              <w:jc w:val="right"/>
              <w:rPr>
                <w:color w:val="000000"/>
              </w:rPr>
            </w:pPr>
            <w:r w:rsidRPr="00EF672C">
              <w:rPr>
                <w:color w:val="000000"/>
              </w:rPr>
              <w:t>0</w:t>
            </w:r>
          </w:p>
        </w:tc>
        <w:tc>
          <w:tcPr>
            <w:tcW w:w="1076" w:type="dxa"/>
            <w:shd w:val="clear" w:color="auto" w:fill="auto"/>
          </w:tcPr>
          <w:p w14:paraId="229A8679" w14:textId="77777777" w:rsidR="00EF672C" w:rsidRPr="00EF672C" w:rsidRDefault="00EF672C">
            <w:pPr>
              <w:jc w:val="right"/>
              <w:rPr>
                <w:color w:val="000000"/>
              </w:rPr>
            </w:pPr>
            <w:r w:rsidRPr="00EF672C">
              <w:rPr>
                <w:color w:val="000000"/>
              </w:rPr>
              <w:t>0,00%</w:t>
            </w:r>
          </w:p>
        </w:tc>
      </w:tr>
      <w:tr w:rsidR="00EF672C" w:rsidRPr="00EF672C" w14:paraId="5D4CA4C0" w14:textId="77777777" w:rsidTr="00EF672C">
        <w:trPr>
          <w:gridAfter w:val="1"/>
          <w:wAfter w:w="33" w:type="dxa"/>
          <w:cantSplit/>
        </w:trPr>
        <w:tc>
          <w:tcPr>
            <w:tcW w:w="637" w:type="dxa"/>
            <w:shd w:val="clear" w:color="auto" w:fill="auto"/>
          </w:tcPr>
          <w:p w14:paraId="4524347E" w14:textId="77777777" w:rsidR="00EF672C" w:rsidRPr="009E642E" w:rsidRDefault="00EF672C" w:rsidP="00122426">
            <w:pPr>
              <w:pStyle w:val="1"/>
            </w:pPr>
            <w:r>
              <w:t>515.</w:t>
            </w:r>
          </w:p>
        </w:tc>
        <w:tc>
          <w:tcPr>
            <w:tcW w:w="2238" w:type="dxa"/>
            <w:shd w:val="clear" w:color="auto" w:fill="auto"/>
          </w:tcPr>
          <w:p w14:paraId="18FEAB01" w14:textId="77777777" w:rsidR="00EF672C" w:rsidRPr="005E661C" w:rsidRDefault="00EF672C">
            <w:pPr>
              <w:rPr>
                <w:color w:val="000000"/>
              </w:rPr>
            </w:pPr>
            <w:r w:rsidRPr="005E661C">
              <w:rPr>
                <w:color w:val="000000"/>
              </w:rPr>
              <w:t>ГБОУ СОШ №413</w:t>
            </w:r>
          </w:p>
        </w:tc>
        <w:tc>
          <w:tcPr>
            <w:tcW w:w="696" w:type="dxa"/>
            <w:shd w:val="clear" w:color="auto" w:fill="auto"/>
          </w:tcPr>
          <w:p w14:paraId="7CF3080C" w14:textId="77777777" w:rsidR="00EF672C" w:rsidRPr="00EF672C" w:rsidRDefault="00EF672C">
            <w:pPr>
              <w:jc w:val="right"/>
              <w:rPr>
                <w:color w:val="000000"/>
              </w:rPr>
            </w:pPr>
            <w:r w:rsidRPr="00EF672C">
              <w:rPr>
                <w:color w:val="000000"/>
              </w:rPr>
              <w:t>2</w:t>
            </w:r>
          </w:p>
        </w:tc>
        <w:tc>
          <w:tcPr>
            <w:tcW w:w="1076" w:type="dxa"/>
            <w:shd w:val="clear" w:color="auto" w:fill="auto"/>
          </w:tcPr>
          <w:p w14:paraId="1288A787" w14:textId="77777777" w:rsidR="00EF672C" w:rsidRPr="00EF672C" w:rsidRDefault="00EF672C">
            <w:pPr>
              <w:jc w:val="right"/>
              <w:rPr>
                <w:color w:val="000000"/>
              </w:rPr>
            </w:pPr>
            <w:r w:rsidRPr="00EF672C">
              <w:rPr>
                <w:color w:val="000000"/>
              </w:rPr>
              <w:t>40,00%</w:t>
            </w:r>
          </w:p>
        </w:tc>
        <w:tc>
          <w:tcPr>
            <w:tcW w:w="696" w:type="dxa"/>
            <w:shd w:val="clear" w:color="auto" w:fill="auto"/>
          </w:tcPr>
          <w:p w14:paraId="1F8FA090" w14:textId="77777777" w:rsidR="00EF672C" w:rsidRPr="00EF672C" w:rsidRDefault="00EF672C">
            <w:pPr>
              <w:jc w:val="right"/>
              <w:rPr>
                <w:color w:val="000000"/>
              </w:rPr>
            </w:pPr>
            <w:r w:rsidRPr="00EF672C">
              <w:rPr>
                <w:color w:val="000000"/>
              </w:rPr>
              <w:t>2</w:t>
            </w:r>
          </w:p>
        </w:tc>
        <w:tc>
          <w:tcPr>
            <w:tcW w:w="1076" w:type="dxa"/>
            <w:shd w:val="clear" w:color="auto" w:fill="auto"/>
          </w:tcPr>
          <w:p w14:paraId="640F88D4" w14:textId="77777777" w:rsidR="00EF672C" w:rsidRPr="00EF672C" w:rsidRDefault="00EF672C">
            <w:pPr>
              <w:jc w:val="right"/>
              <w:rPr>
                <w:color w:val="000000"/>
              </w:rPr>
            </w:pPr>
            <w:r w:rsidRPr="00EF672C">
              <w:rPr>
                <w:color w:val="000000"/>
              </w:rPr>
              <w:t>40,00%</w:t>
            </w:r>
          </w:p>
        </w:tc>
        <w:tc>
          <w:tcPr>
            <w:tcW w:w="696" w:type="dxa"/>
            <w:shd w:val="clear" w:color="auto" w:fill="auto"/>
          </w:tcPr>
          <w:p w14:paraId="43012906" w14:textId="77777777" w:rsidR="00EF672C" w:rsidRPr="00EF672C" w:rsidRDefault="00EF672C">
            <w:pPr>
              <w:jc w:val="right"/>
              <w:rPr>
                <w:color w:val="000000"/>
              </w:rPr>
            </w:pPr>
            <w:r w:rsidRPr="00EF672C">
              <w:rPr>
                <w:color w:val="000000"/>
              </w:rPr>
              <w:t>1</w:t>
            </w:r>
          </w:p>
        </w:tc>
        <w:tc>
          <w:tcPr>
            <w:tcW w:w="968" w:type="dxa"/>
            <w:shd w:val="clear" w:color="auto" w:fill="auto"/>
          </w:tcPr>
          <w:p w14:paraId="1E8F9643"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05843BF8" w14:textId="77777777" w:rsidR="00EF672C" w:rsidRPr="00EF672C" w:rsidRDefault="00EF672C">
            <w:pPr>
              <w:jc w:val="right"/>
              <w:rPr>
                <w:color w:val="000000"/>
              </w:rPr>
            </w:pPr>
            <w:r w:rsidRPr="00EF672C">
              <w:rPr>
                <w:color w:val="000000"/>
              </w:rPr>
              <w:t>0</w:t>
            </w:r>
          </w:p>
        </w:tc>
        <w:tc>
          <w:tcPr>
            <w:tcW w:w="1076" w:type="dxa"/>
            <w:shd w:val="clear" w:color="auto" w:fill="auto"/>
          </w:tcPr>
          <w:p w14:paraId="3CFD5257" w14:textId="77777777" w:rsidR="00EF672C" w:rsidRPr="00EF672C" w:rsidRDefault="00EF672C">
            <w:pPr>
              <w:jc w:val="right"/>
              <w:rPr>
                <w:color w:val="000000"/>
              </w:rPr>
            </w:pPr>
            <w:r w:rsidRPr="00EF672C">
              <w:rPr>
                <w:color w:val="000000"/>
              </w:rPr>
              <w:t>0,00%</w:t>
            </w:r>
          </w:p>
        </w:tc>
      </w:tr>
      <w:tr w:rsidR="00EF672C" w:rsidRPr="00EF672C" w14:paraId="52766219" w14:textId="77777777" w:rsidTr="00EF672C">
        <w:trPr>
          <w:gridAfter w:val="1"/>
          <w:wAfter w:w="33" w:type="dxa"/>
          <w:cantSplit/>
        </w:trPr>
        <w:tc>
          <w:tcPr>
            <w:tcW w:w="637" w:type="dxa"/>
            <w:shd w:val="clear" w:color="auto" w:fill="auto"/>
          </w:tcPr>
          <w:p w14:paraId="60594F16" w14:textId="77777777" w:rsidR="00EF672C" w:rsidRPr="009E642E" w:rsidRDefault="00EF672C" w:rsidP="00122426">
            <w:pPr>
              <w:pStyle w:val="1"/>
            </w:pPr>
            <w:r>
              <w:t>516.</w:t>
            </w:r>
          </w:p>
        </w:tc>
        <w:tc>
          <w:tcPr>
            <w:tcW w:w="2238" w:type="dxa"/>
            <w:shd w:val="clear" w:color="auto" w:fill="auto"/>
          </w:tcPr>
          <w:p w14:paraId="5D3BEA10" w14:textId="77777777" w:rsidR="00EF672C" w:rsidRPr="005E661C" w:rsidRDefault="00EF672C">
            <w:pPr>
              <w:rPr>
                <w:color w:val="000000"/>
              </w:rPr>
            </w:pPr>
            <w:r w:rsidRPr="005E661C">
              <w:rPr>
                <w:color w:val="000000"/>
              </w:rPr>
              <w:t>ГБОУ СОШ №120</w:t>
            </w:r>
          </w:p>
        </w:tc>
        <w:tc>
          <w:tcPr>
            <w:tcW w:w="696" w:type="dxa"/>
            <w:shd w:val="clear" w:color="auto" w:fill="auto"/>
          </w:tcPr>
          <w:p w14:paraId="5E8F574E" w14:textId="77777777" w:rsidR="00EF672C" w:rsidRPr="00EF672C" w:rsidRDefault="00EF672C">
            <w:pPr>
              <w:jc w:val="right"/>
              <w:rPr>
                <w:color w:val="000000"/>
              </w:rPr>
            </w:pPr>
            <w:r w:rsidRPr="00EF672C">
              <w:rPr>
                <w:color w:val="000000"/>
              </w:rPr>
              <w:t>7</w:t>
            </w:r>
          </w:p>
        </w:tc>
        <w:tc>
          <w:tcPr>
            <w:tcW w:w="1076" w:type="dxa"/>
            <w:shd w:val="clear" w:color="auto" w:fill="auto"/>
          </w:tcPr>
          <w:p w14:paraId="3C152FF7" w14:textId="77777777" w:rsidR="00EF672C" w:rsidRPr="00EF672C" w:rsidRDefault="00EF672C">
            <w:pPr>
              <w:jc w:val="right"/>
              <w:rPr>
                <w:color w:val="000000"/>
              </w:rPr>
            </w:pPr>
            <w:r w:rsidRPr="00EF672C">
              <w:rPr>
                <w:color w:val="000000"/>
              </w:rPr>
              <w:t>46,67%</w:t>
            </w:r>
          </w:p>
        </w:tc>
        <w:tc>
          <w:tcPr>
            <w:tcW w:w="696" w:type="dxa"/>
            <w:shd w:val="clear" w:color="auto" w:fill="auto"/>
          </w:tcPr>
          <w:p w14:paraId="13DDEE66" w14:textId="77777777" w:rsidR="00EF672C" w:rsidRPr="00EF672C" w:rsidRDefault="00EF672C">
            <w:pPr>
              <w:jc w:val="right"/>
              <w:rPr>
                <w:color w:val="000000"/>
              </w:rPr>
            </w:pPr>
            <w:r w:rsidRPr="00EF672C">
              <w:rPr>
                <w:color w:val="000000"/>
              </w:rPr>
              <w:t>5</w:t>
            </w:r>
          </w:p>
        </w:tc>
        <w:tc>
          <w:tcPr>
            <w:tcW w:w="1076" w:type="dxa"/>
            <w:shd w:val="clear" w:color="auto" w:fill="auto"/>
          </w:tcPr>
          <w:p w14:paraId="440F8676" w14:textId="77777777" w:rsidR="00EF672C" w:rsidRPr="00EF672C" w:rsidRDefault="00EF672C">
            <w:pPr>
              <w:jc w:val="right"/>
              <w:rPr>
                <w:color w:val="000000"/>
              </w:rPr>
            </w:pPr>
            <w:r w:rsidRPr="00EF672C">
              <w:rPr>
                <w:color w:val="000000"/>
              </w:rPr>
              <w:t>33,33%</w:t>
            </w:r>
          </w:p>
        </w:tc>
        <w:tc>
          <w:tcPr>
            <w:tcW w:w="696" w:type="dxa"/>
            <w:shd w:val="clear" w:color="auto" w:fill="auto"/>
          </w:tcPr>
          <w:p w14:paraId="22A63AAE" w14:textId="77777777" w:rsidR="00EF672C" w:rsidRPr="00EF672C" w:rsidRDefault="00EF672C">
            <w:pPr>
              <w:jc w:val="right"/>
              <w:rPr>
                <w:color w:val="000000"/>
              </w:rPr>
            </w:pPr>
            <w:r w:rsidRPr="00EF672C">
              <w:rPr>
                <w:color w:val="000000"/>
              </w:rPr>
              <w:t>3</w:t>
            </w:r>
          </w:p>
        </w:tc>
        <w:tc>
          <w:tcPr>
            <w:tcW w:w="968" w:type="dxa"/>
            <w:shd w:val="clear" w:color="auto" w:fill="auto"/>
          </w:tcPr>
          <w:p w14:paraId="5E25E892" w14:textId="77777777" w:rsidR="00EF672C" w:rsidRPr="00EF672C" w:rsidRDefault="00EF672C">
            <w:pPr>
              <w:jc w:val="right"/>
              <w:rPr>
                <w:color w:val="000000"/>
              </w:rPr>
            </w:pPr>
            <w:r w:rsidRPr="00EF672C">
              <w:rPr>
                <w:color w:val="000000"/>
              </w:rPr>
              <w:t>20,00%</w:t>
            </w:r>
          </w:p>
        </w:tc>
        <w:tc>
          <w:tcPr>
            <w:tcW w:w="697" w:type="dxa"/>
            <w:gridSpan w:val="2"/>
            <w:shd w:val="clear" w:color="auto" w:fill="auto"/>
          </w:tcPr>
          <w:p w14:paraId="6F580E31" w14:textId="77777777" w:rsidR="00EF672C" w:rsidRPr="00EF672C" w:rsidRDefault="00EF672C">
            <w:pPr>
              <w:jc w:val="right"/>
              <w:rPr>
                <w:color w:val="000000"/>
              </w:rPr>
            </w:pPr>
            <w:r w:rsidRPr="00EF672C">
              <w:rPr>
                <w:color w:val="000000"/>
              </w:rPr>
              <w:t>0</w:t>
            </w:r>
          </w:p>
        </w:tc>
        <w:tc>
          <w:tcPr>
            <w:tcW w:w="1076" w:type="dxa"/>
            <w:shd w:val="clear" w:color="auto" w:fill="auto"/>
          </w:tcPr>
          <w:p w14:paraId="20254FE2" w14:textId="77777777" w:rsidR="00EF672C" w:rsidRPr="00EF672C" w:rsidRDefault="00EF672C">
            <w:pPr>
              <w:jc w:val="right"/>
              <w:rPr>
                <w:color w:val="000000"/>
              </w:rPr>
            </w:pPr>
            <w:r w:rsidRPr="00EF672C">
              <w:rPr>
                <w:color w:val="000000"/>
              </w:rPr>
              <w:t>0,00%</w:t>
            </w:r>
          </w:p>
        </w:tc>
      </w:tr>
      <w:tr w:rsidR="00EF672C" w:rsidRPr="00EF672C" w14:paraId="614A1FBE" w14:textId="77777777" w:rsidTr="00EF672C">
        <w:trPr>
          <w:gridAfter w:val="1"/>
          <w:wAfter w:w="33" w:type="dxa"/>
          <w:cantSplit/>
        </w:trPr>
        <w:tc>
          <w:tcPr>
            <w:tcW w:w="637" w:type="dxa"/>
            <w:shd w:val="clear" w:color="auto" w:fill="auto"/>
          </w:tcPr>
          <w:p w14:paraId="229E407C" w14:textId="77777777" w:rsidR="00EF672C" w:rsidRPr="009E642E" w:rsidRDefault="00EF672C" w:rsidP="00122426">
            <w:pPr>
              <w:pStyle w:val="1"/>
            </w:pPr>
            <w:r>
              <w:t>517.</w:t>
            </w:r>
          </w:p>
        </w:tc>
        <w:tc>
          <w:tcPr>
            <w:tcW w:w="2238" w:type="dxa"/>
            <w:shd w:val="clear" w:color="auto" w:fill="auto"/>
          </w:tcPr>
          <w:p w14:paraId="2C1CA200" w14:textId="77777777" w:rsidR="00EF672C" w:rsidRPr="005E661C" w:rsidRDefault="00EF672C">
            <w:pPr>
              <w:rPr>
                <w:color w:val="000000"/>
              </w:rPr>
            </w:pPr>
            <w:r w:rsidRPr="005E661C">
              <w:rPr>
                <w:color w:val="000000"/>
              </w:rPr>
              <w:t>ГБОУ СОШ №456</w:t>
            </w:r>
          </w:p>
        </w:tc>
        <w:tc>
          <w:tcPr>
            <w:tcW w:w="696" w:type="dxa"/>
            <w:shd w:val="clear" w:color="auto" w:fill="auto"/>
          </w:tcPr>
          <w:p w14:paraId="617FA261" w14:textId="77777777" w:rsidR="00EF672C" w:rsidRPr="00EF672C" w:rsidRDefault="00EF672C">
            <w:pPr>
              <w:jc w:val="right"/>
              <w:rPr>
                <w:color w:val="000000"/>
              </w:rPr>
            </w:pPr>
            <w:r w:rsidRPr="00EF672C">
              <w:rPr>
                <w:color w:val="000000"/>
              </w:rPr>
              <w:t>9</w:t>
            </w:r>
          </w:p>
        </w:tc>
        <w:tc>
          <w:tcPr>
            <w:tcW w:w="1076" w:type="dxa"/>
            <w:shd w:val="clear" w:color="auto" w:fill="auto"/>
          </w:tcPr>
          <w:p w14:paraId="78854EE8" w14:textId="77777777" w:rsidR="00EF672C" w:rsidRPr="00EF672C" w:rsidRDefault="00EF672C">
            <w:pPr>
              <w:jc w:val="right"/>
              <w:rPr>
                <w:color w:val="000000"/>
              </w:rPr>
            </w:pPr>
            <w:r w:rsidRPr="00EF672C">
              <w:rPr>
                <w:color w:val="000000"/>
              </w:rPr>
              <w:t>24,32%</w:t>
            </w:r>
          </w:p>
        </w:tc>
        <w:tc>
          <w:tcPr>
            <w:tcW w:w="696" w:type="dxa"/>
            <w:shd w:val="clear" w:color="auto" w:fill="auto"/>
          </w:tcPr>
          <w:p w14:paraId="2D311B29" w14:textId="77777777" w:rsidR="00EF672C" w:rsidRPr="00EF672C" w:rsidRDefault="00EF672C">
            <w:pPr>
              <w:jc w:val="right"/>
              <w:rPr>
                <w:color w:val="000000"/>
              </w:rPr>
            </w:pPr>
            <w:r w:rsidRPr="00EF672C">
              <w:rPr>
                <w:color w:val="000000"/>
              </w:rPr>
              <w:t>21</w:t>
            </w:r>
          </w:p>
        </w:tc>
        <w:tc>
          <w:tcPr>
            <w:tcW w:w="1076" w:type="dxa"/>
            <w:shd w:val="clear" w:color="auto" w:fill="auto"/>
          </w:tcPr>
          <w:p w14:paraId="4FEBB78E" w14:textId="77777777" w:rsidR="00EF672C" w:rsidRPr="00EF672C" w:rsidRDefault="00EF672C">
            <w:pPr>
              <w:jc w:val="right"/>
              <w:rPr>
                <w:color w:val="000000"/>
              </w:rPr>
            </w:pPr>
            <w:r w:rsidRPr="00EF672C">
              <w:rPr>
                <w:color w:val="000000"/>
              </w:rPr>
              <w:t>56,76%</w:t>
            </w:r>
          </w:p>
        </w:tc>
        <w:tc>
          <w:tcPr>
            <w:tcW w:w="696" w:type="dxa"/>
            <w:shd w:val="clear" w:color="auto" w:fill="auto"/>
          </w:tcPr>
          <w:p w14:paraId="20ED9D40" w14:textId="77777777" w:rsidR="00EF672C" w:rsidRPr="00EF672C" w:rsidRDefault="00EF672C">
            <w:pPr>
              <w:jc w:val="right"/>
              <w:rPr>
                <w:color w:val="000000"/>
              </w:rPr>
            </w:pPr>
            <w:r w:rsidRPr="00EF672C">
              <w:rPr>
                <w:color w:val="000000"/>
              </w:rPr>
              <w:t>7</w:t>
            </w:r>
          </w:p>
        </w:tc>
        <w:tc>
          <w:tcPr>
            <w:tcW w:w="968" w:type="dxa"/>
            <w:shd w:val="clear" w:color="auto" w:fill="auto"/>
          </w:tcPr>
          <w:p w14:paraId="56B671D9" w14:textId="77777777" w:rsidR="00EF672C" w:rsidRPr="00EF672C" w:rsidRDefault="00EF672C">
            <w:pPr>
              <w:jc w:val="right"/>
              <w:rPr>
                <w:color w:val="000000"/>
              </w:rPr>
            </w:pPr>
            <w:r w:rsidRPr="00EF672C">
              <w:rPr>
                <w:color w:val="000000"/>
              </w:rPr>
              <w:t>18,92%</w:t>
            </w:r>
          </w:p>
        </w:tc>
        <w:tc>
          <w:tcPr>
            <w:tcW w:w="697" w:type="dxa"/>
            <w:gridSpan w:val="2"/>
            <w:shd w:val="clear" w:color="auto" w:fill="auto"/>
          </w:tcPr>
          <w:p w14:paraId="303A6441" w14:textId="77777777" w:rsidR="00EF672C" w:rsidRPr="00EF672C" w:rsidRDefault="00EF672C">
            <w:pPr>
              <w:jc w:val="right"/>
              <w:rPr>
                <w:color w:val="000000"/>
              </w:rPr>
            </w:pPr>
            <w:r w:rsidRPr="00EF672C">
              <w:rPr>
                <w:color w:val="000000"/>
              </w:rPr>
              <w:t>0</w:t>
            </w:r>
          </w:p>
        </w:tc>
        <w:tc>
          <w:tcPr>
            <w:tcW w:w="1076" w:type="dxa"/>
            <w:shd w:val="clear" w:color="auto" w:fill="auto"/>
          </w:tcPr>
          <w:p w14:paraId="4B24E3F6" w14:textId="77777777" w:rsidR="00EF672C" w:rsidRPr="00EF672C" w:rsidRDefault="00EF672C">
            <w:pPr>
              <w:jc w:val="right"/>
              <w:rPr>
                <w:color w:val="000000"/>
              </w:rPr>
            </w:pPr>
            <w:r w:rsidRPr="00EF672C">
              <w:rPr>
                <w:color w:val="000000"/>
              </w:rPr>
              <w:t>0,00%</w:t>
            </w:r>
          </w:p>
        </w:tc>
      </w:tr>
      <w:tr w:rsidR="00EF672C" w:rsidRPr="00EF672C" w14:paraId="298D91C8" w14:textId="77777777" w:rsidTr="00EF672C">
        <w:trPr>
          <w:gridAfter w:val="1"/>
          <w:wAfter w:w="33" w:type="dxa"/>
          <w:cantSplit/>
        </w:trPr>
        <w:tc>
          <w:tcPr>
            <w:tcW w:w="637" w:type="dxa"/>
            <w:shd w:val="clear" w:color="auto" w:fill="auto"/>
          </w:tcPr>
          <w:p w14:paraId="73B0B1E2" w14:textId="77777777" w:rsidR="00EF672C" w:rsidRPr="009E642E" w:rsidRDefault="00EF672C" w:rsidP="00122426">
            <w:pPr>
              <w:pStyle w:val="1"/>
            </w:pPr>
            <w:r>
              <w:t>518.</w:t>
            </w:r>
          </w:p>
        </w:tc>
        <w:tc>
          <w:tcPr>
            <w:tcW w:w="2238" w:type="dxa"/>
            <w:shd w:val="clear" w:color="auto" w:fill="auto"/>
          </w:tcPr>
          <w:p w14:paraId="5CA52096" w14:textId="77777777" w:rsidR="00EF672C" w:rsidRPr="005E661C" w:rsidRDefault="00EF672C">
            <w:pPr>
              <w:rPr>
                <w:color w:val="000000"/>
              </w:rPr>
            </w:pPr>
            <w:r w:rsidRPr="005E661C">
              <w:rPr>
                <w:color w:val="000000"/>
              </w:rPr>
              <w:t>ГБОУ СОШ №176</w:t>
            </w:r>
          </w:p>
        </w:tc>
        <w:tc>
          <w:tcPr>
            <w:tcW w:w="696" w:type="dxa"/>
            <w:shd w:val="clear" w:color="auto" w:fill="auto"/>
          </w:tcPr>
          <w:p w14:paraId="45E01380" w14:textId="77777777" w:rsidR="00EF672C" w:rsidRPr="00EF672C" w:rsidRDefault="00EF672C">
            <w:pPr>
              <w:jc w:val="right"/>
              <w:rPr>
                <w:color w:val="000000"/>
              </w:rPr>
            </w:pPr>
            <w:r w:rsidRPr="00EF672C">
              <w:rPr>
                <w:color w:val="000000"/>
              </w:rPr>
              <w:t>5</w:t>
            </w:r>
          </w:p>
        </w:tc>
        <w:tc>
          <w:tcPr>
            <w:tcW w:w="1076" w:type="dxa"/>
            <w:shd w:val="clear" w:color="auto" w:fill="auto"/>
          </w:tcPr>
          <w:p w14:paraId="4058FCC0" w14:textId="77777777" w:rsidR="00EF672C" w:rsidRPr="00EF672C" w:rsidRDefault="00EF672C">
            <w:pPr>
              <w:jc w:val="right"/>
              <w:rPr>
                <w:color w:val="000000"/>
              </w:rPr>
            </w:pPr>
            <w:r w:rsidRPr="00EF672C">
              <w:rPr>
                <w:color w:val="000000"/>
              </w:rPr>
              <w:t>31,25%</w:t>
            </w:r>
          </w:p>
        </w:tc>
        <w:tc>
          <w:tcPr>
            <w:tcW w:w="696" w:type="dxa"/>
            <w:shd w:val="clear" w:color="auto" w:fill="auto"/>
          </w:tcPr>
          <w:p w14:paraId="30E53721" w14:textId="77777777" w:rsidR="00EF672C" w:rsidRPr="00EF672C" w:rsidRDefault="00EF672C">
            <w:pPr>
              <w:jc w:val="right"/>
              <w:rPr>
                <w:color w:val="000000"/>
              </w:rPr>
            </w:pPr>
            <w:r w:rsidRPr="00EF672C">
              <w:rPr>
                <w:color w:val="000000"/>
              </w:rPr>
              <w:t>8</w:t>
            </w:r>
          </w:p>
        </w:tc>
        <w:tc>
          <w:tcPr>
            <w:tcW w:w="1076" w:type="dxa"/>
            <w:shd w:val="clear" w:color="auto" w:fill="auto"/>
          </w:tcPr>
          <w:p w14:paraId="6480BD9C" w14:textId="77777777" w:rsidR="00EF672C" w:rsidRPr="00EF672C" w:rsidRDefault="00EF672C">
            <w:pPr>
              <w:jc w:val="right"/>
              <w:rPr>
                <w:color w:val="000000"/>
              </w:rPr>
            </w:pPr>
            <w:r w:rsidRPr="00EF672C">
              <w:rPr>
                <w:color w:val="000000"/>
              </w:rPr>
              <w:t>50,00%</w:t>
            </w:r>
          </w:p>
        </w:tc>
        <w:tc>
          <w:tcPr>
            <w:tcW w:w="696" w:type="dxa"/>
            <w:shd w:val="clear" w:color="auto" w:fill="auto"/>
          </w:tcPr>
          <w:p w14:paraId="39F6F498" w14:textId="77777777" w:rsidR="00EF672C" w:rsidRPr="00EF672C" w:rsidRDefault="00EF672C">
            <w:pPr>
              <w:jc w:val="right"/>
              <w:rPr>
                <w:color w:val="000000"/>
              </w:rPr>
            </w:pPr>
            <w:r w:rsidRPr="00EF672C">
              <w:rPr>
                <w:color w:val="000000"/>
              </w:rPr>
              <w:t>3</w:t>
            </w:r>
          </w:p>
        </w:tc>
        <w:tc>
          <w:tcPr>
            <w:tcW w:w="968" w:type="dxa"/>
            <w:shd w:val="clear" w:color="auto" w:fill="auto"/>
          </w:tcPr>
          <w:p w14:paraId="52124CC6" w14:textId="77777777" w:rsidR="00EF672C" w:rsidRPr="00EF672C" w:rsidRDefault="00EF672C">
            <w:pPr>
              <w:jc w:val="right"/>
              <w:rPr>
                <w:color w:val="000000"/>
              </w:rPr>
            </w:pPr>
            <w:r w:rsidRPr="00EF672C">
              <w:rPr>
                <w:color w:val="000000"/>
              </w:rPr>
              <w:t>18,75%</w:t>
            </w:r>
          </w:p>
        </w:tc>
        <w:tc>
          <w:tcPr>
            <w:tcW w:w="697" w:type="dxa"/>
            <w:gridSpan w:val="2"/>
            <w:shd w:val="clear" w:color="auto" w:fill="auto"/>
          </w:tcPr>
          <w:p w14:paraId="231834CD" w14:textId="77777777" w:rsidR="00EF672C" w:rsidRPr="00EF672C" w:rsidRDefault="00EF672C">
            <w:pPr>
              <w:jc w:val="right"/>
              <w:rPr>
                <w:color w:val="000000"/>
              </w:rPr>
            </w:pPr>
            <w:r w:rsidRPr="00EF672C">
              <w:rPr>
                <w:color w:val="000000"/>
              </w:rPr>
              <w:t>0</w:t>
            </w:r>
          </w:p>
        </w:tc>
        <w:tc>
          <w:tcPr>
            <w:tcW w:w="1076" w:type="dxa"/>
            <w:shd w:val="clear" w:color="auto" w:fill="auto"/>
          </w:tcPr>
          <w:p w14:paraId="72AE7363" w14:textId="77777777" w:rsidR="00EF672C" w:rsidRPr="00EF672C" w:rsidRDefault="00EF672C">
            <w:pPr>
              <w:jc w:val="right"/>
              <w:rPr>
                <w:color w:val="000000"/>
              </w:rPr>
            </w:pPr>
            <w:r w:rsidRPr="00EF672C">
              <w:rPr>
                <w:color w:val="000000"/>
              </w:rPr>
              <w:t>0,00%</w:t>
            </w:r>
          </w:p>
        </w:tc>
      </w:tr>
      <w:tr w:rsidR="00EF672C" w:rsidRPr="00EF672C" w14:paraId="17551C5A" w14:textId="77777777" w:rsidTr="00EF672C">
        <w:trPr>
          <w:gridAfter w:val="1"/>
          <w:wAfter w:w="33" w:type="dxa"/>
          <w:cantSplit/>
        </w:trPr>
        <w:tc>
          <w:tcPr>
            <w:tcW w:w="637" w:type="dxa"/>
            <w:shd w:val="clear" w:color="auto" w:fill="auto"/>
          </w:tcPr>
          <w:p w14:paraId="371E6007" w14:textId="77777777" w:rsidR="00EF672C" w:rsidRPr="009E642E" w:rsidRDefault="00EF672C" w:rsidP="00122426">
            <w:pPr>
              <w:pStyle w:val="1"/>
            </w:pPr>
            <w:r>
              <w:t>519.</w:t>
            </w:r>
          </w:p>
        </w:tc>
        <w:tc>
          <w:tcPr>
            <w:tcW w:w="2238" w:type="dxa"/>
            <w:shd w:val="clear" w:color="auto" w:fill="auto"/>
          </w:tcPr>
          <w:p w14:paraId="2356B321" w14:textId="77777777" w:rsidR="00EF672C" w:rsidRPr="005E661C" w:rsidRDefault="00EF672C">
            <w:pPr>
              <w:rPr>
                <w:color w:val="000000"/>
              </w:rPr>
            </w:pPr>
            <w:r w:rsidRPr="005E661C">
              <w:rPr>
                <w:color w:val="000000"/>
              </w:rPr>
              <w:t>ГБОУ СОШ №359</w:t>
            </w:r>
          </w:p>
        </w:tc>
        <w:tc>
          <w:tcPr>
            <w:tcW w:w="696" w:type="dxa"/>
            <w:shd w:val="clear" w:color="auto" w:fill="auto"/>
          </w:tcPr>
          <w:p w14:paraId="5022B082" w14:textId="77777777" w:rsidR="00EF672C" w:rsidRPr="00EF672C" w:rsidRDefault="00EF672C">
            <w:pPr>
              <w:jc w:val="right"/>
              <w:rPr>
                <w:color w:val="000000"/>
              </w:rPr>
            </w:pPr>
            <w:r w:rsidRPr="00EF672C">
              <w:rPr>
                <w:color w:val="000000"/>
              </w:rPr>
              <w:t>9</w:t>
            </w:r>
          </w:p>
        </w:tc>
        <w:tc>
          <w:tcPr>
            <w:tcW w:w="1076" w:type="dxa"/>
            <w:shd w:val="clear" w:color="auto" w:fill="auto"/>
          </w:tcPr>
          <w:p w14:paraId="5DDA5BEB" w14:textId="77777777" w:rsidR="00EF672C" w:rsidRPr="00EF672C" w:rsidRDefault="00EF672C">
            <w:pPr>
              <w:jc w:val="right"/>
              <w:rPr>
                <w:color w:val="000000"/>
              </w:rPr>
            </w:pPr>
            <w:r w:rsidRPr="00EF672C">
              <w:rPr>
                <w:color w:val="000000"/>
              </w:rPr>
              <w:t>56,25%</w:t>
            </w:r>
          </w:p>
        </w:tc>
        <w:tc>
          <w:tcPr>
            <w:tcW w:w="696" w:type="dxa"/>
            <w:shd w:val="clear" w:color="auto" w:fill="auto"/>
          </w:tcPr>
          <w:p w14:paraId="1D052768" w14:textId="77777777" w:rsidR="00EF672C" w:rsidRPr="00EF672C" w:rsidRDefault="00EF672C">
            <w:pPr>
              <w:jc w:val="right"/>
              <w:rPr>
                <w:color w:val="000000"/>
              </w:rPr>
            </w:pPr>
            <w:r w:rsidRPr="00EF672C">
              <w:rPr>
                <w:color w:val="000000"/>
              </w:rPr>
              <w:t>4</w:t>
            </w:r>
          </w:p>
        </w:tc>
        <w:tc>
          <w:tcPr>
            <w:tcW w:w="1076" w:type="dxa"/>
            <w:shd w:val="clear" w:color="auto" w:fill="auto"/>
          </w:tcPr>
          <w:p w14:paraId="69C57CDF" w14:textId="77777777" w:rsidR="00EF672C" w:rsidRPr="00EF672C" w:rsidRDefault="00EF672C">
            <w:pPr>
              <w:jc w:val="right"/>
              <w:rPr>
                <w:color w:val="000000"/>
              </w:rPr>
            </w:pPr>
            <w:r w:rsidRPr="00EF672C">
              <w:rPr>
                <w:color w:val="000000"/>
              </w:rPr>
              <w:t>25,00%</w:t>
            </w:r>
          </w:p>
        </w:tc>
        <w:tc>
          <w:tcPr>
            <w:tcW w:w="696" w:type="dxa"/>
            <w:shd w:val="clear" w:color="auto" w:fill="auto"/>
          </w:tcPr>
          <w:p w14:paraId="58546AC6" w14:textId="77777777" w:rsidR="00EF672C" w:rsidRPr="00EF672C" w:rsidRDefault="00EF672C">
            <w:pPr>
              <w:jc w:val="right"/>
              <w:rPr>
                <w:color w:val="000000"/>
              </w:rPr>
            </w:pPr>
            <w:r w:rsidRPr="00EF672C">
              <w:rPr>
                <w:color w:val="000000"/>
              </w:rPr>
              <w:t>3</w:t>
            </w:r>
          </w:p>
        </w:tc>
        <w:tc>
          <w:tcPr>
            <w:tcW w:w="968" w:type="dxa"/>
            <w:shd w:val="clear" w:color="auto" w:fill="auto"/>
          </w:tcPr>
          <w:p w14:paraId="3991201F" w14:textId="77777777" w:rsidR="00EF672C" w:rsidRPr="00EF672C" w:rsidRDefault="00EF672C">
            <w:pPr>
              <w:jc w:val="right"/>
              <w:rPr>
                <w:color w:val="000000"/>
              </w:rPr>
            </w:pPr>
            <w:r w:rsidRPr="00EF672C">
              <w:rPr>
                <w:color w:val="000000"/>
              </w:rPr>
              <w:t>18,75%</w:t>
            </w:r>
          </w:p>
        </w:tc>
        <w:tc>
          <w:tcPr>
            <w:tcW w:w="697" w:type="dxa"/>
            <w:gridSpan w:val="2"/>
            <w:shd w:val="clear" w:color="auto" w:fill="auto"/>
          </w:tcPr>
          <w:p w14:paraId="0F8A1836" w14:textId="77777777" w:rsidR="00EF672C" w:rsidRPr="00EF672C" w:rsidRDefault="00EF672C">
            <w:pPr>
              <w:jc w:val="right"/>
              <w:rPr>
                <w:color w:val="000000"/>
              </w:rPr>
            </w:pPr>
            <w:r w:rsidRPr="00EF672C">
              <w:rPr>
                <w:color w:val="000000"/>
              </w:rPr>
              <w:t>0</w:t>
            </w:r>
          </w:p>
        </w:tc>
        <w:tc>
          <w:tcPr>
            <w:tcW w:w="1076" w:type="dxa"/>
            <w:shd w:val="clear" w:color="auto" w:fill="auto"/>
          </w:tcPr>
          <w:p w14:paraId="3FCF8604" w14:textId="77777777" w:rsidR="00EF672C" w:rsidRPr="00EF672C" w:rsidRDefault="00EF672C">
            <w:pPr>
              <w:jc w:val="right"/>
              <w:rPr>
                <w:color w:val="000000"/>
              </w:rPr>
            </w:pPr>
            <w:r w:rsidRPr="00EF672C">
              <w:rPr>
                <w:color w:val="000000"/>
              </w:rPr>
              <w:t>0,00%</w:t>
            </w:r>
          </w:p>
        </w:tc>
      </w:tr>
      <w:tr w:rsidR="00EF672C" w:rsidRPr="00EF672C" w14:paraId="7F2034D2" w14:textId="77777777" w:rsidTr="00EF672C">
        <w:trPr>
          <w:gridAfter w:val="1"/>
          <w:wAfter w:w="33" w:type="dxa"/>
          <w:cantSplit/>
        </w:trPr>
        <w:tc>
          <w:tcPr>
            <w:tcW w:w="637" w:type="dxa"/>
            <w:shd w:val="clear" w:color="auto" w:fill="auto"/>
          </w:tcPr>
          <w:p w14:paraId="372D5474" w14:textId="77777777" w:rsidR="00EF672C" w:rsidRPr="009E642E" w:rsidRDefault="00EF672C" w:rsidP="00122426">
            <w:pPr>
              <w:pStyle w:val="1"/>
            </w:pPr>
            <w:r>
              <w:t>520.</w:t>
            </w:r>
          </w:p>
        </w:tc>
        <w:tc>
          <w:tcPr>
            <w:tcW w:w="2238" w:type="dxa"/>
            <w:shd w:val="clear" w:color="auto" w:fill="auto"/>
          </w:tcPr>
          <w:p w14:paraId="610DC2FA" w14:textId="77777777" w:rsidR="00EF672C" w:rsidRPr="005E661C" w:rsidRDefault="00EF672C">
            <w:pPr>
              <w:rPr>
                <w:color w:val="000000"/>
              </w:rPr>
            </w:pPr>
            <w:r w:rsidRPr="005E661C">
              <w:rPr>
                <w:color w:val="000000"/>
              </w:rPr>
              <w:t>ГБОУ СОШ №88</w:t>
            </w:r>
          </w:p>
        </w:tc>
        <w:tc>
          <w:tcPr>
            <w:tcW w:w="696" w:type="dxa"/>
            <w:shd w:val="clear" w:color="auto" w:fill="auto"/>
          </w:tcPr>
          <w:p w14:paraId="67FDCCAE" w14:textId="77777777" w:rsidR="00EF672C" w:rsidRPr="00EF672C" w:rsidRDefault="00EF672C">
            <w:pPr>
              <w:jc w:val="right"/>
              <w:rPr>
                <w:color w:val="000000"/>
              </w:rPr>
            </w:pPr>
            <w:r w:rsidRPr="00EF672C">
              <w:rPr>
                <w:color w:val="000000"/>
              </w:rPr>
              <w:t>8</w:t>
            </w:r>
          </w:p>
        </w:tc>
        <w:tc>
          <w:tcPr>
            <w:tcW w:w="1076" w:type="dxa"/>
            <w:shd w:val="clear" w:color="auto" w:fill="auto"/>
          </w:tcPr>
          <w:p w14:paraId="0EA22394" w14:textId="77777777" w:rsidR="00EF672C" w:rsidRPr="00EF672C" w:rsidRDefault="00EF672C">
            <w:pPr>
              <w:jc w:val="right"/>
              <w:rPr>
                <w:color w:val="000000"/>
              </w:rPr>
            </w:pPr>
            <w:r w:rsidRPr="00EF672C">
              <w:rPr>
                <w:color w:val="000000"/>
              </w:rPr>
              <w:t>29,63%</w:t>
            </w:r>
          </w:p>
        </w:tc>
        <w:tc>
          <w:tcPr>
            <w:tcW w:w="696" w:type="dxa"/>
            <w:shd w:val="clear" w:color="auto" w:fill="auto"/>
          </w:tcPr>
          <w:p w14:paraId="7D3B9B9C" w14:textId="77777777" w:rsidR="00EF672C" w:rsidRPr="00EF672C" w:rsidRDefault="00EF672C">
            <w:pPr>
              <w:jc w:val="right"/>
              <w:rPr>
                <w:color w:val="000000"/>
              </w:rPr>
            </w:pPr>
            <w:r w:rsidRPr="00EF672C">
              <w:rPr>
                <w:color w:val="000000"/>
              </w:rPr>
              <w:t>14</w:t>
            </w:r>
          </w:p>
        </w:tc>
        <w:tc>
          <w:tcPr>
            <w:tcW w:w="1076" w:type="dxa"/>
            <w:shd w:val="clear" w:color="auto" w:fill="auto"/>
          </w:tcPr>
          <w:p w14:paraId="72CDAE5F" w14:textId="77777777" w:rsidR="00EF672C" w:rsidRPr="00EF672C" w:rsidRDefault="00EF672C">
            <w:pPr>
              <w:jc w:val="right"/>
              <w:rPr>
                <w:color w:val="000000"/>
              </w:rPr>
            </w:pPr>
            <w:r w:rsidRPr="00EF672C">
              <w:rPr>
                <w:color w:val="000000"/>
              </w:rPr>
              <w:t>51,85%</w:t>
            </w:r>
          </w:p>
        </w:tc>
        <w:tc>
          <w:tcPr>
            <w:tcW w:w="696" w:type="dxa"/>
            <w:shd w:val="clear" w:color="auto" w:fill="auto"/>
          </w:tcPr>
          <w:p w14:paraId="57A778B5" w14:textId="77777777" w:rsidR="00EF672C" w:rsidRPr="00EF672C" w:rsidRDefault="00EF672C">
            <w:pPr>
              <w:jc w:val="right"/>
              <w:rPr>
                <w:color w:val="000000"/>
              </w:rPr>
            </w:pPr>
            <w:r w:rsidRPr="00EF672C">
              <w:rPr>
                <w:color w:val="000000"/>
              </w:rPr>
              <w:t>5</w:t>
            </w:r>
          </w:p>
        </w:tc>
        <w:tc>
          <w:tcPr>
            <w:tcW w:w="968" w:type="dxa"/>
            <w:shd w:val="clear" w:color="auto" w:fill="auto"/>
          </w:tcPr>
          <w:p w14:paraId="4ECE9DE1" w14:textId="77777777" w:rsidR="00EF672C" w:rsidRPr="00EF672C" w:rsidRDefault="00EF672C">
            <w:pPr>
              <w:jc w:val="right"/>
              <w:rPr>
                <w:color w:val="000000"/>
              </w:rPr>
            </w:pPr>
            <w:r w:rsidRPr="00EF672C">
              <w:rPr>
                <w:color w:val="000000"/>
              </w:rPr>
              <w:t>18,52%</w:t>
            </w:r>
          </w:p>
        </w:tc>
        <w:tc>
          <w:tcPr>
            <w:tcW w:w="697" w:type="dxa"/>
            <w:gridSpan w:val="2"/>
            <w:shd w:val="clear" w:color="auto" w:fill="auto"/>
          </w:tcPr>
          <w:p w14:paraId="678BB0AE" w14:textId="77777777" w:rsidR="00EF672C" w:rsidRPr="00EF672C" w:rsidRDefault="00EF672C">
            <w:pPr>
              <w:jc w:val="right"/>
              <w:rPr>
                <w:color w:val="000000"/>
              </w:rPr>
            </w:pPr>
            <w:r w:rsidRPr="00EF672C">
              <w:rPr>
                <w:color w:val="000000"/>
              </w:rPr>
              <w:t>0</w:t>
            </w:r>
          </w:p>
        </w:tc>
        <w:tc>
          <w:tcPr>
            <w:tcW w:w="1076" w:type="dxa"/>
            <w:shd w:val="clear" w:color="auto" w:fill="auto"/>
          </w:tcPr>
          <w:p w14:paraId="7505EB49" w14:textId="77777777" w:rsidR="00EF672C" w:rsidRPr="00EF672C" w:rsidRDefault="00EF672C">
            <w:pPr>
              <w:jc w:val="right"/>
              <w:rPr>
                <w:color w:val="000000"/>
              </w:rPr>
            </w:pPr>
            <w:r w:rsidRPr="00EF672C">
              <w:rPr>
                <w:color w:val="000000"/>
              </w:rPr>
              <w:t>0,00%</w:t>
            </w:r>
          </w:p>
        </w:tc>
      </w:tr>
      <w:tr w:rsidR="00EF672C" w:rsidRPr="00EF672C" w14:paraId="6DE90915" w14:textId="77777777" w:rsidTr="00EF672C">
        <w:trPr>
          <w:gridAfter w:val="1"/>
          <w:wAfter w:w="33" w:type="dxa"/>
          <w:cantSplit/>
        </w:trPr>
        <w:tc>
          <w:tcPr>
            <w:tcW w:w="637" w:type="dxa"/>
            <w:shd w:val="clear" w:color="auto" w:fill="auto"/>
          </w:tcPr>
          <w:p w14:paraId="11974C4F" w14:textId="77777777" w:rsidR="00EF672C" w:rsidRPr="009E642E" w:rsidRDefault="00EF672C" w:rsidP="00122426">
            <w:pPr>
              <w:pStyle w:val="1"/>
            </w:pPr>
            <w:r>
              <w:t>521.</w:t>
            </w:r>
          </w:p>
        </w:tc>
        <w:tc>
          <w:tcPr>
            <w:tcW w:w="2238" w:type="dxa"/>
            <w:shd w:val="clear" w:color="auto" w:fill="auto"/>
          </w:tcPr>
          <w:p w14:paraId="74573B74" w14:textId="77777777" w:rsidR="00EF672C" w:rsidRPr="005E661C" w:rsidRDefault="00EF672C">
            <w:pPr>
              <w:rPr>
                <w:color w:val="000000"/>
              </w:rPr>
            </w:pPr>
            <w:r w:rsidRPr="005E661C">
              <w:rPr>
                <w:color w:val="000000"/>
              </w:rPr>
              <w:t>ГБОУ СОШ №484</w:t>
            </w:r>
          </w:p>
        </w:tc>
        <w:tc>
          <w:tcPr>
            <w:tcW w:w="696" w:type="dxa"/>
            <w:shd w:val="clear" w:color="auto" w:fill="auto"/>
          </w:tcPr>
          <w:p w14:paraId="5190B94A" w14:textId="77777777" w:rsidR="00EF672C" w:rsidRPr="00EF672C" w:rsidRDefault="00EF672C">
            <w:pPr>
              <w:jc w:val="right"/>
              <w:rPr>
                <w:color w:val="000000"/>
              </w:rPr>
            </w:pPr>
            <w:r w:rsidRPr="00EF672C">
              <w:rPr>
                <w:color w:val="000000"/>
              </w:rPr>
              <w:t>11</w:t>
            </w:r>
          </w:p>
        </w:tc>
        <w:tc>
          <w:tcPr>
            <w:tcW w:w="1076" w:type="dxa"/>
            <w:shd w:val="clear" w:color="auto" w:fill="auto"/>
          </w:tcPr>
          <w:p w14:paraId="3821384E" w14:textId="77777777" w:rsidR="00EF672C" w:rsidRPr="00EF672C" w:rsidRDefault="00EF672C">
            <w:pPr>
              <w:jc w:val="right"/>
              <w:rPr>
                <w:color w:val="000000"/>
              </w:rPr>
            </w:pPr>
            <w:r w:rsidRPr="00EF672C">
              <w:rPr>
                <w:color w:val="000000"/>
              </w:rPr>
              <w:t>40,74%</w:t>
            </w:r>
          </w:p>
        </w:tc>
        <w:tc>
          <w:tcPr>
            <w:tcW w:w="696" w:type="dxa"/>
            <w:shd w:val="clear" w:color="auto" w:fill="auto"/>
          </w:tcPr>
          <w:p w14:paraId="6D79DBCE" w14:textId="77777777" w:rsidR="00EF672C" w:rsidRPr="00EF672C" w:rsidRDefault="00EF672C">
            <w:pPr>
              <w:jc w:val="right"/>
              <w:rPr>
                <w:color w:val="000000"/>
              </w:rPr>
            </w:pPr>
            <w:r w:rsidRPr="00EF672C">
              <w:rPr>
                <w:color w:val="000000"/>
              </w:rPr>
              <w:t>11</w:t>
            </w:r>
          </w:p>
        </w:tc>
        <w:tc>
          <w:tcPr>
            <w:tcW w:w="1076" w:type="dxa"/>
            <w:shd w:val="clear" w:color="auto" w:fill="auto"/>
          </w:tcPr>
          <w:p w14:paraId="76F25502" w14:textId="77777777" w:rsidR="00EF672C" w:rsidRPr="00EF672C" w:rsidRDefault="00EF672C">
            <w:pPr>
              <w:jc w:val="right"/>
              <w:rPr>
                <w:color w:val="000000"/>
              </w:rPr>
            </w:pPr>
            <w:r w:rsidRPr="00EF672C">
              <w:rPr>
                <w:color w:val="000000"/>
              </w:rPr>
              <w:t>40,74%</w:t>
            </w:r>
          </w:p>
        </w:tc>
        <w:tc>
          <w:tcPr>
            <w:tcW w:w="696" w:type="dxa"/>
            <w:shd w:val="clear" w:color="auto" w:fill="auto"/>
          </w:tcPr>
          <w:p w14:paraId="49B43293" w14:textId="77777777" w:rsidR="00EF672C" w:rsidRPr="00EF672C" w:rsidRDefault="00EF672C">
            <w:pPr>
              <w:jc w:val="right"/>
              <w:rPr>
                <w:color w:val="000000"/>
              </w:rPr>
            </w:pPr>
            <w:r w:rsidRPr="00EF672C">
              <w:rPr>
                <w:color w:val="000000"/>
              </w:rPr>
              <w:t>5</w:t>
            </w:r>
          </w:p>
        </w:tc>
        <w:tc>
          <w:tcPr>
            <w:tcW w:w="968" w:type="dxa"/>
            <w:shd w:val="clear" w:color="auto" w:fill="auto"/>
          </w:tcPr>
          <w:p w14:paraId="21050D31" w14:textId="77777777" w:rsidR="00EF672C" w:rsidRPr="00EF672C" w:rsidRDefault="00EF672C">
            <w:pPr>
              <w:jc w:val="right"/>
              <w:rPr>
                <w:color w:val="000000"/>
              </w:rPr>
            </w:pPr>
            <w:r w:rsidRPr="00EF672C">
              <w:rPr>
                <w:color w:val="000000"/>
              </w:rPr>
              <w:t>18,52%</w:t>
            </w:r>
          </w:p>
        </w:tc>
        <w:tc>
          <w:tcPr>
            <w:tcW w:w="697" w:type="dxa"/>
            <w:gridSpan w:val="2"/>
            <w:shd w:val="clear" w:color="auto" w:fill="auto"/>
          </w:tcPr>
          <w:p w14:paraId="59D7D7D5" w14:textId="77777777" w:rsidR="00EF672C" w:rsidRPr="00EF672C" w:rsidRDefault="00EF672C">
            <w:pPr>
              <w:jc w:val="right"/>
              <w:rPr>
                <w:color w:val="000000"/>
              </w:rPr>
            </w:pPr>
            <w:r w:rsidRPr="00EF672C">
              <w:rPr>
                <w:color w:val="000000"/>
              </w:rPr>
              <w:t>0</w:t>
            </w:r>
          </w:p>
        </w:tc>
        <w:tc>
          <w:tcPr>
            <w:tcW w:w="1076" w:type="dxa"/>
            <w:shd w:val="clear" w:color="auto" w:fill="auto"/>
          </w:tcPr>
          <w:p w14:paraId="487FE7B6" w14:textId="77777777" w:rsidR="00EF672C" w:rsidRPr="00EF672C" w:rsidRDefault="00EF672C">
            <w:pPr>
              <w:jc w:val="right"/>
              <w:rPr>
                <w:color w:val="000000"/>
              </w:rPr>
            </w:pPr>
            <w:r w:rsidRPr="00EF672C">
              <w:rPr>
                <w:color w:val="000000"/>
              </w:rPr>
              <w:t>0,00%</w:t>
            </w:r>
          </w:p>
        </w:tc>
      </w:tr>
      <w:tr w:rsidR="00EF672C" w:rsidRPr="00EF672C" w14:paraId="5A234D32" w14:textId="77777777" w:rsidTr="00EF672C">
        <w:trPr>
          <w:gridAfter w:val="1"/>
          <w:wAfter w:w="33" w:type="dxa"/>
          <w:cantSplit/>
        </w:trPr>
        <w:tc>
          <w:tcPr>
            <w:tcW w:w="637" w:type="dxa"/>
            <w:shd w:val="clear" w:color="auto" w:fill="auto"/>
          </w:tcPr>
          <w:p w14:paraId="200E4DE9" w14:textId="77777777" w:rsidR="00EF672C" w:rsidRPr="009E642E" w:rsidRDefault="00EF672C" w:rsidP="00122426">
            <w:pPr>
              <w:pStyle w:val="1"/>
            </w:pPr>
            <w:r>
              <w:t>522.</w:t>
            </w:r>
          </w:p>
        </w:tc>
        <w:tc>
          <w:tcPr>
            <w:tcW w:w="2238" w:type="dxa"/>
            <w:shd w:val="clear" w:color="auto" w:fill="auto"/>
          </w:tcPr>
          <w:p w14:paraId="5FCFB10B" w14:textId="77777777" w:rsidR="00EF672C" w:rsidRPr="005E661C" w:rsidRDefault="00EF672C">
            <w:pPr>
              <w:rPr>
                <w:color w:val="000000"/>
              </w:rPr>
            </w:pPr>
            <w:r w:rsidRPr="005E661C">
              <w:rPr>
                <w:color w:val="000000"/>
              </w:rPr>
              <w:t>ГБОУ СОШ №133</w:t>
            </w:r>
          </w:p>
        </w:tc>
        <w:tc>
          <w:tcPr>
            <w:tcW w:w="696" w:type="dxa"/>
            <w:shd w:val="clear" w:color="auto" w:fill="auto"/>
          </w:tcPr>
          <w:p w14:paraId="3DC7E530" w14:textId="77777777" w:rsidR="00EF672C" w:rsidRPr="00EF672C" w:rsidRDefault="00EF672C">
            <w:pPr>
              <w:jc w:val="right"/>
              <w:rPr>
                <w:color w:val="000000"/>
              </w:rPr>
            </w:pPr>
            <w:r w:rsidRPr="00EF672C">
              <w:rPr>
                <w:color w:val="000000"/>
              </w:rPr>
              <w:t>1</w:t>
            </w:r>
          </w:p>
        </w:tc>
        <w:tc>
          <w:tcPr>
            <w:tcW w:w="1076" w:type="dxa"/>
            <w:shd w:val="clear" w:color="auto" w:fill="auto"/>
          </w:tcPr>
          <w:p w14:paraId="38B03562" w14:textId="77777777" w:rsidR="00EF672C" w:rsidRPr="00EF672C" w:rsidRDefault="00EF672C">
            <w:pPr>
              <w:jc w:val="right"/>
              <w:rPr>
                <w:color w:val="000000"/>
              </w:rPr>
            </w:pPr>
            <w:r w:rsidRPr="00EF672C">
              <w:rPr>
                <w:color w:val="000000"/>
              </w:rPr>
              <w:t>9,09%</w:t>
            </w:r>
          </w:p>
        </w:tc>
        <w:tc>
          <w:tcPr>
            <w:tcW w:w="696" w:type="dxa"/>
            <w:shd w:val="clear" w:color="auto" w:fill="auto"/>
          </w:tcPr>
          <w:p w14:paraId="5AFCCD5D" w14:textId="77777777" w:rsidR="00EF672C" w:rsidRPr="00EF672C" w:rsidRDefault="00EF672C">
            <w:pPr>
              <w:jc w:val="right"/>
              <w:rPr>
                <w:color w:val="000000"/>
              </w:rPr>
            </w:pPr>
            <w:r w:rsidRPr="00EF672C">
              <w:rPr>
                <w:color w:val="000000"/>
              </w:rPr>
              <w:t>8</w:t>
            </w:r>
          </w:p>
        </w:tc>
        <w:tc>
          <w:tcPr>
            <w:tcW w:w="1076" w:type="dxa"/>
            <w:shd w:val="clear" w:color="auto" w:fill="auto"/>
          </w:tcPr>
          <w:p w14:paraId="2F5F3DAE" w14:textId="77777777" w:rsidR="00EF672C" w:rsidRPr="00EF672C" w:rsidRDefault="00EF672C">
            <w:pPr>
              <w:jc w:val="right"/>
              <w:rPr>
                <w:color w:val="000000"/>
              </w:rPr>
            </w:pPr>
            <w:r w:rsidRPr="00EF672C">
              <w:rPr>
                <w:color w:val="000000"/>
              </w:rPr>
              <w:t>72,73%</w:t>
            </w:r>
          </w:p>
        </w:tc>
        <w:tc>
          <w:tcPr>
            <w:tcW w:w="696" w:type="dxa"/>
            <w:shd w:val="clear" w:color="auto" w:fill="auto"/>
          </w:tcPr>
          <w:p w14:paraId="73CE0E54" w14:textId="77777777" w:rsidR="00EF672C" w:rsidRPr="00EF672C" w:rsidRDefault="00EF672C">
            <w:pPr>
              <w:jc w:val="right"/>
              <w:rPr>
                <w:color w:val="000000"/>
              </w:rPr>
            </w:pPr>
            <w:r w:rsidRPr="00EF672C">
              <w:rPr>
                <w:color w:val="000000"/>
              </w:rPr>
              <w:t>2</w:t>
            </w:r>
          </w:p>
        </w:tc>
        <w:tc>
          <w:tcPr>
            <w:tcW w:w="968" w:type="dxa"/>
            <w:shd w:val="clear" w:color="auto" w:fill="auto"/>
          </w:tcPr>
          <w:p w14:paraId="4308AFB7" w14:textId="77777777" w:rsidR="00EF672C" w:rsidRPr="00EF672C" w:rsidRDefault="00EF672C">
            <w:pPr>
              <w:jc w:val="right"/>
              <w:rPr>
                <w:color w:val="000000"/>
              </w:rPr>
            </w:pPr>
            <w:r w:rsidRPr="00EF672C">
              <w:rPr>
                <w:color w:val="000000"/>
              </w:rPr>
              <w:t>18,18%</w:t>
            </w:r>
          </w:p>
        </w:tc>
        <w:tc>
          <w:tcPr>
            <w:tcW w:w="697" w:type="dxa"/>
            <w:gridSpan w:val="2"/>
            <w:shd w:val="clear" w:color="auto" w:fill="auto"/>
          </w:tcPr>
          <w:p w14:paraId="3F49DB6B" w14:textId="77777777" w:rsidR="00EF672C" w:rsidRPr="00EF672C" w:rsidRDefault="00EF672C">
            <w:pPr>
              <w:jc w:val="right"/>
              <w:rPr>
                <w:color w:val="000000"/>
              </w:rPr>
            </w:pPr>
            <w:r w:rsidRPr="00EF672C">
              <w:rPr>
                <w:color w:val="000000"/>
              </w:rPr>
              <w:t>0</w:t>
            </w:r>
          </w:p>
        </w:tc>
        <w:tc>
          <w:tcPr>
            <w:tcW w:w="1076" w:type="dxa"/>
            <w:shd w:val="clear" w:color="auto" w:fill="auto"/>
          </w:tcPr>
          <w:p w14:paraId="0F736CD8" w14:textId="77777777" w:rsidR="00EF672C" w:rsidRPr="00EF672C" w:rsidRDefault="00EF672C">
            <w:pPr>
              <w:jc w:val="right"/>
              <w:rPr>
                <w:color w:val="000000"/>
              </w:rPr>
            </w:pPr>
            <w:r w:rsidRPr="00EF672C">
              <w:rPr>
                <w:color w:val="000000"/>
              </w:rPr>
              <w:t>0,00%</w:t>
            </w:r>
          </w:p>
        </w:tc>
      </w:tr>
      <w:tr w:rsidR="00EF672C" w:rsidRPr="00EF672C" w14:paraId="5C61AA0B" w14:textId="77777777" w:rsidTr="00EF672C">
        <w:trPr>
          <w:gridAfter w:val="1"/>
          <w:wAfter w:w="33" w:type="dxa"/>
          <w:cantSplit/>
        </w:trPr>
        <w:tc>
          <w:tcPr>
            <w:tcW w:w="637" w:type="dxa"/>
            <w:shd w:val="clear" w:color="auto" w:fill="auto"/>
          </w:tcPr>
          <w:p w14:paraId="17554FE2" w14:textId="77777777" w:rsidR="00EF672C" w:rsidRPr="009E642E" w:rsidRDefault="00EF672C" w:rsidP="00122426">
            <w:pPr>
              <w:pStyle w:val="1"/>
            </w:pPr>
            <w:r>
              <w:t>523.</w:t>
            </w:r>
          </w:p>
        </w:tc>
        <w:tc>
          <w:tcPr>
            <w:tcW w:w="2238" w:type="dxa"/>
            <w:shd w:val="clear" w:color="auto" w:fill="auto"/>
          </w:tcPr>
          <w:p w14:paraId="3EE646FA" w14:textId="77777777" w:rsidR="00EF672C" w:rsidRPr="005E661C" w:rsidRDefault="00EF672C">
            <w:pPr>
              <w:rPr>
                <w:color w:val="000000"/>
              </w:rPr>
            </w:pPr>
            <w:r w:rsidRPr="005E661C">
              <w:rPr>
                <w:color w:val="000000"/>
              </w:rPr>
              <w:t>ГБОУ СОШ №350</w:t>
            </w:r>
          </w:p>
        </w:tc>
        <w:tc>
          <w:tcPr>
            <w:tcW w:w="696" w:type="dxa"/>
            <w:shd w:val="clear" w:color="auto" w:fill="auto"/>
          </w:tcPr>
          <w:p w14:paraId="233DAF4D" w14:textId="77777777" w:rsidR="00EF672C" w:rsidRPr="00EF672C" w:rsidRDefault="00EF672C">
            <w:pPr>
              <w:jc w:val="right"/>
              <w:rPr>
                <w:color w:val="000000"/>
              </w:rPr>
            </w:pPr>
            <w:r w:rsidRPr="00EF672C">
              <w:rPr>
                <w:color w:val="000000"/>
              </w:rPr>
              <w:t>2</w:t>
            </w:r>
          </w:p>
        </w:tc>
        <w:tc>
          <w:tcPr>
            <w:tcW w:w="1076" w:type="dxa"/>
            <w:shd w:val="clear" w:color="auto" w:fill="auto"/>
          </w:tcPr>
          <w:p w14:paraId="107AE595" w14:textId="77777777" w:rsidR="00EF672C" w:rsidRPr="00EF672C" w:rsidRDefault="00EF672C">
            <w:pPr>
              <w:jc w:val="right"/>
              <w:rPr>
                <w:color w:val="000000"/>
              </w:rPr>
            </w:pPr>
            <w:r w:rsidRPr="00EF672C">
              <w:rPr>
                <w:color w:val="000000"/>
              </w:rPr>
              <w:t>18,18%</w:t>
            </w:r>
          </w:p>
        </w:tc>
        <w:tc>
          <w:tcPr>
            <w:tcW w:w="696" w:type="dxa"/>
            <w:shd w:val="clear" w:color="auto" w:fill="auto"/>
          </w:tcPr>
          <w:p w14:paraId="55C638FA" w14:textId="77777777" w:rsidR="00EF672C" w:rsidRPr="00EF672C" w:rsidRDefault="00EF672C">
            <w:pPr>
              <w:jc w:val="right"/>
              <w:rPr>
                <w:color w:val="000000"/>
              </w:rPr>
            </w:pPr>
            <w:r w:rsidRPr="00EF672C">
              <w:rPr>
                <w:color w:val="000000"/>
              </w:rPr>
              <w:t>7</w:t>
            </w:r>
          </w:p>
        </w:tc>
        <w:tc>
          <w:tcPr>
            <w:tcW w:w="1076" w:type="dxa"/>
            <w:shd w:val="clear" w:color="auto" w:fill="auto"/>
          </w:tcPr>
          <w:p w14:paraId="3084C356" w14:textId="77777777" w:rsidR="00EF672C" w:rsidRPr="00EF672C" w:rsidRDefault="00EF672C">
            <w:pPr>
              <w:jc w:val="right"/>
              <w:rPr>
                <w:color w:val="000000"/>
              </w:rPr>
            </w:pPr>
            <w:r w:rsidRPr="00EF672C">
              <w:rPr>
                <w:color w:val="000000"/>
              </w:rPr>
              <w:t>63,64%</w:t>
            </w:r>
          </w:p>
        </w:tc>
        <w:tc>
          <w:tcPr>
            <w:tcW w:w="696" w:type="dxa"/>
            <w:shd w:val="clear" w:color="auto" w:fill="auto"/>
          </w:tcPr>
          <w:p w14:paraId="70467F06" w14:textId="77777777" w:rsidR="00EF672C" w:rsidRPr="00EF672C" w:rsidRDefault="00EF672C">
            <w:pPr>
              <w:jc w:val="right"/>
              <w:rPr>
                <w:color w:val="000000"/>
              </w:rPr>
            </w:pPr>
            <w:r w:rsidRPr="00EF672C">
              <w:rPr>
                <w:color w:val="000000"/>
              </w:rPr>
              <w:t>2</w:t>
            </w:r>
          </w:p>
        </w:tc>
        <w:tc>
          <w:tcPr>
            <w:tcW w:w="968" w:type="dxa"/>
            <w:shd w:val="clear" w:color="auto" w:fill="auto"/>
          </w:tcPr>
          <w:p w14:paraId="5B83FFA4" w14:textId="77777777" w:rsidR="00EF672C" w:rsidRPr="00EF672C" w:rsidRDefault="00EF672C">
            <w:pPr>
              <w:jc w:val="right"/>
              <w:rPr>
                <w:color w:val="000000"/>
              </w:rPr>
            </w:pPr>
            <w:r w:rsidRPr="00EF672C">
              <w:rPr>
                <w:color w:val="000000"/>
              </w:rPr>
              <w:t>18,18%</w:t>
            </w:r>
          </w:p>
        </w:tc>
        <w:tc>
          <w:tcPr>
            <w:tcW w:w="697" w:type="dxa"/>
            <w:gridSpan w:val="2"/>
            <w:shd w:val="clear" w:color="auto" w:fill="auto"/>
          </w:tcPr>
          <w:p w14:paraId="71F31728" w14:textId="77777777" w:rsidR="00EF672C" w:rsidRPr="00EF672C" w:rsidRDefault="00EF672C">
            <w:pPr>
              <w:jc w:val="right"/>
              <w:rPr>
                <w:color w:val="000000"/>
              </w:rPr>
            </w:pPr>
            <w:r w:rsidRPr="00EF672C">
              <w:rPr>
                <w:color w:val="000000"/>
              </w:rPr>
              <w:t>0</w:t>
            </w:r>
          </w:p>
        </w:tc>
        <w:tc>
          <w:tcPr>
            <w:tcW w:w="1076" w:type="dxa"/>
            <w:shd w:val="clear" w:color="auto" w:fill="auto"/>
          </w:tcPr>
          <w:p w14:paraId="15CC5EE8" w14:textId="77777777" w:rsidR="00EF672C" w:rsidRPr="00EF672C" w:rsidRDefault="00EF672C">
            <w:pPr>
              <w:jc w:val="right"/>
              <w:rPr>
                <w:color w:val="000000"/>
              </w:rPr>
            </w:pPr>
            <w:r w:rsidRPr="00EF672C">
              <w:rPr>
                <w:color w:val="000000"/>
              </w:rPr>
              <w:t>0,00%</w:t>
            </w:r>
          </w:p>
        </w:tc>
      </w:tr>
      <w:tr w:rsidR="00EF672C" w:rsidRPr="00EF672C" w14:paraId="7FE5D5F0" w14:textId="77777777" w:rsidTr="00EF672C">
        <w:trPr>
          <w:gridAfter w:val="1"/>
          <w:wAfter w:w="33" w:type="dxa"/>
          <w:cantSplit/>
        </w:trPr>
        <w:tc>
          <w:tcPr>
            <w:tcW w:w="637" w:type="dxa"/>
            <w:shd w:val="clear" w:color="auto" w:fill="auto"/>
          </w:tcPr>
          <w:p w14:paraId="29C557F1" w14:textId="77777777" w:rsidR="00EF672C" w:rsidRPr="009E642E" w:rsidRDefault="00EF672C" w:rsidP="00122426">
            <w:pPr>
              <w:pStyle w:val="1"/>
            </w:pPr>
            <w:r>
              <w:t>524.</w:t>
            </w:r>
          </w:p>
        </w:tc>
        <w:tc>
          <w:tcPr>
            <w:tcW w:w="2238" w:type="dxa"/>
            <w:shd w:val="clear" w:color="auto" w:fill="auto"/>
          </w:tcPr>
          <w:p w14:paraId="12CB7A44" w14:textId="77777777" w:rsidR="00EF672C" w:rsidRPr="005E661C" w:rsidRDefault="00EF672C">
            <w:pPr>
              <w:rPr>
                <w:color w:val="000000"/>
              </w:rPr>
            </w:pPr>
            <w:r w:rsidRPr="005E661C">
              <w:rPr>
                <w:color w:val="000000"/>
              </w:rPr>
              <w:t>ГБОУ СОШ №302</w:t>
            </w:r>
          </w:p>
        </w:tc>
        <w:tc>
          <w:tcPr>
            <w:tcW w:w="696" w:type="dxa"/>
            <w:shd w:val="clear" w:color="auto" w:fill="auto"/>
          </w:tcPr>
          <w:p w14:paraId="231E41A5" w14:textId="77777777" w:rsidR="00EF672C" w:rsidRPr="00EF672C" w:rsidRDefault="00EF672C">
            <w:pPr>
              <w:jc w:val="right"/>
              <w:rPr>
                <w:color w:val="000000"/>
              </w:rPr>
            </w:pPr>
            <w:r w:rsidRPr="00EF672C">
              <w:rPr>
                <w:color w:val="000000"/>
              </w:rPr>
              <w:t>7</w:t>
            </w:r>
          </w:p>
        </w:tc>
        <w:tc>
          <w:tcPr>
            <w:tcW w:w="1076" w:type="dxa"/>
            <w:shd w:val="clear" w:color="auto" w:fill="auto"/>
          </w:tcPr>
          <w:p w14:paraId="5AC92098" w14:textId="77777777" w:rsidR="00EF672C" w:rsidRPr="00EF672C" w:rsidRDefault="00EF672C">
            <w:pPr>
              <w:jc w:val="right"/>
              <w:rPr>
                <w:color w:val="000000"/>
              </w:rPr>
            </w:pPr>
            <w:r w:rsidRPr="00EF672C">
              <w:rPr>
                <w:color w:val="000000"/>
              </w:rPr>
              <w:t>31,82%</w:t>
            </w:r>
          </w:p>
        </w:tc>
        <w:tc>
          <w:tcPr>
            <w:tcW w:w="696" w:type="dxa"/>
            <w:shd w:val="clear" w:color="auto" w:fill="auto"/>
          </w:tcPr>
          <w:p w14:paraId="70F45643" w14:textId="77777777" w:rsidR="00EF672C" w:rsidRPr="00EF672C" w:rsidRDefault="00EF672C">
            <w:pPr>
              <w:jc w:val="right"/>
              <w:rPr>
                <w:color w:val="000000"/>
              </w:rPr>
            </w:pPr>
            <w:r w:rsidRPr="00EF672C">
              <w:rPr>
                <w:color w:val="000000"/>
              </w:rPr>
              <w:t>11</w:t>
            </w:r>
          </w:p>
        </w:tc>
        <w:tc>
          <w:tcPr>
            <w:tcW w:w="1076" w:type="dxa"/>
            <w:shd w:val="clear" w:color="auto" w:fill="auto"/>
          </w:tcPr>
          <w:p w14:paraId="689E2985" w14:textId="77777777" w:rsidR="00EF672C" w:rsidRPr="00EF672C" w:rsidRDefault="00EF672C">
            <w:pPr>
              <w:jc w:val="right"/>
              <w:rPr>
                <w:color w:val="000000"/>
              </w:rPr>
            </w:pPr>
            <w:r w:rsidRPr="00EF672C">
              <w:rPr>
                <w:color w:val="000000"/>
              </w:rPr>
              <w:t>50,00%</w:t>
            </w:r>
          </w:p>
        </w:tc>
        <w:tc>
          <w:tcPr>
            <w:tcW w:w="696" w:type="dxa"/>
            <w:shd w:val="clear" w:color="auto" w:fill="auto"/>
          </w:tcPr>
          <w:p w14:paraId="16ABC3C9" w14:textId="77777777" w:rsidR="00EF672C" w:rsidRPr="00EF672C" w:rsidRDefault="00EF672C">
            <w:pPr>
              <w:jc w:val="right"/>
              <w:rPr>
                <w:color w:val="000000"/>
              </w:rPr>
            </w:pPr>
            <w:r w:rsidRPr="00EF672C">
              <w:rPr>
                <w:color w:val="000000"/>
              </w:rPr>
              <w:t>4</w:t>
            </w:r>
          </w:p>
        </w:tc>
        <w:tc>
          <w:tcPr>
            <w:tcW w:w="968" w:type="dxa"/>
            <w:shd w:val="clear" w:color="auto" w:fill="auto"/>
          </w:tcPr>
          <w:p w14:paraId="5682C225" w14:textId="77777777" w:rsidR="00EF672C" w:rsidRPr="00EF672C" w:rsidRDefault="00EF672C">
            <w:pPr>
              <w:jc w:val="right"/>
              <w:rPr>
                <w:color w:val="000000"/>
              </w:rPr>
            </w:pPr>
            <w:r w:rsidRPr="00EF672C">
              <w:rPr>
                <w:color w:val="000000"/>
              </w:rPr>
              <w:t>18,18%</w:t>
            </w:r>
          </w:p>
        </w:tc>
        <w:tc>
          <w:tcPr>
            <w:tcW w:w="697" w:type="dxa"/>
            <w:gridSpan w:val="2"/>
            <w:shd w:val="clear" w:color="auto" w:fill="auto"/>
          </w:tcPr>
          <w:p w14:paraId="715EF442" w14:textId="77777777" w:rsidR="00EF672C" w:rsidRPr="00EF672C" w:rsidRDefault="00EF672C">
            <w:pPr>
              <w:jc w:val="right"/>
              <w:rPr>
                <w:color w:val="000000"/>
              </w:rPr>
            </w:pPr>
            <w:r w:rsidRPr="00EF672C">
              <w:rPr>
                <w:color w:val="000000"/>
              </w:rPr>
              <w:t>0</w:t>
            </w:r>
          </w:p>
        </w:tc>
        <w:tc>
          <w:tcPr>
            <w:tcW w:w="1076" w:type="dxa"/>
            <w:shd w:val="clear" w:color="auto" w:fill="auto"/>
          </w:tcPr>
          <w:p w14:paraId="62CD7A9D" w14:textId="77777777" w:rsidR="00EF672C" w:rsidRPr="00EF672C" w:rsidRDefault="00EF672C">
            <w:pPr>
              <w:jc w:val="right"/>
              <w:rPr>
                <w:color w:val="000000"/>
              </w:rPr>
            </w:pPr>
            <w:r w:rsidRPr="00EF672C">
              <w:rPr>
                <w:color w:val="000000"/>
              </w:rPr>
              <w:t>0,00%</w:t>
            </w:r>
          </w:p>
        </w:tc>
      </w:tr>
      <w:tr w:rsidR="00EF672C" w:rsidRPr="00EF672C" w14:paraId="594B8F28" w14:textId="77777777" w:rsidTr="00EF672C">
        <w:trPr>
          <w:gridAfter w:val="1"/>
          <w:wAfter w:w="33" w:type="dxa"/>
          <w:cantSplit/>
        </w:trPr>
        <w:tc>
          <w:tcPr>
            <w:tcW w:w="637" w:type="dxa"/>
            <w:shd w:val="clear" w:color="auto" w:fill="auto"/>
          </w:tcPr>
          <w:p w14:paraId="2F4D5086" w14:textId="77777777" w:rsidR="00EF672C" w:rsidRPr="009E642E" w:rsidRDefault="00EF672C" w:rsidP="00122426">
            <w:pPr>
              <w:pStyle w:val="1"/>
            </w:pPr>
            <w:r>
              <w:t>525.</w:t>
            </w:r>
          </w:p>
        </w:tc>
        <w:tc>
          <w:tcPr>
            <w:tcW w:w="2238" w:type="dxa"/>
            <w:shd w:val="clear" w:color="auto" w:fill="auto"/>
          </w:tcPr>
          <w:p w14:paraId="4416F3BB" w14:textId="77777777" w:rsidR="00EF672C" w:rsidRPr="005E661C" w:rsidRDefault="00EF672C">
            <w:pPr>
              <w:rPr>
                <w:color w:val="000000"/>
              </w:rPr>
            </w:pPr>
            <w:r w:rsidRPr="005E661C">
              <w:rPr>
                <w:color w:val="000000"/>
              </w:rPr>
              <w:t>ГБОУ СОШ №438</w:t>
            </w:r>
          </w:p>
        </w:tc>
        <w:tc>
          <w:tcPr>
            <w:tcW w:w="696" w:type="dxa"/>
            <w:shd w:val="clear" w:color="auto" w:fill="auto"/>
          </w:tcPr>
          <w:p w14:paraId="3F91189D" w14:textId="77777777" w:rsidR="00EF672C" w:rsidRPr="00EF672C" w:rsidRDefault="00EF672C">
            <w:pPr>
              <w:jc w:val="right"/>
              <w:rPr>
                <w:color w:val="000000"/>
              </w:rPr>
            </w:pPr>
            <w:r w:rsidRPr="00EF672C">
              <w:rPr>
                <w:color w:val="000000"/>
              </w:rPr>
              <w:t>4</w:t>
            </w:r>
          </w:p>
        </w:tc>
        <w:tc>
          <w:tcPr>
            <w:tcW w:w="1076" w:type="dxa"/>
            <w:shd w:val="clear" w:color="auto" w:fill="auto"/>
          </w:tcPr>
          <w:p w14:paraId="3C6A040B" w14:textId="77777777" w:rsidR="00EF672C" w:rsidRPr="00EF672C" w:rsidRDefault="00EF672C">
            <w:pPr>
              <w:jc w:val="right"/>
              <w:rPr>
                <w:color w:val="000000"/>
              </w:rPr>
            </w:pPr>
            <w:r w:rsidRPr="00EF672C">
              <w:rPr>
                <w:color w:val="000000"/>
              </w:rPr>
              <w:t>36,36%</w:t>
            </w:r>
          </w:p>
        </w:tc>
        <w:tc>
          <w:tcPr>
            <w:tcW w:w="696" w:type="dxa"/>
            <w:shd w:val="clear" w:color="auto" w:fill="auto"/>
          </w:tcPr>
          <w:p w14:paraId="4A29FF00" w14:textId="77777777" w:rsidR="00EF672C" w:rsidRPr="00EF672C" w:rsidRDefault="00EF672C">
            <w:pPr>
              <w:jc w:val="right"/>
              <w:rPr>
                <w:color w:val="000000"/>
              </w:rPr>
            </w:pPr>
            <w:r w:rsidRPr="00EF672C">
              <w:rPr>
                <w:color w:val="000000"/>
              </w:rPr>
              <w:t>5</w:t>
            </w:r>
          </w:p>
        </w:tc>
        <w:tc>
          <w:tcPr>
            <w:tcW w:w="1076" w:type="dxa"/>
            <w:shd w:val="clear" w:color="auto" w:fill="auto"/>
          </w:tcPr>
          <w:p w14:paraId="48287725" w14:textId="77777777" w:rsidR="00EF672C" w:rsidRPr="00EF672C" w:rsidRDefault="00EF672C">
            <w:pPr>
              <w:jc w:val="right"/>
              <w:rPr>
                <w:color w:val="000000"/>
              </w:rPr>
            </w:pPr>
            <w:r w:rsidRPr="00EF672C">
              <w:rPr>
                <w:color w:val="000000"/>
              </w:rPr>
              <w:t>45,45%</w:t>
            </w:r>
          </w:p>
        </w:tc>
        <w:tc>
          <w:tcPr>
            <w:tcW w:w="696" w:type="dxa"/>
            <w:shd w:val="clear" w:color="auto" w:fill="auto"/>
          </w:tcPr>
          <w:p w14:paraId="536F9F9B" w14:textId="77777777" w:rsidR="00EF672C" w:rsidRPr="00EF672C" w:rsidRDefault="00EF672C">
            <w:pPr>
              <w:jc w:val="right"/>
              <w:rPr>
                <w:color w:val="000000"/>
              </w:rPr>
            </w:pPr>
            <w:r w:rsidRPr="00EF672C">
              <w:rPr>
                <w:color w:val="000000"/>
              </w:rPr>
              <w:t>2</w:t>
            </w:r>
          </w:p>
        </w:tc>
        <w:tc>
          <w:tcPr>
            <w:tcW w:w="968" w:type="dxa"/>
            <w:shd w:val="clear" w:color="auto" w:fill="auto"/>
          </w:tcPr>
          <w:p w14:paraId="7C4ADCFD" w14:textId="77777777" w:rsidR="00EF672C" w:rsidRPr="00EF672C" w:rsidRDefault="00EF672C">
            <w:pPr>
              <w:jc w:val="right"/>
              <w:rPr>
                <w:color w:val="000000"/>
              </w:rPr>
            </w:pPr>
            <w:r w:rsidRPr="00EF672C">
              <w:rPr>
                <w:color w:val="000000"/>
              </w:rPr>
              <w:t>18,18%</w:t>
            </w:r>
          </w:p>
        </w:tc>
        <w:tc>
          <w:tcPr>
            <w:tcW w:w="697" w:type="dxa"/>
            <w:gridSpan w:val="2"/>
            <w:shd w:val="clear" w:color="auto" w:fill="auto"/>
          </w:tcPr>
          <w:p w14:paraId="5F0CD463" w14:textId="77777777" w:rsidR="00EF672C" w:rsidRPr="00EF672C" w:rsidRDefault="00EF672C">
            <w:pPr>
              <w:jc w:val="right"/>
              <w:rPr>
                <w:color w:val="000000"/>
              </w:rPr>
            </w:pPr>
            <w:r w:rsidRPr="00EF672C">
              <w:rPr>
                <w:color w:val="000000"/>
              </w:rPr>
              <w:t>0</w:t>
            </w:r>
          </w:p>
        </w:tc>
        <w:tc>
          <w:tcPr>
            <w:tcW w:w="1076" w:type="dxa"/>
            <w:shd w:val="clear" w:color="auto" w:fill="auto"/>
          </w:tcPr>
          <w:p w14:paraId="0A3CCB2F" w14:textId="77777777" w:rsidR="00EF672C" w:rsidRPr="00EF672C" w:rsidRDefault="00EF672C">
            <w:pPr>
              <w:jc w:val="right"/>
              <w:rPr>
                <w:color w:val="000000"/>
              </w:rPr>
            </w:pPr>
            <w:r w:rsidRPr="00EF672C">
              <w:rPr>
                <w:color w:val="000000"/>
              </w:rPr>
              <w:t>0,00%</w:t>
            </w:r>
          </w:p>
        </w:tc>
      </w:tr>
      <w:tr w:rsidR="00EF672C" w:rsidRPr="00EF672C" w14:paraId="034B054B" w14:textId="77777777" w:rsidTr="00EF672C">
        <w:trPr>
          <w:gridAfter w:val="1"/>
          <w:wAfter w:w="33" w:type="dxa"/>
          <w:cantSplit/>
        </w:trPr>
        <w:tc>
          <w:tcPr>
            <w:tcW w:w="637" w:type="dxa"/>
            <w:shd w:val="clear" w:color="auto" w:fill="auto"/>
          </w:tcPr>
          <w:p w14:paraId="42BFDD81" w14:textId="77777777" w:rsidR="00EF672C" w:rsidRPr="009E642E" w:rsidRDefault="00EF672C" w:rsidP="00122426">
            <w:pPr>
              <w:pStyle w:val="1"/>
            </w:pPr>
            <w:r>
              <w:t>526.</w:t>
            </w:r>
          </w:p>
        </w:tc>
        <w:tc>
          <w:tcPr>
            <w:tcW w:w="2238" w:type="dxa"/>
            <w:shd w:val="clear" w:color="auto" w:fill="auto"/>
          </w:tcPr>
          <w:p w14:paraId="55A16DE3" w14:textId="77777777" w:rsidR="00EF672C" w:rsidRPr="005E661C" w:rsidRDefault="00EF672C">
            <w:pPr>
              <w:rPr>
                <w:color w:val="000000"/>
              </w:rPr>
            </w:pPr>
            <w:r w:rsidRPr="005E661C">
              <w:rPr>
                <w:color w:val="000000"/>
              </w:rPr>
              <w:t>ГБОУ СОШ №16</w:t>
            </w:r>
          </w:p>
        </w:tc>
        <w:tc>
          <w:tcPr>
            <w:tcW w:w="696" w:type="dxa"/>
            <w:shd w:val="clear" w:color="auto" w:fill="auto"/>
          </w:tcPr>
          <w:p w14:paraId="2D017701" w14:textId="77777777" w:rsidR="00EF672C" w:rsidRPr="00EF672C" w:rsidRDefault="00EF672C">
            <w:pPr>
              <w:jc w:val="right"/>
              <w:rPr>
                <w:color w:val="000000"/>
              </w:rPr>
            </w:pPr>
            <w:r w:rsidRPr="00EF672C">
              <w:rPr>
                <w:color w:val="000000"/>
              </w:rPr>
              <w:t>13</w:t>
            </w:r>
          </w:p>
        </w:tc>
        <w:tc>
          <w:tcPr>
            <w:tcW w:w="1076" w:type="dxa"/>
            <w:shd w:val="clear" w:color="auto" w:fill="auto"/>
          </w:tcPr>
          <w:p w14:paraId="2C3F3D87" w14:textId="77777777" w:rsidR="00EF672C" w:rsidRPr="00EF672C" w:rsidRDefault="00EF672C">
            <w:pPr>
              <w:jc w:val="right"/>
              <w:rPr>
                <w:color w:val="000000"/>
              </w:rPr>
            </w:pPr>
            <w:r w:rsidRPr="00EF672C">
              <w:rPr>
                <w:color w:val="000000"/>
              </w:rPr>
              <w:t>32,50%</w:t>
            </w:r>
          </w:p>
        </w:tc>
        <w:tc>
          <w:tcPr>
            <w:tcW w:w="696" w:type="dxa"/>
            <w:shd w:val="clear" w:color="auto" w:fill="auto"/>
          </w:tcPr>
          <w:p w14:paraId="1128278E" w14:textId="77777777" w:rsidR="00EF672C" w:rsidRPr="00EF672C" w:rsidRDefault="00EF672C">
            <w:pPr>
              <w:jc w:val="right"/>
              <w:rPr>
                <w:color w:val="000000"/>
              </w:rPr>
            </w:pPr>
            <w:r w:rsidRPr="00EF672C">
              <w:rPr>
                <w:color w:val="000000"/>
              </w:rPr>
              <w:t>20</w:t>
            </w:r>
          </w:p>
        </w:tc>
        <w:tc>
          <w:tcPr>
            <w:tcW w:w="1076" w:type="dxa"/>
            <w:shd w:val="clear" w:color="auto" w:fill="auto"/>
          </w:tcPr>
          <w:p w14:paraId="4C823F50" w14:textId="77777777" w:rsidR="00EF672C" w:rsidRPr="00EF672C" w:rsidRDefault="00EF672C">
            <w:pPr>
              <w:jc w:val="right"/>
              <w:rPr>
                <w:color w:val="000000"/>
              </w:rPr>
            </w:pPr>
            <w:r w:rsidRPr="00EF672C">
              <w:rPr>
                <w:color w:val="000000"/>
              </w:rPr>
              <w:t>50,00%</w:t>
            </w:r>
          </w:p>
        </w:tc>
        <w:tc>
          <w:tcPr>
            <w:tcW w:w="696" w:type="dxa"/>
            <w:shd w:val="clear" w:color="auto" w:fill="auto"/>
          </w:tcPr>
          <w:p w14:paraId="3BC3B9E7" w14:textId="77777777" w:rsidR="00EF672C" w:rsidRPr="00EF672C" w:rsidRDefault="00EF672C">
            <w:pPr>
              <w:jc w:val="right"/>
              <w:rPr>
                <w:color w:val="000000"/>
              </w:rPr>
            </w:pPr>
            <w:r w:rsidRPr="00EF672C">
              <w:rPr>
                <w:color w:val="000000"/>
              </w:rPr>
              <w:t>7</w:t>
            </w:r>
          </w:p>
        </w:tc>
        <w:tc>
          <w:tcPr>
            <w:tcW w:w="968" w:type="dxa"/>
            <w:shd w:val="clear" w:color="auto" w:fill="auto"/>
          </w:tcPr>
          <w:p w14:paraId="5EBFA497" w14:textId="77777777" w:rsidR="00EF672C" w:rsidRPr="00EF672C" w:rsidRDefault="00EF672C">
            <w:pPr>
              <w:jc w:val="right"/>
              <w:rPr>
                <w:color w:val="000000"/>
              </w:rPr>
            </w:pPr>
            <w:r w:rsidRPr="00EF672C">
              <w:rPr>
                <w:color w:val="000000"/>
              </w:rPr>
              <w:t>17,50%</w:t>
            </w:r>
          </w:p>
        </w:tc>
        <w:tc>
          <w:tcPr>
            <w:tcW w:w="697" w:type="dxa"/>
            <w:gridSpan w:val="2"/>
            <w:shd w:val="clear" w:color="auto" w:fill="auto"/>
          </w:tcPr>
          <w:p w14:paraId="791A0E3E" w14:textId="77777777" w:rsidR="00EF672C" w:rsidRPr="00EF672C" w:rsidRDefault="00EF672C">
            <w:pPr>
              <w:jc w:val="right"/>
              <w:rPr>
                <w:color w:val="000000"/>
              </w:rPr>
            </w:pPr>
            <w:r w:rsidRPr="00EF672C">
              <w:rPr>
                <w:color w:val="000000"/>
              </w:rPr>
              <w:t>0</w:t>
            </w:r>
          </w:p>
        </w:tc>
        <w:tc>
          <w:tcPr>
            <w:tcW w:w="1076" w:type="dxa"/>
            <w:shd w:val="clear" w:color="auto" w:fill="auto"/>
          </w:tcPr>
          <w:p w14:paraId="77A1551C" w14:textId="77777777" w:rsidR="00EF672C" w:rsidRPr="00EF672C" w:rsidRDefault="00EF672C">
            <w:pPr>
              <w:jc w:val="right"/>
              <w:rPr>
                <w:color w:val="000000"/>
              </w:rPr>
            </w:pPr>
            <w:r w:rsidRPr="00EF672C">
              <w:rPr>
                <w:color w:val="000000"/>
              </w:rPr>
              <w:t>0,00%</w:t>
            </w:r>
          </w:p>
        </w:tc>
      </w:tr>
      <w:tr w:rsidR="00EF672C" w:rsidRPr="00EF672C" w14:paraId="5ADC2B98" w14:textId="77777777" w:rsidTr="00EF672C">
        <w:trPr>
          <w:gridAfter w:val="1"/>
          <w:wAfter w:w="33" w:type="dxa"/>
          <w:cantSplit/>
        </w:trPr>
        <w:tc>
          <w:tcPr>
            <w:tcW w:w="637" w:type="dxa"/>
            <w:shd w:val="clear" w:color="auto" w:fill="auto"/>
          </w:tcPr>
          <w:p w14:paraId="7016B3EF" w14:textId="77777777" w:rsidR="00EF672C" w:rsidRPr="009E642E" w:rsidRDefault="00EF672C" w:rsidP="00122426">
            <w:pPr>
              <w:pStyle w:val="1"/>
            </w:pPr>
            <w:r>
              <w:t>527.</w:t>
            </w:r>
          </w:p>
        </w:tc>
        <w:tc>
          <w:tcPr>
            <w:tcW w:w="2238" w:type="dxa"/>
            <w:shd w:val="clear" w:color="auto" w:fill="auto"/>
          </w:tcPr>
          <w:p w14:paraId="3201BFAE" w14:textId="77777777" w:rsidR="00EF672C" w:rsidRPr="005E661C" w:rsidRDefault="00EF672C">
            <w:pPr>
              <w:rPr>
                <w:color w:val="000000"/>
              </w:rPr>
            </w:pPr>
            <w:r w:rsidRPr="005E661C">
              <w:rPr>
                <w:color w:val="000000"/>
              </w:rPr>
              <w:t>НОУ Международная гимназия "Ольгино"</w:t>
            </w:r>
          </w:p>
        </w:tc>
        <w:tc>
          <w:tcPr>
            <w:tcW w:w="696" w:type="dxa"/>
            <w:shd w:val="clear" w:color="auto" w:fill="auto"/>
          </w:tcPr>
          <w:p w14:paraId="08233754" w14:textId="77777777" w:rsidR="00EF672C" w:rsidRPr="00EF672C" w:rsidRDefault="00EF672C">
            <w:pPr>
              <w:jc w:val="right"/>
              <w:rPr>
                <w:color w:val="000000"/>
              </w:rPr>
            </w:pPr>
            <w:r w:rsidRPr="00EF672C">
              <w:rPr>
                <w:color w:val="000000"/>
              </w:rPr>
              <w:t>1</w:t>
            </w:r>
          </w:p>
        </w:tc>
        <w:tc>
          <w:tcPr>
            <w:tcW w:w="1076" w:type="dxa"/>
            <w:shd w:val="clear" w:color="auto" w:fill="auto"/>
          </w:tcPr>
          <w:p w14:paraId="4A0E3F12" w14:textId="77777777" w:rsidR="00EF672C" w:rsidRPr="00EF672C" w:rsidRDefault="00EF672C">
            <w:pPr>
              <w:jc w:val="right"/>
              <w:rPr>
                <w:color w:val="000000"/>
              </w:rPr>
            </w:pPr>
            <w:r w:rsidRPr="00EF672C">
              <w:rPr>
                <w:color w:val="000000"/>
              </w:rPr>
              <w:t>16,67%</w:t>
            </w:r>
          </w:p>
        </w:tc>
        <w:tc>
          <w:tcPr>
            <w:tcW w:w="696" w:type="dxa"/>
            <w:shd w:val="clear" w:color="auto" w:fill="auto"/>
          </w:tcPr>
          <w:p w14:paraId="1F96802A" w14:textId="77777777" w:rsidR="00EF672C" w:rsidRPr="00EF672C" w:rsidRDefault="00EF672C">
            <w:pPr>
              <w:jc w:val="right"/>
              <w:rPr>
                <w:color w:val="000000"/>
              </w:rPr>
            </w:pPr>
            <w:r w:rsidRPr="00EF672C">
              <w:rPr>
                <w:color w:val="000000"/>
              </w:rPr>
              <w:t>4</w:t>
            </w:r>
          </w:p>
        </w:tc>
        <w:tc>
          <w:tcPr>
            <w:tcW w:w="1076" w:type="dxa"/>
            <w:shd w:val="clear" w:color="auto" w:fill="auto"/>
          </w:tcPr>
          <w:p w14:paraId="6BBF90F0" w14:textId="77777777" w:rsidR="00EF672C" w:rsidRPr="00EF672C" w:rsidRDefault="00EF672C">
            <w:pPr>
              <w:jc w:val="right"/>
              <w:rPr>
                <w:color w:val="000000"/>
              </w:rPr>
            </w:pPr>
            <w:r w:rsidRPr="00EF672C">
              <w:rPr>
                <w:color w:val="000000"/>
              </w:rPr>
              <w:t>66,67%</w:t>
            </w:r>
          </w:p>
        </w:tc>
        <w:tc>
          <w:tcPr>
            <w:tcW w:w="696" w:type="dxa"/>
            <w:shd w:val="clear" w:color="auto" w:fill="auto"/>
          </w:tcPr>
          <w:p w14:paraId="2F28448B" w14:textId="77777777" w:rsidR="00EF672C" w:rsidRPr="00EF672C" w:rsidRDefault="00EF672C">
            <w:pPr>
              <w:jc w:val="right"/>
              <w:rPr>
                <w:color w:val="000000"/>
              </w:rPr>
            </w:pPr>
            <w:r w:rsidRPr="00EF672C">
              <w:rPr>
                <w:color w:val="000000"/>
              </w:rPr>
              <w:t>1</w:t>
            </w:r>
          </w:p>
        </w:tc>
        <w:tc>
          <w:tcPr>
            <w:tcW w:w="968" w:type="dxa"/>
            <w:shd w:val="clear" w:color="auto" w:fill="auto"/>
          </w:tcPr>
          <w:p w14:paraId="36DA5DFD"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7254966A" w14:textId="77777777" w:rsidR="00EF672C" w:rsidRPr="00EF672C" w:rsidRDefault="00EF672C">
            <w:pPr>
              <w:jc w:val="right"/>
              <w:rPr>
                <w:color w:val="000000"/>
              </w:rPr>
            </w:pPr>
            <w:r w:rsidRPr="00EF672C">
              <w:rPr>
                <w:color w:val="000000"/>
              </w:rPr>
              <w:t>0</w:t>
            </w:r>
          </w:p>
        </w:tc>
        <w:tc>
          <w:tcPr>
            <w:tcW w:w="1076" w:type="dxa"/>
            <w:shd w:val="clear" w:color="auto" w:fill="auto"/>
          </w:tcPr>
          <w:p w14:paraId="321B42BD" w14:textId="77777777" w:rsidR="00EF672C" w:rsidRPr="00EF672C" w:rsidRDefault="00EF672C">
            <w:pPr>
              <w:jc w:val="right"/>
              <w:rPr>
                <w:color w:val="000000"/>
              </w:rPr>
            </w:pPr>
            <w:r w:rsidRPr="00EF672C">
              <w:rPr>
                <w:color w:val="000000"/>
              </w:rPr>
              <w:t>0,00%</w:t>
            </w:r>
          </w:p>
        </w:tc>
      </w:tr>
      <w:tr w:rsidR="00EF672C" w:rsidRPr="00634251" w14:paraId="13E0E752" w14:textId="77777777" w:rsidTr="00EF672C">
        <w:trPr>
          <w:gridAfter w:val="1"/>
          <w:wAfter w:w="33" w:type="dxa"/>
          <w:cantSplit/>
        </w:trPr>
        <w:tc>
          <w:tcPr>
            <w:tcW w:w="637" w:type="dxa"/>
            <w:shd w:val="clear" w:color="auto" w:fill="auto"/>
          </w:tcPr>
          <w:p w14:paraId="4B814561" w14:textId="77777777" w:rsidR="00EF672C" w:rsidRPr="009E642E" w:rsidRDefault="00EF672C" w:rsidP="00122426">
            <w:pPr>
              <w:pStyle w:val="1"/>
            </w:pPr>
            <w:r>
              <w:t>528.</w:t>
            </w:r>
          </w:p>
        </w:tc>
        <w:tc>
          <w:tcPr>
            <w:tcW w:w="2238" w:type="dxa"/>
            <w:shd w:val="clear" w:color="auto" w:fill="auto"/>
          </w:tcPr>
          <w:p w14:paraId="394F67F1" w14:textId="77777777" w:rsidR="00EF672C" w:rsidRPr="005E661C" w:rsidRDefault="00EF672C">
            <w:pPr>
              <w:rPr>
                <w:color w:val="000000"/>
              </w:rPr>
            </w:pPr>
            <w:r w:rsidRPr="005E661C">
              <w:rPr>
                <w:color w:val="000000"/>
              </w:rPr>
              <w:t>ГБОУ СОШ №181</w:t>
            </w:r>
          </w:p>
        </w:tc>
        <w:tc>
          <w:tcPr>
            <w:tcW w:w="696" w:type="dxa"/>
            <w:shd w:val="clear" w:color="auto" w:fill="auto"/>
          </w:tcPr>
          <w:p w14:paraId="365349E4" w14:textId="77777777" w:rsidR="00EF672C" w:rsidRPr="00EF672C" w:rsidRDefault="00EF672C">
            <w:pPr>
              <w:jc w:val="right"/>
              <w:rPr>
                <w:color w:val="000000"/>
              </w:rPr>
            </w:pPr>
            <w:r w:rsidRPr="00EF672C">
              <w:rPr>
                <w:color w:val="000000"/>
              </w:rPr>
              <w:t>3</w:t>
            </w:r>
          </w:p>
        </w:tc>
        <w:tc>
          <w:tcPr>
            <w:tcW w:w="1076" w:type="dxa"/>
            <w:shd w:val="clear" w:color="auto" w:fill="auto"/>
          </w:tcPr>
          <w:p w14:paraId="3446724A" w14:textId="77777777" w:rsidR="00EF672C" w:rsidRPr="00EF672C" w:rsidRDefault="00EF672C">
            <w:pPr>
              <w:jc w:val="right"/>
              <w:rPr>
                <w:color w:val="000000"/>
              </w:rPr>
            </w:pPr>
            <w:r w:rsidRPr="00EF672C">
              <w:rPr>
                <w:color w:val="000000"/>
              </w:rPr>
              <w:t>25,00%</w:t>
            </w:r>
          </w:p>
        </w:tc>
        <w:tc>
          <w:tcPr>
            <w:tcW w:w="696" w:type="dxa"/>
            <w:shd w:val="clear" w:color="auto" w:fill="auto"/>
          </w:tcPr>
          <w:p w14:paraId="0D9B5F25" w14:textId="77777777" w:rsidR="00EF672C" w:rsidRPr="00EF672C" w:rsidRDefault="00EF672C">
            <w:pPr>
              <w:jc w:val="right"/>
              <w:rPr>
                <w:color w:val="000000"/>
              </w:rPr>
            </w:pPr>
            <w:r w:rsidRPr="00EF672C">
              <w:rPr>
                <w:color w:val="000000"/>
              </w:rPr>
              <w:t>7</w:t>
            </w:r>
          </w:p>
        </w:tc>
        <w:tc>
          <w:tcPr>
            <w:tcW w:w="1076" w:type="dxa"/>
            <w:shd w:val="clear" w:color="auto" w:fill="auto"/>
          </w:tcPr>
          <w:p w14:paraId="1C9DD540" w14:textId="77777777" w:rsidR="00EF672C" w:rsidRPr="00EF672C" w:rsidRDefault="00EF672C">
            <w:pPr>
              <w:jc w:val="right"/>
              <w:rPr>
                <w:color w:val="000000"/>
              </w:rPr>
            </w:pPr>
            <w:r w:rsidRPr="00EF672C">
              <w:rPr>
                <w:color w:val="000000"/>
              </w:rPr>
              <w:t>58,33%</w:t>
            </w:r>
          </w:p>
        </w:tc>
        <w:tc>
          <w:tcPr>
            <w:tcW w:w="696" w:type="dxa"/>
            <w:shd w:val="clear" w:color="auto" w:fill="auto"/>
          </w:tcPr>
          <w:p w14:paraId="6E0AC4AD" w14:textId="77777777" w:rsidR="00EF672C" w:rsidRPr="00EF672C" w:rsidRDefault="00EF672C">
            <w:pPr>
              <w:jc w:val="right"/>
              <w:rPr>
                <w:color w:val="000000"/>
              </w:rPr>
            </w:pPr>
            <w:r w:rsidRPr="00EF672C">
              <w:rPr>
                <w:color w:val="000000"/>
              </w:rPr>
              <w:t>2</w:t>
            </w:r>
          </w:p>
        </w:tc>
        <w:tc>
          <w:tcPr>
            <w:tcW w:w="968" w:type="dxa"/>
            <w:shd w:val="clear" w:color="auto" w:fill="auto"/>
          </w:tcPr>
          <w:p w14:paraId="2E28052E"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505B7194" w14:textId="77777777" w:rsidR="00EF672C" w:rsidRPr="00EF672C" w:rsidRDefault="00EF672C">
            <w:pPr>
              <w:jc w:val="right"/>
              <w:rPr>
                <w:color w:val="000000"/>
              </w:rPr>
            </w:pPr>
            <w:r w:rsidRPr="00EF672C">
              <w:rPr>
                <w:color w:val="000000"/>
              </w:rPr>
              <w:t>0</w:t>
            </w:r>
          </w:p>
        </w:tc>
        <w:tc>
          <w:tcPr>
            <w:tcW w:w="1076" w:type="dxa"/>
            <w:shd w:val="clear" w:color="auto" w:fill="auto"/>
          </w:tcPr>
          <w:p w14:paraId="5F2119A0" w14:textId="77777777" w:rsidR="00EF672C" w:rsidRPr="00EF672C" w:rsidRDefault="00EF672C">
            <w:pPr>
              <w:jc w:val="right"/>
              <w:rPr>
                <w:color w:val="000000"/>
              </w:rPr>
            </w:pPr>
            <w:r w:rsidRPr="00EF672C">
              <w:rPr>
                <w:color w:val="000000"/>
              </w:rPr>
              <w:t>0,00%</w:t>
            </w:r>
          </w:p>
        </w:tc>
      </w:tr>
      <w:tr w:rsidR="00EF672C" w:rsidRPr="00634251" w14:paraId="5AB167F6" w14:textId="77777777" w:rsidTr="00EF672C">
        <w:trPr>
          <w:gridAfter w:val="1"/>
          <w:wAfter w:w="33" w:type="dxa"/>
          <w:cantSplit/>
        </w:trPr>
        <w:tc>
          <w:tcPr>
            <w:tcW w:w="637" w:type="dxa"/>
            <w:shd w:val="clear" w:color="auto" w:fill="auto"/>
          </w:tcPr>
          <w:p w14:paraId="3616E040" w14:textId="77777777" w:rsidR="00EF672C" w:rsidRPr="009E642E" w:rsidRDefault="00EF672C" w:rsidP="00122426">
            <w:pPr>
              <w:pStyle w:val="1"/>
            </w:pPr>
            <w:r>
              <w:t>529.</w:t>
            </w:r>
          </w:p>
        </w:tc>
        <w:tc>
          <w:tcPr>
            <w:tcW w:w="2238" w:type="dxa"/>
            <w:shd w:val="clear" w:color="auto" w:fill="auto"/>
          </w:tcPr>
          <w:p w14:paraId="26A5B837" w14:textId="77777777" w:rsidR="00EF672C" w:rsidRPr="005E661C" w:rsidRDefault="00EF672C">
            <w:pPr>
              <w:rPr>
                <w:color w:val="000000"/>
              </w:rPr>
            </w:pPr>
            <w:r w:rsidRPr="005E661C">
              <w:rPr>
                <w:color w:val="000000"/>
              </w:rPr>
              <w:t>ГБОУ СОШ №266</w:t>
            </w:r>
          </w:p>
        </w:tc>
        <w:tc>
          <w:tcPr>
            <w:tcW w:w="696" w:type="dxa"/>
            <w:shd w:val="clear" w:color="auto" w:fill="auto"/>
          </w:tcPr>
          <w:p w14:paraId="3E98DBF7" w14:textId="77777777" w:rsidR="00EF672C" w:rsidRPr="00EF672C" w:rsidRDefault="00EF672C">
            <w:pPr>
              <w:jc w:val="right"/>
              <w:rPr>
                <w:color w:val="000000"/>
              </w:rPr>
            </w:pPr>
            <w:r w:rsidRPr="00EF672C">
              <w:rPr>
                <w:color w:val="000000"/>
              </w:rPr>
              <w:t>2</w:t>
            </w:r>
          </w:p>
        </w:tc>
        <w:tc>
          <w:tcPr>
            <w:tcW w:w="1076" w:type="dxa"/>
            <w:shd w:val="clear" w:color="auto" w:fill="auto"/>
          </w:tcPr>
          <w:p w14:paraId="093B5F3C" w14:textId="77777777" w:rsidR="00EF672C" w:rsidRPr="00EF672C" w:rsidRDefault="00EF672C">
            <w:pPr>
              <w:jc w:val="right"/>
              <w:rPr>
                <w:color w:val="000000"/>
              </w:rPr>
            </w:pPr>
            <w:r w:rsidRPr="00EF672C">
              <w:rPr>
                <w:color w:val="000000"/>
              </w:rPr>
              <w:t>33,33%</w:t>
            </w:r>
          </w:p>
        </w:tc>
        <w:tc>
          <w:tcPr>
            <w:tcW w:w="696" w:type="dxa"/>
            <w:shd w:val="clear" w:color="auto" w:fill="auto"/>
          </w:tcPr>
          <w:p w14:paraId="45C145BB" w14:textId="77777777" w:rsidR="00EF672C" w:rsidRPr="00EF672C" w:rsidRDefault="00EF672C">
            <w:pPr>
              <w:jc w:val="right"/>
              <w:rPr>
                <w:color w:val="000000"/>
              </w:rPr>
            </w:pPr>
            <w:r w:rsidRPr="00EF672C">
              <w:rPr>
                <w:color w:val="000000"/>
              </w:rPr>
              <w:t>3</w:t>
            </w:r>
          </w:p>
        </w:tc>
        <w:tc>
          <w:tcPr>
            <w:tcW w:w="1076" w:type="dxa"/>
            <w:shd w:val="clear" w:color="auto" w:fill="auto"/>
          </w:tcPr>
          <w:p w14:paraId="229CF4F9" w14:textId="77777777" w:rsidR="00EF672C" w:rsidRPr="00EF672C" w:rsidRDefault="00EF672C">
            <w:pPr>
              <w:jc w:val="right"/>
              <w:rPr>
                <w:color w:val="000000"/>
              </w:rPr>
            </w:pPr>
            <w:r w:rsidRPr="00EF672C">
              <w:rPr>
                <w:color w:val="000000"/>
              </w:rPr>
              <w:t>50,00%</w:t>
            </w:r>
          </w:p>
        </w:tc>
        <w:tc>
          <w:tcPr>
            <w:tcW w:w="696" w:type="dxa"/>
            <w:shd w:val="clear" w:color="auto" w:fill="auto"/>
          </w:tcPr>
          <w:p w14:paraId="7A6EA65B" w14:textId="77777777" w:rsidR="00EF672C" w:rsidRPr="00EF672C" w:rsidRDefault="00EF672C">
            <w:pPr>
              <w:jc w:val="right"/>
              <w:rPr>
                <w:color w:val="000000"/>
              </w:rPr>
            </w:pPr>
            <w:r w:rsidRPr="00EF672C">
              <w:rPr>
                <w:color w:val="000000"/>
              </w:rPr>
              <w:t>1</w:t>
            </w:r>
          </w:p>
        </w:tc>
        <w:tc>
          <w:tcPr>
            <w:tcW w:w="968" w:type="dxa"/>
            <w:shd w:val="clear" w:color="auto" w:fill="auto"/>
          </w:tcPr>
          <w:p w14:paraId="01F0F037"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133C2AE6" w14:textId="77777777" w:rsidR="00EF672C" w:rsidRPr="00EF672C" w:rsidRDefault="00EF672C">
            <w:pPr>
              <w:jc w:val="right"/>
              <w:rPr>
                <w:color w:val="000000"/>
              </w:rPr>
            </w:pPr>
            <w:r w:rsidRPr="00EF672C">
              <w:rPr>
                <w:color w:val="000000"/>
              </w:rPr>
              <w:t>0</w:t>
            </w:r>
          </w:p>
        </w:tc>
        <w:tc>
          <w:tcPr>
            <w:tcW w:w="1076" w:type="dxa"/>
            <w:shd w:val="clear" w:color="auto" w:fill="auto"/>
          </w:tcPr>
          <w:p w14:paraId="064686E3" w14:textId="77777777" w:rsidR="00EF672C" w:rsidRPr="00EF672C" w:rsidRDefault="00EF672C">
            <w:pPr>
              <w:jc w:val="right"/>
              <w:rPr>
                <w:color w:val="000000"/>
              </w:rPr>
            </w:pPr>
            <w:r w:rsidRPr="00EF672C">
              <w:rPr>
                <w:color w:val="000000"/>
              </w:rPr>
              <w:t>0,00%</w:t>
            </w:r>
          </w:p>
        </w:tc>
      </w:tr>
      <w:tr w:rsidR="00EF672C" w:rsidRPr="00634251" w14:paraId="6240B5BF" w14:textId="77777777" w:rsidTr="00EF672C">
        <w:trPr>
          <w:gridAfter w:val="1"/>
          <w:wAfter w:w="33" w:type="dxa"/>
          <w:cantSplit/>
        </w:trPr>
        <w:tc>
          <w:tcPr>
            <w:tcW w:w="637" w:type="dxa"/>
            <w:shd w:val="clear" w:color="auto" w:fill="auto"/>
          </w:tcPr>
          <w:p w14:paraId="62EE3CBB" w14:textId="77777777" w:rsidR="00EF672C" w:rsidRPr="009E642E" w:rsidRDefault="00EF672C" w:rsidP="00122426">
            <w:pPr>
              <w:pStyle w:val="1"/>
            </w:pPr>
            <w:r>
              <w:t>530.</w:t>
            </w:r>
          </w:p>
        </w:tc>
        <w:tc>
          <w:tcPr>
            <w:tcW w:w="2238" w:type="dxa"/>
            <w:shd w:val="clear" w:color="auto" w:fill="auto"/>
          </w:tcPr>
          <w:p w14:paraId="689CAF24" w14:textId="77777777" w:rsidR="00EF672C" w:rsidRPr="005E661C" w:rsidRDefault="00EF672C">
            <w:pPr>
              <w:rPr>
                <w:color w:val="000000"/>
              </w:rPr>
            </w:pPr>
            <w:r w:rsidRPr="005E661C">
              <w:rPr>
                <w:color w:val="000000"/>
              </w:rPr>
              <w:t>ГБОУ СОШ №317</w:t>
            </w:r>
          </w:p>
        </w:tc>
        <w:tc>
          <w:tcPr>
            <w:tcW w:w="696" w:type="dxa"/>
            <w:shd w:val="clear" w:color="auto" w:fill="auto"/>
          </w:tcPr>
          <w:p w14:paraId="5DF7F6C8" w14:textId="77777777" w:rsidR="00EF672C" w:rsidRPr="00EF672C" w:rsidRDefault="00EF672C">
            <w:pPr>
              <w:jc w:val="right"/>
              <w:rPr>
                <w:color w:val="000000"/>
              </w:rPr>
            </w:pPr>
            <w:r w:rsidRPr="00EF672C">
              <w:rPr>
                <w:color w:val="000000"/>
              </w:rPr>
              <w:t>2</w:t>
            </w:r>
          </w:p>
        </w:tc>
        <w:tc>
          <w:tcPr>
            <w:tcW w:w="1076" w:type="dxa"/>
            <w:shd w:val="clear" w:color="auto" w:fill="auto"/>
          </w:tcPr>
          <w:p w14:paraId="0CC3366B" w14:textId="77777777" w:rsidR="00EF672C" w:rsidRPr="00EF672C" w:rsidRDefault="00EF672C">
            <w:pPr>
              <w:jc w:val="right"/>
              <w:rPr>
                <w:color w:val="000000"/>
              </w:rPr>
            </w:pPr>
            <w:r w:rsidRPr="00EF672C">
              <w:rPr>
                <w:color w:val="000000"/>
              </w:rPr>
              <w:t>33,33%</w:t>
            </w:r>
          </w:p>
        </w:tc>
        <w:tc>
          <w:tcPr>
            <w:tcW w:w="696" w:type="dxa"/>
            <w:shd w:val="clear" w:color="auto" w:fill="auto"/>
          </w:tcPr>
          <w:p w14:paraId="380B5F98" w14:textId="77777777" w:rsidR="00EF672C" w:rsidRPr="00EF672C" w:rsidRDefault="00EF672C">
            <w:pPr>
              <w:jc w:val="right"/>
              <w:rPr>
                <w:color w:val="000000"/>
              </w:rPr>
            </w:pPr>
            <w:r w:rsidRPr="00EF672C">
              <w:rPr>
                <w:color w:val="000000"/>
              </w:rPr>
              <w:t>3</w:t>
            </w:r>
          </w:p>
        </w:tc>
        <w:tc>
          <w:tcPr>
            <w:tcW w:w="1076" w:type="dxa"/>
            <w:shd w:val="clear" w:color="auto" w:fill="auto"/>
          </w:tcPr>
          <w:p w14:paraId="275F10F4" w14:textId="77777777" w:rsidR="00EF672C" w:rsidRPr="00EF672C" w:rsidRDefault="00EF672C">
            <w:pPr>
              <w:jc w:val="right"/>
              <w:rPr>
                <w:color w:val="000000"/>
              </w:rPr>
            </w:pPr>
            <w:r w:rsidRPr="00EF672C">
              <w:rPr>
                <w:color w:val="000000"/>
              </w:rPr>
              <w:t>50,00%</w:t>
            </w:r>
          </w:p>
        </w:tc>
        <w:tc>
          <w:tcPr>
            <w:tcW w:w="696" w:type="dxa"/>
            <w:shd w:val="clear" w:color="auto" w:fill="auto"/>
          </w:tcPr>
          <w:p w14:paraId="051A261A" w14:textId="77777777" w:rsidR="00EF672C" w:rsidRPr="00EF672C" w:rsidRDefault="00EF672C">
            <w:pPr>
              <w:jc w:val="right"/>
              <w:rPr>
                <w:color w:val="000000"/>
              </w:rPr>
            </w:pPr>
            <w:r w:rsidRPr="00EF672C">
              <w:rPr>
                <w:color w:val="000000"/>
              </w:rPr>
              <w:t>1</w:t>
            </w:r>
          </w:p>
        </w:tc>
        <w:tc>
          <w:tcPr>
            <w:tcW w:w="968" w:type="dxa"/>
            <w:shd w:val="clear" w:color="auto" w:fill="auto"/>
          </w:tcPr>
          <w:p w14:paraId="57347588"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128DC431" w14:textId="77777777" w:rsidR="00EF672C" w:rsidRPr="00EF672C" w:rsidRDefault="00EF672C">
            <w:pPr>
              <w:jc w:val="right"/>
              <w:rPr>
                <w:color w:val="000000"/>
              </w:rPr>
            </w:pPr>
            <w:r w:rsidRPr="00EF672C">
              <w:rPr>
                <w:color w:val="000000"/>
              </w:rPr>
              <w:t>0</w:t>
            </w:r>
          </w:p>
        </w:tc>
        <w:tc>
          <w:tcPr>
            <w:tcW w:w="1076" w:type="dxa"/>
            <w:shd w:val="clear" w:color="auto" w:fill="auto"/>
          </w:tcPr>
          <w:p w14:paraId="63AC40D9" w14:textId="77777777" w:rsidR="00EF672C" w:rsidRPr="00EF672C" w:rsidRDefault="00EF672C">
            <w:pPr>
              <w:jc w:val="right"/>
              <w:rPr>
                <w:color w:val="000000"/>
              </w:rPr>
            </w:pPr>
            <w:r w:rsidRPr="00EF672C">
              <w:rPr>
                <w:color w:val="000000"/>
              </w:rPr>
              <w:t>0,00%</w:t>
            </w:r>
          </w:p>
        </w:tc>
      </w:tr>
      <w:tr w:rsidR="00EF672C" w:rsidRPr="00634251" w14:paraId="0AD89BEF" w14:textId="77777777" w:rsidTr="00EF672C">
        <w:trPr>
          <w:gridAfter w:val="1"/>
          <w:wAfter w:w="33" w:type="dxa"/>
          <w:cantSplit/>
        </w:trPr>
        <w:tc>
          <w:tcPr>
            <w:tcW w:w="637" w:type="dxa"/>
            <w:shd w:val="clear" w:color="auto" w:fill="auto"/>
          </w:tcPr>
          <w:p w14:paraId="67895652" w14:textId="77777777" w:rsidR="00EF672C" w:rsidRPr="009E642E" w:rsidRDefault="00EF672C" w:rsidP="00122426">
            <w:pPr>
              <w:pStyle w:val="1"/>
            </w:pPr>
            <w:r>
              <w:t>531.</w:t>
            </w:r>
          </w:p>
        </w:tc>
        <w:tc>
          <w:tcPr>
            <w:tcW w:w="2238" w:type="dxa"/>
            <w:shd w:val="clear" w:color="auto" w:fill="auto"/>
          </w:tcPr>
          <w:p w14:paraId="1AC1843F" w14:textId="77777777" w:rsidR="00EF672C" w:rsidRPr="005E661C" w:rsidRDefault="00EF672C">
            <w:pPr>
              <w:rPr>
                <w:color w:val="000000"/>
              </w:rPr>
            </w:pPr>
            <w:r w:rsidRPr="005E661C">
              <w:rPr>
                <w:color w:val="000000"/>
              </w:rPr>
              <w:t>ЧОУ "ШКОЛА "РИД"</w:t>
            </w:r>
          </w:p>
        </w:tc>
        <w:tc>
          <w:tcPr>
            <w:tcW w:w="696" w:type="dxa"/>
            <w:shd w:val="clear" w:color="auto" w:fill="auto"/>
          </w:tcPr>
          <w:p w14:paraId="0CFB336A" w14:textId="77777777" w:rsidR="00EF672C" w:rsidRPr="00EF672C" w:rsidRDefault="00EF672C">
            <w:pPr>
              <w:jc w:val="right"/>
              <w:rPr>
                <w:color w:val="000000"/>
              </w:rPr>
            </w:pPr>
            <w:r w:rsidRPr="00EF672C">
              <w:rPr>
                <w:color w:val="000000"/>
              </w:rPr>
              <w:t>2</w:t>
            </w:r>
          </w:p>
        </w:tc>
        <w:tc>
          <w:tcPr>
            <w:tcW w:w="1076" w:type="dxa"/>
            <w:shd w:val="clear" w:color="auto" w:fill="auto"/>
          </w:tcPr>
          <w:p w14:paraId="1BF02AC6" w14:textId="77777777" w:rsidR="00EF672C" w:rsidRPr="00EF672C" w:rsidRDefault="00EF672C">
            <w:pPr>
              <w:jc w:val="right"/>
              <w:rPr>
                <w:color w:val="000000"/>
              </w:rPr>
            </w:pPr>
            <w:r w:rsidRPr="00EF672C">
              <w:rPr>
                <w:color w:val="000000"/>
              </w:rPr>
              <w:t>33,33%</w:t>
            </w:r>
          </w:p>
        </w:tc>
        <w:tc>
          <w:tcPr>
            <w:tcW w:w="696" w:type="dxa"/>
            <w:shd w:val="clear" w:color="auto" w:fill="auto"/>
          </w:tcPr>
          <w:p w14:paraId="67A5A96C" w14:textId="77777777" w:rsidR="00EF672C" w:rsidRPr="00EF672C" w:rsidRDefault="00EF672C">
            <w:pPr>
              <w:jc w:val="right"/>
              <w:rPr>
                <w:color w:val="000000"/>
              </w:rPr>
            </w:pPr>
            <w:r w:rsidRPr="00EF672C">
              <w:rPr>
                <w:color w:val="000000"/>
              </w:rPr>
              <w:t>3</w:t>
            </w:r>
          </w:p>
        </w:tc>
        <w:tc>
          <w:tcPr>
            <w:tcW w:w="1076" w:type="dxa"/>
            <w:shd w:val="clear" w:color="auto" w:fill="auto"/>
          </w:tcPr>
          <w:p w14:paraId="5961769D" w14:textId="77777777" w:rsidR="00EF672C" w:rsidRPr="00EF672C" w:rsidRDefault="00EF672C">
            <w:pPr>
              <w:jc w:val="right"/>
              <w:rPr>
                <w:color w:val="000000"/>
              </w:rPr>
            </w:pPr>
            <w:r w:rsidRPr="00EF672C">
              <w:rPr>
                <w:color w:val="000000"/>
              </w:rPr>
              <w:t>50,00%</w:t>
            </w:r>
          </w:p>
        </w:tc>
        <w:tc>
          <w:tcPr>
            <w:tcW w:w="696" w:type="dxa"/>
            <w:shd w:val="clear" w:color="auto" w:fill="auto"/>
          </w:tcPr>
          <w:p w14:paraId="0B1051D6" w14:textId="77777777" w:rsidR="00EF672C" w:rsidRPr="00EF672C" w:rsidRDefault="00EF672C">
            <w:pPr>
              <w:jc w:val="right"/>
              <w:rPr>
                <w:color w:val="000000"/>
              </w:rPr>
            </w:pPr>
            <w:r w:rsidRPr="00EF672C">
              <w:rPr>
                <w:color w:val="000000"/>
              </w:rPr>
              <w:t>1</w:t>
            </w:r>
          </w:p>
        </w:tc>
        <w:tc>
          <w:tcPr>
            <w:tcW w:w="968" w:type="dxa"/>
            <w:shd w:val="clear" w:color="auto" w:fill="auto"/>
          </w:tcPr>
          <w:p w14:paraId="0C202855"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48B7F116" w14:textId="77777777" w:rsidR="00EF672C" w:rsidRPr="00EF672C" w:rsidRDefault="00EF672C">
            <w:pPr>
              <w:jc w:val="right"/>
              <w:rPr>
                <w:color w:val="000000"/>
              </w:rPr>
            </w:pPr>
            <w:r w:rsidRPr="00EF672C">
              <w:rPr>
                <w:color w:val="000000"/>
              </w:rPr>
              <w:t>0</w:t>
            </w:r>
          </w:p>
        </w:tc>
        <w:tc>
          <w:tcPr>
            <w:tcW w:w="1076" w:type="dxa"/>
            <w:shd w:val="clear" w:color="auto" w:fill="auto"/>
          </w:tcPr>
          <w:p w14:paraId="53A8B946" w14:textId="77777777" w:rsidR="00EF672C" w:rsidRPr="00EF672C" w:rsidRDefault="00EF672C">
            <w:pPr>
              <w:jc w:val="right"/>
              <w:rPr>
                <w:color w:val="000000"/>
              </w:rPr>
            </w:pPr>
            <w:r w:rsidRPr="00EF672C">
              <w:rPr>
                <w:color w:val="000000"/>
              </w:rPr>
              <w:t>0,00%</w:t>
            </w:r>
          </w:p>
        </w:tc>
      </w:tr>
      <w:tr w:rsidR="00EF672C" w:rsidRPr="00634251" w14:paraId="714C6B93" w14:textId="77777777" w:rsidTr="00EF672C">
        <w:trPr>
          <w:gridAfter w:val="1"/>
          <w:wAfter w:w="33" w:type="dxa"/>
          <w:cantSplit/>
        </w:trPr>
        <w:tc>
          <w:tcPr>
            <w:tcW w:w="637" w:type="dxa"/>
            <w:shd w:val="clear" w:color="auto" w:fill="auto"/>
          </w:tcPr>
          <w:p w14:paraId="32E2C9B6" w14:textId="77777777" w:rsidR="00EF672C" w:rsidRPr="009E642E" w:rsidRDefault="00EF672C" w:rsidP="00122426">
            <w:pPr>
              <w:pStyle w:val="1"/>
            </w:pPr>
            <w:r>
              <w:t>532.</w:t>
            </w:r>
          </w:p>
        </w:tc>
        <w:tc>
          <w:tcPr>
            <w:tcW w:w="2238" w:type="dxa"/>
            <w:shd w:val="clear" w:color="auto" w:fill="auto"/>
          </w:tcPr>
          <w:p w14:paraId="41611333" w14:textId="77777777" w:rsidR="00EF672C" w:rsidRPr="005E661C" w:rsidRDefault="00EF672C">
            <w:pPr>
              <w:rPr>
                <w:color w:val="000000"/>
              </w:rPr>
            </w:pPr>
            <w:r w:rsidRPr="005E661C">
              <w:rPr>
                <w:color w:val="000000"/>
              </w:rPr>
              <w:t>ГБОУ СОШ №381</w:t>
            </w:r>
          </w:p>
        </w:tc>
        <w:tc>
          <w:tcPr>
            <w:tcW w:w="696" w:type="dxa"/>
            <w:shd w:val="clear" w:color="auto" w:fill="auto"/>
          </w:tcPr>
          <w:p w14:paraId="442A5B53" w14:textId="77777777" w:rsidR="00EF672C" w:rsidRPr="00EF672C" w:rsidRDefault="00EF672C">
            <w:pPr>
              <w:jc w:val="right"/>
              <w:rPr>
                <w:color w:val="000000"/>
              </w:rPr>
            </w:pPr>
            <w:r w:rsidRPr="00EF672C">
              <w:rPr>
                <w:color w:val="000000"/>
              </w:rPr>
              <w:t>3</w:t>
            </w:r>
          </w:p>
        </w:tc>
        <w:tc>
          <w:tcPr>
            <w:tcW w:w="1076" w:type="dxa"/>
            <w:shd w:val="clear" w:color="auto" w:fill="auto"/>
          </w:tcPr>
          <w:p w14:paraId="27FE6A27" w14:textId="77777777" w:rsidR="00EF672C" w:rsidRPr="00EF672C" w:rsidRDefault="00EF672C">
            <w:pPr>
              <w:jc w:val="right"/>
              <w:rPr>
                <w:color w:val="000000"/>
              </w:rPr>
            </w:pPr>
            <w:r w:rsidRPr="00EF672C">
              <w:rPr>
                <w:color w:val="000000"/>
              </w:rPr>
              <w:t>50,00%</w:t>
            </w:r>
          </w:p>
        </w:tc>
        <w:tc>
          <w:tcPr>
            <w:tcW w:w="696" w:type="dxa"/>
            <w:shd w:val="clear" w:color="auto" w:fill="auto"/>
          </w:tcPr>
          <w:p w14:paraId="663B1C54" w14:textId="77777777" w:rsidR="00EF672C" w:rsidRPr="00EF672C" w:rsidRDefault="00EF672C">
            <w:pPr>
              <w:jc w:val="right"/>
              <w:rPr>
                <w:color w:val="000000"/>
              </w:rPr>
            </w:pPr>
            <w:r w:rsidRPr="00EF672C">
              <w:rPr>
                <w:color w:val="000000"/>
              </w:rPr>
              <w:t>2</w:t>
            </w:r>
          </w:p>
        </w:tc>
        <w:tc>
          <w:tcPr>
            <w:tcW w:w="1076" w:type="dxa"/>
            <w:shd w:val="clear" w:color="auto" w:fill="auto"/>
          </w:tcPr>
          <w:p w14:paraId="04BAAB45" w14:textId="77777777" w:rsidR="00EF672C" w:rsidRPr="00EF672C" w:rsidRDefault="00EF672C">
            <w:pPr>
              <w:jc w:val="right"/>
              <w:rPr>
                <w:color w:val="000000"/>
              </w:rPr>
            </w:pPr>
            <w:r w:rsidRPr="00EF672C">
              <w:rPr>
                <w:color w:val="000000"/>
              </w:rPr>
              <w:t>33,33%</w:t>
            </w:r>
          </w:p>
        </w:tc>
        <w:tc>
          <w:tcPr>
            <w:tcW w:w="696" w:type="dxa"/>
            <w:shd w:val="clear" w:color="auto" w:fill="auto"/>
          </w:tcPr>
          <w:p w14:paraId="08492700" w14:textId="77777777" w:rsidR="00EF672C" w:rsidRPr="00EF672C" w:rsidRDefault="00EF672C">
            <w:pPr>
              <w:jc w:val="right"/>
              <w:rPr>
                <w:color w:val="000000"/>
              </w:rPr>
            </w:pPr>
            <w:r w:rsidRPr="00EF672C">
              <w:rPr>
                <w:color w:val="000000"/>
              </w:rPr>
              <w:t>1</w:t>
            </w:r>
          </w:p>
        </w:tc>
        <w:tc>
          <w:tcPr>
            <w:tcW w:w="968" w:type="dxa"/>
            <w:shd w:val="clear" w:color="auto" w:fill="auto"/>
          </w:tcPr>
          <w:p w14:paraId="7969CF90"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6B4CB9BA" w14:textId="77777777" w:rsidR="00EF672C" w:rsidRPr="00EF672C" w:rsidRDefault="00EF672C">
            <w:pPr>
              <w:jc w:val="right"/>
              <w:rPr>
                <w:color w:val="000000"/>
              </w:rPr>
            </w:pPr>
            <w:r w:rsidRPr="00EF672C">
              <w:rPr>
                <w:color w:val="000000"/>
              </w:rPr>
              <w:t>0</w:t>
            </w:r>
          </w:p>
        </w:tc>
        <w:tc>
          <w:tcPr>
            <w:tcW w:w="1076" w:type="dxa"/>
            <w:shd w:val="clear" w:color="auto" w:fill="auto"/>
          </w:tcPr>
          <w:p w14:paraId="797DFC7E" w14:textId="77777777" w:rsidR="00EF672C" w:rsidRPr="00EF672C" w:rsidRDefault="00EF672C">
            <w:pPr>
              <w:jc w:val="right"/>
              <w:rPr>
                <w:color w:val="000000"/>
              </w:rPr>
            </w:pPr>
            <w:r w:rsidRPr="00EF672C">
              <w:rPr>
                <w:color w:val="000000"/>
              </w:rPr>
              <w:t>0,00%</w:t>
            </w:r>
          </w:p>
        </w:tc>
      </w:tr>
      <w:tr w:rsidR="00EF672C" w:rsidRPr="00634251" w14:paraId="0801A1D1" w14:textId="77777777" w:rsidTr="00EF672C">
        <w:trPr>
          <w:gridAfter w:val="1"/>
          <w:wAfter w:w="33" w:type="dxa"/>
          <w:cantSplit/>
        </w:trPr>
        <w:tc>
          <w:tcPr>
            <w:tcW w:w="637" w:type="dxa"/>
            <w:shd w:val="clear" w:color="auto" w:fill="auto"/>
          </w:tcPr>
          <w:p w14:paraId="1BC7E5B5" w14:textId="77777777" w:rsidR="00EF672C" w:rsidRPr="009E642E" w:rsidRDefault="00EF672C" w:rsidP="00122426">
            <w:pPr>
              <w:pStyle w:val="1"/>
            </w:pPr>
            <w:r>
              <w:t>533.</w:t>
            </w:r>
          </w:p>
        </w:tc>
        <w:tc>
          <w:tcPr>
            <w:tcW w:w="2238" w:type="dxa"/>
            <w:shd w:val="clear" w:color="auto" w:fill="auto"/>
          </w:tcPr>
          <w:p w14:paraId="5EC41B9B" w14:textId="77777777" w:rsidR="00EF672C" w:rsidRPr="005E661C" w:rsidRDefault="00EF672C">
            <w:pPr>
              <w:rPr>
                <w:color w:val="000000"/>
              </w:rPr>
            </w:pPr>
            <w:r w:rsidRPr="005E661C">
              <w:rPr>
                <w:color w:val="000000"/>
              </w:rPr>
              <w:t>ГБОУ СОШ №428</w:t>
            </w:r>
          </w:p>
        </w:tc>
        <w:tc>
          <w:tcPr>
            <w:tcW w:w="696" w:type="dxa"/>
            <w:shd w:val="clear" w:color="auto" w:fill="auto"/>
          </w:tcPr>
          <w:p w14:paraId="2463F4C2" w14:textId="77777777" w:rsidR="00EF672C" w:rsidRPr="00EF672C" w:rsidRDefault="00EF672C">
            <w:pPr>
              <w:jc w:val="right"/>
              <w:rPr>
                <w:color w:val="000000"/>
              </w:rPr>
            </w:pPr>
            <w:r w:rsidRPr="00EF672C">
              <w:rPr>
                <w:color w:val="000000"/>
              </w:rPr>
              <w:t>11</w:t>
            </w:r>
          </w:p>
        </w:tc>
        <w:tc>
          <w:tcPr>
            <w:tcW w:w="1076" w:type="dxa"/>
            <w:shd w:val="clear" w:color="auto" w:fill="auto"/>
          </w:tcPr>
          <w:p w14:paraId="29B17C16" w14:textId="77777777" w:rsidR="00EF672C" w:rsidRPr="00EF672C" w:rsidRDefault="00EF672C">
            <w:pPr>
              <w:jc w:val="right"/>
              <w:rPr>
                <w:color w:val="000000"/>
              </w:rPr>
            </w:pPr>
            <w:r w:rsidRPr="00EF672C">
              <w:rPr>
                <w:color w:val="000000"/>
              </w:rPr>
              <w:t>61,11%</w:t>
            </w:r>
          </w:p>
        </w:tc>
        <w:tc>
          <w:tcPr>
            <w:tcW w:w="696" w:type="dxa"/>
            <w:shd w:val="clear" w:color="auto" w:fill="auto"/>
          </w:tcPr>
          <w:p w14:paraId="18F22805" w14:textId="77777777" w:rsidR="00EF672C" w:rsidRPr="00EF672C" w:rsidRDefault="00EF672C">
            <w:pPr>
              <w:jc w:val="right"/>
              <w:rPr>
                <w:color w:val="000000"/>
              </w:rPr>
            </w:pPr>
            <w:r w:rsidRPr="00EF672C">
              <w:rPr>
                <w:color w:val="000000"/>
              </w:rPr>
              <w:t>4</w:t>
            </w:r>
          </w:p>
        </w:tc>
        <w:tc>
          <w:tcPr>
            <w:tcW w:w="1076" w:type="dxa"/>
            <w:shd w:val="clear" w:color="auto" w:fill="auto"/>
          </w:tcPr>
          <w:p w14:paraId="1CF5FAFF" w14:textId="77777777" w:rsidR="00EF672C" w:rsidRPr="00EF672C" w:rsidRDefault="00EF672C">
            <w:pPr>
              <w:jc w:val="right"/>
              <w:rPr>
                <w:color w:val="000000"/>
              </w:rPr>
            </w:pPr>
            <w:r w:rsidRPr="00EF672C">
              <w:rPr>
                <w:color w:val="000000"/>
              </w:rPr>
              <w:t>22,22%</w:t>
            </w:r>
          </w:p>
        </w:tc>
        <w:tc>
          <w:tcPr>
            <w:tcW w:w="696" w:type="dxa"/>
            <w:shd w:val="clear" w:color="auto" w:fill="auto"/>
          </w:tcPr>
          <w:p w14:paraId="23AABE70" w14:textId="77777777" w:rsidR="00EF672C" w:rsidRPr="00EF672C" w:rsidRDefault="00EF672C">
            <w:pPr>
              <w:jc w:val="right"/>
              <w:rPr>
                <w:color w:val="000000"/>
              </w:rPr>
            </w:pPr>
            <w:r w:rsidRPr="00EF672C">
              <w:rPr>
                <w:color w:val="000000"/>
              </w:rPr>
              <w:t>3</w:t>
            </w:r>
          </w:p>
        </w:tc>
        <w:tc>
          <w:tcPr>
            <w:tcW w:w="968" w:type="dxa"/>
            <w:shd w:val="clear" w:color="auto" w:fill="auto"/>
          </w:tcPr>
          <w:p w14:paraId="68589232"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28ED7B41" w14:textId="77777777" w:rsidR="00EF672C" w:rsidRPr="00EF672C" w:rsidRDefault="00EF672C">
            <w:pPr>
              <w:jc w:val="right"/>
              <w:rPr>
                <w:color w:val="000000"/>
              </w:rPr>
            </w:pPr>
            <w:r w:rsidRPr="00EF672C">
              <w:rPr>
                <w:color w:val="000000"/>
              </w:rPr>
              <w:t>0</w:t>
            </w:r>
          </w:p>
        </w:tc>
        <w:tc>
          <w:tcPr>
            <w:tcW w:w="1076" w:type="dxa"/>
            <w:shd w:val="clear" w:color="auto" w:fill="auto"/>
          </w:tcPr>
          <w:p w14:paraId="399E4674" w14:textId="77777777" w:rsidR="00EF672C" w:rsidRPr="00EF672C" w:rsidRDefault="00EF672C">
            <w:pPr>
              <w:jc w:val="right"/>
              <w:rPr>
                <w:color w:val="000000"/>
              </w:rPr>
            </w:pPr>
            <w:r w:rsidRPr="00EF672C">
              <w:rPr>
                <w:color w:val="000000"/>
              </w:rPr>
              <w:t>0,00%</w:t>
            </w:r>
          </w:p>
        </w:tc>
      </w:tr>
      <w:tr w:rsidR="00EF672C" w:rsidRPr="00634251" w14:paraId="54E855FE" w14:textId="77777777" w:rsidTr="00EF672C">
        <w:trPr>
          <w:gridAfter w:val="1"/>
          <w:wAfter w:w="33" w:type="dxa"/>
          <w:cantSplit/>
        </w:trPr>
        <w:tc>
          <w:tcPr>
            <w:tcW w:w="637" w:type="dxa"/>
            <w:shd w:val="clear" w:color="auto" w:fill="auto"/>
          </w:tcPr>
          <w:p w14:paraId="41A981F4" w14:textId="77777777" w:rsidR="00EF672C" w:rsidRPr="009E642E" w:rsidRDefault="00EF672C" w:rsidP="00122426">
            <w:pPr>
              <w:pStyle w:val="1"/>
            </w:pPr>
            <w:r>
              <w:t>534.</w:t>
            </w:r>
          </w:p>
        </w:tc>
        <w:tc>
          <w:tcPr>
            <w:tcW w:w="2238" w:type="dxa"/>
            <w:shd w:val="clear" w:color="auto" w:fill="auto"/>
          </w:tcPr>
          <w:p w14:paraId="1EEB3BDE" w14:textId="77777777" w:rsidR="00EF672C" w:rsidRPr="005E661C" w:rsidRDefault="00EF672C">
            <w:pPr>
              <w:rPr>
                <w:color w:val="000000"/>
              </w:rPr>
            </w:pPr>
            <w:r w:rsidRPr="005E661C">
              <w:rPr>
                <w:color w:val="000000"/>
              </w:rPr>
              <w:t>ГБОУ СОШ №388</w:t>
            </w:r>
          </w:p>
        </w:tc>
        <w:tc>
          <w:tcPr>
            <w:tcW w:w="696" w:type="dxa"/>
            <w:shd w:val="clear" w:color="auto" w:fill="auto"/>
          </w:tcPr>
          <w:p w14:paraId="41647F67" w14:textId="77777777" w:rsidR="00EF672C" w:rsidRPr="00EF672C" w:rsidRDefault="00EF672C">
            <w:pPr>
              <w:jc w:val="right"/>
              <w:rPr>
                <w:color w:val="000000"/>
              </w:rPr>
            </w:pPr>
            <w:r w:rsidRPr="00EF672C">
              <w:rPr>
                <w:color w:val="000000"/>
              </w:rPr>
              <w:t>4</w:t>
            </w:r>
          </w:p>
        </w:tc>
        <w:tc>
          <w:tcPr>
            <w:tcW w:w="1076" w:type="dxa"/>
            <w:shd w:val="clear" w:color="auto" w:fill="auto"/>
          </w:tcPr>
          <w:p w14:paraId="47785E65" w14:textId="77777777" w:rsidR="00EF672C" w:rsidRPr="00EF672C" w:rsidRDefault="00EF672C">
            <w:pPr>
              <w:jc w:val="right"/>
              <w:rPr>
                <w:color w:val="000000"/>
              </w:rPr>
            </w:pPr>
            <w:r w:rsidRPr="00EF672C">
              <w:rPr>
                <w:color w:val="000000"/>
              </w:rPr>
              <w:t>66,67%</w:t>
            </w:r>
          </w:p>
        </w:tc>
        <w:tc>
          <w:tcPr>
            <w:tcW w:w="696" w:type="dxa"/>
            <w:shd w:val="clear" w:color="auto" w:fill="auto"/>
          </w:tcPr>
          <w:p w14:paraId="6FCA2992" w14:textId="77777777" w:rsidR="00EF672C" w:rsidRPr="00EF672C" w:rsidRDefault="00EF672C">
            <w:pPr>
              <w:jc w:val="right"/>
              <w:rPr>
                <w:color w:val="000000"/>
              </w:rPr>
            </w:pPr>
            <w:r w:rsidRPr="00EF672C">
              <w:rPr>
                <w:color w:val="000000"/>
              </w:rPr>
              <w:t>1</w:t>
            </w:r>
          </w:p>
        </w:tc>
        <w:tc>
          <w:tcPr>
            <w:tcW w:w="1076" w:type="dxa"/>
            <w:shd w:val="clear" w:color="auto" w:fill="auto"/>
          </w:tcPr>
          <w:p w14:paraId="39A9C0EC" w14:textId="77777777" w:rsidR="00EF672C" w:rsidRPr="00EF672C" w:rsidRDefault="00EF672C">
            <w:pPr>
              <w:jc w:val="right"/>
              <w:rPr>
                <w:color w:val="000000"/>
              </w:rPr>
            </w:pPr>
            <w:r w:rsidRPr="00EF672C">
              <w:rPr>
                <w:color w:val="000000"/>
              </w:rPr>
              <w:t>16,67%</w:t>
            </w:r>
          </w:p>
        </w:tc>
        <w:tc>
          <w:tcPr>
            <w:tcW w:w="696" w:type="dxa"/>
            <w:shd w:val="clear" w:color="auto" w:fill="auto"/>
          </w:tcPr>
          <w:p w14:paraId="405AF361" w14:textId="77777777" w:rsidR="00EF672C" w:rsidRPr="00EF672C" w:rsidRDefault="00EF672C">
            <w:pPr>
              <w:jc w:val="right"/>
              <w:rPr>
                <w:color w:val="000000"/>
              </w:rPr>
            </w:pPr>
            <w:r w:rsidRPr="00EF672C">
              <w:rPr>
                <w:color w:val="000000"/>
              </w:rPr>
              <w:t>1</w:t>
            </w:r>
          </w:p>
        </w:tc>
        <w:tc>
          <w:tcPr>
            <w:tcW w:w="968" w:type="dxa"/>
            <w:shd w:val="clear" w:color="auto" w:fill="auto"/>
          </w:tcPr>
          <w:p w14:paraId="7C379B50" w14:textId="77777777" w:rsidR="00EF672C" w:rsidRPr="00EF672C" w:rsidRDefault="00EF672C">
            <w:pPr>
              <w:jc w:val="right"/>
              <w:rPr>
                <w:color w:val="000000"/>
              </w:rPr>
            </w:pPr>
            <w:r w:rsidRPr="00EF672C">
              <w:rPr>
                <w:color w:val="000000"/>
              </w:rPr>
              <w:t>16,67%</w:t>
            </w:r>
          </w:p>
        </w:tc>
        <w:tc>
          <w:tcPr>
            <w:tcW w:w="697" w:type="dxa"/>
            <w:gridSpan w:val="2"/>
            <w:shd w:val="clear" w:color="auto" w:fill="auto"/>
          </w:tcPr>
          <w:p w14:paraId="7C4E4C69" w14:textId="77777777" w:rsidR="00EF672C" w:rsidRPr="00EF672C" w:rsidRDefault="00EF672C">
            <w:pPr>
              <w:jc w:val="right"/>
              <w:rPr>
                <w:color w:val="000000"/>
              </w:rPr>
            </w:pPr>
            <w:r w:rsidRPr="00EF672C">
              <w:rPr>
                <w:color w:val="000000"/>
              </w:rPr>
              <w:t>0</w:t>
            </w:r>
          </w:p>
        </w:tc>
        <w:tc>
          <w:tcPr>
            <w:tcW w:w="1076" w:type="dxa"/>
            <w:shd w:val="clear" w:color="auto" w:fill="auto"/>
          </w:tcPr>
          <w:p w14:paraId="62D65E30" w14:textId="77777777" w:rsidR="00EF672C" w:rsidRPr="00EF672C" w:rsidRDefault="00EF672C">
            <w:pPr>
              <w:jc w:val="right"/>
              <w:rPr>
                <w:color w:val="000000"/>
              </w:rPr>
            </w:pPr>
            <w:r w:rsidRPr="00EF672C">
              <w:rPr>
                <w:color w:val="000000"/>
              </w:rPr>
              <w:t>0,00%</w:t>
            </w:r>
          </w:p>
        </w:tc>
      </w:tr>
      <w:tr w:rsidR="00EF672C" w:rsidRPr="00634251" w14:paraId="04426029" w14:textId="77777777" w:rsidTr="00EF672C">
        <w:trPr>
          <w:gridAfter w:val="1"/>
          <w:wAfter w:w="33" w:type="dxa"/>
          <w:cantSplit/>
        </w:trPr>
        <w:tc>
          <w:tcPr>
            <w:tcW w:w="637" w:type="dxa"/>
            <w:shd w:val="clear" w:color="auto" w:fill="auto"/>
          </w:tcPr>
          <w:p w14:paraId="7037C318" w14:textId="77777777" w:rsidR="00EF672C" w:rsidRPr="009E642E" w:rsidRDefault="00EF672C" w:rsidP="00122426">
            <w:pPr>
              <w:pStyle w:val="1"/>
            </w:pPr>
            <w:r>
              <w:t>535.</w:t>
            </w:r>
          </w:p>
        </w:tc>
        <w:tc>
          <w:tcPr>
            <w:tcW w:w="2238" w:type="dxa"/>
            <w:shd w:val="clear" w:color="auto" w:fill="auto"/>
          </w:tcPr>
          <w:p w14:paraId="2644570C" w14:textId="77777777" w:rsidR="00EF672C" w:rsidRPr="005E661C" w:rsidRDefault="00EF672C">
            <w:pPr>
              <w:rPr>
                <w:color w:val="000000"/>
              </w:rPr>
            </w:pPr>
            <w:r w:rsidRPr="005E661C">
              <w:rPr>
                <w:color w:val="000000"/>
              </w:rPr>
              <w:t>ГБОУ СОШ №519</w:t>
            </w:r>
          </w:p>
        </w:tc>
        <w:tc>
          <w:tcPr>
            <w:tcW w:w="696" w:type="dxa"/>
            <w:shd w:val="clear" w:color="auto" w:fill="auto"/>
          </w:tcPr>
          <w:p w14:paraId="26CC2D6B" w14:textId="77777777" w:rsidR="00EF672C" w:rsidRPr="00EF672C" w:rsidRDefault="00EF672C">
            <w:pPr>
              <w:jc w:val="right"/>
              <w:rPr>
                <w:color w:val="000000"/>
              </w:rPr>
            </w:pPr>
            <w:r w:rsidRPr="00EF672C">
              <w:rPr>
                <w:color w:val="000000"/>
              </w:rPr>
              <w:t>8</w:t>
            </w:r>
          </w:p>
        </w:tc>
        <w:tc>
          <w:tcPr>
            <w:tcW w:w="1076" w:type="dxa"/>
            <w:shd w:val="clear" w:color="auto" w:fill="auto"/>
          </w:tcPr>
          <w:p w14:paraId="01F73558" w14:textId="77777777" w:rsidR="00EF672C" w:rsidRPr="00EF672C" w:rsidRDefault="00EF672C">
            <w:pPr>
              <w:jc w:val="right"/>
              <w:rPr>
                <w:color w:val="000000"/>
              </w:rPr>
            </w:pPr>
            <w:r w:rsidRPr="00EF672C">
              <w:rPr>
                <w:color w:val="000000"/>
              </w:rPr>
              <w:t>32,00%</w:t>
            </w:r>
          </w:p>
        </w:tc>
        <w:tc>
          <w:tcPr>
            <w:tcW w:w="696" w:type="dxa"/>
            <w:shd w:val="clear" w:color="auto" w:fill="auto"/>
          </w:tcPr>
          <w:p w14:paraId="03C631C9" w14:textId="77777777" w:rsidR="00EF672C" w:rsidRPr="00EF672C" w:rsidRDefault="00EF672C">
            <w:pPr>
              <w:jc w:val="right"/>
              <w:rPr>
                <w:color w:val="000000"/>
              </w:rPr>
            </w:pPr>
            <w:r w:rsidRPr="00EF672C">
              <w:rPr>
                <w:color w:val="000000"/>
              </w:rPr>
              <w:t>13</w:t>
            </w:r>
          </w:p>
        </w:tc>
        <w:tc>
          <w:tcPr>
            <w:tcW w:w="1076" w:type="dxa"/>
            <w:shd w:val="clear" w:color="auto" w:fill="auto"/>
          </w:tcPr>
          <w:p w14:paraId="6570A411" w14:textId="77777777" w:rsidR="00EF672C" w:rsidRPr="00EF672C" w:rsidRDefault="00EF672C">
            <w:pPr>
              <w:jc w:val="right"/>
              <w:rPr>
                <w:color w:val="000000"/>
              </w:rPr>
            </w:pPr>
            <w:r w:rsidRPr="00EF672C">
              <w:rPr>
                <w:color w:val="000000"/>
              </w:rPr>
              <w:t>52,00%</w:t>
            </w:r>
          </w:p>
        </w:tc>
        <w:tc>
          <w:tcPr>
            <w:tcW w:w="696" w:type="dxa"/>
            <w:shd w:val="clear" w:color="auto" w:fill="auto"/>
          </w:tcPr>
          <w:p w14:paraId="2D530BEA" w14:textId="77777777" w:rsidR="00EF672C" w:rsidRPr="00EF672C" w:rsidRDefault="00EF672C">
            <w:pPr>
              <w:jc w:val="right"/>
              <w:rPr>
                <w:color w:val="000000"/>
              </w:rPr>
            </w:pPr>
            <w:r w:rsidRPr="00EF672C">
              <w:rPr>
                <w:color w:val="000000"/>
              </w:rPr>
              <w:t>4</w:t>
            </w:r>
          </w:p>
        </w:tc>
        <w:tc>
          <w:tcPr>
            <w:tcW w:w="968" w:type="dxa"/>
            <w:shd w:val="clear" w:color="auto" w:fill="auto"/>
          </w:tcPr>
          <w:p w14:paraId="65FCE234" w14:textId="77777777" w:rsidR="00EF672C" w:rsidRPr="00EF672C" w:rsidRDefault="00EF672C">
            <w:pPr>
              <w:jc w:val="right"/>
              <w:rPr>
                <w:color w:val="000000"/>
              </w:rPr>
            </w:pPr>
            <w:r w:rsidRPr="00EF672C">
              <w:rPr>
                <w:color w:val="000000"/>
              </w:rPr>
              <w:t>16,00%</w:t>
            </w:r>
          </w:p>
        </w:tc>
        <w:tc>
          <w:tcPr>
            <w:tcW w:w="697" w:type="dxa"/>
            <w:gridSpan w:val="2"/>
            <w:shd w:val="clear" w:color="auto" w:fill="auto"/>
          </w:tcPr>
          <w:p w14:paraId="317EC8B2" w14:textId="77777777" w:rsidR="00EF672C" w:rsidRPr="00EF672C" w:rsidRDefault="00EF672C">
            <w:pPr>
              <w:jc w:val="right"/>
              <w:rPr>
                <w:color w:val="000000"/>
              </w:rPr>
            </w:pPr>
            <w:r w:rsidRPr="00EF672C">
              <w:rPr>
                <w:color w:val="000000"/>
              </w:rPr>
              <w:t>0</w:t>
            </w:r>
          </w:p>
        </w:tc>
        <w:tc>
          <w:tcPr>
            <w:tcW w:w="1076" w:type="dxa"/>
            <w:shd w:val="clear" w:color="auto" w:fill="auto"/>
          </w:tcPr>
          <w:p w14:paraId="67E62C67" w14:textId="77777777" w:rsidR="00EF672C" w:rsidRPr="00EF672C" w:rsidRDefault="00EF672C">
            <w:pPr>
              <w:jc w:val="right"/>
              <w:rPr>
                <w:color w:val="000000"/>
              </w:rPr>
            </w:pPr>
            <w:r w:rsidRPr="00EF672C">
              <w:rPr>
                <w:color w:val="000000"/>
              </w:rPr>
              <w:t>0,00%</w:t>
            </w:r>
          </w:p>
        </w:tc>
      </w:tr>
      <w:tr w:rsidR="00EF672C" w:rsidRPr="00634251" w14:paraId="69EC7E2D" w14:textId="77777777" w:rsidTr="00EF672C">
        <w:trPr>
          <w:gridAfter w:val="1"/>
          <w:wAfter w:w="33" w:type="dxa"/>
          <w:cantSplit/>
        </w:trPr>
        <w:tc>
          <w:tcPr>
            <w:tcW w:w="637" w:type="dxa"/>
            <w:shd w:val="clear" w:color="auto" w:fill="auto"/>
          </w:tcPr>
          <w:p w14:paraId="016FB839" w14:textId="77777777" w:rsidR="00EF672C" w:rsidRPr="009E642E" w:rsidRDefault="00EF672C" w:rsidP="00122426">
            <w:pPr>
              <w:pStyle w:val="1"/>
            </w:pPr>
            <w:r>
              <w:t>536.</w:t>
            </w:r>
          </w:p>
        </w:tc>
        <w:tc>
          <w:tcPr>
            <w:tcW w:w="2238" w:type="dxa"/>
            <w:shd w:val="clear" w:color="auto" w:fill="auto"/>
          </w:tcPr>
          <w:p w14:paraId="35FB2671" w14:textId="77777777" w:rsidR="00EF672C" w:rsidRPr="005E661C" w:rsidRDefault="00EF672C">
            <w:pPr>
              <w:rPr>
                <w:color w:val="000000"/>
              </w:rPr>
            </w:pPr>
            <w:r w:rsidRPr="005E661C">
              <w:rPr>
                <w:color w:val="000000"/>
              </w:rPr>
              <w:t>ГБОУ СОШ №612</w:t>
            </w:r>
          </w:p>
        </w:tc>
        <w:tc>
          <w:tcPr>
            <w:tcW w:w="696" w:type="dxa"/>
            <w:shd w:val="clear" w:color="auto" w:fill="auto"/>
          </w:tcPr>
          <w:p w14:paraId="7EFE9EAE" w14:textId="77777777" w:rsidR="00EF672C" w:rsidRPr="00EF672C" w:rsidRDefault="00EF672C">
            <w:pPr>
              <w:jc w:val="right"/>
              <w:rPr>
                <w:color w:val="000000"/>
              </w:rPr>
            </w:pPr>
            <w:r w:rsidRPr="00EF672C">
              <w:rPr>
                <w:color w:val="000000"/>
              </w:rPr>
              <w:t>9</w:t>
            </w:r>
          </w:p>
        </w:tc>
        <w:tc>
          <w:tcPr>
            <w:tcW w:w="1076" w:type="dxa"/>
            <w:shd w:val="clear" w:color="auto" w:fill="auto"/>
          </w:tcPr>
          <w:p w14:paraId="091A7885" w14:textId="77777777" w:rsidR="00EF672C" w:rsidRPr="00EF672C" w:rsidRDefault="00EF672C">
            <w:pPr>
              <w:jc w:val="right"/>
              <w:rPr>
                <w:color w:val="000000"/>
              </w:rPr>
            </w:pPr>
            <w:r w:rsidRPr="00EF672C">
              <w:rPr>
                <w:color w:val="000000"/>
              </w:rPr>
              <w:t>34,62%</w:t>
            </w:r>
          </w:p>
        </w:tc>
        <w:tc>
          <w:tcPr>
            <w:tcW w:w="696" w:type="dxa"/>
            <w:shd w:val="clear" w:color="auto" w:fill="auto"/>
          </w:tcPr>
          <w:p w14:paraId="578E2ACE" w14:textId="77777777" w:rsidR="00EF672C" w:rsidRPr="00EF672C" w:rsidRDefault="00EF672C">
            <w:pPr>
              <w:jc w:val="right"/>
              <w:rPr>
                <w:color w:val="000000"/>
              </w:rPr>
            </w:pPr>
            <w:r w:rsidRPr="00EF672C">
              <w:rPr>
                <w:color w:val="000000"/>
              </w:rPr>
              <w:t>13</w:t>
            </w:r>
          </w:p>
        </w:tc>
        <w:tc>
          <w:tcPr>
            <w:tcW w:w="1076" w:type="dxa"/>
            <w:shd w:val="clear" w:color="auto" w:fill="auto"/>
          </w:tcPr>
          <w:p w14:paraId="040D0C49" w14:textId="77777777" w:rsidR="00EF672C" w:rsidRPr="00EF672C" w:rsidRDefault="00EF672C">
            <w:pPr>
              <w:jc w:val="right"/>
              <w:rPr>
                <w:color w:val="000000"/>
              </w:rPr>
            </w:pPr>
            <w:r w:rsidRPr="00EF672C">
              <w:rPr>
                <w:color w:val="000000"/>
              </w:rPr>
              <w:t>50,00%</w:t>
            </w:r>
          </w:p>
        </w:tc>
        <w:tc>
          <w:tcPr>
            <w:tcW w:w="696" w:type="dxa"/>
            <w:shd w:val="clear" w:color="auto" w:fill="auto"/>
          </w:tcPr>
          <w:p w14:paraId="039D1222" w14:textId="77777777" w:rsidR="00EF672C" w:rsidRPr="00EF672C" w:rsidRDefault="00EF672C">
            <w:pPr>
              <w:jc w:val="right"/>
              <w:rPr>
                <w:color w:val="000000"/>
              </w:rPr>
            </w:pPr>
            <w:r w:rsidRPr="00EF672C">
              <w:rPr>
                <w:color w:val="000000"/>
              </w:rPr>
              <w:t>4</w:t>
            </w:r>
          </w:p>
        </w:tc>
        <w:tc>
          <w:tcPr>
            <w:tcW w:w="968" w:type="dxa"/>
            <w:shd w:val="clear" w:color="auto" w:fill="auto"/>
          </w:tcPr>
          <w:p w14:paraId="3BCD4C03"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4DE9E8A1" w14:textId="77777777" w:rsidR="00EF672C" w:rsidRPr="00EF672C" w:rsidRDefault="00EF672C">
            <w:pPr>
              <w:jc w:val="right"/>
              <w:rPr>
                <w:color w:val="000000"/>
              </w:rPr>
            </w:pPr>
            <w:r w:rsidRPr="00EF672C">
              <w:rPr>
                <w:color w:val="000000"/>
              </w:rPr>
              <w:t>0</w:t>
            </w:r>
          </w:p>
        </w:tc>
        <w:tc>
          <w:tcPr>
            <w:tcW w:w="1076" w:type="dxa"/>
            <w:shd w:val="clear" w:color="auto" w:fill="auto"/>
          </w:tcPr>
          <w:p w14:paraId="218E44A7" w14:textId="77777777" w:rsidR="00EF672C" w:rsidRPr="00EF672C" w:rsidRDefault="00EF672C">
            <w:pPr>
              <w:jc w:val="right"/>
              <w:rPr>
                <w:color w:val="000000"/>
              </w:rPr>
            </w:pPr>
            <w:r w:rsidRPr="00EF672C">
              <w:rPr>
                <w:color w:val="000000"/>
              </w:rPr>
              <w:t>0,00%</w:t>
            </w:r>
          </w:p>
        </w:tc>
      </w:tr>
      <w:tr w:rsidR="00EF672C" w:rsidRPr="00634251" w14:paraId="08E2A799" w14:textId="77777777" w:rsidTr="00EF672C">
        <w:trPr>
          <w:gridAfter w:val="1"/>
          <w:wAfter w:w="33" w:type="dxa"/>
          <w:cantSplit/>
        </w:trPr>
        <w:tc>
          <w:tcPr>
            <w:tcW w:w="637" w:type="dxa"/>
            <w:shd w:val="clear" w:color="auto" w:fill="auto"/>
          </w:tcPr>
          <w:p w14:paraId="30B17770" w14:textId="77777777" w:rsidR="00EF672C" w:rsidRPr="009E642E" w:rsidRDefault="00EF672C" w:rsidP="00122426">
            <w:pPr>
              <w:pStyle w:val="1"/>
            </w:pPr>
            <w:r>
              <w:t>537.</w:t>
            </w:r>
          </w:p>
        </w:tc>
        <w:tc>
          <w:tcPr>
            <w:tcW w:w="2238" w:type="dxa"/>
            <w:shd w:val="clear" w:color="auto" w:fill="auto"/>
          </w:tcPr>
          <w:p w14:paraId="233FDD87" w14:textId="77777777" w:rsidR="00EF672C" w:rsidRPr="005E661C" w:rsidRDefault="00EF672C">
            <w:pPr>
              <w:rPr>
                <w:color w:val="000000"/>
              </w:rPr>
            </w:pPr>
            <w:r w:rsidRPr="005E661C">
              <w:rPr>
                <w:color w:val="000000"/>
              </w:rPr>
              <w:t>ГБОУ СОШ №453</w:t>
            </w:r>
          </w:p>
        </w:tc>
        <w:tc>
          <w:tcPr>
            <w:tcW w:w="696" w:type="dxa"/>
            <w:shd w:val="clear" w:color="auto" w:fill="auto"/>
          </w:tcPr>
          <w:p w14:paraId="642255B7" w14:textId="77777777" w:rsidR="00EF672C" w:rsidRPr="00EF672C" w:rsidRDefault="00EF672C">
            <w:pPr>
              <w:jc w:val="right"/>
              <w:rPr>
                <w:color w:val="000000"/>
              </w:rPr>
            </w:pPr>
            <w:r w:rsidRPr="00EF672C">
              <w:rPr>
                <w:color w:val="000000"/>
              </w:rPr>
              <w:t>5</w:t>
            </w:r>
          </w:p>
        </w:tc>
        <w:tc>
          <w:tcPr>
            <w:tcW w:w="1076" w:type="dxa"/>
            <w:shd w:val="clear" w:color="auto" w:fill="auto"/>
          </w:tcPr>
          <w:p w14:paraId="143F26DF" w14:textId="77777777" w:rsidR="00EF672C" w:rsidRPr="00EF672C" w:rsidRDefault="00EF672C">
            <w:pPr>
              <w:jc w:val="right"/>
              <w:rPr>
                <w:color w:val="000000"/>
              </w:rPr>
            </w:pPr>
            <w:r w:rsidRPr="00EF672C">
              <w:rPr>
                <w:color w:val="000000"/>
              </w:rPr>
              <w:t>38,46%</w:t>
            </w:r>
          </w:p>
        </w:tc>
        <w:tc>
          <w:tcPr>
            <w:tcW w:w="696" w:type="dxa"/>
            <w:shd w:val="clear" w:color="auto" w:fill="auto"/>
          </w:tcPr>
          <w:p w14:paraId="55C3073C" w14:textId="77777777" w:rsidR="00EF672C" w:rsidRPr="00EF672C" w:rsidRDefault="00EF672C">
            <w:pPr>
              <w:jc w:val="right"/>
              <w:rPr>
                <w:color w:val="000000"/>
              </w:rPr>
            </w:pPr>
            <w:r w:rsidRPr="00EF672C">
              <w:rPr>
                <w:color w:val="000000"/>
              </w:rPr>
              <w:t>6</w:t>
            </w:r>
          </w:p>
        </w:tc>
        <w:tc>
          <w:tcPr>
            <w:tcW w:w="1076" w:type="dxa"/>
            <w:shd w:val="clear" w:color="auto" w:fill="auto"/>
          </w:tcPr>
          <w:p w14:paraId="35F97AEA" w14:textId="77777777" w:rsidR="00EF672C" w:rsidRPr="00EF672C" w:rsidRDefault="00EF672C">
            <w:pPr>
              <w:jc w:val="right"/>
              <w:rPr>
                <w:color w:val="000000"/>
              </w:rPr>
            </w:pPr>
            <w:r w:rsidRPr="00EF672C">
              <w:rPr>
                <w:color w:val="000000"/>
              </w:rPr>
              <w:t>46,15%</w:t>
            </w:r>
          </w:p>
        </w:tc>
        <w:tc>
          <w:tcPr>
            <w:tcW w:w="696" w:type="dxa"/>
            <w:shd w:val="clear" w:color="auto" w:fill="auto"/>
          </w:tcPr>
          <w:p w14:paraId="3EED2EFC" w14:textId="77777777" w:rsidR="00EF672C" w:rsidRPr="00EF672C" w:rsidRDefault="00EF672C">
            <w:pPr>
              <w:jc w:val="right"/>
              <w:rPr>
                <w:color w:val="000000"/>
              </w:rPr>
            </w:pPr>
            <w:r w:rsidRPr="00EF672C">
              <w:rPr>
                <w:color w:val="000000"/>
              </w:rPr>
              <w:t>2</w:t>
            </w:r>
          </w:p>
        </w:tc>
        <w:tc>
          <w:tcPr>
            <w:tcW w:w="968" w:type="dxa"/>
            <w:shd w:val="clear" w:color="auto" w:fill="auto"/>
          </w:tcPr>
          <w:p w14:paraId="2C305A6E"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560A027B" w14:textId="77777777" w:rsidR="00EF672C" w:rsidRPr="00EF672C" w:rsidRDefault="00EF672C">
            <w:pPr>
              <w:jc w:val="right"/>
              <w:rPr>
                <w:color w:val="000000"/>
              </w:rPr>
            </w:pPr>
            <w:r w:rsidRPr="00EF672C">
              <w:rPr>
                <w:color w:val="000000"/>
              </w:rPr>
              <w:t>0</w:t>
            </w:r>
          </w:p>
        </w:tc>
        <w:tc>
          <w:tcPr>
            <w:tcW w:w="1076" w:type="dxa"/>
            <w:shd w:val="clear" w:color="auto" w:fill="auto"/>
          </w:tcPr>
          <w:p w14:paraId="590DFE53" w14:textId="77777777" w:rsidR="00EF672C" w:rsidRPr="00EF672C" w:rsidRDefault="00EF672C">
            <w:pPr>
              <w:jc w:val="right"/>
              <w:rPr>
                <w:color w:val="000000"/>
              </w:rPr>
            </w:pPr>
            <w:r w:rsidRPr="00EF672C">
              <w:rPr>
                <w:color w:val="000000"/>
              </w:rPr>
              <w:t>0,00%</w:t>
            </w:r>
          </w:p>
        </w:tc>
      </w:tr>
      <w:tr w:rsidR="00EF672C" w:rsidRPr="00634251" w14:paraId="562E8647" w14:textId="77777777" w:rsidTr="00EF672C">
        <w:trPr>
          <w:gridAfter w:val="1"/>
          <w:wAfter w:w="33" w:type="dxa"/>
          <w:cantSplit/>
        </w:trPr>
        <w:tc>
          <w:tcPr>
            <w:tcW w:w="637" w:type="dxa"/>
            <w:shd w:val="clear" w:color="auto" w:fill="auto"/>
          </w:tcPr>
          <w:p w14:paraId="7A444C34" w14:textId="77777777" w:rsidR="00EF672C" w:rsidRPr="009E642E" w:rsidRDefault="00EF672C" w:rsidP="00122426">
            <w:pPr>
              <w:pStyle w:val="1"/>
            </w:pPr>
            <w:r>
              <w:lastRenderedPageBreak/>
              <w:t>538.</w:t>
            </w:r>
          </w:p>
        </w:tc>
        <w:tc>
          <w:tcPr>
            <w:tcW w:w="2238" w:type="dxa"/>
            <w:shd w:val="clear" w:color="auto" w:fill="auto"/>
          </w:tcPr>
          <w:p w14:paraId="292C6CDD" w14:textId="77777777" w:rsidR="00EF672C" w:rsidRPr="005E661C" w:rsidRDefault="00EF672C">
            <w:pPr>
              <w:rPr>
                <w:color w:val="000000"/>
              </w:rPr>
            </w:pPr>
            <w:r w:rsidRPr="005E661C">
              <w:rPr>
                <w:color w:val="000000"/>
              </w:rPr>
              <w:t>ГБОУ СОШ №75</w:t>
            </w:r>
          </w:p>
        </w:tc>
        <w:tc>
          <w:tcPr>
            <w:tcW w:w="696" w:type="dxa"/>
            <w:shd w:val="clear" w:color="auto" w:fill="auto"/>
          </w:tcPr>
          <w:p w14:paraId="28592B6F" w14:textId="77777777" w:rsidR="00EF672C" w:rsidRPr="00EF672C" w:rsidRDefault="00EF672C">
            <w:pPr>
              <w:jc w:val="right"/>
              <w:rPr>
                <w:color w:val="000000"/>
              </w:rPr>
            </w:pPr>
            <w:r w:rsidRPr="00EF672C">
              <w:rPr>
                <w:color w:val="000000"/>
              </w:rPr>
              <w:t>6</w:t>
            </w:r>
          </w:p>
        </w:tc>
        <w:tc>
          <w:tcPr>
            <w:tcW w:w="1076" w:type="dxa"/>
            <w:shd w:val="clear" w:color="auto" w:fill="auto"/>
          </w:tcPr>
          <w:p w14:paraId="7FE4104C" w14:textId="77777777" w:rsidR="00EF672C" w:rsidRPr="00EF672C" w:rsidRDefault="00EF672C">
            <w:pPr>
              <w:jc w:val="right"/>
              <w:rPr>
                <w:color w:val="000000"/>
              </w:rPr>
            </w:pPr>
            <w:r w:rsidRPr="00EF672C">
              <w:rPr>
                <w:color w:val="000000"/>
              </w:rPr>
              <w:t>46,15%</w:t>
            </w:r>
          </w:p>
        </w:tc>
        <w:tc>
          <w:tcPr>
            <w:tcW w:w="696" w:type="dxa"/>
            <w:shd w:val="clear" w:color="auto" w:fill="auto"/>
          </w:tcPr>
          <w:p w14:paraId="6B521EAE" w14:textId="77777777" w:rsidR="00EF672C" w:rsidRPr="00EF672C" w:rsidRDefault="00EF672C">
            <w:pPr>
              <w:jc w:val="right"/>
              <w:rPr>
                <w:color w:val="000000"/>
              </w:rPr>
            </w:pPr>
            <w:r w:rsidRPr="00EF672C">
              <w:rPr>
                <w:color w:val="000000"/>
              </w:rPr>
              <w:t>5</w:t>
            </w:r>
          </w:p>
        </w:tc>
        <w:tc>
          <w:tcPr>
            <w:tcW w:w="1076" w:type="dxa"/>
            <w:shd w:val="clear" w:color="auto" w:fill="auto"/>
          </w:tcPr>
          <w:p w14:paraId="486FE8C7" w14:textId="77777777" w:rsidR="00EF672C" w:rsidRPr="00EF672C" w:rsidRDefault="00EF672C">
            <w:pPr>
              <w:jc w:val="right"/>
              <w:rPr>
                <w:color w:val="000000"/>
              </w:rPr>
            </w:pPr>
            <w:r w:rsidRPr="00EF672C">
              <w:rPr>
                <w:color w:val="000000"/>
              </w:rPr>
              <w:t>38,46%</w:t>
            </w:r>
          </w:p>
        </w:tc>
        <w:tc>
          <w:tcPr>
            <w:tcW w:w="696" w:type="dxa"/>
            <w:shd w:val="clear" w:color="auto" w:fill="auto"/>
          </w:tcPr>
          <w:p w14:paraId="084205F8" w14:textId="77777777" w:rsidR="00EF672C" w:rsidRPr="00EF672C" w:rsidRDefault="00EF672C">
            <w:pPr>
              <w:jc w:val="right"/>
              <w:rPr>
                <w:color w:val="000000"/>
              </w:rPr>
            </w:pPr>
            <w:r w:rsidRPr="00EF672C">
              <w:rPr>
                <w:color w:val="000000"/>
              </w:rPr>
              <w:t>2</w:t>
            </w:r>
          </w:p>
        </w:tc>
        <w:tc>
          <w:tcPr>
            <w:tcW w:w="968" w:type="dxa"/>
            <w:shd w:val="clear" w:color="auto" w:fill="auto"/>
          </w:tcPr>
          <w:p w14:paraId="67EBAF3E"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57AEC78C" w14:textId="77777777" w:rsidR="00EF672C" w:rsidRPr="00EF672C" w:rsidRDefault="00EF672C">
            <w:pPr>
              <w:jc w:val="right"/>
              <w:rPr>
                <w:color w:val="000000"/>
              </w:rPr>
            </w:pPr>
            <w:r w:rsidRPr="00EF672C">
              <w:rPr>
                <w:color w:val="000000"/>
              </w:rPr>
              <w:t>0</w:t>
            </w:r>
          </w:p>
        </w:tc>
        <w:tc>
          <w:tcPr>
            <w:tcW w:w="1076" w:type="dxa"/>
            <w:shd w:val="clear" w:color="auto" w:fill="auto"/>
          </w:tcPr>
          <w:p w14:paraId="672A2085" w14:textId="77777777" w:rsidR="00EF672C" w:rsidRPr="00EF672C" w:rsidRDefault="00EF672C">
            <w:pPr>
              <w:jc w:val="right"/>
              <w:rPr>
                <w:color w:val="000000"/>
              </w:rPr>
            </w:pPr>
            <w:r w:rsidRPr="00EF672C">
              <w:rPr>
                <w:color w:val="000000"/>
              </w:rPr>
              <w:t>0,00%</w:t>
            </w:r>
          </w:p>
        </w:tc>
      </w:tr>
      <w:tr w:rsidR="00EF672C" w:rsidRPr="00634251" w14:paraId="4545E485" w14:textId="77777777" w:rsidTr="00EF672C">
        <w:trPr>
          <w:gridAfter w:val="1"/>
          <w:wAfter w:w="33" w:type="dxa"/>
          <w:cantSplit/>
        </w:trPr>
        <w:tc>
          <w:tcPr>
            <w:tcW w:w="637" w:type="dxa"/>
            <w:shd w:val="clear" w:color="auto" w:fill="auto"/>
          </w:tcPr>
          <w:p w14:paraId="51E22437" w14:textId="77777777" w:rsidR="00EF672C" w:rsidRPr="009E642E" w:rsidRDefault="00EF672C" w:rsidP="00122426">
            <w:pPr>
              <w:pStyle w:val="1"/>
            </w:pPr>
            <w:r>
              <w:t>539.</w:t>
            </w:r>
          </w:p>
        </w:tc>
        <w:tc>
          <w:tcPr>
            <w:tcW w:w="2238" w:type="dxa"/>
            <w:shd w:val="clear" w:color="auto" w:fill="auto"/>
          </w:tcPr>
          <w:p w14:paraId="6B942453" w14:textId="77777777" w:rsidR="00EF672C" w:rsidRPr="005E661C" w:rsidRDefault="00EF672C">
            <w:pPr>
              <w:rPr>
                <w:color w:val="000000"/>
              </w:rPr>
            </w:pPr>
            <w:r w:rsidRPr="005E661C">
              <w:rPr>
                <w:color w:val="000000"/>
              </w:rPr>
              <w:t>ГБОУ СОШ №314</w:t>
            </w:r>
          </w:p>
        </w:tc>
        <w:tc>
          <w:tcPr>
            <w:tcW w:w="696" w:type="dxa"/>
            <w:shd w:val="clear" w:color="auto" w:fill="auto"/>
          </w:tcPr>
          <w:p w14:paraId="2D4275E5" w14:textId="77777777" w:rsidR="00EF672C" w:rsidRPr="00EF672C" w:rsidRDefault="00EF672C">
            <w:pPr>
              <w:jc w:val="right"/>
              <w:rPr>
                <w:color w:val="000000"/>
              </w:rPr>
            </w:pPr>
            <w:r w:rsidRPr="00EF672C">
              <w:rPr>
                <w:color w:val="000000"/>
              </w:rPr>
              <w:t>6</w:t>
            </w:r>
          </w:p>
        </w:tc>
        <w:tc>
          <w:tcPr>
            <w:tcW w:w="1076" w:type="dxa"/>
            <w:shd w:val="clear" w:color="auto" w:fill="auto"/>
          </w:tcPr>
          <w:p w14:paraId="69B1A1D7" w14:textId="77777777" w:rsidR="00EF672C" w:rsidRPr="00EF672C" w:rsidRDefault="00EF672C">
            <w:pPr>
              <w:jc w:val="right"/>
              <w:rPr>
                <w:color w:val="000000"/>
              </w:rPr>
            </w:pPr>
            <w:r w:rsidRPr="00EF672C">
              <w:rPr>
                <w:color w:val="000000"/>
              </w:rPr>
              <w:t>46,15%</w:t>
            </w:r>
          </w:p>
        </w:tc>
        <w:tc>
          <w:tcPr>
            <w:tcW w:w="696" w:type="dxa"/>
            <w:shd w:val="clear" w:color="auto" w:fill="auto"/>
          </w:tcPr>
          <w:p w14:paraId="5E9A922A" w14:textId="77777777" w:rsidR="00EF672C" w:rsidRPr="00EF672C" w:rsidRDefault="00EF672C">
            <w:pPr>
              <w:jc w:val="right"/>
              <w:rPr>
                <w:color w:val="000000"/>
              </w:rPr>
            </w:pPr>
            <w:r w:rsidRPr="00EF672C">
              <w:rPr>
                <w:color w:val="000000"/>
              </w:rPr>
              <w:t>5</w:t>
            </w:r>
          </w:p>
        </w:tc>
        <w:tc>
          <w:tcPr>
            <w:tcW w:w="1076" w:type="dxa"/>
            <w:shd w:val="clear" w:color="auto" w:fill="auto"/>
          </w:tcPr>
          <w:p w14:paraId="6AE64606" w14:textId="77777777" w:rsidR="00EF672C" w:rsidRPr="00EF672C" w:rsidRDefault="00EF672C">
            <w:pPr>
              <w:jc w:val="right"/>
              <w:rPr>
                <w:color w:val="000000"/>
              </w:rPr>
            </w:pPr>
            <w:r w:rsidRPr="00EF672C">
              <w:rPr>
                <w:color w:val="000000"/>
              </w:rPr>
              <w:t>38,46%</w:t>
            </w:r>
          </w:p>
        </w:tc>
        <w:tc>
          <w:tcPr>
            <w:tcW w:w="696" w:type="dxa"/>
            <w:shd w:val="clear" w:color="auto" w:fill="auto"/>
          </w:tcPr>
          <w:p w14:paraId="1F193C2F" w14:textId="77777777" w:rsidR="00EF672C" w:rsidRPr="00EF672C" w:rsidRDefault="00EF672C">
            <w:pPr>
              <w:jc w:val="right"/>
              <w:rPr>
                <w:color w:val="000000"/>
              </w:rPr>
            </w:pPr>
            <w:r w:rsidRPr="00EF672C">
              <w:rPr>
                <w:color w:val="000000"/>
              </w:rPr>
              <w:t>2</w:t>
            </w:r>
          </w:p>
        </w:tc>
        <w:tc>
          <w:tcPr>
            <w:tcW w:w="968" w:type="dxa"/>
            <w:shd w:val="clear" w:color="auto" w:fill="auto"/>
          </w:tcPr>
          <w:p w14:paraId="26268F0C"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304A8D23" w14:textId="77777777" w:rsidR="00EF672C" w:rsidRPr="00EF672C" w:rsidRDefault="00EF672C">
            <w:pPr>
              <w:jc w:val="right"/>
              <w:rPr>
                <w:color w:val="000000"/>
              </w:rPr>
            </w:pPr>
            <w:r w:rsidRPr="00EF672C">
              <w:rPr>
                <w:color w:val="000000"/>
              </w:rPr>
              <w:t>0</w:t>
            </w:r>
          </w:p>
        </w:tc>
        <w:tc>
          <w:tcPr>
            <w:tcW w:w="1076" w:type="dxa"/>
            <w:shd w:val="clear" w:color="auto" w:fill="auto"/>
          </w:tcPr>
          <w:p w14:paraId="37154006" w14:textId="77777777" w:rsidR="00EF672C" w:rsidRPr="00EF672C" w:rsidRDefault="00EF672C">
            <w:pPr>
              <w:jc w:val="right"/>
              <w:rPr>
                <w:color w:val="000000"/>
              </w:rPr>
            </w:pPr>
            <w:r w:rsidRPr="00EF672C">
              <w:rPr>
                <w:color w:val="000000"/>
              </w:rPr>
              <w:t>0,00%</w:t>
            </w:r>
          </w:p>
        </w:tc>
      </w:tr>
      <w:tr w:rsidR="00EF672C" w:rsidRPr="00634251" w14:paraId="7F7F3C8E" w14:textId="77777777" w:rsidTr="00EF672C">
        <w:trPr>
          <w:gridAfter w:val="1"/>
          <w:wAfter w:w="33" w:type="dxa"/>
          <w:cantSplit/>
        </w:trPr>
        <w:tc>
          <w:tcPr>
            <w:tcW w:w="637" w:type="dxa"/>
            <w:shd w:val="clear" w:color="auto" w:fill="auto"/>
          </w:tcPr>
          <w:p w14:paraId="255CA0F4" w14:textId="77777777" w:rsidR="00EF672C" w:rsidRPr="009E642E" w:rsidRDefault="00EF672C" w:rsidP="00122426">
            <w:pPr>
              <w:pStyle w:val="1"/>
            </w:pPr>
            <w:r>
              <w:t>540.</w:t>
            </w:r>
          </w:p>
        </w:tc>
        <w:tc>
          <w:tcPr>
            <w:tcW w:w="2238" w:type="dxa"/>
            <w:shd w:val="clear" w:color="auto" w:fill="auto"/>
          </w:tcPr>
          <w:p w14:paraId="6D9773EC" w14:textId="77777777" w:rsidR="00EF672C" w:rsidRPr="005E661C" w:rsidRDefault="00EF672C">
            <w:pPr>
              <w:rPr>
                <w:color w:val="000000"/>
              </w:rPr>
            </w:pPr>
            <w:r w:rsidRPr="005E661C">
              <w:rPr>
                <w:color w:val="000000"/>
              </w:rPr>
              <w:t>ГБОУ СОШ №240</w:t>
            </w:r>
          </w:p>
        </w:tc>
        <w:tc>
          <w:tcPr>
            <w:tcW w:w="696" w:type="dxa"/>
            <w:shd w:val="clear" w:color="auto" w:fill="auto"/>
          </w:tcPr>
          <w:p w14:paraId="66472948" w14:textId="77777777" w:rsidR="00EF672C" w:rsidRPr="00EF672C" w:rsidRDefault="00EF672C">
            <w:pPr>
              <w:jc w:val="right"/>
              <w:rPr>
                <w:color w:val="000000"/>
              </w:rPr>
            </w:pPr>
            <w:r w:rsidRPr="00EF672C">
              <w:rPr>
                <w:color w:val="000000"/>
              </w:rPr>
              <w:t>7</w:t>
            </w:r>
          </w:p>
        </w:tc>
        <w:tc>
          <w:tcPr>
            <w:tcW w:w="1076" w:type="dxa"/>
            <w:shd w:val="clear" w:color="auto" w:fill="auto"/>
          </w:tcPr>
          <w:p w14:paraId="5307956F" w14:textId="77777777" w:rsidR="00EF672C" w:rsidRPr="00EF672C" w:rsidRDefault="00EF672C">
            <w:pPr>
              <w:jc w:val="right"/>
              <w:rPr>
                <w:color w:val="000000"/>
              </w:rPr>
            </w:pPr>
            <w:r w:rsidRPr="00EF672C">
              <w:rPr>
                <w:color w:val="000000"/>
              </w:rPr>
              <w:t>53,85%</w:t>
            </w:r>
          </w:p>
        </w:tc>
        <w:tc>
          <w:tcPr>
            <w:tcW w:w="696" w:type="dxa"/>
            <w:shd w:val="clear" w:color="auto" w:fill="auto"/>
          </w:tcPr>
          <w:p w14:paraId="64FC9AD7" w14:textId="77777777" w:rsidR="00EF672C" w:rsidRPr="00EF672C" w:rsidRDefault="00EF672C">
            <w:pPr>
              <w:jc w:val="right"/>
              <w:rPr>
                <w:color w:val="000000"/>
              </w:rPr>
            </w:pPr>
            <w:r w:rsidRPr="00EF672C">
              <w:rPr>
                <w:color w:val="000000"/>
              </w:rPr>
              <w:t>4</w:t>
            </w:r>
          </w:p>
        </w:tc>
        <w:tc>
          <w:tcPr>
            <w:tcW w:w="1076" w:type="dxa"/>
            <w:shd w:val="clear" w:color="auto" w:fill="auto"/>
          </w:tcPr>
          <w:p w14:paraId="49CD09F0" w14:textId="77777777" w:rsidR="00EF672C" w:rsidRPr="00EF672C" w:rsidRDefault="00EF672C">
            <w:pPr>
              <w:jc w:val="right"/>
              <w:rPr>
                <w:color w:val="000000"/>
              </w:rPr>
            </w:pPr>
            <w:r w:rsidRPr="00EF672C">
              <w:rPr>
                <w:color w:val="000000"/>
              </w:rPr>
              <w:t>30,77%</w:t>
            </w:r>
          </w:p>
        </w:tc>
        <w:tc>
          <w:tcPr>
            <w:tcW w:w="696" w:type="dxa"/>
            <w:shd w:val="clear" w:color="auto" w:fill="auto"/>
          </w:tcPr>
          <w:p w14:paraId="5A03223D" w14:textId="77777777" w:rsidR="00EF672C" w:rsidRPr="00EF672C" w:rsidRDefault="00EF672C">
            <w:pPr>
              <w:jc w:val="right"/>
              <w:rPr>
                <w:color w:val="000000"/>
              </w:rPr>
            </w:pPr>
            <w:r w:rsidRPr="00EF672C">
              <w:rPr>
                <w:color w:val="000000"/>
              </w:rPr>
              <w:t>2</w:t>
            </w:r>
          </w:p>
        </w:tc>
        <w:tc>
          <w:tcPr>
            <w:tcW w:w="968" w:type="dxa"/>
            <w:shd w:val="clear" w:color="auto" w:fill="auto"/>
          </w:tcPr>
          <w:p w14:paraId="45456722"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12926F8D" w14:textId="77777777" w:rsidR="00EF672C" w:rsidRPr="00EF672C" w:rsidRDefault="00EF672C">
            <w:pPr>
              <w:jc w:val="right"/>
              <w:rPr>
                <w:color w:val="000000"/>
              </w:rPr>
            </w:pPr>
            <w:r w:rsidRPr="00EF672C">
              <w:rPr>
                <w:color w:val="000000"/>
              </w:rPr>
              <w:t>0</w:t>
            </w:r>
          </w:p>
        </w:tc>
        <w:tc>
          <w:tcPr>
            <w:tcW w:w="1076" w:type="dxa"/>
            <w:shd w:val="clear" w:color="auto" w:fill="auto"/>
          </w:tcPr>
          <w:p w14:paraId="16CE32CA" w14:textId="77777777" w:rsidR="00EF672C" w:rsidRPr="00EF672C" w:rsidRDefault="00EF672C">
            <w:pPr>
              <w:jc w:val="right"/>
              <w:rPr>
                <w:color w:val="000000"/>
              </w:rPr>
            </w:pPr>
            <w:r w:rsidRPr="00EF672C">
              <w:rPr>
                <w:color w:val="000000"/>
              </w:rPr>
              <w:t>0,00%</w:t>
            </w:r>
          </w:p>
        </w:tc>
      </w:tr>
      <w:tr w:rsidR="00EF672C" w:rsidRPr="00634251" w14:paraId="5FF4F172" w14:textId="77777777" w:rsidTr="00EF672C">
        <w:trPr>
          <w:gridAfter w:val="1"/>
          <w:wAfter w:w="33" w:type="dxa"/>
          <w:cantSplit/>
        </w:trPr>
        <w:tc>
          <w:tcPr>
            <w:tcW w:w="637" w:type="dxa"/>
            <w:shd w:val="clear" w:color="auto" w:fill="auto"/>
          </w:tcPr>
          <w:p w14:paraId="4F43173C" w14:textId="77777777" w:rsidR="00EF672C" w:rsidRPr="009E642E" w:rsidRDefault="00EF672C" w:rsidP="00122426">
            <w:pPr>
              <w:pStyle w:val="1"/>
            </w:pPr>
            <w:r>
              <w:t>541.</w:t>
            </w:r>
          </w:p>
        </w:tc>
        <w:tc>
          <w:tcPr>
            <w:tcW w:w="2238" w:type="dxa"/>
            <w:shd w:val="clear" w:color="auto" w:fill="auto"/>
          </w:tcPr>
          <w:p w14:paraId="5BDF382E" w14:textId="77777777" w:rsidR="00EF672C" w:rsidRPr="005E661C" w:rsidRDefault="00EF672C">
            <w:pPr>
              <w:rPr>
                <w:color w:val="000000"/>
              </w:rPr>
            </w:pPr>
            <w:r w:rsidRPr="005E661C">
              <w:rPr>
                <w:color w:val="000000"/>
              </w:rPr>
              <w:t>ГБОУ СОШ №277</w:t>
            </w:r>
          </w:p>
        </w:tc>
        <w:tc>
          <w:tcPr>
            <w:tcW w:w="696" w:type="dxa"/>
            <w:shd w:val="clear" w:color="auto" w:fill="auto"/>
          </w:tcPr>
          <w:p w14:paraId="1D7B1F52" w14:textId="77777777" w:rsidR="00EF672C" w:rsidRPr="00EF672C" w:rsidRDefault="00EF672C">
            <w:pPr>
              <w:jc w:val="right"/>
              <w:rPr>
                <w:color w:val="000000"/>
              </w:rPr>
            </w:pPr>
            <w:r w:rsidRPr="00EF672C">
              <w:rPr>
                <w:color w:val="000000"/>
              </w:rPr>
              <w:t>7</w:t>
            </w:r>
          </w:p>
        </w:tc>
        <w:tc>
          <w:tcPr>
            <w:tcW w:w="1076" w:type="dxa"/>
            <w:shd w:val="clear" w:color="auto" w:fill="auto"/>
          </w:tcPr>
          <w:p w14:paraId="176D41C4" w14:textId="77777777" w:rsidR="00EF672C" w:rsidRPr="00EF672C" w:rsidRDefault="00EF672C">
            <w:pPr>
              <w:jc w:val="right"/>
              <w:rPr>
                <w:color w:val="000000"/>
              </w:rPr>
            </w:pPr>
            <w:r w:rsidRPr="00EF672C">
              <w:rPr>
                <w:color w:val="000000"/>
              </w:rPr>
              <w:t>53,85%</w:t>
            </w:r>
          </w:p>
        </w:tc>
        <w:tc>
          <w:tcPr>
            <w:tcW w:w="696" w:type="dxa"/>
            <w:shd w:val="clear" w:color="auto" w:fill="auto"/>
          </w:tcPr>
          <w:p w14:paraId="5580BFCA" w14:textId="77777777" w:rsidR="00EF672C" w:rsidRPr="00EF672C" w:rsidRDefault="00EF672C">
            <w:pPr>
              <w:jc w:val="right"/>
              <w:rPr>
                <w:color w:val="000000"/>
              </w:rPr>
            </w:pPr>
            <w:r w:rsidRPr="00EF672C">
              <w:rPr>
                <w:color w:val="000000"/>
              </w:rPr>
              <w:t>4</w:t>
            </w:r>
          </w:p>
        </w:tc>
        <w:tc>
          <w:tcPr>
            <w:tcW w:w="1076" w:type="dxa"/>
            <w:shd w:val="clear" w:color="auto" w:fill="auto"/>
          </w:tcPr>
          <w:p w14:paraId="474A7C14" w14:textId="77777777" w:rsidR="00EF672C" w:rsidRPr="00EF672C" w:rsidRDefault="00EF672C">
            <w:pPr>
              <w:jc w:val="right"/>
              <w:rPr>
                <w:color w:val="000000"/>
              </w:rPr>
            </w:pPr>
            <w:r w:rsidRPr="00EF672C">
              <w:rPr>
                <w:color w:val="000000"/>
              </w:rPr>
              <w:t>30,77%</w:t>
            </w:r>
          </w:p>
        </w:tc>
        <w:tc>
          <w:tcPr>
            <w:tcW w:w="696" w:type="dxa"/>
            <w:shd w:val="clear" w:color="auto" w:fill="auto"/>
          </w:tcPr>
          <w:p w14:paraId="0F86E0FD" w14:textId="77777777" w:rsidR="00EF672C" w:rsidRPr="00EF672C" w:rsidRDefault="00EF672C">
            <w:pPr>
              <w:jc w:val="right"/>
              <w:rPr>
                <w:color w:val="000000"/>
              </w:rPr>
            </w:pPr>
            <w:r w:rsidRPr="00EF672C">
              <w:rPr>
                <w:color w:val="000000"/>
              </w:rPr>
              <w:t>2</w:t>
            </w:r>
          </w:p>
        </w:tc>
        <w:tc>
          <w:tcPr>
            <w:tcW w:w="968" w:type="dxa"/>
            <w:shd w:val="clear" w:color="auto" w:fill="auto"/>
          </w:tcPr>
          <w:p w14:paraId="4471F598" w14:textId="77777777" w:rsidR="00EF672C" w:rsidRPr="00EF672C" w:rsidRDefault="00EF672C">
            <w:pPr>
              <w:jc w:val="right"/>
              <w:rPr>
                <w:color w:val="000000"/>
              </w:rPr>
            </w:pPr>
            <w:r w:rsidRPr="00EF672C">
              <w:rPr>
                <w:color w:val="000000"/>
              </w:rPr>
              <w:t>15,38%</w:t>
            </w:r>
          </w:p>
        </w:tc>
        <w:tc>
          <w:tcPr>
            <w:tcW w:w="697" w:type="dxa"/>
            <w:gridSpan w:val="2"/>
            <w:shd w:val="clear" w:color="auto" w:fill="auto"/>
          </w:tcPr>
          <w:p w14:paraId="62E79E16" w14:textId="77777777" w:rsidR="00EF672C" w:rsidRPr="00EF672C" w:rsidRDefault="00EF672C">
            <w:pPr>
              <w:jc w:val="right"/>
              <w:rPr>
                <w:color w:val="000000"/>
              </w:rPr>
            </w:pPr>
            <w:r w:rsidRPr="00EF672C">
              <w:rPr>
                <w:color w:val="000000"/>
              </w:rPr>
              <w:t>0</w:t>
            </w:r>
          </w:p>
        </w:tc>
        <w:tc>
          <w:tcPr>
            <w:tcW w:w="1076" w:type="dxa"/>
            <w:shd w:val="clear" w:color="auto" w:fill="auto"/>
          </w:tcPr>
          <w:p w14:paraId="6AA891F9" w14:textId="77777777" w:rsidR="00EF672C" w:rsidRPr="00EF672C" w:rsidRDefault="00EF672C">
            <w:pPr>
              <w:jc w:val="right"/>
              <w:rPr>
                <w:color w:val="000000"/>
              </w:rPr>
            </w:pPr>
            <w:r w:rsidRPr="00EF672C">
              <w:rPr>
                <w:color w:val="000000"/>
              </w:rPr>
              <w:t>0,00%</w:t>
            </w:r>
          </w:p>
        </w:tc>
      </w:tr>
      <w:tr w:rsidR="00EF672C" w:rsidRPr="00634251" w14:paraId="25920D8F" w14:textId="77777777" w:rsidTr="00EF672C">
        <w:trPr>
          <w:gridAfter w:val="1"/>
          <w:wAfter w:w="33" w:type="dxa"/>
          <w:cantSplit/>
        </w:trPr>
        <w:tc>
          <w:tcPr>
            <w:tcW w:w="637" w:type="dxa"/>
            <w:shd w:val="clear" w:color="auto" w:fill="auto"/>
          </w:tcPr>
          <w:p w14:paraId="52DF8325" w14:textId="77777777" w:rsidR="00EF672C" w:rsidRPr="009E642E" w:rsidRDefault="00EF672C" w:rsidP="00122426">
            <w:pPr>
              <w:pStyle w:val="1"/>
            </w:pPr>
            <w:r>
              <w:t>542.</w:t>
            </w:r>
          </w:p>
        </w:tc>
        <w:tc>
          <w:tcPr>
            <w:tcW w:w="2238" w:type="dxa"/>
            <w:shd w:val="clear" w:color="auto" w:fill="auto"/>
          </w:tcPr>
          <w:p w14:paraId="63B70F63" w14:textId="77777777" w:rsidR="00EF672C" w:rsidRPr="005E661C" w:rsidRDefault="00EF672C">
            <w:pPr>
              <w:rPr>
                <w:color w:val="000000"/>
              </w:rPr>
            </w:pPr>
            <w:r w:rsidRPr="005E661C">
              <w:rPr>
                <w:color w:val="000000"/>
              </w:rPr>
              <w:t>ГБОУ СОШ №435</w:t>
            </w:r>
          </w:p>
        </w:tc>
        <w:tc>
          <w:tcPr>
            <w:tcW w:w="696" w:type="dxa"/>
            <w:shd w:val="clear" w:color="auto" w:fill="auto"/>
          </w:tcPr>
          <w:p w14:paraId="00D626DB" w14:textId="77777777" w:rsidR="00EF672C" w:rsidRPr="00EF672C" w:rsidRDefault="00EF672C">
            <w:pPr>
              <w:jc w:val="right"/>
              <w:rPr>
                <w:color w:val="000000"/>
              </w:rPr>
            </w:pPr>
            <w:r w:rsidRPr="00EF672C">
              <w:rPr>
                <w:color w:val="000000"/>
              </w:rPr>
              <w:t>8</w:t>
            </w:r>
          </w:p>
        </w:tc>
        <w:tc>
          <w:tcPr>
            <w:tcW w:w="1076" w:type="dxa"/>
            <w:shd w:val="clear" w:color="auto" w:fill="auto"/>
          </w:tcPr>
          <w:p w14:paraId="329D4386" w14:textId="77777777" w:rsidR="00EF672C" w:rsidRPr="00EF672C" w:rsidRDefault="00EF672C">
            <w:pPr>
              <w:jc w:val="right"/>
              <w:rPr>
                <w:color w:val="000000"/>
              </w:rPr>
            </w:pPr>
            <w:r w:rsidRPr="00EF672C">
              <w:rPr>
                <w:color w:val="000000"/>
              </w:rPr>
              <w:t>40,00%</w:t>
            </w:r>
          </w:p>
        </w:tc>
        <w:tc>
          <w:tcPr>
            <w:tcW w:w="696" w:type="dxa"/>
            <w:shd w:val="clear" w:color="auto" w:fill="auto"/>
          </w:tcPr>
          <w:p w14:paraId="56344CB6" w14:textId="77777777" w:rsidR="00EF672C" w:rsidRPr="00EF672C" w:rsidRDefault="00EF672C">
            <w:pPr>
              <w:jc w:val="right"/>
              <w:rPr>
                <w:color w:val="000000"/>
              </w:rPr>
            </w:pPr>
            <w:r w:rsidRPr="00EF672C">
              <w:rPr>
                <w:color w:val="000000"/>
              </w:rPr>
              <w:t>9</w:t>
            </w:r>
          </w:p>
        </w:tc>
        <w:tc>
          <w:tcPr>
            <w:tcW w:w="1076" w:type="dxa"/>
            <w:shd w:val="clear" w:color="auto" w:fill="auto"/>
          </w:tcPr>
          <w:p w14:paraId="2F6FD013" w14:textId="77777777" w:rsidR="00EF672C" w:rsidRPr="00EF672C" w:rsidRDefault="00EF672C">
            <w:pPr>
              <w:jc w:val="right"/>
              <w:rPr>
                <w:color w:val="000000"/>
              </w:rPr>
            </w:pPr>
            <w:r w:rsidRPr="00EF672C">
              <w:rPr>
                <w:color w:val="000000"/>
              </w:rPr>
              <w:t>45,00%</w:t>
            </w:r>
          </w:p>
        </w:tc>
        <w:tc>
          <w:tcPr>
            <w:tcW w:w="696" w:type="dxa"/>
            <w:shd w:val="clear" w:color="auto" w:fill="auto"/>
          </w:tcPr>
          <w:p w14:paraId="6F8E44E9" w14:textId="77777777" w:rsidR="00EF672C" w:rsidRPr="00EF672C" w:rsidRDefault="00EF672C">
            <w:pPr>
              <w:jc w:val="right"/>
              <w:rPr>
                <w:color w:val="000000"/>
              </w:rPr>
            </w:pPr>
            <w:r w:rsidRPr="00EF672C">
              <w:rPr>
                <w:color w:val="000000"/>
              </w:rPr>
              <w:t>3</w:t>
            </w:r>
          </w:p>
        </w:tc>
        <w:tc>
          <w:tcPr>
            <w:tcW w:w="968" w:type="dxa"/>
            <w:shd w:val="clear" w:color="auto" w:fill="auto"/>
          </w:tcPr>
          <w:p w14:paraId="3FF6A0F2" w14:textId="77777777" w:rsidR="00EF672C" w:rsidRPr="00EF672C" w:rsidRDefault="00EF672C">
            <w:pPr>
              <w:jc w:val="right"/>
              <w:rPr>
                <w:color w:val="000000"/>
              </w:rPr>
            </w:pPr>
            <w:r w:rsidRPr="00EF672C">
              <w:rPr>
                <w:color w:val="000000"/>
              </w:rPr>
              <w:t>15,00%</w:t>
            </w:r>
          </w:p>
        </w:tc>
        <w:tc>
          <w:tcPr>
            <w:tcW w:w="697" w:type="dxa"/>
            <w:gridSpan w:val="2"/>
            <w:shd w:val="clear" w:color="auto" w:fill="auto"/>
          </w:tcPr>
          <w:p w14:paraId="738938F4" w14:textId="77777777" w:rsidR="00EF672C" w:rsidRPr="00EF672C" w:rsidRDefault="00EF672C">
            <w:pPr>
              <w:jc w:val="right"/>
              <w:rPr>
                <w:color w:val="000000"/>
              </w:rPr>
            </w:pPr>
            <w:r w:rsidRPr="00EF672C">
              <w:rPr>
                <w:color w:val="000000"/>
              </w:rPr>
              <w:t>0</w:t>
            </w:r>
          </w:p>
        </w:tc>
        <w:tc>
          <w:tcPr>
            <w:tcW w:w="1076" w:type="dxa"/>
            <w:shd w:val="clear" w:color="auto" w:fill="auto"/>
          </w:tcPr>
          <w:p w14:paraId="725AEF0F" w14:textId="77777777" w:rsidR="00EF672C" w:rsidRPr="00EF672C" w:rsidRDefault="00EF672C">
            <w:pPr>
              <w:jc w:val="right"/>
              <w:rPr>
                <w:color w:val="000000"/>
              </w:rPr>
            </w:pPr>
            <w:r w:rsidRPr="00EF672C">
              <w:rPr>
                <w:color w:val="000000"/>
              </w:rPr>
              <w:t>0,00%</w:t>
            </w:r>
          </w:p>
        </w:tc>
      </w:tr>
      <w:tr w:rsidR="00EF672C" w:rsidRPr="00634251" w14:paraId="492C65B2" w14:textId="77777777" w:rsidTr="00EF672C">
        <w:trPr>
          <w:gridAfter w:val="1"/>
          <w:wAfter w:w="33" w:type="dxa"/>
          <w:cantSplit/>
        </w:trPr>
        <w:tc>
          <w:tcPr>
            <w:tcW w:w="637" w:type="dxa"/>
            <w:shd w:val="clear" w:color="auto" w:fill="auto"/>
          </w:tcPr>
          <w:p w14:paraId="6F1EEB35" w14:textId="77777777" w:rsidR="00EF672C" w:rsidRPr="009E642E" w:rsidRDefault="00EF672C" w:rsidP="00122426">
            <w:pPr>
              <w:pStyle w:val="1"/>
            </w:pPr>
            <w:r>
              <w:t>543.</w:t>
            </w:r>
          </w:p>
        </w:tc>
        <w:tc>
          <w:tcPr>
            <w:tcW w:w="2238" w:type="dxa"/>
            <w:shd w:val="clear" w:color="auto" w:fill="auto"/>
          </w:tcPr>
          <w:p w14:paraId="10323C4E" w14:textId="77777777" w:rsidR="00EF672C" w:rsidRPr="005E661C" w:rsidRDefault="00EF672C">
            <w:pPr>
              <w:rPr>
                <w:color w:val="000000"/>
              </w:rPr>
            </w:pPr>
            <w:r w:rsidRPr="005E661C">
              <w:rPr>
                <w:color w:val="000000"/>
              </w:rPr>
              <w:t>ГБОУ СОШ №72</w:t>
            </w:r>
          </w:p>
        </w:tc>
        <w:tc>
          <w:tcPr>
            <w:tcW w:w="696" w:type="dxa"/>
            <w:shd w:val="clear" w:color="auto" w:fill="auto"/>
          </w:tcPr>
          <w:p w14:paraId="72402D1D" w14:textId="77777777" w:rsidR="00EF672C" w:rsidRPr="00EF672C" w:rsidRDefault="00EF672C">
            <w:pPr>
              <w:jc w:val="right"/>
              <w:rPr>
                <w:color w:val="000000"/>
              </w:rPr>
            </w:pPr>
            <w:r w:rsidRPr="00EF672C">
              <w:rPr>
                <w:color w:val="000000"/>
              </w:rPr>
              <w:t>7</w:t>
            </w:r>
          </w:p>
        </w:tc>
        <w:tc>
          <w:tcPr>
            <w:tcW w:w="1076" w:type="dxa"/>
            <w:shd w:val="clear" w:color="auto" w:fill="auto"/>
          </w:tcPr>
          <w:p w14:paraId="230F94E4" w14:textId="77777777" w:rsidR="00EF672C" w:rsidRPr="00EF672C" w:rsidRDefault="00EF672C">
            <w:pPr>
              <w:jc w:val="right"/>
              <w:rPr>
                <w:color w:val="000000"/>
              </w:rPr>
            </w:pPr>
            <w:r w:rsidRPr="00EF672C">
              <w:rPr>
                <w:color w:val="000000"/>
              </w:rPr>
              <w:t>33,33%</w:t>
            </w:r>
          </w:p>
        </w:tc>
        <w:tc>
          <w:tcPr>
            <w:tcW w:w="696" w:type="dxa"/>
            <w:shd w:val="clear" w:color="auto" w:fill="auto"/>
          </w:tcPr>
          <w:p w14:paraId="27CFC346" w14:textId="77777777" w:rsidR="00EF672C" w:rsidRPr="00EF672C" w:rsidRDefault="00EF672C">
            <w:pPr>
              <w:jc w:val="right"/>
              <w:rPr>
                <w:color w:val="000000"/>
              </w:rPr>
            </w:pPr>
            <w:r w:rsidRPr="00EF672C">
              <w:rPr>
                <w:color w:val="000000"/>
              </w:rPr>
              <w:t>11</w:t>
            </w:r>
          </w:p>
        </w:tc>
        <w:tc>
          <w:tcPr>
            <w:tcW w:w="1076" w:type="dxa"/>
            <w:shd w:val="clear" w:color="auto" w:fill="auto"/>
          </w:tcPr>
          <w:p w14:paraId="6883231A" w14:textId="77777777" w:rsidR="00EF672C" w:rsidRPr="00EF672C" w:rsidRDefault="00EF672C">
            <w:pPr>
              <w:jc w:val="right"/>
              <w:rPr>
                <w:color w:val="000000"/>
              </w:rPr>
            </w:pPr>
            <w:r w:rsidRPr="00EF672C">
              <w:rPr>
                <w:color w:val="000000"/>
              </w:rPr>
              <w:t>52,38%</w:t>
            </w:r>
          </w:p>
        </w:tc>
        <w:tc>
          <w:tcPr>
            <w:tcW w:w="696" w:type="dxa"/>
            <w:shd w:val="clear" w:color="auto" w:fill="auto"/>
          </w:tcPr>
          <w:p w14:paraId="09E69203" w14:textId="77777777" w:rsidR="00EF672C" w:rsidRPr="00EF672C" w:rsidRDefault="00EF672C">
            <w:pPr>
              <w:jc w:val="right"/>
              <w:rPr>
                <w:color w:val="000000"/>
              </w:rPr>
            </w:pPr>
            <w:r w:rsidRPr="00EF672C">
              <w:rPr>
                <w:color w:val="000000"/>
              </w:rPr>
              <w:t>3</w:t>
            </w:r>
          </w:p>
        </w:tc>
        <w:tc>
          <w:tcPr>
            <w:tcW w:w="968" w:type="dxa"/>
            <w:shd w:val="clear" w:color="auto" w:fill="auto"/>
          </w:tcPr>
          <w:p w14:paraId="6D7C3057"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50575CBC" w14:textId="77777777" w:rsidR="00EF672C" w:rsidRPr="00EF672C" w:rsidRDefault="00EF672C">
            <w:pPr>
              <w:jc w:val="right"/>
              <w:rPr>
                <w:color w:val="000000"/>
              </w:rPr>
            </w:pPr>
            <w:r w:rsidRPr="00EF672C">
              <w:rPr>
                <w:color w:val="000000"/>
              </w:rPr>
              <w:t>0</w:t>
            </w:r>
          </w:p>
        </w:tc>
        <w:tc>
          <w:tcPr>
            <w:tcW w:w="1076" w:type="dxa"/>
            <w:shd w:val="clear" w:color="auto" w:fill="auto"/>
          </w:tcPr>
          <w:p w14:paraId="428D7E20" w14:textId="77777777" w:rsidR="00EF672C" w:rsidRPr="00EF672C" w:rsidRDefault="00EF672C">
            <w:pPr>
              <w:jc w:val="right"/>
              <w:rPr>
                <w:color w:val="000000"/>
              </w:rPr>
            </w:pPr>
            <w:r w:rsidRPr="00EF672C">
              <w:rPr>
                <w:color w:val="000000"/>
              </w:rPr>
              <w:t>0,00%</w:t>
            </w:r>
          </w:p>
        </w:tc>
      </w:tr>
      <w:tr w:rsidR="00EF672C" w:rsidRPr="00634251" w14:paraId="4C420B1F" w14:textId="77777777" w:rsidTr="00EF672C">
        <w:trPr>
          <w:gridAfter w:val="1"/>
          <w:wAfter w:w="33" w:type="dxa"/>
          <w:cantSplit/>
        </w:trPr>
        <w:tc>
          <w:tcPr>
            <w:tcW w:w="637" w:type="dxa"/>
            <w:shd w:val="clear" w:color="auto" w:fill="auto"/>
          </w:tcPr>
          <w:p w14:paraId="47462FDC" w14:textId="77777777" w:rsidR="00EF672C" w:rsidRPr="009E642E" w:rsidRDefault="00EF672C" w:rsidP="00122426">
            <w:pPr>
              <w:pStyle w:val="1"/>
            </w:pPr>
            <w:r>
              <w:t>544.</w:t>
            </w:r>
          </w:p>
        </w:tc>
        <w:tc>
          <w:tcPr>
            <w:tcW w:w="2238" w:type="dxa"/>
            <w:shd w:val="clear" w:color="auto" w:fill="auto"/>
          </w:tcPr>
          <w:p w14:paraId="6AA6EEB9" w14:textId="77777777" w:rsidR="00EF672C" w:rsidRPr="005E661C" w:rsidRDefault="00EF672C">
            <w:pPr>
              <w:rPr>
                <w:color w:val="000000"/>
              </w:rPr>
            </w:pPr>
            <w:r w:rsidRPr="005E661C">
              <w:rPr>
                <w:color w:val="000000"/>
              </w:rPr>
              <w:t>ГБОУ лицей №389</w:t>
            </w:r>
          </w:p>
        </w:tc>
        <w:tc>
          <w:tcPr>
            <w:tcW w:w="696" w:type="dxa"/>
            <w:shd w:val="clear" w:color="auto" w:fill="auto"/>
          </w:tcPr>
          <w:p w14:paraId="21212D50" w14:textId="77777777" w:rsidR="00EF672C" w:rsidRPr="00EF672C" w:rsidRDefault="00EF672C">
            <w:pPr>
              <w:jc w:val="right"/>
              <w:rPr>
                <w:color w:val="000000"/>
              </w:rPr>
            </w:pPr>
            <w:r w:rsidRPr="00EF672C">
              <w:rPr>
                <w:color w:val="000000"/>
              </w:rPr>
              <w:t>7</w:t>
            </w:r>
          </w:p>
        </w:tc>
        <w:tc>
          <w:tcPr>
            <w:tcW w:w="1076" w:type="dxa"/>
            <w:shd w:val="clear" w:color="auto" w:fill="auto"/>
          </w:tcPr>
          <w:p w14:paraId="10D42471" w14:textId="77777777" w:rsidR="00EF672C" w:rsidRPr="00EF672C" w:rsidRDefault="00EF672C">
            <w:pPr>
              <w:jc w:val="right"/>
              <w:rPr>
                <w:color w:val="000000"/>
              </w:rPr>
            </w:pPr>
            <w:r w:rsidRPr="00EF672C">
              <w:rPr>
                <w:color w:val="000000"/>
              </w:rPr>
              <w:t>33,33%</w:t>
            </w:r>
          </w:p>
        </w:tc>
        <w:tc>
          <w:tcPr>
            <w:tcW w:w="696" w:type="dxa"/>
            <w:shd w:val="clear" w:color="auto" w:fill="auto"/>
          </w:tcPr>
          <w:p w14:paraId="3586B661" w14:textId="77777777" w:rsidR="00EF672C" w:rsidRPr="00EF672C" w:rsidRDefault="00EF672C">
            <w:pPr>
              <w:jc w:val="right"/>
              <w:rPr>
                <w:color w:val="000000"/>
              </w:rPr>
            </w:pPr>
            <w:r w:rsidRPr="00EF672C">
              <w:rPr>
                <w:color w:val="000000"/>
              </w:rPr>
              <w:t>11</w:t>
            </w:r>
          </w:p>
        </w:tc>
        <w:tc>
          <w:tcPr>
            <w:tcW w:w="1076" w:type="dxa"/>
            <w:shd w:val="clear" w:color="auto" w:fill="auto"/>
          </w:tcPr>
          <w:p w14:paraId="0C0F6AFA" w14:textId="77777777" w:rsidR="00EF672C" w:rsidRPr="00EF672C" w:rsidRDefault="00EF672C">
            <w:pPr>
              <w:jc w:val="right"/>
              <w:rPr>
                <w:color w:val="000000"/>
              </w:rPr>
            </w:pPr>
            <w:r w:rsidRPr="00EF672C">
              <w:rPr>
                <w:color w:val="000000"/>
              </w:rPr>
              <w:t>52,38%</w:t>
            </w:r>
          </w:p>
        </w:tc>
        <w:tc>
          <w:tcPr>
            <w:tcW w:w="696" w:type="dxa"/>
            <w:shd w:val="clear" w:color="auto" w:fill="auto"/>
          </w:tcPr>
          <w:p w14:paraId="4687B417" w14:textId="77777777" w:rsidR="00EF672C" w:rsidRPr="00EF672C" w:rsidRDefault="00EF672C">
            <w:pPr>
              <w:jc w:val="right"/>
              <w:rPr>
                <w:color w:val="000000"/>
              </w:rPr>
            </w:pPr>
            <w:r w:rsidRPr="00EF672C">
              <w:rPr>
                <w:color w:val="000000"/>
              </w:rPr>
              <w:t>3</w:t>
            </w:r>
          </w:p>
        </w:tc>
        <w:tc>
          <w:tcPr>
            <w:tcW w:w="968" w:type="dxa"/>
            <w:shd w:val="clear" w:color="auto" w:fill="auto"/>
          </w:tcPr>
          <w:p w14:paraId="5F14A3D4"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35DDF52D" w14:textId="77777777" w:rsidR="00EF672C" w:rsidRPr="00EF672C" w:rsidRDefault="00EF672C">
            <w:pPr>
              <w:jc w:val="right"/>
              <w:rPr>
                <w:color w:val="000000"/>
              </w:rPr>
            </w:pPr>
            <w:r w:rsidRPr="00EF672C">
              <w:rPr>
                <w:color w:val="000000"/>
              </w:rPr>
              <w:t>0</w:t>
            </w:r>
          </w:p>
        </w:tc>
        <w:tc>
          <w:tcPr>
            <w:tcW w:w="1076" w:type="dxa"/>
            <w:shd w:val="clear" w:color="auto" w:fill="auto"/>
          </w:tcPr>
          <w:p w14:paraId="1F138E2D" w14:textId="77777777" w:rsidR="00EF672C" w:rsidRPr="00EF672C" w:rsidRDefault="00EF672C">
            <w:pPr>
              <w:jc w:val="right"/>
              <w:rPr>
                <w:color w:val="000000"/>
              </w:rPr>
            </w:pPr>
            <w:r w:rsidRPr="00EF672C">
              <w:rPr>
                <w:color w:val="000000"/>
              </w:rPr>
              <w:t>0,00%</w:t>
            </w:r>
          </w:p>
        </w:tc>
      </w:tr>
      <w:tr w:rsidR="00EF672C" w:rsidRPr="00634251" w14:paraId="43E867E2" w14:textId="77777777" w:rsidTr="00EF672C">
        <w:trPr>
          <w:gridAfter w:val="1"/>
          <w:wAfter w:w="33" w:type="dxa"/>
          <w:cantSplit/>
        </w:trPr>
        <w:tc>
          <w:tcPr>
            <w:tcW w:w="637" w:type="dxa"/>
            <w:shd w:val="clear" w:color="auto" w:fill="auto"/>
          </w:tcPr>
          <w:p w14:paraId="1CB175A3" w14:textId="77777777" w:rsidR="00EF672C" w:rsidRPr="009E642E" w:rsidRDefault="00EF672C" w:rsidP="00122426">
            <w:pPr>
              <w:pStyle w:val="1"/>
            </w:pPr>
            <w:r>
              <w:t>545.</w:t>
            </w:r>
          </w:p>
        </w:tc>
        <w:tc>
          <w:tcPr>
            <w:tcW w:w="2238" w:type="dxa"/>
            <w:shd w:val="clear" w:color="auto" w:fill="auto"/>
          </w:tcPr>
          <w:p w14:paraId="5EFAABBB" w14:textId="77777777" w:rsidR="00EF672C" w:rsidRPr="005E661C" w:rsidRDefault="00EF672C">
            <w:pPr>
              <w:rPr>
                <w:color w:val="000000"/>
              </w:rPr>
            </w:pPr>
            <w:r w:rsidRPr="005E661C">
              <w:rPr>
                <w:color w:val="000000"/>
              </w:rPr>
              <w:t>ГБОУ СОШ №250</w:t>
            </w:r>
          </w:p>
        </w:tc>
        <w:tc>
          <w:tcPr>
            <w:tcW w:w="696" w:type="dxa"/>
            <w:shd w:val="clear" w:color="auto" w:fill="auto"/>
          </w:tcPr>
          <w:p w14:paraId="519B03A4" w14:textId="77777777" w:rsidR="00EF672C" w:rsidRPr="00EF672C" w:rsidRDefault="00EF672C">
            <w:pPr>
              <w:jc w:val="right"/>
              <w:rPr>
                <w:color w:val="000000"/>
              </w:rPr>
            </w:pPr>
            <w:r w:rsidRPr="00EF672C">
              <w:rPr>
                <w:color w:val="000000"/>
              </w:rPr>
              <w:t>5</w:t>
            </w:r>
          </w:p>
        </w:tc>
        <w:tc>
          <w:tcPr>
            <w:tcW w:w="1076" w:type="dxa"/>
            <w:shd w:val="clear" w:color="auto" w:fill="auto"/>
          </w:tcPr>
          <w:p w14:paraId="42E79B32" w14:textId="77777777" w:rsidR="00EF672C" w:rsidRPr="00EF672C" w:rsidRDefault="00EF672C">
            <w:pPr>
              <w:jc w:val="right"/>
              <w:rPr>
                <w:color w:val="000000"/>
              </w:rPr>
            </w:pPr>
            <w:r w:rsidRPr="00EF672C">
              <w:rPr>
                <w:color w:val="000000"/>
              </w:rPr>
              <w:t>35,71%</w:t>
            </w:r>
          </w:p>
        </w:tc>
        <w:tc>
          <w:tcPr>
            <w:tcW w:w="696" w:type="dxa"/>
            <w:shd w:val="clear" w:color="auto" w:fill="auto"/>
          </w:tcPr>
          <w:p w14:paraId="4A39A73A" w14:textId="77777777" w:rsidR="00EF672C" w:rsidRPr="00EF672C" w:rsidRDefault="00EF672C">
            <w:pPr>
              <w:jc w:val="right"/>
              <w:rPr>
                <w:color w:val="000000"/>
              </w:rPr>
            </w:pPr>
            <w:r w:rsidRPr="00EF672C">
              <w:rPr>
                <w:color w:val="000000"/>
              </w:rPr>
              <w:t>7</w:t>
            </w:r>
          </w:p>
        </w:tc>
        <w:tc>
          <w:tcPr>
            <w:tcW w:w="1076" w:type="dxa"/>
            <w:shd w:val="clear" w:color="auto" w:fill="auto"/>
          </w:tcPr>
          <w:p w14:paraId="20D142A6" w14:textId="77777777" w:rsidR="00EF672C" w:rsidRPr="00EF672C" w:rsidRDefault="00EF672C">
            <w:pPr>
              <w:jc w:val="right"/>
              <w:rPr>
                <w:color w:val="000000"/>
              </w:rPr>
            </w:pPr>
            <w:r w:rsidRPr="00EF672C">
              <w:rPr>
                <w:color w:val="000000"/>
              </w:rPr>
              <w:t>50,00%</w:t>
            </w:r>
          </w:p>
        </w:tc>
        <w:tc>
          <w:tcPr>
            <w:tcW w:w="696" w:type="dxa"/>
            <w:shd w:val="clear" w:color="auto" w:fill="auto"/>
          </w:tcPr>
          <w:p w14:paraId="16F6A755" w14:textId="77777777" w:rsidR="00EF672C" w:rsidRPr="00EF672C" w:rsidRDefault="00EF672C">
            <w:pPr>
              <w:jc w:val="right"/>
              <w:rPr>
                <w:color w:val="000000"/>
              </w:rPr>
            </w:pPr>
            <w:r w:rsidRPr="00EF672C">
              <w:rPr>
                <w:color w:val="000000"/>
              </w:rPr>
              <w:t>2</w:t>
            </w:r>
          </w:p>
        </w:tc>
        <w:tc>
          <w:tcPr>
            <w:tcW w:w="968" w:type="dxa"/>
            <w:shd w:val="clear" w:color="auto" w:fill="auto"/>
          </w:tcPr>
          <w:p w14:paraId="0F7E373B"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7819939E" w14:textId="77777777" w:rsidR="00EF672C" w:rsidRPr="00EF672C" w:rsidRDefault="00EF672C">
            <w:pPr>
              <w:jc w:val="right"/>
              <w:rPr>
                <w:color w:val="000000"/>
              </w:rPr>
            </w:pPr>
            <w:r w:rsidRPr="00EF672C">
              <w:rPr>
                <w:color w:val="000000"/>
              </w:rPr>
              <w:t>0</w:t>
            </w:r>
          </w:p>
        </w:tc>
        <w:tc>
          <w:tcPr>
            <w:tcW w:w="1076" w:type="dxa"/>
            <w:shd w:val="clear" w:color="auto" w:fill="auto"/>
          </w:tcPr>
          <w:p w14:paraId="084115A7" w14:textId="77777777" w:rsidR="00EF672C" w:rsidRPr="00EF672C" w:rsidRDefault="00EF672C">
            <w:pPr>
              <w:jc w:val="right"/>
              <w:rPr>
                <w:color w:val="000000"/>
              </w:rPr>
            </w:pPr>
            <w:r w:rsidRPr="00EF672C">
              <w:rPr>
                <w:color w:val="000000"/>
              </w:rPr>
              <w:t>0,00%</w:t>
            </w:r>
          </w:p>
        </w:tc>
      </w:tr>
      <w:tr w:rsidR="00EF672C" w:rsidRPr="00634251" w14:paraId="40445886" w14:textId="77777777" w:rsidTr="00EF672C">
        <w:trPr>
          <w:gridAfter w:val="1"/>
          <w:wAfter w:w="33" w:type="dxa"/>
          <w:cantSplit/>
        </w:trPr>
        <w:tc>
          <w:tcPr>
            <w:tcW w:w="637" w:type="dxa"/>
            <w:shd w:val="clear" w:color="auto" w:fill="auto"/>
          </w:tcPr>
          <w:p w14:paraId="45E61621" w14:textId="77777777" w:rsidR="00EF672C" w:rsidRPr="009E642E" w:rsidRDefault="00EF672C" w:rsidP="00122426">
            <w:pPr>
              <w:pStyle w:val="1"/>
            </w:pPr>
            <w:r>
              <w:t>546.</w:t>
            </w:r>
          </w:p>
        </w:tc>
        <w:tc>
          <w:tcPr>
            <w:tcW w:w="2238" w:type="dxa"/>
            <w:shd w:val="clear" w:color="auto" w:fill="auto"/>
          </w:tcPr>
          <w:p w14:paraId="26EBBF57" w14:textId="77777777" w:rsidR="00EF672C" w:rsidRPr="005E661C" w:rsidRDefault="00EF672C">
            <w:pPr>
              <w:rPr>
                <w:color w:val="000000"/>
              </w:rPr>
            </w:pPr>
            <w:r w:rsidRPr="005E661C">
              <w:rPr>
                <w:color w:val="000000"/>
              </w:rPr>
              <w:t>ГБОУ СОШ №174</w:t>
            </w:r>
          </w:p>
        </w:tc>
        <w:tc>
          <w:tcPr>
            <w:tcW w:w="696" w:type="dxa"/>
            <w:shd w:val="clear" w:color="auto" w:fill="auto"/>
          </w:tcPr>
          <w:p w14:paraId="3D182DCB" w14:textId="77777777" w:rsidR="00EF672C" w:rsidRPr="00EF672C" w:rsidRDefault="00EF672C">
            <w:pPr>
              <w:jc w:val="right"/>
              <w:rPr>
                <w:color w:val="000000"/>
              </w:rPr>
            </w:pPr>
            <w:r w:rsidRPr="00EF672C">
              <w:rPr>
                <w:color w:val="000000"/>
              </w:rPr>
              <w:t>3</w:t>
            </w:r>
          </w:p>
        </w:tc>
        <w:tc>
          <w:tcPr>
            <w:tcW w:w="1076" w:type="dxa"/>
            <w:shd w:val="clear" w:color="auto" w:fill="auto"/>
          </w:tcPr>
          <w:p w14:paraId="63A19FA2" w14:textId="77777777" w:rsidR="00EF672C" w:rsidRPr="00EF672C" w:rsidRDefault="00EF672C">
            <w:pPr>
              <w:jc w:val="right"/>
              <w:rPr>
                <w:color w:val="000000"/>
              </w:rPr>
            </w:pPr>
            <w:r w:rsidRPr="00EF672C">
              <w:rPr>
                <w:color w:val="000000"/>
              </w:rPr>
              <w:t>42,86%</w:t>
            </w:r>
          </w:p>
        </w:tc>
        <w:tc>
          <w:tcPr>
            <w:tcW w:w="696" w:type="dxa"/>
            <w:shd w:val="clear" w:color="auto" w:fill="auto"/>
          </w:tcPr>
          <w:p w14:paraId="4A75F05A" w14:textId="77777777" w:rsidR="00EF672C" w:rsidRPr="00EF672C" w:rsidRDefault="00EF672C">
            <w:pPr>
              <w:jc w:val="right"/>
              <w:rPr>
                <w:color w:val="000000"/>
              </w:rPr>
            </w:pPr>
            <w:r w:rsidRPr="00EF672C">
              <w:rPr>
                <w:color w:val="000000"/>
              </w:rPr>
              <w:t>3</w:t>
            </w:r>
          </w:p>
        </w:tc>
        <w:tc>
          <w:tcPr>
            <w:tcW w:w="1076" w:type="dxa"/>
            <w:shd w:val="clear" w:color="auto" w:fill="auto"/>
          </w:tcPr>
          <w:p w14:paraId="2992991E" w14:textId="77777777" w:rsidR="00EF672C" w:rsidRPr="00EF672C" w:rsidRDefault="00EF672C">
            <w:pPr>
              <w:jc w:val="right"/>
              <w:rPr>
                <w:color w:val="000000"/>
              </w:rPr>
            </w:pPr>
            <w:r w:rsidRPr="00EF672C">
              <w:rPr>
                <w:color w:val="000000"/>
              </w:rPr>
              <w:t>42,86%</w:t>
            </w:r>
          </w:p>
        </w:tc>
        <w:tc>
          <w:tcPr>
            <w:tcW w:w="696" w:type="dxa"/>
            <w:shd w:val="clear" w:color="auto" w:fill="auto"/>
          </w:tcPr>
          <w:p w14:paraId="7808E75E" w14:textId="77777777" w:rsidR="00EF672C" w:rsidRPr="00EF672C" w:rsidRDefault="00EF672C">
            <w:pPr>
              <w:jc w:val="right"/>
              <w:rPr>
                <w:color w:val="000000"/>
              </w:rPr>
            </w:pPr>
            <w:r w:rsidRPr="00EF672C">
              <w:rPr>
                <w:color w:val="000000"/>
              </w:rPr>
              <w:t>1</w:t>
            </w:r>
          </w:p>
        </w:tc>
        <w:tc>
          <w:tcPr>
            <w:tcW w:w="968" w:type="dxa"/>
            <w:shd w:val="clear" w:color="auto" w:fill="auto"/>
          </w:tcPr>
          <w:p w14:paraId="08A0E854"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1FFD96A4" w14:textId="77777777" w:rsidR="00EF672C" w:rsidRPr="00EF672C" w:rsidRDefault="00EF672C">
            <w:pPr>
              <w:jc w:val="right"/>
              <w:rPr>
                <w:color w:val="000000"/>
              </w:rPr>
            </w:pPr>
            <w:r w:rsidRPr="00EF672C">
              <w:rPr>
                <w:color w:val="000000"/>
              </w:rPr>
              <w:t>0</w:t>
            </w:r>
          </w:p>
        </w:tc>
        <w:tc>
          <w:tcPr>
            <w:tcW w:w="1076" w:type="dxa"/>
            <w:shd w:val="clear" w:color="auto" w:fill="auto"/>
          </w:tcPr>
          <w:p w14:paraId="5E88C6ED" w14:textId="77777777" w:rsidR="00EF672C" w:rsidRPr="00EF672C" w:rsidRDefault="00EF672C">
            <w:pPr>
              <w:jc w:val="right"/>
              <w:rPr>
                <w:color w:val="000000"/>
              </w:rPr>
            </w:pPr>
            <w:r w:rsidRPr="00EF672C">
              <w:rPr>
                <w:color w:val="000000"/>
              </w:rPr>
              <w:t>0,00%</w:t>
            </w:r>
          </w:p>
        </w:tc>
      </w:tr>
      <w:tr w:rsidR="00EF672C" w:rsidRPr="00634251" w14:paraId="6F9C9A5D" w14:textId="77777777" w:rsidTr="00EF672C">
        <w:trPr>
          <w:gridAfter w:val="1"/>
          <w:wAfter w:w="33" w:type="dxa"/>
          <w:cantSplit/>
        </w:trPr>
        <w:tc>
          <w:tcPr>
            <w:tcW w:w="637" w:type="dxa"/>
            <w:shd w:val="clear" w:color="auto" w:fill="auto"/>
          </w:tcPr>
          <w:p w14:paraId="1904F223" w14:textId="77777777" w:rsidR="00EF672C" w:rsidRPr="009E642E" w:rsidRDefault="00EF672C" w:rsidP="00122426">
            <w:pPr>
              <w:pStyle w:val="1"/>
            </w:pPr>
            <w:r>
              <w:t>547.</w:t>
            </w:r>
          </w:p>
        </w:tc>
        <w:tc>
          <w:tcPr>
            <w:tcW w:w="2238" w:type="dxa"/>
            <w:shd w:val="clear" w:color="auto" w:fill="auto"/>
          </w:tcPr>
          <w:p w14:paraId="6DC9D9F1" w14:textId="77777777" w:rsidR="00EF672C" w:rsidRPr="005E661C" w:rsidRDefault="00EF672C">
            <w:pPr>
              <w:rPr>
                <w:color w:val="000000"/>
              </w:rPr>
            </w:pPr>
            <w:r w:rsidRPr="005E661C">
              <w:rPr>
                <w:color w:val="000000"/>
              </w:rPr>
              <w:t>ГБОУ СОШ №310</w:t>
            </w:r>
          </w:p>
        </w:tc>
        <w:tc>
          <w:tcPr>
            <w:tcW w:w="696" w:type="dxa"/>
            <w:shd w:val="clear" w:color="auto" w:fill="auto"/>
          </w:tcPr>
          <w:p w14:paraId="73BAD959" w14:textId="77777777" w:rsidR="00EF672C" w:rsidRPr="00EF672C" w:rsidRDefault="00EF672C">
            <w:pPr>
              <w:jc w:val="right"/>
              <w:rPr>
                <w:color w:val="000000"/>
              </w:rPr>
            </w:pPr>
            <w:r w:rsidRPr="00EF672C">
              <w:rPr>
                <w:color w:val="000000"/>
              </w:rPr>
              <w:t>7</w:t>
            </w:r>
          </w:p>
        </w:tc>
        <w:tc>
          <w:tcPr>
            <w:tcW w:w="1076" w:type="dxa"/>
            <w:shd w:val="clear" w:color="auto" w:fill="auto"/>
          </w:tcPr>
          <w:p w14:paraId="623133A0" w14:textId="77777777" w:rsidR="00EF672C" w:rsidRPr="00EF672C" w:rsidRDefault="00EF672C">
            <w:pPr>
              <w:jc w:val="right"/>
              <w:rPr>
                <w:color w:val="000000"/>
              </w:rPr>
            </w:pPr>
            <w:r w:rsidRPr="00EF672C">
              <w:rPr>
                <w:color w:val="000000"/>
              </w:rPr>
              <w:t>50,00%</w:t>
            </w:r>
          </w:p>
        </w:tc>
        <w:tc>
          <w:tcPr>
            <w:tcW w:w="696" w:type="dxa"/>
            <w:shd w:val="clear" w:color="auto" w:fill="auto"/>
          </w:tcPr>
          <w:p w14:paraId="14966A8D" w14:textId="77777777" w:rsidR="00EF672C" w:rsidRPr="00EF672C" w:rsidRDefault="00EF672C">
            <w:pPr>
              <w:jc w:val="right"/>
              <w:rPr>
                <w:color w:val="000000"/>
              </w:rPr>
            </w:pPr>
            <w:r w:rsidRPr="00EF672C">
              <w:rPr>
                <w:color w:val="000000"/>
              </w:rPr>
              <w:t>5</w:t>
            </w:r>
          </w:p>
        </w:tc>
        <w:tc>
          <w:tcPr>
            <w:tcW w:w="1076" w:type="dxa"/>
            <w:shd w:val="clear" w:color="auto" w:fill="auto"/>
          </w:tcPr>
          <w:p w14:paraId="69826C80" w14:textId="77777777" w:rsidR="00EF672C" w:rsidRPr="00EF672C" w:rsidRDefault="00EF672C">
            <w:pPr>
              <w:jc w:val="right"/>
              <w:rPr>
                <w:color w:val="000000"/>
              </w:rPr>
            </w:pPr>
            <w:r w:rsidRPr="00EF672C">
              <w:rPr>
                <w:color w:val="000000"/>
              </w:rPr>
              <w:t>35,71%</w:t>
            </w:r>
          </w:p>
        </w:tc>
        <w:tc>
          <w:tcPr>
            <w:tcW w:w="696" w:type="dxa"/>
            <w:shd w:val="clear" w:color="auto" w:fill="auto"/>
          </w:tcPr>
          <w:p w14:paraId="4B895D11" w14:textId="77777777" w:rsidR="00EF672C" w:rsidRPr="00EF672C" w:rsidRDefault="00EF672C">
            <w:pPr>
              <w:jc w:val="right"/>
              <w:rPr>
                <w:color w:val="000000"/>
              </w:rPr>
            </w:pPr>
            <w:r w:rsidRPr="00EF672C">
              <w:rPr>
                <w:color w:val="000000"/>
              </w:rPr>
              <w:t>2</w:t>
            </w:r>
          </w:p>
        </w:tc>
        <w:tc>
          <w:tcPr>
            <w:tcW w:w="968" w:type="dxa"/>
            <w:shd w:val="clear" w:color="auto" w:fill="auto"/>
          </w:tcPr>
          <w:p w14:paraId="6FC42499"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52BCF01A" w14:textId="77777777" w:rsidR="00EF672C" w:rsidRPr="00EF672C" w:rsidRDefault="00EF672C">
            <w:pPr>
              <w:jc w:val="right"/>
              <w:rPr>
                <w:color w:val="000000"/>
              </w:rPr>
            </w:pPr>
            <w:r w:rsidRPr="00EF672C">
              <w:rPr>
                <w:color w:val="000000"/>
              </w:rPr>
              <w:t>0</w:t>
            </w:r>
          </w:p>
        </w:tc>
        <w:tc>
          <w:tcPr>
            <w:tcW w:w="1076" w:type="dxa"/>
            <w:shd w:val="clear" w:color="auto" w:fill="auto"/>
          </w:tcPr>
          <w:p w14:paraId="3553EC4A" w14:textId="77777777" w:rsidR="00EF672C" w:rsidRPr="00EF672C" w:rsidRDefault="00EF672C">
            <w:pPr>
              <w:jc w:val="right"/>
              <w:rPr>
                <w:color w:val="000000"/>
              </w:rPr>
            </w:pPr>
            <w:r w:rsidRPr="00EF672C">
              <w:rPr>
                <w:color w:val="000000"/>
              </w:rPr>
              <w:t>0,00%</w:t>
            </w:r>
          </w:p>
        </w:tc>
      </w:tr>
      <w:tr w:rsidR="00EF672C" w:rsidRPr="00634251" w14:paraId="099D6E94" w14:textId="77777777" w:rsidTr="00EF672C">
        <w:trPr>
          <w:gridAfter w:val="1"/>
          <w:wAfter w:w="33" w:type="dxa"/>
          <w:cantSplit/>
        </w:trPr>
        <w:tc>
          <w:tcPr>
            <w:tcW w:w="637" w:type="dxa"/>
            <w:shd w:val="clear" w:color="auto" w:fill="auto"/>
          </w:tcPr>
          <w:p w14:paraId="65DAC690" w14:textId="77777777" w:rsidR="00EF672C" w:rsidRPr="009E642E" w:rsidRDefault="00EF672C" w:rsidP="00122426">
            <w:pPr>
              <w:pStyle w:val="1"/>
            </w:pPr>
            <w:r>
              <w:t>548.</w:t>
            </w:r>
          </w:p>
        </w:tc>
        <w:tc>
          <w:tcPr>
            <w:tcW w:w="2238" w:type="dxa"/>
            <w:shd w:val="clear" w:color="auto" w:fill="auto"/>
          </w:tcPr>
          <w:p w14:paraId="150067FE" w14:textId="77777777" w:rsidR="00EF672C" w:rsidRPr="005E661C" w:rsidRDefault="00EF672C">
            <w:pPr>
              <w:rPr>
                <w:color w:val="000000"/>
              </w:rPr>
            </w:pPr>
            <w:r w:rsidRPr="005E661C">
              <w:rPr>
                <w:color w:val="000000"/>
              </w:rPr>
              <w:t>ГБОУ СОШ №55</w:t>
            </w:r>
          </w:p>
        </w:tc>
        <w:tc>
          <w:tcPr>
            <w:tcW w:w="696" w:type="dxa"/>
            <w:shd w:val="clear" w:color="auto" w:fill="auto"/>
          </w:tcPr>
          <w:p w14:paraId="4BA24168" w14:textId="77777777" w:rsidR="00EF672C" w:rsidRPr="00EF672C" w:rsidRDefault="00EF672C">
            <w:pPr>
              <w:jc w:val="right"/>
              <w:rPr>
                <w:color w:val="000000"/>
              </w:rPr>
            </w:pPr>
            <w:r w:rsidRPr="00EF672C">
              <w:rPr>
                <w:color w:val="000000"/>
              </w:rPr>
              <w:t>4</w:t>
            </w:r>
          </w:p>
        </w:tc>
        <w:tc>
          <w:tcPr>
            <w:tcW w:w="1076" w:type="dxa"/>
            <w:shd w:val="clear" w:color="auto" w:fill="auto"/>
          </w:tcPr>
          <w:p w14:paraId="2AB40D39" w14:textId="77777777" w:rsidR="00EF672C" w:rsidRPr="00EF672C" w:rsidRDefault="00EF672C">
            <w:pPr>
              <w:jc w:val="right"/>
              <w:rPr>
                <w:color w:val="000000"/>
              </w:rPr>
            </w:pPr>
            <w:r w:rsidRPr="00EF672C">
              <w:rPr>
                <w:color w:val="000000"/>
              </w:rPr>
              <w:t>57,14%</w:t>
            </w:r>
          </w:p>
        </w:tc>
        <w:tc>
          <w:tcPr>
            <w:tcW w:w="696" w:type="dxa"/>
            <w:shd w:val="clear" w:color="auto" w:fill="auto"/>
          </w:tcPr>
          <w:p w14:paraId="586C0066" w14:textId="77777777" w:rsidR="00EF672C" w:rsidRPr="00EF672C" w:rsidRDefault="00EF672C">
            <w:pPr>
              <w:jc w:val="right"/>
              <w:rPr>
                <w:color w:val="000000"/>
              </w:rPr>
            </w:pPr>
            <w:r w:rsidRPr="00EF672C">
              <w:rPr>
                <w:color w:val="000000"/>
              </w:rPr>
              <w:t>2</w:t>
            </w:r>
          </w:p>
        </w:tc>
        <w:tc>
          <w:tcPr>
            <w:tcW w:w="1076" w:type="dxa"/>
            <w:shd w:val="clear" w:color="auto" w:fill="auto"/>
          </w:tcPr>
          <w:p w14:paraId="425827D7" w14:textId="77777777" w:rsidR="00EF672C" w:rsidRPr="00EF672C" w:rsidRDefault="00EF672C">
            <w:pPr>
              <w:jc w:val="right"/>
              <w:rPr>
                <w:color w:val="000000"/>
              </w:rPr>
            </w:pPr>
            <w:r w:rsidRPr="00EF672C">
              <w:rPr>
                <w:color w:val="000000"/>
              </w:rPr>
              <w:t>28,57%</w:t>
            </w:r>
          </w:p>
        </w:tc>
        <w:tc>
          <w:tcPr>
            <w:tcW w:w="696" w:type="dxa"/>
            <w:shd w:val="clear" w:color="auto" w:fill="auto"/>
          </w:tcPr>
          <w:p w14:paraId="4AFD3454" w14:textId="77777777" w:rsidR="00EF672C" w:rsidRPr="00EF672C" w:rsidRDefault="00EF672C">
            <w:pPr>
              <w:jc w:val="right"/>
              <w:rPr>
                <w:color w:val="000000"/>
              </w:rPr>
            </w:pPr>
            <w:r w:rsidRPr="00EF672C">
              <w:rPr>
                <w:color w:val="000000"/>
              </w:rPr>
              <w:t>1</w:t>
            </w:r>
          </w:p>
        </w:tc>
        <w:tc>
          <w:tcPr>
            <w:tcW w:w="968" w:type="dxa"/>
            <w:shd w:val="clear" w:color="auto" w:fill="auto"/>
          </w:tcPr>
          <w:p w14:paraId="6ECD5075"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55947F74" w14:textId="77777777" w:rsidR="00EF672C" w:rsidRPr="00EF672C" w:rsidRDefault="00EF672C">
            <w:pPr>
              <w:jc w:val="right"/>
              <w:rPr>
                <w:color w:val="000000"/>
              </w:rPr>
            </w:pPr>
            <w:r w:rsidRPr="00EF672C">
              <w:rPr>
                <w:color w:val="000000"/>
              </w:rPr>
              <w:t>0</w:t>
            </w:r>
          </w:p>
        </w:tc>
        <w:tc>
          <w:tcPr>
            <w:tcW w:w="1076" w:type="dxa"/>
            <w:shd w:val="clear" w:color="auto" w:fill="auto"/>
          </w:tcPr>
          <w:p w14:paraId="3CEA7529" w14:textId="77777777" w:rsidR="00EF672C" w:rsidRPr="00EF672C" w:rsidRDefault="00EF672C">
            <w:pPr>
              <w:jc w:val="right"/>
              <w:rPr>
                <w:color w:val="000000"/>
              </w:rPr>
            </w:pPr>
            <w:r w:rsidRPr="00EF672C">
              <w:rPr>
                <w:color w:val="000000"/>
              </w:rPr>
              <w:t>0,00%</w:t>
            </w:r>
          </w:p>
        </w:tc>
      </w:tr>
      <w:tr w:rsidR="00EF672C" w:rsidRPr="00634251" w14:paraId="2D522CCB" w14:textId="77777777" w:rsidTr="00EF672C">
        <w:trPr>
          <w:gridAfter w:val="1"/>
          <w:wAfter w:w="33" w:type="dxa"/>
          <w:cantSplit/>
        </w:trPr>
        <w:tc>
          <w:tcPr>
            <w:tcW w:w="637" w:type="dxa"/>
            <w:shd w:val="clear" w:color="auto" w:fill="auto"/>
          </w:tcPr>
          <w:p w14:paraId="77A7DE95" w14:textId="77777777" w:rsidR="00EF672C" w:rsidRPr="009E642E" w:rsidRDefault="00EF672C" w:rsidP="00122426">
            <w:pPr>
              <w:pStyle w:val="1"/>
            </w:pPr>
            <w:r>
              <w:t>549.</w:t>
            </w:r>
          </w:p>
        </w:tc>
        <w:tc>
          <w:tcPr>
            <w:tcW w:w="2238" w:type="dxa"/>
            <w:shd w:val="clear" w:color="auto" w:fill="auto"/>
          </w:tcPr>
          <w:p w14:paraId="7E12EA85" w14:textId="77777777" w:rsidR="00EF672C" w:rsidRPr="005E661C" w:rsidRDefault="00EF672C">
            <w:pPr>
              <w:rPr>
                <w:color w:val="000000"/>
              </w:rPr>
            </w:pPr>
            <w:r w:rsidRPr="005E661C">
              <w:rPr>
                <w:color w:val="000000"/>
              </w:rPr>
              <w:t>ГБОУ СОШ №39</w:t>
            </w:r>
          </w:p>
        </w:tc>
        <w:tc>
          <w:tcPr>
            <w:tcW w:w="696" w:type="dxa"/>
            <w:shd w:val="clear" w:color="auto" w:fill="auto"/>
          </w:tcPr>
          <w:p w14:paraId="36BBDBD7" w14:textId="77777777" w:rsidR="00EF672C" w:rsidRPr="00EF672C" w:rsidRDefault="00EF672C">
            <w:pPr>
              <w:jc w:val="right"/>
              <w:rPr>
                <w:color w:val="000000"/>
              </w:rPr>
            </w:pPr>
            <w:r w:rsidRPr="00EF672C">
              <w:rPr>
                <w:color w:val="000000"/>
              </w:rPr>
              <w:t>5</w:t>
            </w:r>
          </w:p>
        </w:tc>
        <w:tc>
          <w:tcPr>
            <w:tcW w:w="1076" w:type="dxa"/>
            <w:shd w:val="clear" w:color="auto" w:fill="auto"/>
          </w:tcPr>
          <w:p w14:paraId="5FED93C1" w14:textId="77777777" w:rsidR="00EF672C" w:rsidRPr="00EF672C" w:rsidRDefault="00EF672C">
            <w:pPr>
              <w:jc w:val="right"/>
              <w:rPr>
                <w:color w:val="000000"/>
              </w:rPr>
            </w:pPr>
            <w:r w:rsidRPr="00EF672C">
              <w:rPr>
                <w:color w:val="000000"/>
              </w:rPr>
              <w:t>71,43%</w:t>
            </w:r>
          </w:p>
        </w:tc>
        <w:tc>
          <w:tcPr>
            <w:tcW w:w="696" w:type="dxa"/>
            <w:shd w:val="clear" w:color="auto" w:fill="auto"/>
          </w:tcPr>
          <w:p w14:paraId="384A4C59" w14:textId="77777777" w:rsidR="00EF672C" w:rsidRPr="00EF672C" w:rsidRDefault="00EF672C">
            <w:pPr>
              <w:jc w:val="right"/>
              <w:rPr>
                <w:color w:val="000000"/>
              </w:rPr>
            </w:pPr>
            <w:r w:rsidRPr="00EF672C">
              <w:rPr>
                <w:color w:val="000000"/>
              </w:rPr>
              <w:t>1</w:t>
            </w:r>
          </w:p>
        </w:tc>
        <w:tc>
          <w:tcPr>
            <w:tcW w:w="1076" w:type="dxa"/>
            <w:shd w:val="clear" w:color="auto" w:fill="auto"/>
          </w:tcPr>
          <w:p w14:paraId="155FC821" w14:textId="77777777" w:rsidR="00EF672C" w:rsidRPr="00EF672C" w:rsidRDefault="00EF672C">
            <w:pPr>
              <w:jc w:val="right"/>
              <w:rPr>
                <w:color w:val="000000"/>
              </w:rPr>
            </w:pPr>
            <w:r w:rsidRPr="00EF672C">
              <w:rPr>
                <w:color w:val="000000"/>
              </w:rPr>
              <w:t>14,29%</w:t>
            </w:r>
          </w:p>
        </w:tc>
        <w:tc>
          <w:tcPr>
            <w:tcW w:w="696" w:type="dxa"/>
            <w:shd w:val="clear" w:color="auto" w:fill="auto"/>
          </w:tcPr>
          <w:p w14:paraId="168D4CA5" w14:textId="77777777" w:rsidR="00EF672C" w:rsidRPr="00EF672C" w:rsidRDefault="00EF672C">
            <w:pPr>
              <w:jc w:val="right"/>
              <w:rPr>
                <w:color w:val="000000"/>
              </w:rPr>
            </w:pPr>
            <w:r w:rsidRPr="00EF672C">
              <w:rPr>
                <w:color w:val="000000"/>
              </w:rPr>
              <w:t>1</w:t>
            </w:r>
          </w:p>
        </w:tc>
        <w:tc>
          <w:tcPr>
            <w:tcW w:w="968" w:type="dxa"/>
            <w:shd w:val="clear" w:color="auto" w:fill="auto"/>
          </w:tcPr>
          <w:p w14:paraId="45C20153" w14:textId="77777777" w:rsidR="00EF672C" w:rsidRPr="00EF672C" w:rsidRDefault="00EF672C">
            <w:pPr>
              <w:jc w:val="right"/>
              <w:rPr>
                <w:color w:val="000000"/>
              </w:rPr>
            </w:pPr>
            <w:r w:rsidRPr="00EF672C">
              <w:rPr>
                <w:color w:val="000000"/>
              </w:rPr>
              <w:t>14,29%</w:t>
            </w:r>
          </w:p>
        </w:tc>
        <w:tc>
          <w:tcPr>
            <w:tcW w:w="697" w:type="dxa"/>
            <w:gridSpan w:val="2"/>
            <w:shd w:val="clear" w:color="auto" w:fill="auto"/>
          </w:tcPr>
          <w:p w14:paraId="3EB9AD83" w14:textId="77777777" w:rsidR="00EF672C" w:rsidRPr="00EF672C" w:rsidRDefault="00EF672C">
            <w:pPr>
              <w:jc w:val="right"/>
              <w:rPr>
                <w:color w:val="000000"/>
              </w:rPr>
            </w:pPr>
            <w:r w:rsidRPr="00EF672C">
              <w:rPr>
                <w:color w:val="000000"/>
              </w:rPr>
              <w:t>0</w:t>
            </w:r>
          </w:p>
        </w:tc>
        <w:tc>
          <w:tcPr>
            <w:tcW w:w="1076" w:type="dxa"/>
            <w:shd w:val="clear" w:color="auto" w:fill="auto"/>
          </w:tcPr>
          <w:p w14:paraId="744244B1" w14:textId="77777777" w:rsidR="00EF672C" w:rsidRPr="00EF672C" w:rsidRDefault="00EF672C">
            <w:pPr>
              <w:jc w:val="right"/>
              <w:rPr>
                <w:color w:val="000000"/>
              </w:rPr>
            </w:pPr>
            <w:r w:rsidRPr="00EF672C">
              <w:rPr>
                <w:color w:val="000000"/>
              </w:rPr>
              <w:t>0,00%</w:t>
            </w:r>
          </w:p>
        </w:tc>
      </w:tr>
      <w:tr w:rsidR="00EF672C" w:rsidRPr="00634251" w14:paraId="060C6E3B" w14:textId="77777777" w:rsidTr="00EF672C">
        <w:trPr>
          <w:gridAfter w:val="1"/>
          <w:wAfter w:w="33" w:type="dxa"/>
          <w:cantSplit/>
        </w:trPr>
        <w:tc>
          <w:tcPr>
            <w:tcW w:w="637" w:type="dxa"/>
            <w:shd w:val="clear" w:color="auto" w:fill="auto"/>
          </w:tcPr>
          <w:p w14:paraId="448D3034" w14:textId="77777777" w:rsidR="00EF672C" w:rsidRPr="009E642E" w:rsidRDefault="00EF672C" w:rsidP="00122426">
            <w:pPr>
              <w:pStyle w:val="1"/>
            </w:pPr>
            <w:r>
              <w:t>550.</w:t>
            </w:r>
          </w:p>
        </w:tc>
        <w:tc>
          <w:tcPr>
            <w:tcW w:w="2238" w:type="dxa"/>
            <w:shd w:val="clear" w:color="auto" w:fill="auto"/>
          </w:tcPr>
          <w:p w14:paraId="777F072A" w14:textId="77777777" w:rsidR="00EF672C" w:rsidRPr="005E661C" w:rsidRDefault="00EF672C">
            <w:pPr>
              <w:rPr>
                <w:color w:val="000000"/>
              </w:rPr>
            </w:pPr>
            <w:r w:rsidRPr="005E661C">
              <w:rPr>
                <w:color w:val="000000"/>
              </w:rPr>
              <w:t>ГБОУ СОШ №332</w:t>
            </w:r>
          </w:p>
        </w:tc>
        <w:tc>
          <w:tcPr>
            <w:tcW w:w="696" w:type="dxa"/>
            <w:shd w:val="clear" w:color="auto" w:fill="auto"/>
          </w:tcPr>
          <w:p w14:paraId="5F42D303" w14:textId="77777777" w:rsidR="00EF672C" w:rsidRPr="00EF672C" w:rsidRDefault="00EF672C">
            <w:pPr>
              <w:jc w:val="right"/>
              <w:rPr>
                <w:color w:val="000000"/>
              </w:rPr>
            </w:pPr>
            <w:r w:rsidRPr="00EF672C">
              <w:rPr>
                <w:color w:val="000000"/>
              </w:rPr>
              <w:t>18</w:t>
            </w:r>
          </w:p>
        </w:tc>
        <w:tc>
          <w:tcPr>
            <w:tcW w:w="1076" w:type="dxa"/>
            <w:shd w:val="clear" w:color="auto" w:fill="auto"/>
          </w:tcPr>
          <w:p w14:paraId="21A60491" w14:textId="77777777" w:rsidR="00EF672C" w:rsidRPr="00EF672C" w:rsidRDefault="00EF672C">
            <w:pPr>
              <w:jc w:val="right"/>
              <w:rPr>
                <w:color w:val="000000"/>
              </w:rPr>
            </w:pPr>
            <w:r w:rsidRPr="00EF672C">
              <w:rPr>
                <w:color w:val="000000"/>
              </w:rPr>
              <w:t>41,86%</w:t>
            </w:r>
          </w:p>
        </w:tc>
        <w:tc>
          <w:tcPr>
            <w:tcW w:w="696" w:type="dxa"/>
            <w:shd w:val="clear" w:color="auto" w:fill="auto"/>
          </w:tcPr>
          <w:p w14:paraId="7909E66B" w14:textId="77777777" w:rsidR="00EF672C" w:rsidRPr="00EF672C" w:rsidRDefault="00EF672C">
            <w:pPr>
              <w:jc w:val="right"/>
              <w:rPr>
                <w:color w:val="000000"/>
              </w:rPr>
            </w:pPr>
            <w:r w:rsidRPr="00EF672C">
              <w:rPr>
                <w:color w:val="000000"/>
              </w:rPr>
              <w:t>19</w:t>
            </w:r>
          </w:p>
        </w:tc>
        <w:tc>
          <w:tcPr>
            <w:tcW w:w="1076" w:type="dxa"/>
            <w:shd w:val="clear" w:color="auto" w:fill="auto"/>
          </w:tcPr>
          <w:p w14:paraId="0BD99C79" w14:textId="77777777" w:rsidR="00EF672C" w:rsidRPr="00EF672C" w:rsidRDefault="00EF672C">
            <w:pPr>
              <w:jc w:val="right"/>
              <w:rPr>
                <w:color w:val="000000"/>
              </w:rPr>
            </w:pPr>
            <w:r w:rsidRPr="00EF672C">
              <w:rPr>
                <w:color w:val="000000"/>
              </w:rPr>
              <w:t>44,19%</w:t>
            </w:r>
          </w:p>
        </w:tc>
        <w:tc>
          <w:tcPr>
            <w:tcW w:w="696" w:type="dxa"/>
            <w:shd w:val="clear" w:color="auto" w:fill="auto"/>
          </w:tcPr>
          <w:p w14:paraId="36547C57" w14:textId="77777777" w:rsidR="00EF672C" w:rsidRPr="00EF672C" w:rsidRDefault="00EF672C">
            <w:pPr>
              <w:jc w:val="right"/>
              <w:rPr>
                <w:color w:val="000000"/>
              </w:rPr>
            </w:pPr>
            <w:r w:rsidRPr="00EF672C">
              <w:rPr>
                <w:color w:val="000000"/>
              </w:rPr>
              <w:t>6</w:t>
            </w:r>
          </w:p>
        </w:tc>
        <w:tc>
          <w:tcPr>
            <w:tcW w:w="968" w:type="dxa"/>
            <w:shd w:val="clear" w:color="auto" w:fill="auto"/>
          </w:tcPr>
          <w:p w14:paraId="6232D9CA" w14:textId="77777777" w:rsidR="00EF672C" w:rsidRPr="00EF672C" w:rsidRDefault="00EF672C">
            <w:pPr>
              <w:jc w:val="right"/>
              <w:rPr>
                <w:color w:val="000000"/>
              </w:rPr>
            </w:pPr>
            <w:r w:rsidRPr="00EF672C">
              <w:rPr>
                <w:color w:val="000000"/>
              </w:rPr>
              <w:t>13,95%</w:t>
            </w:r>
          </w:p>
        </w:tc>
        <w:tc>
          <w:tcPr>
            <w:tcW w:w="697" w:type="dxa"/>
            <w:gridSpan w:val="2"/>
            <w:shd w:val="clear" w:color="auto" w:fill="auto"/>
          </w:tcPr>
          <w:p w14:paraId="53D9FF76" w14:textId="77777777" w:rsidR="00EF672C" w:rsidRPr="00EF672C" w:rsidRDefault="00EF672C">
            <w:pPr>
              <w:jc w:val="right"/>
              <w:rPr>
                <w:color w:val="000000"/>
              </w:rPr>
            </w:pPr>
            <w:r w:rsidRPr="00EF672C">
              <w:rPr>
                <w:color w:val="000000"/>
              </w:rPr>
              <w:t>0</w:t>
            </w:r>
          </w:p>
        </w:tc>
        <w:tc>
          <w:tcPr>
            <w:tcW w:w="1076" w:type="dxa"/>
            <w:shd w:val="clear" w:color="auto" w:fill="auto"/>
          </w:tcPr>
          <w:p w14:paraId="6D2A2CFA" w14:textId="77777777" w:rsidR="00EF672C" w:rsidRPr="00EF672C" w:rsidRDefault="00EF672C">
            <w:pPr>
              <w:jc w:val="right"/>
              <w:rPr>
                <w:color w:val="000000"/>
              </w:rPr>
            </w:pPr>
            <w:r w:rsidRPr="00EF672C">
              <w:rPr>
                <w:color w:val="000000"/>
              </w:rPr>
              <w:t>0,00%</w:t>
            </w:r>
          </w:p>
        </w:tc>
      </w:tr>
      <w:tr w:rsidR="00EF672C" w:rsidRPr="00634251" w14:paraId="55E7DA1F" w14:textId="77777777" w:rsidTr="00EF672C">
        <w:trPr>
          <w:gridAfter w:val="1"/>
          <w:wAfter w:w="33" w:type="dxa"/>
          <w:cantSplit/>
        </w:trPr>
        <w:tc>
          <w:tcPr>
            <w:tcW w:w="637" w:type="dxa"/>
            <w:shd w:val="clear" w:color="auto" w:fill="auto"/>
          </w:tcPr>
          <w:p w14:paraId="25ED8735" w14:textId="77777777" w:rsidR="00EF672C" w:rsidRPr="009E642E" w:rsidRDefault="00EF672C" w:rsidP="00122426">
            <w:pPr>
              <w:pStyle w:val="1"/>
            </w:pPr>
            <w:r>
              <w:t>551.</w:t>
            </w:r>
          </w:p>
        </w:tc>
        <w:tc>
          <w:tcPr>
            <w:tcW w:w="2238" w:type="dxa"/>
            <w:shd w:val="clear" w:color="auto" w:fill="auto"/>
          </w:tcPr>
          <w:p w14:paraId="2468B174" w14:textId="77777777" w:rsidR="00EF672C" w:rsidRPr="005E661C" w:rsidRDefault="00EF672C">
            <w:pPr>
              <w:rPr>
                <w:color w:val="000000"/>
              </w:rPr>
            </w:pPr>
            <w:r w:rsidRPr="005E661C">
              <w:rPr>
                <w:color w:val="000000"/>
              </w:rPr>
              <w:t>ГБОУ СОШ №152</w:t>
            </w:r>
          </w:p>
        </w:tc>
        <w:tc>
          <w:tcPr>
            <w:tcW w:w="696" w:type="dxa"/>
            <w:shd w:val="clear" w:color="auto" w:fill="auto"/>
          </w:tcPr>
          <w:p w14:paraId="5F6C87A1" w14:textId="77777777" w:rsidR="00EF672C" w:rsidRPr="00EF672C" w:rsidRDefault="00EF672C">
            <w:pPr>
              <w:jc w:val="right"/>
              <w:rPr>
                <w:color w:val="000000"/>
              </w:rPr>
            </w:pPr>
            <w:r w:rsidRPr="00EF672C">
              <w:rPr>
                <w:color w:val="000000"/>
              </w:rPr>
              <w:t>12</w:t>
            </w:r>
          </w:p>
        </w:tc>
        <w:tc>
          <w:tcPr>
            <w:tcW w:w="1076" w:type="dxa"/>
            <w:shd w:val="clear" w:color="auto" w:fill="auto"/>
          </w:tcPr>
          <w:p w14:paraId="619C192E" w14:textId="77777777" w:rsidR="00EF672C" w:rsidRPr="00EF672C" w:rsidRDefault="00EF672C">
            <w:pPr>
              <w:jc w:val="right"/>
              <w:rPr>
                <w:color w:val="000000"/>
              </w:rPr>
            </w:pPr>
            <w:r w:rsidRPr="00EF672C">
              <w:rPr>
                <w:color w:val="000000"/>
              </w:rPr>
              <w:t>41,38%</w:t>
            </w:r>
          </w:p>
        </w:tc>
        <w:tc>
          <w:tcPr>
            <w:tcW w:w="696" w:type="dxa"/>
            <w:shd w:val="clear" w:color="auto" w:fill="auto"/>
          </w:tcPr>
          <w:p w14:paraId="3C7EF6EB" w14:textId="77777777" w:rsidR="00EF672C" w:rsidRPr="00EF672C" w:rsidRDefault="00EF672C">
            <w:pPr>
              <w:jc w:val="right"/>
              <w:rPr>
                <w:color w:val="000000"/>
              </w:rPr>
            </w:pPr>
            <w:r w:rsidRPr="00EF672C">
              <w:rPr>
                <w:color w:val="000000"/>
              </w:rPr>
              <w:t>13</w:t>
            </w:r>
          </w:p>
        </w:tc>
        <w:tc>
          <w:tcPr>
            <w:tcW w:w="1076" w:type="dxa"/>
            <w:shd w:val="clear" w:color="auto" w:fill="auto"/>
          </w:tcPr>
          <w:p w14:paraId="6DD35CDA" w14:textId="77777777" w:rsidR="00EF672C" w:rsidRPr="00EF672C" w:rsidRDefault="00EF672C">
            <w:pPr>
              <w:jc w:val="right"/>
              <w:rPr>
                <w:color w:val="000000"/>
              </w:rPr>
            </w:pPr>
            <w:r w:rsidRPr="00EF672C">
              <w:rPr>
                <w:color w:val="000000"/>
              </w:rPr>
              <w:t>44,83%</w:t>
            </w:r>
          </w:p>
        </w:tc>
        <w:tc>
          <w:tcPr>
            <w:tcW w:w="696" w:type="dxa"/>
            <w:shd w:val="clear" w:color="auto" w:fill="auto"/>
          </w:tcPr>
          <w:p w14:paraId="609DFBF9" w14:textId="77777777" w:rsidR="00EF672C" w:rsidRPr="00EF672C" w:rsidRDefault="00EF672C">
            <w:pPr>
              <w:jc w:val="right"/>
              <w:rPr>
                <w:color w:val="000000"/>
              </w:rPr>
            </w:pPr>
            <w:r w:rsidRPr="00EF672C">
              <w:rPr>
                <w:color w:val="000000"/>
              </w:rPr>
              <w:t>4</w:t>
            </w:r>
          </w:p>
        </w:tc>
        <w:tc>
          <w:tcPr>
            <w:tcW w:w="968" w:type="dxa"/>
            <w:shd w:val="clear" w:color="auto" w:fill="auto"/>
          </w:tcPr>
          <w:p w14:paraId="27D86523" w14:textId="77777777" w:rsidR="00EF672C" w:rsidRPr="00EF672C" w:rsidRDefault="00EF672C">
            <w:pPr>
              <w:jc w:val="right"/>
              <w:rPr>
                <w:color w:val="000000"/>
              </w:rPr>
            </w:pPr>
            <w:r w:rsidRPr="00EF672C">
              <w:rPr>
                <w:color w:val="000000"/>
              </w:rPr>
              <w:t>13,79%</w:t>
            </w:r>
          </w:p>
        </w:tc>
        <w:tc>
          <w:tcPr>
            <w:tcW w:w="697" w:type="dxa"/>
            <w:gridSpan w:val="2"/>
            <w:shd w:val="clear" w:color="auto" w:fill="auto"/>
          </w:tcPr>
          <w:p w14:paraId="33ACB5D9" w14:textId="77777777" w:rsidR="00EF672C" w:rsidRPr="00EF672C" w:rsidRDefault="00EF672C">
            <w:pPr>
              <w:jc w:val="right"/>
              <w:rPr>
                <w:color w:val="000000"/>
              </w:rPr>
            </w:pPr>
            <w:r w:rsidRPr="00EF672C">
              <w:rPr>
                <w:color w:val="000000"/>
              </w:rPr>
              <w:t>0</w:t>
            </w:r>
          </w:p>
        </w:tc>
        <w:tc>
          <w:tcPr>
            <w:tcW w:w="1076" w:type="dxa"/>
            <w:shd w:val="clear" w:color="auto" w:fill="auto"/>
          </w:tcPr>
          <w:p w14:paraId="03C92046" w14:textId="77777777" w:rsidR="00EF672C" w:rsidRPr="00EF672C" w:rsidRDefault="00EF672C">
            <w:pPr>
              <w:jc w:val="right"/>
              <w:rPr>
                <w:color w:val="000000"/>
              </w:rPr>
            </w:pPr>
            <w:r w:rsidRPr="00EF672C">
              <w:rPr>
                <w:color w:val="000000"/>
              </w:rPr>
              <w:t>0,00%</w:t>
            </w:r>
          </w:p>
        </w:tc>
      </w:tr>
      <w:tr w:rsidR="00EF672C" w:rsidRPr="00634251" w14:paraId="74859ED9" w14:textId="77777777" w:rsidTr="00EF672C">
        <w:trPr>
          <w:gridAfter w:val="1"/>
          <w:wAfter w:w="33" w:type="dxa"/>
          <w:cantSplit/>
        </w:trPr>
        <w:tc>
          <w:tcPr>
            <w:tcW w:w="637" w:type="dxa"/>
            <w:shd w:val="clear" w:color="auto" w:fill="auto"/>
          </w:tcPr>
          <w:p w14:paraId="3AA7B60C" w14:textId="77777777" w:rsidR="00EF672C" w:rsidRPr="009E642E" w:rsidRDefault="00EF672C" w:rsidP="00122426">
            <w:pPr>
              <w:pStyle w:val="1"/>
            </w:pPr>
            <w:r>
              <w:t>552.</w:t>
            </w:r>
          </w:p>
        </w:tc>
        <w:tc>
          <w:tcPr>
            <w:tcW w:w="2238" w:type="dxa"/>
            <w:shd w:val="clear" w:color="auto" w:fill="auto"/>
          </w:tcPr>
          <w:p w14:paraId="4EFFBB95" w14:textId="77777777" w:rsidR="00EF672C" w:rsidRPr="005E661C" w:rsidRDefault="00EF672C">
            <w:pPr>
              <w:rPr>
                <w:color w:val="000000"/>
              </w:rPr>
            </w:pPr>
            <w:r w:rsidRPr="005E661C">
              <w:rPr>
                <w:color w:val="000000"/>
              </w:rPr>
              <w:t>ГБОУ СОШ №57</w:t>
            </w:r>
          </w:p>
        </w:tc>
        <w:tc>
          <w:tcPr>
            <w:tcW w:w="696" w:type="dxa"/>
            <w:shd w:val="clear" w:color="auto" w:fill="auto"/>
          </w:tcPr>
          <w:p w14:paraId="43CC1912" w14:textId="77777777" w:rsidR="00EF672C" w:rsidRPr="00EF672C" w:rsidRDefault="00EF672C">
            <w:pPr>
              <w:jc w:val="right"/>
              <w:rPr>
                <w:color w:val="000000"/>
              </w:rPr>
            </w:pPr>
            <w:r w:rsidRPr="00EF672C">
              <w:rPr>
                <w:color w:val="000000"/>
              </w:rPr>
              <w:t>6</w:t>
            </w:r>
          </w:p>
        </w:tc>
        <w:tc>
          <w:tcPr>
            <w:tcW w:w="1076" w:type="dxa"/>
            <w:shd w:val="clear" w:color="auto" w:fill="auto"/>
          </w:tcPr>
          <w:p w14:paraId="07EAAE7F" w14:textId="77777777" w:rsidR="00EF672C" w:rsidRPr="00EF672C" w:rsidRDefault="00EF672C">
            <w:pPr>
              <w:jc w:val="right"/>
              <w:rPr>
                <w:color w:val="000000"/>
              </w:rPr>
            </w:pPr>
            <w:r w:rsidRPr="00EF672C">
              <w:rPr>
                <w:color w:val="000000"/>
              </w:rPr>
              <w:t>40,00%</w:t>
            </w:r>
          </w:p>
        </w:tc>
        <w:tc>
          <w:tcPr>
            <w:tcW w:w="696" w:type="dxa"/>
            <w:shd w:val="clear" w:color="auto" w:fill="auto"/>
          </w:tcPr>
          <w:p w14:paraId="5134E147" w14:textId="77777777" w:rsidR="00EF672C" w:rsidRPr="00EF672C" w:rsidRDefault="00EF672C">
            <w:pPr>
              <w:jc w:val="right"/>
              <w:rPr>
                <w:color w:val="000000"/>
              </w:rPr>
            </w:pPr>
            <w:r w:rsidRPr="00EF672C">
              <w:rPr>
                <w:color w:val="000000"/>
              </w:rPr>
              <w:t>7</w:t>
            </w:r>
          </w:p>
        </w:tc>
        <w:tc>
          <w:tcPr>
            <w:tcW w:w="1076" w:type="dxa"/>
            <w:shd w:val="clear" w:color="auto" w:fill="auto"/>
          </w:tcPr>
          <w:p w14:paraId="74B341E6" w14:textId="77777777" w:rsidR="00EF672C" w:rsidRPr="00EF672C" w:rsidRDefault="00EF672C">
            <w:pPr>
              <w:jc w:val="right"/>
              <w:rPr>
                <w:color w:val="000000"/>
              </w:rPr>
            </w:pPr>
            <w:r w:rsidRPr="00EF672C">
              <w:rPr>
                <w:color w:val="000000"/>
              </w:rPr>
              <w:t>46,67%</w:t>
            </w:r>
          </w:p>
        </w:tc>
        <w:tc>
          <w:tcPr>
            <w:tcW w:w="696" w:type="dxa"/>
            <w:shd w:val="clear" w:color="auto" w:fill="auto"/>
          </w:tcPr>
          <w:p w14:paraId="1BF3FDFB" w14:textId="77777777" w:rsidR="00EF672C" w:rsidRPr="00EF672C" w:rsidRDefault="00EF672C">
            <w:pPr>
              <w:jc w:val="right"/>
              <w:rPr>
                <w:color w:val="000000"/>
              </w:rPr>
            </w:pPr>
            <w:r w:rsidRPr="00EF672C">
              <w:rPr>
                <w:color w:val="000000"/>
              </w:rPr>
              <w:t>2</w:t>
            </w:r>
          </w:p>
        </w:tc>
        <w:tc>
          <w:tcPr>
            <w:tcW w:w="968" w:type="dxa"/>
            <w:shd w:val="clear" w:color="auto" w:fill="auto"/>
          </w:tcPr>
          <w:p w14:paraId="7A634F89" w14:textId="77777777" w:rsidR="00EF672C" w:rsidRPr="00EF672C" w:rsidRDefault="00EF672C">
            <w:pPr>
              <w:jc w:val="right"/>
              <w:rPr>
                <w:color w:val="000000"/>
              </w:rPr>
            </w:pPr>
            <w:r w:rsidRPr="00EF672C">
              <w:rPr>
                <w:color w:val="000000"/>
              </w:rPr>
              <w:t>13,33%</w:t>
            </w:r>
          </w:p>
        </w:tc>
        <w:tc>
          <w:tcPr>
            <w:tcW w:w="697" w:type="dxa"/>
            <w:gridSpan w:val="2"/>
            <w:shd w:val="clear" w:color="auto" w:fill="auto"/>
          </w:tcPr>
          <w:p w14:paraId="4EEF344D" w14:textId="77777777" w:rsidR="00EF672C" w:rsidRPr="00EF672C" w:rsidRDefault="00EF672C">
            <w:pPr>
              <w:jc w:val="right"/>
              <w:rPr>
                <w:color w:val="000000"/>
              </w:rPr>
            </w:pPr>
            <w:r w:rsidRPr="00EF672C">
              <w:rPr>
                <w:color w:val="000000"/>
              </w:rPr>
              <w:t>0</w:t>
            </w:r>
          </w:p>
        </w:tc>
        <w:tc>
          <w:tcPr>
            <w:tcW w:w="1076" w:type="dxa"/>
            <w:shd w:val="clear" w:color="auto" w:fill="auto"/>
          </w:tcPr>
          <w:p w14:paraId="49B65FCA" w14:textId="77777777" w:rsidR="00EF672C" w:rsidRPr="00EF672C" w:rsidRDefault="00EF672C">
            <w:pPr>
              <w:jc w:val="right"/>
              <w:rPr>
                <w:color w:val="000000"/>
              </w:rPr>
            </w:pPr>
            <w:r w:rsidRPr="00EF672C">
              <w:rPr>
                <w:color w:val="000000"/>
              </w:rPr>
              <w:t>0,00%</w:t>
            </w:r>
          </w:p>
        </w:tc>
      </w:tr>
      <w:tr w:rsidR="00EF672C" w:rsidRPr="00634251" w14:paraId="28867B8D" w14:textId="77777777" w:rsidTr="00EF672C">
        <w:trPr>
          <w:gridAfter w:val="1"/>
          <w:wAfter w:w="33" w:type="dxa"/>
          <w:cantSplit/>
        </w:trPr>
        <w:tc>
          <w:tcPr>
            <w:tcW w:w="637" w:type="dxa"/>
            <w:shd w:val="clear" w:color="auto" w:fill="auto"/>
          </w:tcPr>
          <w:p w14:paraId="452BDC33" w14:textId="77777777" w:rsidR="00EF672C" w:rsidRPr="009E642E" w:rsidRDefault="00EF672C" w:rsidP="00122426">
            <w:pPr>
              <w:pStyle w:val="1"/>
            </w:pPr>
            <w:r>
              <w:t>553.</w:t>
            </w:r>
          </w:p>
        </w:tc>
        <w:tc>
          <w:tcPr>
            <w:tcW w:w="2238" w:type="dxa"/>
            <w:shd w:val="clear" w:color="auto" w:fill="auto"/>
          </w:tcPr>
          <w:p w14:paraId="3EAB63A0" w14:textId="77777777" w:rsidR="00EF672C" w:rsidRPr="005E661C" w:rsidRDefault="00EF672C">
            <w:pPr>
              <w:rPr>
                <w:color w:val="000000"/>
              </w:rPr>
            </w:pPr>
            <w:r w:rsidRPr="005E661C">
              <w:rPr>
                <w:color w:val="000000"/>
              </w:rPr>
              <w:t>ГБОУ СОШ №184</w:t>
            </w:r>
          </w:p>
        </w:tc>
        <w:tc>
          <w:tcPr>
            <w:tcW w:w="696" w:type="dxa"/>
            <w:shd w:val="clear" w:color="auto" w:fill="auto"/>
          </w:tcPr>
          <w:p w14:paraId="5019B575" w14:textId="77777777" w:rsidR="00EF672C" w:rsidRPr="00EF672C" w:rsidRDefault="00EF672C">
            <w:pPr>
              <w:jc w:val="right"/>
              <w:rPr>
                <w:color w:val="000000"/>
              </w:rPr>
            </w:pPr>
            <w:r w:rsidRPr="00EF672C">
              <w:rPr>
                <w:color w:val="000000"/>
              </w:rPr>
              <w:t>11</w:t>
            </w:r>
          </w:p>
        </w:tc>
        <w:tc>
          <w:tcPr>
            <w:tcW w:w="1076" w:type="dxa"/>
            <w:shd w:val="clear" w:color="auto" w:fill="auto"/>
          </w:tcPr>
          <w:p w14:paraId="05533C86" w14:textId="77777777" w:rsidR="00EF672C" w:rsidRPr="00EF672C" w:rsidRDefault="00EF672C">
            <w:pPr>
              <w:jc w:val="right"/>
              <w:rPr>
                <w:color w:val="000000"/>
              </w:rPr>
            </w:pPr>
            <w:r w:rsidRPr="00EF672C">
              <w:rPr>
                <w:color w:val="000000"/>
              </w:rPr>
              <w:t>45,83%</w:t>
            </w:r>
          </w:p>
        </w:tc>
        <w:tc>
          <w:tcPr>
            <w:tcW w:w="696" w:type="dxa"/>
            <w:shd w:val="clear" w:color="auto" w:fill="auto"/>
          </w:tcPr>
          <w:p w14:paraId="65458D2F" w14:textId="77777777" w:rsidR="00EF672C" w:rsidRPr="00EF672C" w:rsidRDefault="00EF672C">
            <w:pPr>
              <w:jc w:val="right"/>
              <w:rPr>
                <w:color w:val="000000"/>
              </w:rPr>
            </w:pPr>
            <w:r w:rsidRPr="00EF672C">
              <w:rPr>
                <w:color w:val="000000"/>
              </w:rPr>
              <w:t>10</w:t>
            </w:r>
          </w:p>
        </w:tc>
        <w:tc>
          <w:tcPr>
            <w:tcW w:w="1076" w:type="dxa"/>
            <w:shd w:val="clear" w:color="auto" w:fill="auto"/>
          </w:tcPr>
          <w:p w14:paraId="3846403B" w14:textId="77777777" w:rsidR="00EF672C" w:rsidRPr="00EF672C" w:rsidRDefault="00EF672C">
            <w:pPr>
              <w:jc w:val="right"/>
              <w:rPr>
                <w:color w:val="000000"/>
              </w:rPr>
            </w:pPr>
            <w:r w:rsidRPr="00EF672C">
              <w:rPr>
                <w:color w:val="000000"/>
              </w:rPr>
              <w:t>41,67%</w:t>
            </w:r>
          </w:p>
        </w:tc>
        <w:tc>
          <w:tcPr>
            <w:tcW w:w="696" w:type="dxa"/>
            <w:shd w:val="clear" w:color="auto" w:fill="auto"/>
          </w:tcPr>
          <w:p w14:paraId="7A1AF072" w14:textId="77777777" w:rsidR="00EF672C" w:rsidRPr="00EF672C" w:rsidRDefault="00EF672C">
            <w:pPr>
              <w:jc w:val="right"/>
              <w:rPr>
                <w:color w:val="000000"/>
              </w:rPr>
            </w:pPr>
            <w:r w:rsidRPr="00EF672C">
              <w:rPr>
                <w:color w:val="000000"/>
              </w:rPr>
              <w:t>3</w:t>
            </w:r>
          </w:p>
        </w:tc>
        <w:tc>
          <w:tcPr>
            <w:tcW w:w="968" w:type="dxa"/>
            <w:shd w:val="clear" w:color="auto" w:fill="auto"/>
          </w:tcPr>
          <w:p w14:paraId="76873D85" w14:textId="77777777" w:rsidR="00EF672C" w:rsidRPr="00EF672C" w:rsidRDefault="00EF672C">
            <w:pPr>
              <w:jc w:val="right"/>
              <w:rPr>
                <w:color w:val="000000"/>
              </w:rPr>
            </w:pPr>
            <w:r w:rsidRPr="00EF672C">
              <w:rPr>
                <w:color w:val="000000"/>
              </w:rPr>
              <w:t>12,50%</w:t>
            </w:r>
          </w:p>
        </w:tc>
        <w:tc>
          <w:tcPr>
            <w:tcW w:w="697" w:type="dxa"/>
            <w:gridSpan w:val="2"/>
            <w:shd w:val="clear" w:color="auto" w:fill="auto"/>
          </w:tcPr>
          <w:p w14:paraId="3D501E1D" w14:textId="77777777" w:rsidR="00EF672C" w:rsidRPr="00EF672C" w:rsidRDefault="00EF672C">
            <w:pPr>
              <w:jc w:val="right"/>
              <w:rPr>
                <w:color w:val="000000"/>
              </w:rPr>
            </w:pPr>
            <w:r w:rsidRPr="00EF672C">
              <w:rPr>
                <w:color w:val="000000"/>
              </w:rPr>
              <w:t>0</w:t>
            </w:r>
          </w:p>
        </w:tc>
        <w:tc>
          <w:tcPr>
            <w:tcW w:w="1076" w:type="dxa"/>
            <w:shd w:val="clear" w:color="auto" w:fill="auto"/>
          </w:tcPr>
          <w:p w14:paraId="45A00FAF" w14:textId="77777777" w:rsidR="00EF672C" w:rsidRPr="00EF672C" w:rsidRDefault="00EF672C">
            <w:pPr>
              <w:jc w:val="right"/>
              <w:rPr>
                <w:color w:val="000000"/>
              </w:rPr>
            </w:pPr>
            <w:r w:rsidRPr="00EF672C">
              <w:rPr>
                <w:color w:val="000000"/>
              </w:rPr>
              <w:t>0,00%</w:t>
            </w:r>
          </w:p>
        </w:tc>
      </w:tr>
      <w:tr w:rsidR="00EF672C" w:rsidRPr="00634251" w14:paraId="06B42FAC" w14:textId="77777777" w:rsidTr="00EF672C">
        <w:trPr>
          <w:gridAfter w:val="1"/>
          <w:wAfter w:w="33" w:type="dxa"/>
          <w:cantSplit/>
        </w:trPr>
        <w:tc>
          <w:tcPr>
            <w:tcW w:w="637" w:type="dxa"/>
            <w:shd w:val="clear" w:color="auto" w:fill="auto"/>
          </w:tcPr>
          <w:p w14:paraId="4A3E94EE" w14:textId="77777777" w:rsidR="00EF672C" w:rsidRPr="009E642E" w:rsidRDefault="00EF672C" w:rsidP="00122426">
            <w:pPr>
              <w:pStyle w:val="1"/>
            </w:pPr>
            <w:r>
              <w:t>554.</w:t>
            </w:r>
          </w:p>
        </w:tc>
        <w:tc>
          <w:tcPr>
            <w:tcW w:w="2238" w:type="dxa"/>
            <w:shd w:val="clear" w:color="auto" w:fill="auto"/>
          </w:tcPr>
          <w:p w14:paraId="5DE45DF4" w14:textId="77777777" w:rsidR="00EF672C" w:rsidRPr="005E661C" w:rsidRDefault="00EF672C">
            <w:pPr>
              <w:rPr>
                <w:color w:val="000000"/>
              </w:rPr>
            </w:pPr>
            <w:r w:rsidRPr="005E661C">
              <w:rPr>
                <w:color w:val="000000"/>
              </w:rPr>
              <w:t>ГБОУ СОШ №151</w:t>
            </w:r>
          </w:p>
        </w:tc>
        <w:tc>
          <w:tcPr>
            <w:tcW w:w="696" w:type="dxa"/>
            <w:shd w:val="clear" w:color="auto" w:fill="auto"/>
          </w:tcPr>
          <w:p w14:paraId="1CF53E46" w14:textId="77777777" w:rsidR="00EF672C" w:rsidRPr="00EF672C" w:rsidRDefault="00EF672C">
            <w:pPr>
              <w:jc w:val="right"/>
              <w:rPr>
                <w:color w:val="000000"/>
              </w:rPr>
            </w:pPr>
            <w:r w:rsidRPr="00EF672C">
              <w:rPr>
                <w:color w:val="000000"/>
              </w:rPr>
              <w:t>4</w:t>
            </w:r>
          </w:p>
        </w:tc>
        <w:tc>
          <w:tcPr>
            <w:tcW w:w="1076" w:type="dxa"/>
            <w:shd w:val="clear" w:color="auto" w:fill="auto"/>
          </w:tcPr>
          <w:p w14:paraId="0762B4BC" w14:textId="77777777" w:rsidR="00EF672C" w:rsidRPr="00EF672C" w:rsidRDefault="00EF672C">
            <w:pPr>
              <w:jc w:val="right"/>
              <w:rPr>
                <w:color w:val="000000"/>
              </w:rPr>
            </w:pPr>
            <w:r w:rsidRPr="00EF672C">
              <w:rPr>
                <w:color w:val="000000"/>
              </w:rPr>
              <w:t>50,00%</w:t>
            </w:r>
          </w:p>
        </w:tc>
        <w:tc>
          <w:tcPr>
            <w:tcW w:w="696" w:type="dxa"/>
            <w:shd w:val="clear" w:color="auto" w:fill="auto"/>
          </w:tcPr>
          <w:p w14:paraId="70BC57B3" w14:textId="77777777" w:rsidR="00EF672C" w:rsidRPr="00EF672C" w:rsidRDefault="00EF672C">
            <w:pPr>
              <w:jc w:val="right"/>
              <w:rPr>
                <w:color w:val="000000"/>
              </w:rPr>
            </w:pPr>
            <w:r w:rsidRPr="00EF672C">
              <w:rPr>
                <w:color w:val="000000"/>
              </w:rPr>
              <w:t>3</w:t>
            </w:r>
          </w:p>
        </w:tc>
        <w:tc>
          <w:tcPr>
            <w:tcW w:w="1076" w:type="dxa"/>
            <w:shd w:val="clear" w:color="auto" w:fill="auto"/>
          </w:tcPr>
          <w:p w14:paraId="047D7234" w14:textId="77777777" w:rsidR="00EF672C" w:rsidRPr="00EF672C" w:rsidRDefault="00EF672C">
            <w:pPr>
              <w:jc w:val="right"/>
              <w:rPr>
                <w:color w:val="000000"/>
              </w:rPr>
            </w:pPr>
            <w:r w:rsidRPr="00EF672C">
              <w:rPr>
                <w:color w:val="000000"/>
              </w:rPr>
              <w:t>37,50%</w:t>
            </w:r>
          </w:p>
        </w:tc>
        <w:tc>
          <w:tcPr>
            <w:tcW w:w="696" w:type="dxa"/>
            <w:shd w:val="clear" w:color="auto" w:fill="auto"/>
          </w:tcPr>
          <w:p w14:paraId="5B92F840" w14:textId="77777777" w:rsidR="00EF672C" w:rsidRPr="00EF672C" w:rsidRDefault="00EF672C">
            <w:pPr>
              <w:jc w:val="right"/>
              <w:rPr>
                <w:color w:val="000000"/>
              </w:rPr>
            </w:pPr>
            <w:r w:rsidRPr="00EF672C">
              <w:rPr>
                <w:color w:val="000000"/>
              </w:rPr>
              <w:t>1</w:t>
            </w:r>
          </w:p>
        </w:tc>
        <w:tc>
          <w:tcPr>
            <w:tcW w:w="968" w:type="dxa"/>
            <w:shd w:val="clear" w:color="auto" w:fill="auto"/>
          </w:tcPr>
          <w:p w14:paraId="304A9468" w14:textId="77777777" w:rsidR="00EF672C" w:rsidRPr="00EF672C" w:rsidRDefault="00EF672C">
            <w:pPr>
              <w:jc w:val="right"/>
              <w:rPr>
                <w:color w:val="000000"/>
              </w:rPr>
            </w:pPr>
            <w:r w:rsidRPr="00EF672C">
              <w:rPr>
                <w:color w:val="000000"/>
              </w:rPr>
              <w:t>12,50%</w:t>
            </w:r>
          </w:p>
        </w:tc>
        <w:tc>
          <w:tcPr>
            <w:tcW w:w="697" w:type="dxa"/>
            <w:gridSpan w:val="2"/>
            <w:shd w:val="clear" w:color="auto" w:fill="auto"/>
          </w:tcPr>
          <w:p w14:paraId="382C1580" w14:textId="77777777" w:rsidR="00EF672C" w:rsidRPr="00EF672C" w:rsidRDefault="00EF672C">
            <w:pPr>
              <w:jc w:val="right"/>
              <w:rPr>
                <w:color w:val="000000"/>
              </w:rPr>
            </w:pPr>
            <w:r w:rsidRPr="00EF672C">
              <w:rPr>
                <w:color w:val="000000"/>
              </w:rPr>
              <w:t>0</w:t>
            </w:r>
          </w:p>
        </w:tc>
        <w:tc>
          <w:tcPr>
            <w:tcW w:w="1076" w:type="dxa"/>
            <w:shd w:val="clear" w:color="auto" w:fill="auto"/>
          </w:tcPr>
          <w:p w14:paraId="0E41A06D" w14:textId="77777777" w:rsidR="00EF672C" w:rsidRPr="00EF672C" w:rsidRDefault="00EF672C">
            <w:pPr>
              <w:jc w:val="right"/>
              <w:rPr>
                <w:color w:val="000000"/>
              </w:rPr>
            </w:pPr>
            <w:r w:rsidRPr="00EF672C">
              <w:rPr>
                <w:color w:val="000000"/>
              </w:rPr>
              <w:t>0,00%</w:t>
            </w:r>
          </w:p>
        </w:tc>
      </w:tr>
      <w:tr w:rsidR="00EF672C" w:rsidRPr="00634251" w14:paraId="1D482F3F" w14:textId="77777777" w:rsidTr="00EF672C">
        <w:trPr>
          <w:gridAfter w:val="1"/>
          <w:wAfter w:w="33" w:type="dxa"/>
          <w:cantSplit/>
        </w:trPr>
        <w:tc>
          <w:tcPr>
            <w:tcW w:w="637" w:type="dxa"/>
            <w:shd w:val="clear" w:color="auto" w:fill="auto"/>
          </w:tcPr>
          <w:p w14:paraId="49958431" w14:textId="77777777" w:rsidR="00EF672C" w:rsidRPr="009E642E" w:rsidRDefault="00EF672C" w:rsidP="00122426">
            <w:pPr>
              <w:pStyle w:val="1"/>
            </w:pPr>
            <w:r>
              <w:t>555.</w:t>
            </w:r>
          </w:p>
        </w:tc>
        <w:tc>
          <w:tcPr>
            <w:tcW w:w="2238" w:type="dxa"/>
            <w:shd w:val="clear" w:color="auto" w:fill="auto"/>
          </w:tcPr>
          <w:p w14:paraId="07FD3A2D" w14:textId="77777777" w:rsidR="00EF672C" w:rsidRPr="005E661C" w:rsidRDefault="00EF672C">
            <w:pPr>
              <w:rPr>
                <w:color w:val="000000"/>
              </w:rPr>
            </w:pPr>
            <w:r w:rsidRPr="005E661C">
              <w:rPr>
                <w:color w:val="000000"/>
              </w:rPr>
              <w:t>ГБОУ ЦО №170</w:t>
            </w:r>
          </w:p>
        </w:tc>
        <w:tc>
          <w:tcPr>
            <w:tcW w:w="696" w:type="dxa"/>
            <w:shd w:val="clear" w:color="auto" w:fill="auto"/>
          </w:tcPr>
          <w:p w14:paraId="18AD72D1" w14:textId="77777777" w:rsidR="00EF672C" w:rsidRPr="00EF672C" w:rsidRDefault="00EF672C">
            <w:pPr>
              <w:jc w:val="right"/>
              <w:rPr>
                <w:color w:val="000000"/>
              </w:rPr>
            </w:pPr>
            <w:r w:rsidRPr="00EF672C">
              <w:rPr>
                <w:color w:val="000000"/>
              </w:rPr>
              <w:t>5</w:t>
            </w:r>
          </w:p>
        </w:tc>
        <w:tc>
          <w:tcPr>
            <w:tcW w:w="1076" w:type="dxa"/>
            <w:shd w:val="clear" w:color="auto" w:fill="auto"/>
          </w:tcPr>
          <w:p w14:paraId="511A84AE" w14:textId="77777777" w:rsidR="00EF672C" w:rsidRPr="00EF672C" w:rsidRDefault="00EF672C">
            <w:pPr>
              <w:jc w:val="right"/>
              <w:rPr>
                <w:color w:val="000000"/>
              </w:rPr>
            </w:pPr>
            <w:r w:rsidRPr="00EF672C">
              <w:rPr>
                <w:color w:val="000000"/>
              </w:rPr>
              <w:t>62,50%</w:t>
            </w:r>
          </w:p>
        </w:tc>
        <w:tc>
          <w:tcPr>
            <w:tcW w:w="696" w:type="dxa"/>
            <w:shd w:val="clear" w:color="auto" w:fill="auto"/>
          </w:tcPr>
          <w:p w14:paraId="0160EF5E" w14:textId="77777777" w:rsidR="00EF672C" w:rsidRPr="00EF672C" w:rsidRDefault="00EF672C">
            <w:pPr>
              <w:jc w:val="right"/>
              <w:rPr>
                <w:color w:val="000000"/>
              </w:rPr>
            </w:pPr>
            <w:r w:rsidRPr="00EF672C">
              <w:rPr>
                <w:color w:val="000000"/>
              </w:rPr>
              <w:t>2</w:t>
            </w:r>
          </w:p>
        </w:tc>
        <w:tc>
          <w:tcPr>
            <w:tcW w:w="1076" w:type="dxa"/>
            <w:shd w:val="clear" w:color="auto" w:fill="auto"/>
          </w:tcPr>
          <w:p w14:paraId="7ECB88B1" w14:textId="77777777" w:rsidR="00EF672C" w:rsidRPr="00EF672C" w:rsidRDefault="00EF672C">
            <w:pPr>
              <w:jc w:val="right"/>
              <w:rPr>
                <w:color w:val="000000"/>
              </w:rPr>
            </w:pPr>
            <w:r w:rsidRPr="00EF672C">
              <w:rPr>
                <w:color w:val="000000"/>
              </w:rPr>
              <w:t>25,00%</w:t>
            </w:r>
          </w:p>
        </w:tc>
        <w:tc>
          <w:tcPr>
            <w:tcW w:w="696" w:type="dxa"/>
            <w:shd w:val="clear" w:color="auto" w:fill="auto"/>
          </w:tcPr>
          <w:p w14:paraId="6147DA32" w14:textId="77777777" w:rsidR="00EF672C" w:rsidRPr="00EF672C" w:rsidRDefault="00EF672C">
            <w:pPr>
              <w:jc w:val="right"/>
              <w:rPr>
                <w:color w:val="000000"/>
              </w:rPr>
            </w:pPr>
            <w:r w:rsidRPr="00EF672C">
              <w:rPr>
                <w:color w:val="000000"/>
              </w:rPr>
              <w:t>1</w:t>
            </w:r>
          </w:p>
        </w:tc>
        <w:tc>
          <w:tcPr>
            <w:tcW w:w="968" w:type="dxa"/>
            <w:shd w:val="clear" w:color="auto" w:fill="auto"/>
          </w:tcPr>
          <w:p w14:paraId="1C8AAB20" w14:textId="77777777" w:rsidR="00EF672C" w:rsidRPr="00EF672C" w:rsidRDefault="00EF672C">
            <w:pPr>
              <w:jc w:val="right"/>
              <w:rPr>
                <w:color w:val="000000"/>
              </w:rPr>
            </w:pPr>
            <w:r w:rsidRPr="00EF672C">
              <w:rPr>
                <w:color w:val="000000"/>
              </w:rPr>
              <w:t>12,50%</w:t>
            </w:r>
          </w:p>
        </w:tc>
        <w:tc>
          <w:tcPr>
            <w:tcW w:w="697" w:type="dxa"/>
            <w:gridSpan w:val="2"/>
            <w:shd w:val="clear" w:color="auto" w:fill="auto"/>
          </w:tcPr>
          <w:p w14:paraId="0ED3A0E0" w14:textId="77777777" w:rsidR="00EF672C" w:rsidRPr="00EF672C" w:rsidRDefault="00EF672C">
            <w:pPr>
              <w:jc w:val="right"/>
              <w:rPr>
                <w:color w:val="000000"/>
              </w:rPr>
            </w:pPr>
            <w:r w:rsidRPr="00EF672C">
              <w:rPr>
                <w:color w:val="000000"/>
              </w:rPr>
              <w:t>0</w:t>
            </w:r>
          </w:p>
        </w:tc>
        <w:tc>
          <w:tcPr>
            <w:tcW w:w="1076" w:type="dxa"/>
            <w:shd w:val="clear" w:color="auto" w:fill="auto"/>
          </w:tcPr>
          <w:p w14:paraId="67CF7854" w14:textId="77777777" w:rsidR="00EF672C" w:rsidRPr="00EF672C" w:rsidRDefault="00EF672C">
            <w:pPr>
              <w:jc w:val="right"/>
              <w:rPr>
                <w:color w:val="000000"/>
              </w:rPr>
            </w:pPr>
            <w:r w:rsidRPr="00EF672C">
              <w:rPr>
                <w:color w:val="000000"/>
              </w:rPr>
              <w:t>0,00%</w:t>
            </w:r>
          </w:p>
        </w:tc>
      </w:tr>
      <w:tr w:rsidR="00EF672C" w:rsidRPr="00634251" w14:paraId="6CC6C51B" w14:textId="77777777" w:rsidTr="00EF672C">
        <w:trPr>
          <w:gridAfter w:val="1"/>
          <w:wAfter w:w="33" w:type="dxa"/>
          <w:cantSplit/>
        </w:trPr>
        <w:tc>
          <w:tcPr>
            <w:tcW w:w="637" w:type="dxa"/>
            <w:shd w:val="clear" w:color="auto" w:fill="auto"/>
          </w:tcPr>
          <w:p w14:paraId="7549399B" w14:textId="77777777" w:rsidR="00EF672C" w:rsidRPr="009E642E" w:rsidRDefault="00EF672C" w:rsidP="00122426">
            <w:pPr>
              <w:pStyle w:val="1"/>
            </w:pPr>
            <w:r>
              <w:t>556.</w:t>
            </w:r>
          </w:p>
        </w:tc>
        <w:tc>
          <w:tcPr>
            <w:tcW w:w="2238" w:type="dxa"/>
            <w:shd w:val="clear" w:color="auto" w:fill="auto"/>
          </w:tcPr>
          <w:p w14:paraId="1533F895" w14:textId="77777777" w:rsidR="00EF672C" w:rsidRPr="005E661C" w:rsidRDefault="00EF672C">
            <w:pPr>
              <w:rPr>
                <w:color w:val="000000"/>
              </w:rPr>
            </w:pPr>
            <w:r w:rsidRPr="005E661C">
              <w:rPr>
                <w:color w:val="000000"/>
              </w:rPr>
              <w:t>ГБОУ СОШ №661</w:t>
            </w:r>
          </w:p>
        </w:tc>
        <w:tc>
          <w:tcPr>
            <w:tcW w:w="696" w:type="dxa"/>
            <w:shd w:val="clear" w:color="auto" w:fill="auto"/>
          </w:tcPr>
          <w:p w14:paraId="05D4169E" w14:textId="77777777" w:rsidR="00EF672C" w:rsidRPr="00EF672C" w:rsidRDefault="00EF672C">
            <w:pPr>
              <w:jc w:val="right"/>
              <w:rPr>
                <w:color w:val="000000"/>
              </w:rPr>
            </w:pPr>
            <w:r w:rsidRPr="00EF672C">
              <w:rPr>
                <w:color w:val="000000"/>
              </w:rPr>
              <w:t>10</w:t>
            </w:r>
          </w:p>
        </w:tc>
        <w:tc>
          <w:tcPr>
            <w:tcW w:w="1076" w:type="dxa"/>
            <w:shd w:val="clear" w:color="auto" w:fill="auto"/>
          </w:tcPr>
          <w:p w14:paraId="34745E80" w14:textId="77777777" w:rsidR="00EF672C" w:rsidRPr="00EF672C" w:rsidRDefault="00EF672C">
            <w:pPr>
              <w:jc w:val="right"/>
              <w:rPr>
                <w:color w:val="000000"/>
              </w:rPr>
            </w:pPr>
            <w:r w:rsidRPr="00EF672C">
              <w:rPr>
                <w:color w:val="000000"/>
              </w:rPr>
              <w:t>62,50%</w:t>
            </w:r>
          </w:p>
        </w:tc>
        <w:tc>
          <w:tcPr>
            <w:tcW w:w="696" w:type="dxa"/>
            <w:shd w:val="clear" w:color="auto" w:fill="auto"/>
          </w:tcPr>
          <w:p w14:paraId="6F5A29B1" w14:textId="77777777" w:rsidR="00EF672C" w:rsidRPr="00EF672C" w:rsidRDefault="00EF672C">
            <w:pPr>
              <w:jc w:val="right"/>
              <w:rPr>
                <w:color w:val="000000"/>
              </w:rPr>
            </w:pPr>
            <w:r w:rsidRPr="00EF672C">
              <w:rPr>
                <w:color w:val="000000"/>
              </w:rPr>
              <w:t>4</w:t>
            </w:r>
          </w:p>
        </w:tc>
        <w:tc>
          <w:tcPr>
            <w:tcW w:w="1076" w:type="dxa"/>
            <w:shd w:val="clear" w:color="auto" w:fill="auto"/>
          </w:tcPr>
          <w:p w14:paraId="70FE594B" w14:textId="77777777" w:rsidR="00EF672C" w:rsidRPr="00EF672C" w:rsidRDefault="00EF672C">
            <w:pPr>
              <w:jc w:val="right"/>
              <w:rPr>
                <w:color w:val="000000"/>
              </w:rPr>
            </w:pPr>
            <w:r w:rsidRPr="00EF672C">
              <w:rPr>
                <w:color w:val="000000"/>
              </w:rPr>
              <w:t>25,00%</w:t>
            </w:r>
          </w:p>
        </w:tc>
        <w:tc>
          <w:tcPr>
            <w:tcW w:w="696" w:type="dxa"/>
            <w:shd w:val="clear" w:color="auto" w:fill="auto"/>
          </w:tcPr>
          <w:p w14:paraId="68B484F6" w14:textId="77777777" w:rsidR="00EF672C" w:rsidRPr="00EF672C" w:rsidRDefault="00EF672C">
            <w:pPr>
              <w:jc w:val="right"/>
              <w:rPr>
                <w:color w:val="000000"/>
              </w:rPr>
            </w:pPr>
            <w:r w:rsidRPr="00EF672C">
              <w:rPr>
                <w:color w:val="000000"/>
              </w:rPr>
              <w:t>2</w:t>
            </w:r>
          </w:p>
        </w:tc>
        <w:tc>
          <w:tcPr>
            <w:tcW w:w="968" w:type="dxa"/>
            <w:shd w:val="clear" w:color="auto" w:fill="auto"/>
          </w:tcPr>
          <w:p w14:paraId="705DAECD" w14:textId="77777777" w:rsidR="00EF672C" w:rsidRPr="00EF672C" w:rsidRDefault="00EF672C">
            <w:pPr>
              <w:jc w:val="right"/>
              <w:rPr>
                <w:color w:val="000000"/>
              </w:rPr>
            </w:pPr>
            <w:r w:rsidRPr="00EF672C">
              <w:rPr>
                <w:color w:val="000000"/>
              </w:rPr>
              <w:t>12,50%</w:t>
            </w:r>
          </w:p>
        </w:tc>
        <w:tc>
          <w:tcPr>
            <w:tcW w:w="697" w:type="dxa"/>
            <w:gridSpan w:val="2"/>
            <w:shd w:val="clear" w:color="auto" w:fill="auto"/>
          </w:tcPr>
          <w:p w14:paraId="5507DBB8" w14:textId="77777777" w:rsidR="00EF672C" w:rsidRPr="00EF672C" w:rsidRDefault="00EF672C">
            <w:pPr>
              <w:jc w:val="right"/>
              <w:rPr>
                <w:color w:val="000000"/>
              </w:rPr>
            </w:pPr>
            <w:r w:rsidRPr="00EF672C">
              <w:rPr>
                <w:color w:val="000000"/>
              </w:rPr>
              <w:t>0</w:t>
            </w:r>
          </w:p>
        </w:tc>
        <w:tc>
          <w:tcPr>
            <w:tcW w:w="1076" w:type="dxa"/>
            <w:shd w:val="clear" w:color="auto" w:fill="auto"/>
          </w:tcPr>
          <w:p w14:paraId="2984F564" w14:textId="77777777" w:rsidR="00EF672C" w:rsidRPr="00EF672C" w:rsidRDefault="00EF672C">
            <w:pPr>
              <w:jc w:val="right"/>
              <w:rPr>
                <w:color w:val="000000"/>
              </w:rPr>
            </w:pPr>
            <w:r w:rsidRPr="00EF672C">
              <w:rPr>
                <w:color w:val="000000"/>
              </w:rPr>
              <w:t>0,00%</w:t>
            </w:r>
          </w:p>
        </w:tc>
      </w:tr>
      <w:tr w:rsidR="00EF672C" w:rsidRPr="00634251" w14:paraId="01E96C95" w14:textId="77777777" w:rsidTr="00EF672C">
        <w:trPr>
          <w:gridAfter w:val="1"/>
          <w:wAfter w:w="33" w:type="dxa"/>
          <w:cantSplit/>
        </w:trPr>
        <w:tc>
          <w:tcPr>
            <w:tcW w:w="637" w:type="dxa"/>
            <w:shd w:val="clear" w:color="auto" w:fill="auto"/>
          </w:tcPr>
          <w:p w14:paraId="20849D76" w14:textId="77777777" w:rsidR="00EF672C" w:rsidRPr="009E642E" w:rsidRDefault="00EF672C" w:rsidP="00122426">
            <w:pPr>
              <w:pStyle w:val="1"/>
            </w:pPr>
            <w:r>
              <w:t>557.</w:t>
            </w:r>
          </w:p>
        </w:tc>
        <w:tc>
          <w:tcPr>
            <w:tcW w:w="2238" w:type="dxa"/>
            <w:shd w:val="clear" w:color="auto" w:fill="auto"/>
          </w:tcPr>
          <w:p w14:paraId="1A998D10" w14:textId="77777777" w:rsidR="00EF672C" w:rsidRPr="005E661C" w:rsidRDefault="00EF672C">
            <w:pPr>
              <w:rPr>
                <w:color w:val="000000"/>
              </w:rPr>
            </w:pPr>
            <w:r w:rsidRPr="005E661C">
              <w:rPr>
                <w:color w:val="000000"/>
              </w:rPr>
              <w:t>ГБОУ СОШ №167</w:t>
            </w:r>
          </w:p>
        </w:tc>
        <w:tc>
          <w:tcPr>
            <w:tcW w:w="696" w:type="dxa"/>
            <w:shd w:val="clear" w:color="auto" w:fill="auto"/>
          </w:tcPr>
          <w:p w14:paraId="0FC56672" w14:textId="77777777" w:rsidR="00EF672C" w:rsidRPr="00EF672C" w:rsidRDefault="00EF672C">
            <w:pPr>
              <w:jc w:val="right"/>
              <w:rPr>
                <w:color w:val="000000"/>
              </w:rPr>
            </w:pPr>
            <w:r w:rsidRPr="00EF672C">
              <w:rPr>
                <w:color w:val="000000"/>
              </w:rPr>
              <w:t>2</w:t>
            </w:r>
          </w:p>
        </w:tc>
        <w:tc>
          <w:tcPr>
            <w:tcW w:w="1076" w:type="dxa"/>
            <w:shd w:val="clear" w:color="auto" w:fill="auto"/>
          </w:tcPr>
          <w:p w14:paraId="22F7EFC5" w14:textId="77777777" w:rsidR="00EF672C" w:rsidRPr="00EF672C" w:rsidRDefault="00EF672C">
            <w:pPr>
              <w:jc w:val="right"/>
              <w:rPr>
                <w:color w:val="000000"/>
              </w:rPr>
            </w:pPr>
            <w:r w:rsidRPr="00EF672C">
              <w:rPr>
                <w:color w:val="000000"/>
              </w:rPr>
              <w:t>22,22%</w:t>
            </w:r>
          </w:p>
        </w:tc>
        <w:tc>
          <w:tcPr>
            <w:tcW w:w="696" w:type="dxa"/>
            <w:shd w:val="clear" w:color="auto" w:fill="auto"/>
          </w:tcPr>
          <w:p w14:paraId="1CB60F91" w14:textId="77777777" w:rsidR="00EF672C" w:rsidRPr="00EF672C" w:rsidRDefault="00EF672C">
            <w:pPr>
              <w:jc w:val="right"/>
              <w:rPr>
                <w:color w:val="000000"/>
              </w:rPr>
            </w:pPr>
            <w:r w:rsidRPr="00EF672C">
              <w:rPr>
                <w:color w:val="000000"/>
              </w:rPr>
              <w:t>6</w:t>
            </w:r>
          </w:p>
        </w:tc>
        <w:tc>
          <w:tcPr>
            <w:tcW w:w="1076" w:type="dxa"/>
            <w:shd w:val="clear" w:color="auto" w:fill="auto"/>
          </w:tcPr>
          <w:p w14:paraId="0F7FED98" w14:textId="77777777" w:rsidR="00EF672C" w:rsidRPr="00EF672C" w:rsidRDefault="00EF672C">
            <w:pPr>
              <w:jc w:val="right"/>
              <w:rPr>
                <w:color w:val="000000"/>
              </w:rPr>
            </w:pPr>
            <w:r w:rsidRPr="00EF672C">
              <w:rPr>
                <w:color w:val="000000"/>
              </w:rPr>
              <w:t>66,67%</w:t>
            </w:r>
          </w:p>
        </w:tc>
        <w:tc>
          <w:tcPr>
            <w:tcW w:w="696" w:type="dxa"/>
            <w:shd w:val="clear" w:color="auto" w:fill="auto"/>
          </w:tcPr>
          <w:p w14:paraId="39CA915F" w14:textId="77777777" w:rsidR="00EF672C" w:rsidRPr="00EF672C" w:rsidRDefault="00EF672C">
            <w:pPr>
              <w:jc w:val="right"/>
              <w:rPr>
                <w:color w:val="000000"/>
              </w:rPr>
            </w:pPr>
            <w:r w:rsidRPr="00EF672C">
              <w:rPr>
                <w:color w:val="000000"/>
              </w:rPr>
              <w:t>1</w:t>
            </w:r>
          </w:p>
        </w:tc>
        <w:tc>
          <w:tcPr>
            <w:tcW w:w="968" w:type="dxa"/>
            <w:shd w:val="clear" w:color="auto" w:fill="auto"/>
          </w:tcPr>
          <w:p w14:paraId="2B37C959"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16341B06" w14:textId="77777777" w:rsidR="00EF672C" w:rsidRPr="00EF672C" w:rsidRDefault="00EF672C">
            <w:pPr>
              <w:jc w:val="right"/>
              <w:rPr>
                <w:color w:val="000000"/>
              </w:rPr>
            </w:pPr>
            <w:r w:rsidRPr="00EF672C">
              <w:rPr>
                <w:color w:val="000000"/>
              </w:rPr>
              <w:t>0</w:t>
            </w:r>
          </w:p>
        </w:tc>
        <w:tc>
          <w:tcPr>
            <w:tcW w:w="1076" w:type="dxa"/>
            <w:shd w:val="clear" w:color="auto" w:fill="auto"/>
          </w:tcPr>
          <w:p w14:paraId="67FD77CA" w14:textId="77777777" w:rsidR="00EF672C" w:rsidRPr="00EF672C" w:rsidRDefault="00EF672C">
            <w:pPr>
              <w:jc w:val="right"/>
              <w:rPr>
                <w:color w:val="000000"/>
              </w:rPr>
            </w:pPr>
            <w:r w:rsidRPr="00EF672C">
              <w:rPr>
                <w:color w:val="000000"/>
              </w:rPr>
              <w:t>0,00%</w:t>
            </w:r>
          </w:p>
        </w:tc>
      </w:tr>
      <w:tr w:rsidR="00EF672C" w:rsidRPr="00634251" w14:paraId="6227117C" w14:textId="77777777" w:rsidTr="00EF672C">
        <w:trPr>
          <w:gridAfter w:val="1"/>
          <w:wAfter w:w="33" w:type="dxa"/>
          <w:cantSplit/>
        </w:trPr>
        <w:tc>
          <w:tcPr>
            <w:tcW w:w="637" w:type="dxa"/>
            <w:shd w:val="clear" w:color="auto" w:fill="auto"/>
          </w:tcPr>
          <w:p w14:paraId="72F74EB1" w14:textId="77777777" w:rsidR="00EF672C" w:rsidRPr="009E642E" w:rsidRDefault="00EF672C" w:rsidP="00122426">
            <w:pPr>
              <w:pStyle w:val="1"/>
            </w:pPr>
            <w:r>
              <w:t>558.</w:t>
            </w:r>
          </w:p>
        </w:tc>
        <w:tc>
          <w:tcPr>
            <w:tcW w:w="2238" w:type="dxa"/>
            <w:shd w:val="clear" w:color="auto" w:fill="auto"/>
          </w:tcPr>
          <w:p w14:paraId="1492CFD8" w14:textId="77777777" w:rsidR="00EF672C" w:rsidRPr="005E661C" w:rsidRDefault="00EF672C">
            <w:pPr>
              <w:rPr>
                <w:color w:val="000000"/>
              </w:rPr>
            </w:pPr>
            <w:r w:rsidRPr="005E661C">
              <w:rPr>
                <w:color w:val="000000"/>
              </w:rPr>
              <w:t>ГБОУ СОШ №485</w:t>
            </w:r>
          </w:p>
        </w:tc>
        <w:tc>
          <w:tcPr>
            <w:tcW w:w="696" w:type="dxa"/>
            <w:shd w:val="clear" w:color="auto" w:fill="auto"/>
          </w:tcPr>
          <w:p w14:paraId="5F3C5F78" w14:textId="77777777" w:rsidR="00EF672C" w:rsidRPr="00EF672C" w:rsidRDefault="00EF672C">
            <w:pPr>
              <w:jc w:val="right"/>
              <w:rPr>
                <w:color w:val="000000"/>
              </w:rPr>
            </w:pPr>
            <w:r w:rsidRPr="00EF672C">
              <w:rPr>
                <w:color w:val="000000"/>
              </w:rPr>
              <w:t>3</w:t>
            </w:r>
          </w:p>
        </w:tc>
        <w:tc>
          <w:tcPr>
            <w:tcW w:w="1076" w:type="dxa"/>
            <w:shd w:val="clear" w:color="auto" w:fill="auto"/>
          </w:tcPr>
          <w:p w14:paraId="2A275BCE" w14:textId="77777777" w:rsidR="00EF672C" w:rsidRPr="00EF672C" w:rsidRDefault="00EF672C">
            <w:pPr>
              <w:jc w:val="right"/>
              <w:rPr>
                <w:color w:val="000000"/>
              </w:rPr>
            </w:pPr>
            <w:r w:rsidRPr="00EF672C">
              <w:rPr>
                <w:color w:val="000000"/>
              </w:rPr>
              <w:t>33,33%</w:t>
            </w:r>
          </w:p>
        </w:tc>
        <w:tc>
          <w:tcPr>
            <w:tcW w:w="696" w:type="dxa"/>
            <w:shd w:val="clear" w:color="auto" w:fill="auto"/>
          </w:tcPr>
          <w:p w14:paraId="42F9C62D" w14:textId="77777777" w:rsidR="00EF672C" w:rsidRPr="00EF672C" w:rsidRDefault="00EF672C">
            <w:pPr>
              <w:jc w:val="right"/>
              <w:rPr>
                <w:color w:val="000000"/>
              </w:rPr>
            </w:pPr>
            <w:r w:rsidRPr="00EF672C">
              <w:rPr>
                <w:color w:val="000000"/>
              </w:rPr>
              <w:t>5</w:t>
            </w:r>
          </w:p>
        </w:tc>
        <w:tc>
          <w:tcPr>
            <w:tcW w:w="1076" w:type="dxa"/>
            <w:shd w:val="clear" w:color="auto" w:fill="auto"/>
          </w:tcPr>
          <w:p w14:paraId="03348C1C" w14:textId="77777777" w:rsidR="00EF672C" w:rsidRPr="00EF672C" w:rsidRDefault="00EF672C">
            <w:pPr>
              <w:jc w:val="right"/>
              <w:rPr>
                <w:color w:val="000000"/>
              </w:rPr>
            </w:pPr>
            <w:r w:rsidRPr="00EF672C">
              <w:rPr>
                <w:color w:val="000000"/>
              </w:rPr>
              <w:t>55,56%</w:t>
            </w:r>
          </w:p>
        </w:tc>
        <w:tc>
          <w:tcPr>
            <w:tcW w:w="696" w:type="dxa"/>
            <w:shd w:val="clear" w:color="auto" w:fill="auto"/>
          </w:tcPr>
          <w:p w14:paraId="11EFC6E5" w14:textId="77777777" w:rsidR="00EF672C" w:rsidRPr="00EF672C" w:rsidRDefault="00EF672C">
            <w:pPr>
              <w:jc w:val="right"/>
              <w:rPr>
                <w:color w:val="000000"/>
              </w:rPr>
            </w:pPr>
            <w:r w:rsidRPr="00EF672C">
              <w:rPr>
                <w:color w:val="000000"/>
              </w:rPr>
              <w:t>1</w:t>
            </w:r>
          </w:p>
        </w:tc>
        <w:tc>
          <w:tcPr>
            <w:tcW w:w="968" w:type="dxa"/>
            <w:shd w:val="clear" w:color="auto" w:fill="auto"/>
          </w:tcPr>
          <w:p w14:paraId="36AE05ED"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4D26318F" w14:textId="77777777" w:rsidR="00EF672C" w:rsidRPr="00EF672C" w:rsidRDefault="00EF672C">
            <w:pPr>
              <w:jc w:val="right"/>
              <w:rPr>
                <w:color w:val="000000"/>
              </w:rPr>
            </w:pPr>
            <w:r w:rsidRPr="00EF672C">
              <w:rPr>
                <w:color w:val="000000"/>
              </w:rPr>
              <w:t>0</w:t>
            </w:r>
          </w:p>
        </w:tc>
        <w:tc>
          <w:tcPr>
            <w:tcW w:w="1076" w:type="dxa"/>
            <w:shd w:val="clear" w:color="auto" w:fill="auto"/>
          </w:tcPr>
          <w:p w14:paraId="4D481A55" w14:textId="77777777" w:rsidR="00EF672C" w:rsidRPr="00EF672C" w:rsidRDefault="00EF672C">
            <w:pPr>
              <w:jc w:val="right"/>
              <w:rPr>
                <w:color w:val="000000"/>
              </w:rPr>
            </w:pPr>
            <w:r w:rsidRPr="00EF672C">
              <w:rPr>
                <w:color w:val="000000"/>
              </w:rPr>
              <w:t>0,00%</w:t>
            </w:r>
          </w:p>
        </w:tc>
      </w:tr>
      <w:tr w:rsidR="00EF672C" w:rsidRPr="00634251" w14:paraId="756CA810" w14:textId="77777777" w:rsidTr="00EF672C">
        <w:trPr>
          <w:gridAfter w:val="1"/>
          <w:wAfter w:w="33" w:type="dxa"/>
          <w:cantSplit/>
        </w:trPr>
        <w:tc>
          <w:tcPr>
            <w:tcW w:w="637" w:type="dxa"/>
            <w:shd w:val="clear" w:color="auto" w:fill="auto"/>
          </w:tcPr>
          <w:p w14:paraId="0FD69D63" w14:textId="77777777" w:rsidR="00EF672C" w:rsidRPr="009E642E" w:rsidRDefault="00EF672C" w:rsidP="00122426">
            <w:pPr>
              <w:pStyle w:val="1"/>
            </w:pPr>
            <w:r>
              <w:t>559.</w:t>
            </w:r>
          </w:p>
        </w:tc>
        <w:tc>
          <w:tcPr>
            <w:tcW w:w="2238" w:type="dxa"/>
            <w:shd w:val="clear" w:color="auto" w:fill="auto"/>
          </w:tcPr>
          <w:p w14:paraId="3760A28D" w14:textId="77777777" w:rsidR="00EF672C" w:rsidRPr="005E661C" w:rsidRDefault="00EF672C">
            <w:pPr>
              <w:rPr>
                <w:color w:val="000000"/>
              </w:rPr>
            </w:pPr>
            <w:r w:rsidRPr="005E661C">
              <w:rPr>
                <w:color w:val="000000"/>
              </w:rPr>
              <w:t>ГБОУ СОШ №178</w:t>
            </w:r>
          </w:p>
        </w:tc>
        <w:tc>
          <w:tcPr>
            <w:tcW w:w="696" w:type="dxa"/>
            <w:shd w:val="clear" w:color="auto" w:fill="auto"/>
          </w:tcPr>
          <w:p w14:paraId="1148CEEC" w14:textId="77777777" w:rsidR="00EF672C" w:rsidRPr="00EF672C" w:rsidRDefault="00EF672C">
            <w:pPr>
              <w:jc w:val="right"/>
              <w:rPr>
                <w:color w:val="000000"/>
              </w:rPr>
            </w:pPr>
            <w:r w:rsidRPr="00EF672C">
              <w:rPr>
                <w:color w:val="000000"/>
              </w:rPr>
              <w:t>3</w:t>
            </w:r>
          </w:p>
        </w:tc>
        <w:tc>
          <w:tcPr>
            <w:tcW w:w="1076" w:type="dxa"/>
            <w:shd w:val="clear" w:color="auto" w:fill="auto"/>
          </w:tcPr>
          <w:p w14:paraId="3136E317" w14:textId="77777777" w:rsidR="00EF672C" w:rsidRPr="00EF672C" w:rsidRDefault="00EF672C">
            <w:pPr>
              <w:jc w:val="right"/>
              <w:rPr>
                <w:color w:val="000000"/>
              </w:rPr>
            </w:pPr>
            <w:r w:rsidRPr="00EF672C">
              <w:rPr>
                <w:color w:val="000000"/>
              </w:rPr>
              <w:t>33,33%</w:t>
            </w:r>
          </w:p>
        </w:tc>
        <w:tc>
          <w:tcPr>
            <w:tcW w:w="696" w:type="dxa"/>
            <w:shd w:val="clear" w:color="auto" w:fill="auto"/>
          </w:tcPr>
          <w:p w14:paraId="21B2BB67" w14:textId="77777777" w:rsidR="00EF672C" w:rsidRPr="00EF672C" w:rsidRDefault="00EF672C">
            <w:pPr>
              <w:jc w:val="right"/>
              <w:rPr>
                <w:color w:val="000000"/>
              </w:rPr>
            </w:pPr>
            <w:r w:rsidRPr="00EF672C">
              <w:rPr>
                <w:color w:val="000000"/>
              </w:rPr>
              <w:t>5</w:t>
            </w:r>
          </w:p>
        </w:tc>
        <w:tc>
          <w:tcPr>
            <w:tcW w:w="1076" w:type="dxa"/>
            <w:shd w:val="clear" w:color="auto" w:fill="auto"/>
          </w:tcPr>
          <w:p w14:paraId="60CC3449" w14:textId="77777777" w:rsidR="00EF672C" w:rsidRPr="00EF672C" w:rsidRDefault="00EF672C">
            <w:pPr>
              <w:jc w:val="right"/>
              <w:rPr>
                <w:color w:val="000000"/>
              </w:rPr>
            </w:pPr>
            <w:r w:rsidRPr="00EF672C">
              <w:rPr>
                <w:color w:val="000000"/>
              </w:rPr>
              <w:t>55,56%</w:t>
            </w:r>
          </w:p>
        </w:tc>
        <w:tc>
          <w:tcPr>
            <w:tcW w:w="696" w:type="dxa"/>
            <w:shd w:val="clear" w:color="auto" w:fill="auto"/>
          </w:tcPr>
          <w:p w14:paraId="14FEB481" w14:textId="77777777" w:rsidR="00EF672C" w:rsidRPr="00EF672C" w:rsidRDefault="00EF672C">
            <w:pPr>
              <w:jc w:val="right"/>
              <w:rPr>
                <w:color w:val="000000"/>
              </w:rPr>
            </w:pPr>
            <w:r w:rsidRPr="00EF672C">
              <w:rPr>
                <w:color w:val="000000"/>
              </w:rPr>
              <w:t>1</w:t>
            </w:r>
          </w:p>
        </w:tc>
        <w:tc>
          <w:tcPr>
            <w:tcW w:w="968" w:type="dxa"/>
            <w:shd w:val="clear" w:color="auto" w:fill="auto"/>
          </w:tcPr>
          <w:p w14:paraId="0A5F867E"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0DB74A25" w14:textId="77777777" w:rsidR="00EF672C" w:rsidRPr="00EF672C" w:rsidRDefault="00EF672C">
            <w:pPr>
              <w:jc w:val="right"/>
              <w:rPr>
                <w:color w:val="000000"/>
              </w:rPr>
            </w:pPr>
            <w:r w:rsidRPr="00EF672C">
              <w:rPr>
                <w:color w:val="000000"/>
              </w:rPr>
              <w:t>0</w:t>
            </w:r>
          </w:p>
        </w:tc>
        <w:tc>
          <w:tcPr>
            <w:tcW w:w="1076" w:type="dxa"/>
            <w:shd w:val="clear" w:color="auto" w:fill="auto"/>
          </w:tcPr>
          <w:p w14:paraId="4BA43406" w14:textId="77777777" w:rsidR="00EF672C" w:rsidRPr="00EF672C" w:rsidRDefault="00EF672C">
            <w:pPr>
              <w:jc w:val="right"/>
              <w:rPr>
                <w:color w:val="000000"/>
              </w:rPr>
            </w:pPr>
            <w:r w:rsidRPr="00EF672C">
              <w:rPr>
                <w:color w:val="000000"/>
              </w:rPr>
              <w:t>0,00%</w:t>
            </w:r>
          </w:p>
        </w:tc>
      </w:tr>
      <w:tr w:rsidR="00EF672C" w:rsidRPr="00634251" w14:paraId="7470980D" w14:textId="77777777" w:rsidTr="00EF672C">
        <w:trPr>
          <w:gridAfter w:val="1"/>
          <w:wAfter w:w="33" w:type="dxa"/>
          <w:cantSplit/>
        </w:trPr>
        <w:tc>
          <w:tcPr>
            <w:tcW w:w="637" w:type="dxa"/>
            <w:shd w:val="clear" w:color="auto" w:fill="auto"/>
          </w:tcPr>
          <w:p w14:paraId="64785E81" w14:textId="77777777" w:rsidR="00EF672C" w:rsidRPr="009E642E" w:rsidRDefault="00EF672C" w:rsidP="00122426">
            <w:pPr>
              <w:pStyle w:val="1"/>
            </w:pPr>
            <w:r>
              <w:t>560.</w:t>
            </w:r>
          </w:p>
        </w:tc>
        <w:tc>
          <w:tcPr>
            <w:tcW w:w="2238" w:type="dxa"/>
            <w:shd w:val="clear" w:color="auto" w:fill="auto"/>
          </w:tcPr>
          <w:p w14:paraId="78CE5BE4" w14:textId="77777777" w:rsidR="00EF672C" w:rsidRPr="005E661C" w:rsidRDefault="00EF672C">
            <w:pPr>
              <w:rPr>
                <w:color w:val="000000"/>
              </w:rPr>
            </w:pPr>
            <w:r w:rsidRPr="005E661C">
              <w:rPr>
                <w:color w:val="000000"/>
              </w:rPr>
              <w:t>ГБОУ СОШ № 380</w:t>
            </w:r>
          </w:p>
        </w:tc>
        <w:tc>
          <w:tcPr>
            <w:tcW w:w="696" w:type="dxa"/>
            <w:shd w:val="clear" w:color="auto" w:fill="auto"/>
          </w:tcPr>
          <w:p w14:paraId="1FA842A6" w14:textId="77777777" w:rsidR="00EF672C" w:rsidRPr="00EF672C" w:rsidRDefault="00EF672C">
            <w:pPr>
              <w:jc w:val="right"/>
              <w:rPr>
                <w:color w:val="000000"/>
              </w:rPr>
            </w:pPr>
            <w:r w:rsidRPr="00EF672C">
              <w:rPr>
                <w:color w:val="000000"/>
              </w:rPr>
              <w:t>7</w:t>
            </w:r>
          </w:p>
        </w:tc>
        <w:tc>
          <w:tcPr>
            <w:tcW w:w="1076" w:type="dxa"/>
            <w:shd w:val="clear" w:color="auto" w:fill="auto"/>
          </w:tcPr>
          <w:p w14:paraId="1511A7DC" w14:textId="77777777" w:rsidR="00EF672C" w:rsidRPr="00EF672C" w:rsidRDefault="00EF672C">
            <w:pPr>
              <w:jc w:val="right"/>
              <w:rPr>
                <w:color w:val="000000"/>
              </w:rPr>
            </w:pPr>
            <w:r w:rsidRPr="00EF672C">
              <w:rPr>
                <w:color w:val="000000"/>
              </w:rPr>
              <w:t>38,89%</w:t>
            </w:r>
          </w:p>
        </w:tc>
        <w:tc>
          <w:tcPr>
            <w:tcW w:w="696" w:type="dxa"/>
            <w:shd w:val="clear" w:color="auto" w:fill="auto"/>
          </w:tcPr>
          <w:p w14:paraId="61615652" w14:textId="77777777" w:rsidR="00EF672C" w:rsidRPr="00EF672C" w:rsidRDefault="00EF672C">
            <w:pPr>
              <w:jc w:val="right"/>
              <w:rPr>
                <w:color w:val="000000"/>
              </w:rPr>
            </w:pPr>
            <w:r w:rsidRPr="00EF672C">
              <w:rPr>
                <w:color w:val="000000"/>
              </w:rPr>
              <w:t>9</w:t>
            </w:r>
          </w:p>
        </w:tc>
        <w:tc>
          <w:tcPr>
            <w:tcW w:w="1076" w:type="dxa"/>
            <w:shd w:val="clear" w:color="auto" w:fill="auto"/>
          </w:tcPr>
          <w:p w14:paraId="6E3978DA" w14:textId="77777777" w:rsidR="00EF672C" w:rsidRPr="00EF672C" w:rsidRDefault="00EF672C">
            <w:pPr>
              <w:jc w:val="right"/>
              <w:rPr>
                <w:color w:val="000000"/>
              </w:rPr>
            </w:pPr>
            <w:r w:rsidRPr="00EF672C">
              <w:rPr>
                <w:color w:val="000000"/>
              </w:rPr>
              <w:t>50,00%</w:t>
            </w:r>
          </w:p>
        </w:tc>
        <w:tc>
          <w:tcPr>
            <w:tcW w:w="696" w:type="dxa"/>
            <w:shd w:val="clear" w:color="auto" w:fill="auto"/>
          </w:tcPr>
          <w:p w14:paraId="2DDE4712" w14:textId="77777777" w:rsidR="00EF672C" w:rsidRPr="00EF672C" w:rsidRDefault="00EF672C">
            <w:pPr>
              <w:jc w:val="right"/>
              <w:rPr>
                <w:color w:val="000000"/>
              </w:rPr>
            </w:pPr>
            <w:r w:rsidRPr="00EF672C">
              <w:rPr>
                <w:color w:val="000000"/>
              </w:rPr>
              <w:t>2</w:t>
            </w:r>
          </w:p>
        </w:tc>
        <w:tc>
          <w:tcPr>
            <w:tcW w:w="968" w:type="dxa"/>
            <w:shd w:val="clear" w:color="auto" w:fill="auto"/>
          </w:tcPr>
          <w:p w14:paraId="43594B64"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53AE0A9A" w14:textId="77777777" w:rsidR="00EF672C" w:rsidRPr="00EF672C" w:rsidRDefault="00EF672C">
            <w:pPr>
              <w:jc w:val="right"/>
              <w:rPr>
                <w:color w:val="000000"/>
              </w:rPr>
            </w:pPr>
            <w:r w:rsidRPr="00EF672C">
              <w:rPr>
                <w:color w:val="000000"/>
              </w:rPr>
              <w:t>0</w:t>
            </w:r>
          </w:p>
        </w:tc>
        <w:tc>
          <w:tcPr>
            <w:tcW w:w="1076" w:type="dxa"/>
            <w:shd w:val="clear" w:color="auto" w:fill="auto"/>
          </w:tcPr>
          <w:p w14:paraId="56D99687" w14:textId="77777777" w:rsidR="00EF672C" w:rsidRPr="00EF672C" w:rsidRDefault="00EF672C">
            <w:pPr>
              <w:jc w:val="right"/>
              <w:rPr>
                <w:color w:val="000000"/>
              </w:rPr>
            </w:pPr>
            <w:r w:rsidRPr="00EF672C">
              <w:rPr>
                <w:color w:val="000000"/>
              </w:rPr>
              <w:t>0,00%</w:t>
            </w:r>
          </w:p>
        </w:tc>
      </w:tr>
      <w:tr w:rsidR="00EF672C" w:rsidRPr="00634251" w14:paraId="7E30AB61" w14:textId="77777777" w:rsidTr="00EF672C">
        <w:trPr>
          <w:gridAfter w:val="1"/>
          <w:wAfter w:w="33" w:type="dxa"/>
          <w:cantSplit/>
        </w:trPr>
        <w:tc>
          <w:tcPr>
            <w:tcW w:w="637" w:type="dxa"/>
            <w:shd w:val="clear" w:color="auto" w:fill="auto"/>
          </w:tcPr>
          <w:p w14:paraId="1E8610DA" w14:textId="77777777" w:rsidR="00EF672C" w:rsidRPr="009E642E" w:rsidRDefault="00EF672C" w:rsidP="00122426">
            <w:pPr>
              <w:pStyle w:val="1"/>
            </w:pPr>
            <w:r>
              <w:t>561.</w:t>
            </w:r>
          </w:p>
        </w:tc>
        <w:tc>
          <w:tcPr>
            <w:tcW w:w="2238" w:type="dxa"/>
            <w:shd w:val="clear" w:color="auto" w:fill="auto"/>
          </w:tcPr>
          <w:p w14:paraId="184144DA" w14:textId="77777777" w:rsidR="00EF672C" w:rsidRPr="005E661C" w:rsidRDefault="00EF672C">
            <w:pPr>
              <w:rPr>
                <w:color w:val="000000"/>
              </w:rPr>
            </w:pPr>
            <w:r w:rsidRPr="005E661C">
              <w:rPr>
                <w:color w:val="000000"/>
              </w:rPr>
              <w:t>ГБОУ СОШ №115</w:t>
            </w:r>
          </w:p>
        </w:tc>
        <w:tc>
          <w:tcPr>
            <w:tcW w:w="696" w:type="dxa"/>
            <w:shd w:val="clear" w:color="auto" w:fill="auto"/>
          </w:tcPr>
          <w:p w14:paraId="1AFB27E1" w14:textId="77777777" w:rsidR="00EF672C" w:rsidRPr="00EF672C" w:rsidRDefault="00EF672C">
            <w:pPr>
              <w:jc w:val="right"/>
              <w:rPr>
                <w:color w:val="000000"/>
              </w:rPr>
            </w:pPr>
            <w:r w:rsidRPr="00EF672C">
              <w:rPr>
                <w:color w:val="000000"/>
              </w:rPr>
              <w:t>5</w:t>
            </w:r>
          </w:p>
        </w:tc>
        <w:tc>
          <w:tcPr>
            <w:tcW w:w="1076" w:type="dxa"/>
            <w:shd w:val="clear" w:color="auto" w:fill="auto"/>
          </w:tcPr>
          <w:p w14:paraId="30359D8F" w14:textId="77777777" w:rsidR="00EF672C" w:rsidRPr="00EF672C" w:rsidRDefault="00EF672C">
            <w:pPr>
              <w:jc w:val="right"/>
              <w:rPr>
                <w:color w:val="000000"/>
              </w:rPr>
            </w:pPr>
            <w:r w:rsidRPr="00EF672C">
              <w:rPr>
                <w:color w:val="000000"/>
              </w:rPr>
              <w:t>55,56%</w:t>
            </w:r>
          </w:p>
        </w:tc>
        <w:tc>
          <w:tcPr>
            <w:tcW w:w="696" w:type="dxa"/>
            <w:shd w:val="clear" w:color="auto" w:fill="auto"/>
          </w:tcPr>
          <w:p w14:paraId="13EA40FB" w14:textId="77777777" w:rsidR="00EF672C" w:rsidRPr="00EF672C" w:rsidRDefault="00EF672C">
            <w:pPr>
              <w:jc w:val="right"/>
              <w:rPr>
                <w:color w:val="000000"/>
              </w:rPr>
            </w:pPr>
            <w:r w:rsidRPr="00EF672C">
              <w:rPr>
                <w:color w:val="000000"/>
              </w:rPr>
              <w:t>3</w:t>
            </w:r>
          </w:p>
        </w:tc>
        <w:tc>
          <w:tcPr>
            <w:tcW w:w="1076" w:type="dxa"/>
            <w:shd w:val="clear" w:color="auto" w:fill="auto"/>
          </w:tcPr>
          <w:p w14:paraId="1CCBA258" w14:textId="77777777" w:rsidR="00EF672C" w:rsidRPr="00EF672C" w:rsidRDefault="00EF672C">
            <w:pPr>
              <w:jc w:val="right"/>
              <w:rPr>
                <w:color w:val="000000"/>
              </w:rPr>
            </w:pPr>
            <w:r w:rsidRPr="00EF672C">
              <w:rPr>
                <w:color w:val="000000"/>
              </w:rPr>
              <w:t>33,33%</w:t>
            </w:r>
          </w:p>
        </w:tc>
        <w:tc>
          <w:tcPr>
            <w:tcW w:w="696" w:type="dxa"/>
            <w:shd w:val="clear" w:color="auto" w:fill="auto"/>
          </w:tcPr>
          <w:p w14:paraId="4B1FD68C" w14:textId="77777777" w:rsidR="00EF672C" w:rsidRPr="00EF672C" w:rsidRDefault="00EF672C">
            <w:pPr>
              <w:jc w:val="right"/>
              <w:rPr>
                <w:color w:val="000000"/>
              </w:rPr>
            </w:pPr>
            <w:r w:rsidRPr="00EF672C">
              <w:rPr>
                <w:color w:val="000000"/>
              </w:rPr>
              <w:t>1</w:t>
            </w:r>
          </w:p>
        </w:tc>
        <w:tc>
          <w:tcPr>
            <w:tcW w:w="968" w:type="dxa"/>
            <w:shd w:val="clear" w:color="auto" w:fill="auto"/>
          </w:tcPr>
          <w:p w14:paraId="1F7684C4"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20D006C2" w14:textId="77777777" w:rsidR="00EF672C" w:rsidRPr="00EF672C" w:rsidRDefault="00EF672C">
            <w:pPr>
              <w:jc w:val="right"/>
              <w:rPr>
                <w:color w:val="000000"/>
              </w:rPr>
            </w:pPr>
            <w:r w:rsidRPr="00EF672C">
              <w:rPr>
                <w:color w:val="000000"/>
              </w:rPr>
              <w:t>0</w:t>
            </w:r>
          </w:p>
        </w:tc>
        <w:tc>
          <w:tcPr>
            <w:tcW w:w="1076" w:type="dxa"/>
            <w:shd w:val="clear" w:color="auto" w:fill="auto"/>
          </w:tcPr>
          <w:p w14:paraId="679FF2C0" w14:textId="77777777" w:rsidR="00EF672C" w:rsidRPr="00EF672C" w:rsidRDefault="00EF672C">
            <w:pPr>
              <w:jc w:val="right"/>
              <w:rPr>
                <w:color w:val="000000"/>
              </w:rPr>
            </w:pPr>
            <w:r w:rsidRPr="00EF672C">
              <w:rPr>
                <w:color w:val="000000"/>
              </w:rPr>
              <w:t>0,00%</w:t>
            </w:r>
          </w:p>
        </w:tc>
      </w:tr>
      <w:tr w:rsidR="00EF672C" w:rsidRPr="00634251" w14:paraId="7218CF8C" w14:textId="77777777" w:rsidTr="00EF672C">
        <w:trPr>
          <w:gridAfter w:val="1"/>
          <w:wAfter w:w="33" w:type="dxa"/>
          <w:cantSplit/>
        </w:trPr>
        <w:tc>
          <w:tcPr>
            <w:tcW w:w="637" w:type="dxa"/>
            <w:shd w:val="clear" w:color="auto" w:fill="auto"/>
          </w:tcPr>
          <w:p w14:paraId="2C2B9D34" w14:textId="77777777" w:rsidR="00EF672C" w:rsidRPr="009E642E" w:rsidRDefault="00EF672C" w:rsidP="00122426">
            <w:pPr>
              <w:pStyle w:val="1"/>
            </w:pPr>
            <w:r>
              <w:t>562.</w:t>
            </w:r>
          </w:p>
        </w:tc>
        <w:tc>
          <w:tcPr>
            <w:tcW w:w="2238" w:type="dxa"/>
            <w:shd w:val="clear" w:color="auto" w:fill="auto"/>
          </w:tcPr>
          <w:p w14:paraId="203A9C33" w14:textId="77777777" w:rsidR="00EF672C" w:rsidRPr="005E661C" w:rsidRDefault="00EF672C">
            <w:pPr>
              <w:rPr>
                <w:color w:val="000000"/>
              </w:rPr>
            </w:pPr>
            <w:r w:rsidRPr="005E661C">
              <w:rPr>
                <w:color w:val="000000"/>
              </w:rPr>
              <w:t>ГБОУ СОШ №187</w:t>
            </w:r>
          </w:p>
        </w:tc>
        <w:tc>
          <w:tcPr>
            <w:tcW w:w="696" w:type="dxa"/>
            <w:shd w:val="clear" w:color="auto" w:fill="auto"/>
          </w:tcPr>
          <w:p w14:paraId="03870EDF" w14:textId="77777777" w:rsidR="00EF672C" w:rsidRPr="00EF672C" w:rsidRDefault="00EF672C">
            <w:pPr>
              <w:jc w:val="right"/>
              <w:rPr>
                <w:color w:val="000000"/>
              </w:rPr>
            </w:pPr>
            <w:r w:rsidRPr="00EF672C">
              <w:rPr>
                <w:color w:val="000000"/>
              </w:rPr>
              <w:t>5</w:t>
            </w:r>
          </w:p>
        </w:tc>
        <w:tc>
          <w:tcPr>
            <w:tcW w:w="1076" w:type="dxa"/>
            <w:shd w:val="clear" w:color="auto" w:fill="auto"/>
          </w:tcPr>
          <w:p w14:paraId="6F523948" w14:textId="77777777" w:rsidR="00EF672C" w:rsidRPr="00EF672C" w:rsidRDefault="00EF672C">
            <w:pPr>
              <w:jc w:val="right"/>
              <w:rPr>
                <w:color w:val="000000"/>
              </w:rPr>
            </w:pPr>
            <w:r w:rsidRPr="00EF672C">
              <w:rPr>
                <w:color w:val="000000"/>
              </w:rPr>
              <w:t>55,56%</w:t>
            </w:r>
          </w:p>
        </w:tc>
        <w:tc>
          <w:tcPr>
            <w:tcW w:w="696" w:type="dxa"/>
            <w:shd w:val="clear" w:color="auto" w:fill="auto"/>
          </w:tcPr>
          <w:p w14:paraId="406C68CE" w14:textId="77777777" w:rsidR="00EF672C" w:rsidRPr="00EF672C" w:rsidRDefault="00EF672C">
            <w:pPr>
              <w:jc w:val="right"/>
              <w:rPr>
                <w:color w:val="000000"/>
              </w:rPr>
            </w:pPr>
            <w:r w:rsidRPr="00EF672C">
              <w:rPr>
                <w:color w:val="000000"/>
              </w:rPr>
              <w:t>3</w:t>
            </w:r>
          </w:p>
        </w:tc>
        <w:tc>
          <w:tcPr>
            <w:tcW w:w="1076" w:type="dxa"/>
            <w:shd w:val="clear" w:color="auto" w:fill="auto"/>
          </w:tcPr>
          <w:p w14:paraId="19FD852C" w14:textId="77777777" w:rsidR="00EF672C" w:rsidRPr="00EF672C" w:rsidRDefault="00EF672C">
            <w:pPr>
              <w:jc w:val="right"/>
              <w:rPr>
                <w:color w:val="000000"/>
              </w:rPr>
            </w:pPr>
            <w:r w:rsidRPr="00EF672C">
              <w:rPr>
                <w:color w:val="000000"/>
              </w:rPr>
              <w:t>33,33%</w:t>
            </w:r>
          </w:p>
        </w:tc>
        <w:tc>
          <w:tcPr>
            <w:tcW w:w="696" w:type="dxa"/>
            <w:shd w:val="clear" w:color="auto" w:fill="auto"/>
          </w:tcPr>
          <w:p w14:paraId="2DEAB6C3" w14:textId="77777777" w:rsidR="00EF672C" w:rsidRPr="00EF672C" w:rsidRDefault="00EF672C">
            <w:pPr>
              <w:jc w:val="right"/>
              <w:rPr>
                <w:color w:val="000000"/>
              </w:rPr>
            </w:pPr>
            <w:r w:rsidRPr="00EF672C">
              <w:rPr>
                <w:color w:val="000000"/>
              </w:rPr>
              <w:t>1</w:t>
            </w:r>
          </w:p>
        </w:tc>
        <w:tc>
          <w:tcPr>
            <w:tcW w:w="968" w:type="dxa"/>
            <w:shd w:val="clear" w:color="auto" w:fill="auto"/>
          </w:tcPr>
          <w:p w14:paraId="20721F26" w14:textId="77777777" w:rsidR="00EF672C" w:rsidRPr="00EF672C" w:rsidRDefault="00EF672C">
            <w:pPr>
              <w:jc w:val="right"/>
              <w:rPr>
                <w:color w:val="000000"/>
              </w:rPr>
            </w:pPr>
            <w:r w:rsidRPr="00EF672C">
              <w:rPr>
                <w:color w:val="000000"/>
              </w:rPr>
              <w:t>11,11%</w:t>
            </w:r>
          </w:p>
        </w:tc>
        <w:tc>
          <w:tcPr>
            <w:tcW w:w="697" w:type="dxa"/>
            <w:gridSpan w:val="2"/>
            <w:shd w:val="clear" w:color="auto" w:fill="auto"/>
          </w:tcPr>
          <w:p w14:paraId="5521B325" w14:textId="77777777" w:rsidR="00EF672C" w:rsidRPr="00EF672C" w:rsidRDefault="00EF672C">
            <w:pPr>
              <w:jc w:val="right"/>
              <w:rPr>
                <w:color w:val="000000"/>
              </w:rPr>
            </w:pPr>
            <w:r w:rsidRPr="00EF672C">
              <w:rPr>
                <w:color w:val="000000"/>
              </w:rPr>
              <w:t>0</w:t>
            </w:r>
          </w:p>
        </w:tc>
        <w:tc>
          <w:tcPr>
            <w:tcW w:w="1076" w:type="dxa"/>
            <w:shd w:val="clear" w:color="auto" w:fill="auto"/>
          </w:tcPr>
          <w:p w14:paraId="08E27114" w14:textId="77777777" w:rsidR="00EF672C" w:rsidRPr="00EF672C" w:rsidRDefault="00EF672C">
            <w:pPr>
              <w:jc w:val="right"/>
              <w:rPr>
                <w:color w:val="000000"/>
              </w:rPr>
            </w:pPr>
            <w:r w:rsidRPr="00EF672C">
              <w:rPr>
                <w:color w:val="000000"/>
              </w:rPr>
              <w:t>0,00%</w:t>
            </w:r>
          </w:p>
        </w:tc>
      </w:tr>
      <w:tr w:rsidR="00EF672C" w:rsidRPr="00634251" w14:paraId="02852D9B" w14:textId="77777777" w:rsidTr="00EF672C">
        <w:trPr>
          <w:gridAfter w:val="1"/>
          <w:wAfter w:w="33" w:type="dxa"/>
          <w:cantSplit/>
        </w:trPr>
        <w:tc>
          <w:tcPr>
            <w:tcW w:w="637" w:type="dxa"/>
            <w:shd w:val="clear" w:color="auto" w:fill="auto"/>
          </w:tcPr>
          <w:p w14:paraId="3CDF3268" w14:textId="77777777" w:rsidR="00EF672C" w:rsidRPr="009E642E" w:rsidRDefault="00EF672C" w:rsidP="00122426">
            <w:pPr>
              <w:pStyle w:val="1"/>
            </w:pPr>
            <w:r>
              <w:t>563.</w:t>
            </w:r>
          </w:p>
        </w:tc>
        <w:tc>
          <w:tcPr>
            <w:tcW w:w="2238" w:type="dxa"/>
            <w:shd w:val="clear" w:color="auto" w:fill="auto"/>
          </w:tcPr>
          <w:p w14:paraId="599DA60F" w14:textId="77777777" w:rsidR="00EF672C" w:rsidRPr="005E661C" w:rsidRDefault="00EF672C">
            <w:pPr>
              <w:rPr>
                <w:color w:val="000000"/>
              </w:rPr>
            </w:pPr>
            <w:r w:rsidRPr="005E661C">
              <w:rPr>
                <w:color w:val="000000"/>
              </w:rPr>
              <w:t>ГБОУ СОШ №195</w:t>
            </w:r>
          </w:p>
        </w:tc>
        <w:tc>
          <w:tcPr>
            <w:tcW w:w="696" w:type="dxa"/>
            <w:shd w:val="clear" w:color="auto" w:fill="auto"/>
          </w:tcPr>
          <w:p w14:paraId="0FF864F8" w14:textId="77777777" w:rsidR="00EF672C" w:rsidRPr="00EF672C" w:rsidRDefault="00EF672C">
            <w:pPr>
              <w:jc w:val="right"/>
              <w:rPr>
                <w:color w:val="000000"/>
              </w:rPr>
            </w:pPr>
            <w:r w:rsidRPr="00EF672C">
              <w:rPr>
                <w:color w:val="000000"/>
              </w:rPr>
              <w:t>5</w:t>
            </w:r>
          </w:p>
        </w:tc>
        <w:tc>
          <w:tcPr>
            <w:tcW w:w="1076" w:type="dxa"/>
            <w:shd w:val="clear" w:color="auto" w:fill="auto"/>
          </w:tcPr>
          <w:p w14:paraId="47463790" w14:textId="77777777" w:rsidR="00EF672C" w:rsidRPr="00EF672C" w:rsidRDefault="00EF672C">
            <w:pPr>
              <w:jc w:val="right"/>
              <w:rPr>
                <w:color w:val="000000"/>
              </w:rPr>
            </w:pPr>
            <w:r w:rsidRPr="00EF672C">
              <w:rPr>
                <w:color w:val="000000"/>
              </w:rPr>
              <w:t>26,32%</w:t>
            </w:r>
          </w:p>
        </w:tc>
        <w:tc>
          <w:tcPr>
            <w:tcW w:w="696" w:type="dxa"/>
            <w:shd w:val="clear" w:color="auto" w:fill="auto"/>
          </w:tcPr>
          <w:p w14:paraId="6BCE755D" w14:textId="77777777" w:rsidR="00EF672C" w:rsidRPr="00EF672C" w:rsidRDefault="00EF672C">
            <w:pPr>
              <w:jc w:val="right"/>
              <w:rPr>
                <w:color w:val="000000"/>
              </w:rPr>
            </w:pPr>
            <w:r w:rsidRPr="00EF672C">
              <w:rPr>
                <w:color w:val="000000"/>
              </w:rPr>
              <w:t>12</w:t>
            </w:r>
          </w:p>
        </w:tc>
        <w:tc>
          <w:tcPr>
            <w:tcW w:w="1076" w:type="dxa"/>
            <w:shd w:val="clear" w:color="auto" w:fill="auto"/>
          </w:tcPr>
          <w:p w14:paraId="6A7959C2" w14:textId="77777777" w:rsidR="00EF672C" w:rsidRPr="00EF672C" w:rsidRDefault="00EF672C">
            <w:pPr>
              <w:jc w:val="right"/>
              <w:rPr>
                <w:color w:val="000000"/>
              </w:rPr>
            </w:pPr>
            <w:r w:rsidRPr="00EF672C">
              <w:rPr>
                <w:color w:val="000000"/>
              </w:rPr>
              <w:t>63,16%</w:t>
            </w:r>
          </w:p>
        </w:tc>
        <w:tc>
          <w:tcPr>
            <w:tcW w:w="696" w:type="dxa"/>
            <w:shd w:val="clear" w:color="auto" w:fill="auto"/>
          </w:tcPr>
          <w:p w14:paraId="4C7553BF" w14:textId="77777777" w:rsidR="00EF672C" w:rsidRPr="00EF672C" w:rsidRDefault="00EF672C">
            <w:pPr>
              <w:jc w:val="right"/>
              <w:rPr>
                <w:color w:val="000000"/>
              </w:rPr>
            </w:pPr>
            <w:r w:rsidRPr="00EF672C">
              <w:rPr>
                <w:color w:val="000000"/>
              </w:rPr>
              <w:t>2</w:t>
            </w:r>
          </w:p>
        </w:tc>
        <w:tc>
          <w:tcPr>
            <w:tcW w:w="968" w:type="dxa"/>
            <w:shd w:val="clear" w:color="auto" w:fill="auto"/>
          </w:tcPr>
          <w:p w14:paraId="4C1AB248" w14:textId="77777777" w:rsidR="00EF672C" w:rsidRPr="00EF672C" w:rsidRDefault="00EF672C">
            <w:pPr>
              <w:jc w:val="right"/>
              <w:rPr>
                <w:color w:val="000000"/>
              </w:rPr>
            </w:pPr>
            <w:r w:rsidRPr="00EF672C">
              <w:rPr>
                <w:color w:val="000000"/>
              </w:rPr>
              <w:t>10,53%</w:t>
            </w:r>
          </w:p>
        </w:tc>
        <w:tc>
          <w:tcPr>
            <w:tcW w:w="697" w:type="dxa"/>
            <w:gridSpan w:val="2"/>
            <w:shd w:val="clear" w:color="auto" w:fill="auto"/>
          </w:tcPr>
          <w:p w14:paraId="37366393" w14:textId="77777777" w:rsidR="00EF672C" w:rsidRPr="00EF672C" w:rsidRDefault="00EF672C">
            <w:pPr>
              <w:jc w:val="right"/>
              <w:rPr>
                <w:color w:val="000000"/>
              </w:rPr>
            </w:pPr>
            <w:r w:rsidRPr="00EF672C">
              <w:rPr>
                <w:color w:val="000000"/>
              </w:rPr>
              <w:t>0</w:t>
            </w:r>
          </w:p>
        </w:tc>
        <w:tc>
          <w:tcPr>
            <w:tcW w:w="1076" w:type="dxa"/>
            <w:shd w:val="clear" w:color="auto" w:fill="auto"/>
          </w:tcPr>
          <w:p w14:paraId="3C96DC10" w14:textId="77777777" w:rsidR="00EF672C" w:rsidRPr="00EF672C" w:rsidRDefault="00EF672C">
            <w:pPr>
              <w:jc w:val="right"/>
              <w:rPr>
                <w:color w:val="000000"/>
              </w:rPr>
            </w:pPr>
            <w:r w:rsidRPr="00EF672C">
              <w:rPr>
                <w:color w:val="000000"/>
              </w:rPr>
              <w:t>0,00%</w:t>
            </w:r>
          </w:p>
        </w:tc>
      </w:tr>
      <w:tr w:rsidR="00EF672C" w:rsidRPr="00634251" w14:paraId="76436DAB" w14:textId="77777777" w:rsidTr="00EF672C">
        <w:trPr>
          <w:gridAfter w:val="1"/>
          <w:wAfter w:w="33" w:type="dxa"/>
          <w:cantSplit/>
        </w:trPr>
        <w:tc>
          <w:tcPr>
            <w:tcW w:w="637" w:type="dxa"/>
            <w:shd w:val="clear" w:color="auto" w:fill="auto"/>
          </w:tcPr>
          <w:p w14:paraId="4A3333FA" w14:textId="77777777" w:rsidR="00EF672C" w:rsidRPr="009E642E" w:rsidRDefault="00EF672C" w:rsidP="00122426">
            <w:pPr>
              <w:pStyle w:val="1"/>
            </w:pPr>
            <w:r>
              <w:t>564.</w:t>
            </w:r>
          </w:p>
        </w:tc>
        <w:tc>
          <w:tcPr>
            <w:tcW w:w="2238" w:type="dxa"/>
            <w:shd w:val="clear" w:color="auto" w:fill="auto"/>
          </w:tcPr>
          <w:p w14:paraId="295DDF28" w14:textId="77777777" w:rsidR="00EF672C" w:rsidRPr="005E661C" w:rsidRDefault="00EF672C">
            <w:pPr>
              <w:rPr>
                <w:color w:val="000000"/>
              </w:rPr>
            </w:pPr>
            <w:r w:rsidRPr="005E661C">
              <w:rPr>
                <w:color w:val="000000"/>
              </w:rPr>
              <w:t>ГБОУ лицей №572</w:t>
            </w:r>
          </w:p>
        </w:tc>
        <w:tc>
          <w:tcPr>
            <w:tcW w:w="696" w:type="dxa"/>
            <w:shd w:val="clear" w:color="auto" w:fill="auto"/>
          </w:tcPr>
          <w:p w14:paraId="1146CA24" w14:textId="77777777" w:rsidR="00EF672C" w:rsidRPr="00EF672C" w:rsidRDefault="00EF672C">
            <w:pPr>
              <w:jc w:val="right"/>
              <w:rPr>
                <w:color w:val="000000"/>
              </w:rPr>
            </w:pPr>
            <w:r w:rsidRPr="00EF672C">
              <w:rPr>
                <w:color w:val="000000"/>
              </w:rPr>
              <w:t>6</w:t>
            </w:r>
          </w:p>
        </w:tc>
        <w:tc>
          <w:tcPr>
            <w:tcW w:w="1076" w:type="dxa"/>
            <w:shd w:val="clear" w:color="auto" w:fill="auto"/>
          </w:tcPr>
          <w:p w14:paraId="63C57AED" w14:textId="77777777" w:rsidR="00EF672C" w:rsidRPr="00EF672C" w:rsidRDefault="00EF672C">
            <w:pPr>
              <w:jc w:val="right"/>
              <w:rPr>
                <w:color w:val="000000"/>
              </w:rPr>
            </w:pPr>
            <w:r w:rsidRPr="00EF672C">
              <w:rPr>
                <w:color w:val="000000"/>
              </w:rPr>
              <w:t>31,58%</w:t>
            </w:r>
          </w:p>
        </w:tc>
        <w:tc>
          <w:tcPr>
            <w:tcW w:w="696" w:type="dxa"/>
            <w:shd w:val="clear" w:color="auto" w:fill="auto"/>
          </w:tcPr>
          <w:p w14:paraId="2A09CA9D" w14:textId="77777777" w:rsidR="00EF672C" w:rsidRPr="00EF672C" w:rsidRDefault="00EF672C">
            <w:pPr>
              <w:jc w:val="right"/>
              <w:rPr>
                <w:color w:val="000000"/>
              </w:rPr>
            </w:pPr>
            <w:r w:rsidRPr="00EF672C">
              <w:rPr>
                <w:color w:val="000000"/>
              </w:rPr>
              <w:t>11</w:t>
            </w:r>
          </w:p>
        </w:tc>
        <w:tc>
          <w:tcPr>
            <w:tcW w:w="1076" w:type="dxa"/>
            <w:shd w:val="clear" w:color="auto" w:fill="auto"/>
          </w:tcPr>
          <w:p w14:paraId="54AEADD2" w14:textId="77777777" w:rsidR="00EF672C" w:rsidRPr="00EF672C" w:rsidRDefault="00EF672C">
            <w:pPr>
              <w:jc w:val="right"/>
              <w:rPr>
                <w:color w:val="000000"/>
              </w:rPr>
            </w:pPr>
            <w:r w:rsidRPr="00EF672C">
              <w:rPr>
                <w:color w:val="000000"/>
              </w:rPr>
              <w:t>57,89%</w:t>
            </w:r>
          </w:p>
        </w:tc>
        <w:tc>
          <w:tcPr>
            <w:tcW w:w="696" w:type="dxa"/>
            <w:shd w:val="clear" w:color="auto" w:fill="auto"/>
          </w:tcPr>
          <w:p w14:paraId="4C4F2163" w14:textId="77777777" w:rsidR="00EF672C" w:rsidRPr="00EF672C" w:rsidRDefault="00EF672C">
            <w:pPr>
              <w:jc w:val="right"/>
              <w:rPr>
                <w:color w:val="000000"/>
              </w:rPr>
            </w:pPr>
            <w:r w:rsidRPr="00EF672C">
              <w:rPr>
                <w:color w:val="000000"/>
              </w:rPr>
              <w:t>2</w:t>
            </w:r>
          </w:p>
        </w:tc>
        <w:tc>
          <w:tcPr>
            <w:tcW w:w="968" w:type="dxa"/>
            <w:shd w:val="clear" w:color="auto" w:fill="auto"/>
          </w:tcPr>
          <w:p w14:paraId="12C0B37A" w14:textId="77777777" w:rsidR="00EF672C" w:rsidRPr="00EF672C" w:rsidRDefault="00EF672C">
            <w:pPr>
              <w:jc w:val="right"/>
              <w:rPr>
                <w:color w:val="000000"/>
              </w:rPr>
            </w:pPr>
            <w:r w:rsidRPr="00EF672C">
              <w:rPr>
                <w:color w:val="000000"/>
              </w:rPr>
              <w:t>10,53%</w:t>
            </w:r>
          </w:p>
        </w:tc>
        <w:tc>
          <w:tcPr>
            <w:tcW w:w="697" w:type="dxa"/>
            <w:gridSpan w:val="2"/>
            <w:shd w:val="clear" w:color="auto" w:fill="auto"/>
          </w:tcPr>
          <w:p w14:paraId="05B20100" w14:textId="77777777" w:rsidR="00EF672C" w:rsidRPr="00EF672C" w:rsidRDefault="00EF672C">
            <w:pPr>
              <w:jc w:val="right"/>
              <w:rPr>
                <w:color w:val="000000"/>
              </w:rPr>
            </w:pPr>
            <w:r w:rsidRPr="00EF672C">
              <w:rPr>
                <w:color w:val="000000"/>
              </w:rPr>
              <w:t>0</w:t>
            </w:r>
          </w:p>
        </w:tc>
        <w:tc>
          <w:tcPr>
            <w:tcW w:w="1076" w:type="dxa"/>
            <w:shd w:val="clear" w:color="auto" w:fill="auto"/>
          </w:tcPr>
          <w:p w14:paraId="18DD20E3" w14:textId="77777777" w:rsidR="00EF672C" w:rsidRPr="00EF672C" w:rsidRDefault="00EF672C">
            <w:pPr>
              <w:jc w:val="right"/>
              <w:rPr>
                <w:color w:val="000000"/>
              </w:rPr>
            </w:pPr>
            <w:r w:rsidRPr="00EF672C">
              <w:rPr>
                <w:color w:val="000000"/>
              </w:rPr>
              <w:t>0,00%</w:t>
            </w:r>
          </w:p>
        </w:tc>
      </w:tr>
      <w:tr w:rsidR="00EF672C" w:rsidRPr="00634251" w14:paraId="2E184407" w14:textId="77777777" w:rsidTr="00EF672C">
        <w:trPr>
          <w:gridAfter w:val="1"/>
          <w:wAfter w:w="33" w:type="dxa"/>
          <w:cantSplit/>
        </w:trPr>
        <w:tc>
          <w:tcPr>
            <w:tcW w:w="637" w:type="dxa"/>
            <w:shd w:val="clear" w:color="auto" w:fill="auto"/>
          </w:tcPr>
          <w:p w14:paraId="13D324B9" w14:textId="77777777" w:rsidR="00EF672C" w:rsidRPr="009E642E" w:rsidRDefault="00EF672C" w:rsidP="00122426">
            <w:pPr>
              <w:pStyle w:val="1"/>
            </w:pPr>
            <w:r>
              <w:t>565.</w:t>
            </w:r>
          </w:p>
        </w:tc>
        <w:tc>
          <w:tcPr>
            <w:tcW w:w="2238" w:type="dxa"/>
            <w:shd w:val="clear" w:color="auto" w:fill="auto"/>
          </w:tcPr>
          <w:p w14:paraId="26347A64" w14:textId="77777777" w:rsidR="00EF672C" w:rsidRPr="005E661C" w:rsidRDefault="00EF672C">
            <w:pPr>
              <w:rPr>
                <w:color w:val="000000"/>
              </w:rPr>
            </w:pPr>
            <w:r w:rsidRPr="005E661C">
              <w:rPr>
                <w:color w:val="000000"/>
              </w:rPr>
              <w:t>ГБОУ СОШ №91</w:t>
            </w:r>
          </w:p>
        </w:tc>
        <w:tc>
          <w:tcPr>
            <w:tcW w:w="696" w:type="dxa"/>
            <w:shd w:val="clear" w:color="auto" w:fill="auto"/>
          </w:tcPr>
          <w:p w14:paraId="4648161C" w14:textId="77777777" w:rsidR="00EF672C" w:rsidRPr="00EF672C" w:rsidRDefault="00EF672C">
            <w:pPr>
              <w:jc w:val="right"/>
              <w:rPr>
                <w:color w:val="000000"/>
              </w:rPr>
            </w:pPr>
            <w:r w:rsidRPr="00EF672C">
              <w:rPr>
                <w:color w:val="000000"/>
              </w:rPr>
              <w:t>7</w:t>
            </w:r>
          </w:p>
        </w:tc>
        <w:tc>
          <w:tcPr>
            <w:tcW w:w="1076" w:type="dxa"/>
            <w:shd w:val="clear" w:color="auto" w:fill="auto"/>
          </w:tcPr>
          <w:p w14:paraId="56850A76" w14:textId="77777777" w:rsidR="00EF672C" w:rsidRPr="00EF672C" w:rsidRDefault="00EF672C">
            <w:pPr>
              <w:jc w:val="right"/>
              <w:rPr>
                <w:color w:val="000000"/>
              </w:rPr>
            </w:pPr>
            <w:r w:rsidRPr="00EF672C">
              <w:rPr>
                <w:color w:val="000000"/>
              </w:rPr>
              <w:t>35,00%</w:t>
            </w:r>
          </w:p>
        </w:tc>
        <w:tc>
          <w:tcPr>
            <w:tcW w:w="696" w:type="dxa"/>
            <w:shd w:val="clear" w:color="auto" w:fill="auto"/>
          </w:tcPr>
          <w:p w14:paraId="48EF25FC" w14:textId="77777777" w:rsidR="00EF672C" w:rsidRPr="00EF672C" w:rsidRDefault="00EF672C">
            <w:pPr>
              <w:jc w:val="right"/>
              <w:rPr>
                <w:color w:val="000000"/>
              </w:rPr>
            </w:pPr>
            <w:r w:rsidRPr="00EF672C">
              <w:rPr>
                <w:color w:val="000000"/>
              </w:rPr>
              <w:t>11</w:t>
            </w:r>
          </w:p>
        </w:tc>
        <w:tc>
          <w:tcPr>
            <w:tcW w:w="1076" w:type="dxa"/>
            <w:shd w:val="clear" w:color="auto" w:fill="auto"/>
          </w:tcPr>
          <w:p w14:paraId="19911B93" w14:textId="77777777" w:rsidR="00EF672C" w:rsidRPr="00EF672C" w:rsidRDefault="00EF672C">
            <w:pPr>
              <w:jc w:val="right"/>
              <w:rPr>
                <w:color w:val="000000"/>
              </w:rPr>
            </w:pPr>
            <w:r w:rsidRPr="00EF672C">
              <w:rPr>
                <w:color w:val="000000"/>
              </w:rPr>
              <w:t>55,00%</w:t>
            </w:r>
          </w:p>
        </w:tc>
        <w:tc>
          <w:tcPr>
            <w:tcW w:w="696" w:type="dxa"/>
            <w:shd w:val="clear" w:color="auto" w:fill="auto"/>
          </w:tcPr>
          <w:p w14:paraId="6EDBA6DF" w14:textId="77777777" w:rsidR="00EF672C" w:rsidRPr="00EF672C" w:rsidRDefault="00EF672C">
            <w:pPr>
              <w:jc w:val="right"/>
              <w:rPr>
                <w:color w:val="000000"/>
              </w:rPr>
            </w:pPr>
            <w:r w:rsidRPr="00EF672C">
              <w:rPr>
                <w:color w:val="000000"/>
              </w:rPr>
              <w:t>2</w:t>
            </w:r>
          </w:p>
        </w:tc>
        <w:tc>
          <w:tcPr>
            <w:tcW w:w="968" w:type="dxa"/>
            <w:shd w:val="clear" w:color="auto" w:fill="auto"/>
          </w:tcPr>
          <w:p w14:paraId="7B9DBC5C" w14:textId="77777777" w:rsidR="00EF672C" w:rsidRPr="00EF672C" w:rsidRDefault="00EF672C">
            <w:pPr>
              <w:jc w:val="right"/>
              <w:rPr>
                <w:color w:val="000000"/>
              </w:rPr>
            </w:pPr>
            <w:r w:rsidRPr="00EF672C">
              <w:rPr>
                <w:color w:val="000000"/>
              </w:rPr>
              <w:t>10,00%</w:t>
            </w:r>
          </w:p>
        </w:tc>
        <w:tc>
          <w:tcPr>
            <w:tcW w:w="697" w:type="dxa"/>
            <w:gridSpan w:val="2"/>
            <w:shd w:val="clear" w:color="auto" w:fill="auto"/>
          </w:tcPr>
          <w:p w14:paraId="6D4FFF4B" w14:textId="77777777" w:rsidR="00EF672C" w:rsidRPr="00EF672C" w:rsidRDefault="00EF672C">
            <w:pPr>
              <w:jc w:val="right"/>
              <w:rPr>
                <w:color w:val="000000"/>
              </w:rPr>
            </w:pPr>
            <w:r w:rsidRPr="00EF672C">
              <w:rPr>
                <w:color w:val="000000"/>
              </w:rPr>
              <w:t>0</w:t>
            </w:r>
          </w:p>
        </w:tc>
        <w:tc>
          <w:tcPr>
            <w:tcW w:w="1076" w:type="dxa"/>
            <w:shd w:val="clear" w:color="auto" w:fill="auto"/>
          </w:tcPr>
          <w:p w14:paraId="3101D36A" w14:textId="77777777" w:rsidR="00EF672C" w:rsidRPr="00EF672C" w:rsidRDefault="00EF672C">
            <w:pPr>
              <w:jc w:val="right"/>
              <w:rPr>
                <w:color w:val="000000"/>
              </w:rPr>
            </w:pPr>
            <w:r w:rsidRPr="00EF672C">
              <w:rPr>
                <w:color w:val="000000"/>
              </w:rPr>
              <w:t>0,00%</w:t>
            </w:r>
          </w:p>
        </w:tc>
      </w:tr>
      <w:tr w:rsidR="00EF672C" w:rsidRPr="00634251" w14:paraId="68CC59B3" w14:textId="77777777" w:rsidTr="00EF672C">
        <w:trPr>
          <w:gridAfter w:val="1"/>
          <w:wAfter w:w="33" w:type="dxa"/>
          <w:cantSplit/>
        </w:trPr>
        <w:tc>
          <w:tcPr>
            <w:tcW w:w="637" w:type="dxa"/>
            <w:shd w:val="clear" w:color="auto" w:fill="auto"/>
          </w:tcPr>
          <w:p w14:paraId="73F6950F" w14:textId="77777777" w:rsidR="00EF672C" w:rsidRPr="009E642E" w:rsidRDefault="00EF672C" w:rsidP="00122426">
            <w:pPr>
              <w:pStyle w:val="1"/>
            </w:pPr>
            <w:r>
              <w:t>566.</w:t>
            </w:r>
          </w:p>
        </w:tc>
        <w:tc>
          <w:tcPr>
            <w:tcW w:w="2238" w:type="dxa"/>
            <w:shd w:val="clear" w:color="auto" w:fill="auto"/>
          </w:tcPr>
          <w:p w14:paraId="55C15C74" w14:textId="77777777" w:rsidR="00EF672C" w:rsidRPr="005E661C" w:rsidRDefault="00EF672C">
            <w:pPr>
              <w:rPr>
                <w:color w:val="000000"/>
              </w:rPr>
            </w:pPr>
            <w:r w:rsidRPr="005E661C">
              <w:rPr>
                <w:color w:val="000000"/>
              </w:rPr>
              <w:t>ГБОУ СОШ №062</w:t>
            </w:r>
          </w:p>
        </w:tc>
        <w:tc>
          <w:tcPr>
            <w:tcW w:w="696" w:type="dxa"/>
            <w:shd w:val="clear" w:color="auto" w:fill="auto"/>
          </w:tcPr>
          <w:p w14:paraId="7604BFA7" w14:textId="77777777" w:rsidR="00EF672C" w:rsidRPr="00EF672C" w:rsidRDefault="00EF672C">
            <w:pPr>
              <w:jc w:val="right"/>
              <w:rPr>
                <w:color w:val="000000"/>
              </w:rPr>
            </w:pPr>
            <w:r w:rsidRPr="00EF672C">
              <w:rPr>
                <w:color w:val="000000"/>
              </w:rPr>
              <w:t>8</w:t>
            </w:r>
          </w:p>
        </w:tc>
        <w:tc>
          <w:tcPr>
            <w:tcW w:w="1076" w:type="dxa"/>
            <w:shd w:val="clear" w:color="auto" w:fill="auto"/>
          </w:tcPr>
          <w:p w14:paraId="2F3970FD" w14:textId="77777777" w:rsidR="00EF672C" w:rsidRPr="00EF672C" w:rsidRDefault="00EF672C">
            <w:pPr>
              <w:jc w:val="right"/>
              <w:rPr>
                <w:color w:val="000000"/>
              </w:rPr>
            </w:pPr>
            <w:r w:rsidRPr="00EF672C">
              <w:rPr>
                <w:color w:val="000000"/>
              </w:rPr>
              <w:t>40,00%</w:t>
            </w:r>
          </w:p>
        </w:tc>
        <w:tc>
          <w:tcPr>
            <w:tcW w:w="696" w:type="dxa"/>
            <w:shd w:val="clear" w:color="auto" w:fill="auto"/>
          </w:tcPr>
          <w:p w14:paraId="49B0758C" w14:textId="77777777" w:rsidR="00EF672C" w:rsidRPr="00EF672C" w:rsidRDefault="00EF672C">
            <w:pPr>
              <w:jc w:val="right"/>
              <w:rPr>
                <w:color w:val="000000"/>
              </w:rPr>
            </w:pPr>
            <w:r w:rsidRPr="00EF672C">
              <w:rPr>
                <w:color w:val="000000"/>
              </w:rPr>
              <w:t>10</w:t>
            </w:r>
          </w:p>
        </w:tc>
        <w:tc>
          <w:tcPr>
            <w:tcW w:w="1076" w:type="dxa"/>
            <w:shd w:val="clear" w:color="auto" w:fill="auto"/>
          </w:tcPr>
          <w:p w14:paraId="119A5B52" w14:textId="77777777" w:rsidR="00EF672C" w:rsidRPr="00EF672C" w:rsidRDefault="00EF672C">
            <w:pPr>
              <w:jc w:val="right"/>
              <w:rPr>
                <w:color w:val="000000"/>
              </w:rPr>
            </w:pPr>
            <w:r w:rsidRPr="00EF672C">
              <w:rPr>
                <w:color w:val="000000"/>
              </w:rPr>
              <w:t>50,00%</w:t>
            </w:r>
          </w:p>
        </w:tc>
        <w:tc>
          <w:tcPr>
            <w:tcW w:w="696" w:type="dxa"/>
            <w:shd w:val="clear" w:color="auto" w:fill="auto"/>
          </w:tcPr>
          <w:p w14:paraId="69AE1BFF" w14:textId="77777777" w:rsidR="00EF672C" w:rsidRPr="00EF672C" w:rsidRDefault="00EF672C">
            <w:pPr>
              <w:jc w:val="right"/>
              <w:rPr>
                <w:color w:val="000000"/>
              </w:rPr>
            </w:pPr>
            <w:r w:rsidRPr="00EF672C">
              <w:rPr>
                <w:color w:val="000000"/>
              </w:rPr>
              <w:t>2</w:t>
            </w:r>
          </w:p>
        </w:tc>
        <w:tc>
          <w:tcPr>
            <w:tcW w:w="968" w:type="dxa"/>
            <w:shd w:val="clear" w:color="auto" w:fill="auto"/>
          </w:tcPr>
          <w:p w14:paraId="57750337" w14:textId="77777777" w:rsidR="00EF672C" w:rsidRPr="00EF672C" w:rsidRDefault="00EF672C">
            <w:pPr>
              <w:jc w:val="right"/>
              <w:rPr>
                <w:color w:val="000000"/>
              </w:rPr>
            </w:pPr>
            <w:r w:rsidRPr="00EF672C">
              <w:rPr>
                <w:color w:val="000000"/>
              </w:rPr>
              <w:t>10,00%</w:t>
            </w:r>
          </w:p>
        </w:tc>
        <w:tc>
          <w:tcPr>
            <w:tcW w:w="697" w:type="dxa"/>
            <w:gridSpan w:val="2"/>
            <w:shd w:val="clear" w:color="auto" w:fill="auto"/>
          </w:tcPr>
          <w:p w14:paraId="3F093F4E" w14:textId="77777777" w:rsidR="00EF672C" w:rsidRPr="00EF672C" w:rsidRDefault="00EF672C">
            <w:pPr>
              <w:jc w:val="right"/>
              <w:rPr>
                <w:color w:val="000000"/>
              </w:rPr>
            </w:pPr>
            <w:r w:rsidRPr="00EF672C">
              <w:rPr>
                <w:color w:val="000000"/>
              </w:rPr>
              <w:t>0</w:t>
            </w:r>
          </w:p>
        </w:tc>
        <w:tc>
          <w:tcPr>
            <w:tcW w:w="1076" w:type="dxa"/>
            <w:shd w:val="clear" w:color="auto" w:fill="auto"/>
          </w:tcPr>
          <w:p w14:paraId="60CE6382" w14:textId="77777777" w:rsidR="00EF672C" w:rsidRPr="00EF672C" w:rsidRDefault="00EF672C">
            <w:pPr>
              <w:jc w:val="right"/>
              <w:rPr>
                <w:color w:val="000000"/>
              </w:rPr>
            </w:pPr>
            <w:r w:rsidRPr="00EF672C">
              <w:rPr>
                <w:color w:val="000000"/>
              </w:rPr>
              <w:t>0,00%</w:t>
            </w:r>
          </w:p>
        </w:tc>
      </w:tr>
      <w:tr w:rsidR="00EF672C" w:rsidRPr="00634251" w14:paraId="0EBA4F3E" w14:textId="77777777" w:rsidTr="00EF672C">
        <w:trPr>
          <w:gridAfter w:val="1"/>
          <w:wAfter w:w="33" w:type="dxa"/>
          <w:cantSplit/>
        </w:trPr>
        <w:tc>
          <w:tcPr>
            <w:tcW w:w="637" w:type="dxa"/>
            <w:shd w:val="clear" w:color="auto" w:fill="auto"/>
          </w:tcPr>
          <w:p w14:paraId="029A2250" w14:textId="77777777" w:rsidR="00EF672C" w:rsidRPr="009E642E" w:rsidRDefault="00EF672C" w:rsidP="00122426">
            <w:pPr>
              <w:pStyle w:val="1"/>
            </w:pPr>
            <w:r>
              <w:t>567.</w:t>
            </w:r>
          </w:p>
        </w:tc>
        <w:tc>
          <w:tcPr>
            <w:tcW w:w="2238" w:type="dxa"/>
            <w:shd w:val="clear" w:color="auto" w:fill="auto"/>
          </w:tcPr>
          <w:p w14:paraId="6E231B52" w14:textId="77777777" w:rsidR="00EF672C" w:rsidRPr="005E661C" w:rsidRDefault="00EF672C">
            <w:pPr>
              <w:rPr>
                <w:color w:val="000000"/>
              </w:rPr>
            </w:pPr>
            <w:r w:rsidRPr="005E661C">
              <w:rPr>
                <w:color w:val="000000"/>
              </w:rPr>
              <w:t>ГБОУ СОШ №492</w:t>
            </w:r>
          </w:p>
        </w:tc>
        <w:tc>
          <w:tcPr>
            <w:tcW w:w="696" w:type="dxa"/>
            <w:shd w:val="clear" w:color="auto" w:fill="auto"/>
          </w:tcPr>
          <w:p w14:paraId="53DC04D6" w14:textId="77777777" w:rsidR="00EF672C" w:rsidRPr="00EF672C" w:rsidRDefault="00EF672C">
            <w:pPr>
              <w:jc w:val="right"/>
              <w:rPr>
                <w:color w:val="000000"/>
              </w:rPr>
            </w:pPr>
            <w:r w:rsidRPr="00EF672C">
              <w:rPr>
                <w:color w:val="000000"/>
              </w:rPr>
              <w:t>9</w:t>
            </w:r>
          </w:p>
        </w:tc>
        <w:tc>
          <w:tcPr>
            <w:tcW w:w="1076" w:type="dxa"/>
            <w:shd w:val="clear" w:color="auto" w:fill="auto"/>
          </w:tcPr>
          <w:p w14:paraId="3AB273D0" w14:textId="77777777" w:rsidR="00EF672C" w:rsidRPr="00EF672C" w:rsidRDefault="00EF672C">
            <w:pPr>
              <w:jc w:val="right"/>
              <w:rPr>
                <w:color w:val="000000"/>
              </w:rPr>
            </w:pPr>
            <w:r w:rsidRPr="00EF672C">
              <w:rPr>
                <w:color w:val="000000"/>
              </w:rPr>
              <w:t>45,00%</w:t>
            </w:r>
          </w:p>
        </w:tc>
        <w:tc>
          <w:tcPr>
            <w:tcW w:w="696" w:type="dxa"/>
            <w:shd w:val="clear" w:color="auto" w:fill="auto"/>
          </w:tcPr>
          <w:p w14:paraId="6B11C5E1" w14:textId="77777777" w:rsidR="00EF672C" w:rsidRPr="00EF672C" w:rsidRDefault="00EF672C">
            <w:pPr>
              <w:jc w:val="right"/>
              <w:rPr>
                <w:color w:val="000000"/>
              </w:rPr>
            </w:pPr>
            <w:r w:rsidRPr="00EF672C">
              <w:rPr>
                <w:color w:val="000000"/>
              </w:rPr>
              <w:t>9</w:t>
            </w:r>
          </w:p>
        </w:tc>
        <w:tc>
          <w:tcPr>
            <w:tcW w:w="1076" w:type="dxa"/>
            <w:shd w:val="clear" w:color="auto" w:fill="auto"/>
          </w:tcPr>
          <w:p w14:paraId="23E14858" w14:textId="77777777" w:rsidR="00EF672C" w:rsidRPr="00EF672C" w:rsidRDefault="00EF672C">
            <w:pPr>
              <w:jc w:val="right"/>
              <w:rPr>
                <w:color w:val="000000"/>
              </w:rPr>
            </w:pPr>
            <w:r w:rsidRPr="00EF672C">
              <w:rPr>
                <w:color w:val="000000"/>
              </w:rPr>
              <w:t>45,00%</w:t>
            </w:r>
          </w:p>
        </w:tc>
        <w:tc>
          <w:tcPr>
            <w:tcW w:w="696" w:type="dxa"/>
            <w:shd w:val="clear" w:color="auto" w:fill="auto"/>
          </w:tcPr>
          <w:p w14:paraId="14A11856" w14:textId="77777777" w:rsidR="00EF672C" w:rsidRPr="00EF672C" w:rsidRDefault="00EF672C">
            <w:pPr>
              <w:jc w:val="right"/>
              <w:rPr>
                <w:color w:val="000000"/>
              </w:rPr>
            </w:pPr>
            <w:r w:rsidRPr="00EF672C">
              <w:rPr>
                <w:color w:val="000000"/>
              </w:rPr>
              <w:t>2</w:t>
            </w:r>
          </w:p>
        </w:tc>
        <w:tc>
          <w:tcPr>
            <w:tcW w:w="968" w:type="dxa"/>
            <w:shd w:val="clear" w:color="auto" w:fill="auto"/>
          </w:tcPr>
          <w:p w14:paraId="032F4FD9" w14:textId="77777777" w:rsidR="00EF672C" w:rsidRPr="00EF672C" w:rsidRDefault="00EF672C">
            <w:pPr>
              <w:jc w:val="right"/>
              <w:rPr>
                <w:color w:val="000000"/>
              </w:rPr>
            </w:pPr>
            <w:r w:rsidRPr="00EF672C">
              <w:rPr>
                <w:color w:val="000000"/>
              </w:rPr>
              <w:t>10,00%</w:t>
            </w:r>
          </w:p>
        </w:tc>
        <w:tc>
          <w:tcPr>
            <w:tcW w:w="697" w:type="dxa"/>
            <w:gridSpan w:val="2"/>
            <w:shd w:val="clear" w:color="auto" w:fill="auto"/>
          </w:tcPr>
          <w:p w14:paraId="4916D893" w14:textId="77777777" w:rsidR="00EF672C" w:rsidRPr="00EF672C" w:rsidRDefault="00EF672C">
            <w:pPr>
              <w:jc w:val="right"/>
              <w:rPr>
                <w:color w:val="000000"/>
              </w:rPr>
            </w:pPr>
            <w:r w:rsidRPr="00EF672C">
              <w:rPr>
                <w:color w:val="000000"/>
              </w:rPr>
              <w:t>0</w:t>
            </w:r>
          </w:p>
        </w:tc>
        <w:tc>
          <w:tcPr>
            <w:tcW w:w="1076" w:type="dxa"/>
            <w:shd w:val="clear" w:color="auto" w:fill="auto"/>
          </w:tcPr>
          <w:p w14:paraId="0C7F67B5" w14:textId="77777777" w:rsidR="00EF672C" w:rsidRPr="00EF672C" w:rsidRDefault="00EF672C">
            <w:pPr>
              <w:jc w:val="right"/>
              <w:rPr>
                <w:color w:val="000000"/>
              </w:rPr>
            </w:pPr>
            <w:r w:rsidRPr="00EF672C">
              <w:rPr>
                <w:color w:val="000000"/>
              </w:rPr>
              <w:t>0,00%</w:t>
            </w:r>
          </w:p>
        </w:tc>
      </w:tr>
      <w:tr w:rsidR="00EF672C" w:rsidRPr="00634251" w14:paraId="6E9E5DE5" w14:textId="77777777" w:rsidTr="00EF672C">
        <w:trPr>
          <w:gridAfter w:val="1"/>
          <w:wAfter w:w="33" w:type="dxa"/>
          <w:cantSplit/>
        </w:trPr>
        <w:tc>
          <w:tcPr>
            <w:tcW w:w="637" w:type="dxa"/>
            <w:shd w:val="clear" w:color="auto" w:fill="auto"/>
          </w:tcPr>
          <w:p w14:paraId="1C7EB1C0" w14:textId="77777777" w:rsidR="00EF672C" w:rsidRPr="009E642E" w:rsidRDefault="00EF672C" w:rsidP="00122426">
            <w:pPr>
              <w:pStyle w:val="1"/>
            </w:pPr>
            <w:r>
              <w:t>568.</w:t>
            </w:r>
          </w:p>
        </w:tc>
        <w:tc>
          <w:tcPr>
            <w:tcW w:w="2238" w:type="dxa"/>
            <w:shd w:val="clear" w:color="auto" w:fill="auto"/>
          </w:tcPr>
          <w:p w14:paraId="4375DD61" w14:textId="77777777" w:rsidR="00EF672C" w:rsidRPr="005E661C" w:rsidRDefault="00EF672C">
            <w:pPr>
              <w:rPr>
                <w:color w:val="000000"/>
              </w:rPr>
            </w:pPr>
            <w:r w:rsidRPr="005E661C">
              <w:rPr>
                <w:color w:val="000000"/>
              </w:rPr>
              <w:t>ГБОУ СОШ №215</w:t>
            </w:r>
          </w:p>
        </w:tc>
        <w:tc>
          <w:tcPr>
            <w:tcW w:w="696" w:type="dxa"/>
            <w:shd w:val="clear" w:color="auto" w:fill="auto"/>
          </w:tcPr>
          <w:p w14:paraId="1BBAA8C8" w14:textId="77777777" w:rsidR="00EF672C" w:rsidRPr="00EF672C" w:rsidRDefault="00EF672C">
            <w:pPr>
              <w:jc w:val="right"/>
              <w:rPr>
                <w:color w:val="000000"/>
              </w:rPr>
            </w:pPr>
            <w:r w:rsidRPr="00EF672C">
              <w:rPr>
                <w:color w:val="000000"/>
              </w:rPr>
              <w:t>6</w:t>
            </w:r>
          </w:p>
        </w:tc>
        <w:tc>
          <w:tcPr>
            <w:tcW w:w="1076" w:type="dxa"/>
            <w:shd w:val="clear" w:color="auto" w:fill="auto"/>
          </w:tcPr>
          <w:p w14:paraId="62E9D2A0" w14:textId="77777777" w:rsidR="00EF672C" w:rsidRPr="00EF672C" w:rsidRDefault="00EF672C">
            <w:pPr>
              <w:jc w:val="right"/>
              <w:rPr>
                <w:color w:val="000000"/>
              </w:rPr>
            </w:pPr>
            <w:r w:rsidRPr="00EF672C">
              <w:rPr>
                <w:color w:val="000000"/>
              </w:rPr>
              <w:t>60,00%</w:t>
            </w:r>
          </w:p>
        </w:tc>
        <w:tc>
          <w:tcPr>
            <w:tcW w:w="696" w:type="dxa"/>
            <w:shd w:val="clear" w:color="auto" w:fill="auto"/>
          </w:tcPr>
          <w:p w14:paraId="3F423963" w14:textId="77777777" w:rsidR="00EF672C" w:rsidRPr="00EF672C" w:rsidRDefault="00EF672C">
            <w:pPr>
              <w:jc w:val="right"/>
              <w:rPr>
                <w:color w:val="000000"/>
              </w:rPr>
            </w:pPr>
            <w:r w:rsidRPr="00EF672C">
              <w:rPr>
                <w:color w:val="000000"/>
              </w:rPr>
              <w:t>3</w:t>
            </w:r>
          </w:p>
        </w:tc>
        <w:tc>
          <w:tcPr>
            <w:tcW w:w="1076" w:type="dxa"/>
            <w:shd w:val="clear" w:color="auto" w:fill="auto"/>
          </w:tcPr>
          <w:p w14:paraId="6AA06F11" w14:textId="77777777" w:rsidR="00EF672C" w:rsidRPr="00EF672C" w:rsidRDefault="00EF672C">
            <w:pPr>
              <w:jc w:val="right"/>
              <w:rPr>
                <w:color w:val="000000"/>
              </w:rPr>
            </w:pPr>
            <w:r w:rsidRPr="00EF672C">
              <w:rPr>
                <w:color w:val="000000"/>
              </w:rPr>
              <w:t>30,00%</w:t>
            </w:r>
          </w:p>
        </w:tc>
        <w:tc>
          <w:tcPr>
            <w:tcW w:w="696" w:type="dxa"/>
            <w:shd w:val="clear" w:color="auto" w:fill="auto"/>
          </w:tcPr>
          <w:p w14:paraId="27D1D2CB" w14:textId="77777777" w:rsidR="00EF672C" w:rsidRPr="00EF672C" w:rsidRDefault="00EF672C">
            <w:pPr>
              <w:jc w:val="right"/>
              <w:rPr>
                <w:color w:val="000000"/>
              </w:rPr>
            </w:pPr>
            <w:r w:rsidRPr="00EF672C">
              <w:rPr>
                <w:color w:val="000000"/>
              </w:rPr>
              <w:t>1</w:t>
            </w:r>
          </w:p>
        </w:tc>
        <w:tc>
          <w:tcPr>
            <w:tcW w:w="968" w:type="dxa"/>
            <w:shd w:val="clear" w:color="auto" w:fill="auto"/>
          </w:tcPr>
          <w:p w14:paraId="379073A3" w14:textId="77777777" w:rsidR="00EF672C" w:rsidRPr="00EF672C" w:rsidRDefault="00EF672C">
            <w:pPr>
              <w:jc w:val="right"/>
              <w:rPr>
                <w:color w:val="000000"/>
              </w:rPr>
            </w:pPr>
            <w:r w:rsidRPr="00EF672C">
              <w:rPr>
                <w:color w:val="000000"/>
              </w:rPr>
              <w:t>10,00%</w:t>
            </w:r>
          </w:p>
        </w:tc>
        <w:tc>
          <w:tcPr>
            <w:tcW w:w="697" w:type="dxa"/>
            <w:gridSpan w:val="2"/>
            <w:shd w:val="clear" w:color="auto" w:fill="auto"/>
          </w:tcPr>
          <w:p w14:paraId="3BB10F67" w14:textId="77777777" w:rsidR="00EF672C" w:rsidRPr="00EF672C" w:rsidRDefault="00EF672C">
            <w:pPr>
              <w:jc w:val="right"/>
              <w:rPr>
                <w:color w:val="000000"/>
              </w:rPr>
            </w:pPr>
            <w:r w:rsidRPr="00EF672C">
              <w:rPr>
                <w:color w:val="000000"/>
              </w:rPr>
              <w:t>0</w:t>
            </w:r>
          </w:p>
        </w:tc>
        <w:tc>
          <w:tcPr>
            <w:tcW w:w="1076" w:type="dxa"/>
            <w:shd w:val="clear" w:color="auto" w:fill="auto"/>
          </w:tcPr>
          <w:p w14:paraId="12A8BE6F" w14:textId="77777777" w:rsidR="00EF672C" w:rsidRPr="00EF672C" w:rsidRDefault="00EF672C">
            <w:pPr>
              <w:jc w:val="right"/>
              <w:rPr>
                <w:color w:val="000000"/>
              </w:rPr>
            </w:pPr>
            <w:r w:rsidRPr="00EF672C">
              <w:rPr>
                <w:color w:val="000000"/>
              </w:rPr>
              <w:t>0,00%</w:t>
            </w:r>
          </w:p>
        </w:tc>
      </w:tr>
      <w:tr w:rsidR="00EF672C" w:rsidRPr="00634251" w14:paraId="5092B40E" w14:textId="77777777" w:rsidTr="00EF672C">
        <w:trPr>
          <w:gridAfter w:val="1"/>
          <w:wAfter w:w="33" w:type="dxa"/>
          <w:cantSplit/>
        </w:trPr>
        <w:tc>
          <w:tcPr>
            <w:tcW w:w="637" w:type="dxa"/>
            <w:shd w:val="clear" w:color="auto" w:fill="auto"/>
          </w:tcPr>
          <w:p w14:paraId="4C851586" w14:textId="77777777" w:rsidR="00EF672C" w:rsidRPr="009E642E" w:rsidRDefault="00EF672C" w:rsidP="00122426">
            <w:pPr>
              <w:pStyle w:val="1"/>
            </w:pPr>
            <w:r>
              <w:t>569</w:t>
            </w:r>
          </w:p>
        </w:tc>
        <w:tc>
          <w:tcPr>
            <w:tcW w:w="2238" w:type="dxa"/>
            <w:shd w:val="clear" w:color="auto" w:fill="auto"/>
          </w:tcPr>
          <w:p w14:paraId="28978EEC" w14:textId="77777777" w:rsidR="00EF672C" w:rsidRPr="005E661C" w:rsidRDefault="00EF672C">
            <w:pPr>
              <w:rPr>
                <w:color w:val="000000"/>
              </w:rPr>
            </w:pPr>
            <w:r w:rsidRPr="005E661C">
              <w:rPr>
                <w:color w:val="000000"/>
              </w:rPr>
              <w:t>ГБОУ СОШ №241</w:t>
            </w:r>
          </w:p>
        </w:tc>
        <w:tc>
          <w:tcPr>
            <w:tcW w:w="696" w:type="dxa"/>
            <w:shd w:val="clear" w:color="auto" w:fill="auto"/>
          </w:tcPr>
          <w:p w14:paraId="5952B406" w14:textId="77777777" w:rsidR="00EF672C" w:rsidRPr="00EF672C" w:rsidRDefault="00EF672C">
            <w:pPr>
              <w:jc w:val="right"/>
              <w:rPr>
                <w:color w:val="000000"/>
              </w:rPr>
            </w:pPr>
            <w:r w:rsidRPr="00EF672C">
              <w:rPr>
                <w:color w:val="000000"/>
              </w:rPr>
              <w:t>5</w:t>
            </w:r>
          </w:p>
        </w:tc>
        <w:tc>
          <w:tcPr>
            <w:tcW w:w="1076" w:type="dxa"/>
            <w:shd w:val="clear" w:color="auto" w:fill="auto"/>
          </w:tcPr>
          <w:p w14:paraId="54D11E2C" w14:textId="77777777" w:rsidR="00EF672C" w:rsidRPr="00EF672C" w:rsidRDefault="00EF672C">
            <w:pPr>
              <w:jc w:val="right"/>
              <w:rPr>
                <w:color w:val="000000"/>
              </w:rPr>
            </w:pPr>
            <w:r w:rsidRPr="00EF672C">
              <w:rPr>
                <w:color w:val="000000"/>
              </w:rPr>
              <w:t>45,45%</w:t>
            </w:r>
          </w:p>
        </w:tc>
        <w:tc>
          <w:tcPr>
            <w:tcW w:w="696" w:type="dxa"/>
            <w:shd w:val="clear" w:color="auto" w:fill="auto"/>
          </w:tcPr>
          <w:p w14:paraId="757F6F93" w14:textId="77777777" w:rsidR="00EF672C" w:rsidRPr="00EF672C" w:rsidRDefault="00EF672C">
            <w:pPr>
              <w:jc w:val="right"/>
              <w:rPr>
                <w:color w:val="000000"/>
              </w:rPr>
            </w:pPr>
            <w:r w:rsidRPr="00EF672C">
              <w:rPr>
                <w:color w:val="000000"/>
              </w:rPr>
              <w:t>5</w:t>
            </w:r>
          </w:p>
        </w:tc>
        <w:tc>
          <w:tcPr>
            <w:tcW w:w="1076" w:type="dxa"/>
            <w:shd w:val="clear" w:color="auto" w:fill="auto"/>
          </w:tcPr>
          <w:p w14:paraId="34E84254" w14:textId="77777777" w:rsidR="00EF672C" w:rsidRPr="00EF672C" w:rsidRDefault="00EF672C">
            <w:pPr>
              <w:jc w:val="right"/>
              <w:rPr>
                <w:color w:val="000000"/>
              </w:rPr>
            </w:pPr>
            <w:r w:rsidRPr="00EF672C">
              <w:rPr>
                <w:color w:val="000000"/>
              </w:rPr>
              <w:t>45,45%</w:t>
            </w:r>
          </w:p>
        </w:tc>
        <w:tc>
          <w:tcPr>
            <w:tcW w:w="696" w:type="dxa"/>
            <w:shd w:val="clear" w:color="auto" w:fill="auto"/>
          </w:tcPr>
          <w:p w14:paraId="4D4567F5" w14:textId="77777777" w:rsidR="00EF672C" w:rsidRPr="00EF672C" w:rsidRDefault="00EF672C">
            <w:pPr>
              <w:jc w:val="right"/>
              <w:rPr>
                <w:color w:val="000000"/>
              </w:rPr>
            </w:pPr>
            <w:r w:rsidRPr="00EF672C">
              <w:rPr>
                <w:color w:val="000000"/>
              </w:rPr>
              <w:t>1</w:t>
            </w:r>
          </w:p>
        </w:tc>
        <w:tc>
          <w:tcPr>
            <w:tcW w:w="968" w:type="dxa"/>
            <w:shd w:val="clear" w:color="auto" w:fill="auto"/>
          </w:tcPr>
          <w:p w14:paraId="7AB1FADE" w14:textId="77777777" w:rsidR="00EF672C" w:rsidRPr="00EF672C" w:rsidRDefault="00EF672C">
            <w:pPr>
              <w:jc w:val="right"/>
              <w:rPr>
                <w:color w:val="000000"/>
              </w:rPr>
            </w:pPr>
            <w:r w:rsidRPr="00EF672C">
              <w:rPr>
                <w:color w:val="000000"/>
              </w:rPr>
              <w:t>9,09%</w:t>
            </w:r>
          </w:p>
        </w:tc>
        <w:tc>
          <w:tcPr>
            <w:tcW w:w="697" w:type="dxa"/>
            <w:gridSpan w:val="2"/>
            <w:shd w:val="clear" w:color="auto" w:fill="auto"/>
          </w:tcPr>
          <w:p w14:paraId="18F200D3" w14:textId="77777777" w:rsidR="00EF672C" w:rsidRPr="00EF672C" w:rsidRDefault="00EF672C">
            <w:pPr>
              <w:jc w:val="right"/>
              <w:rPr>
                <w:color w:val="000000"/>
              </w:rPr>
            </w:pPr>
            <w:r w:rsidRPr="00EF672C">
              <w:rPr>
                <w:color w:val="000000"/>
              </w:rPr>
              <w:t>0</w:t>
            </w:r>
          </w:p>
        </w:tc>
        <w:tc>
          <w:tcPr>
            <w:tcW w:w="1076" w:type="dxa"/>
            <w:shd w:val="clear" w:color="auto" w:fill="auto"/>
          </w:tcPr>
          <w:p w14:paraId="171660F7" w14:textId="77777777" w:rsidR="00EF672C" w:rsidRPr="00EF672C" w:rsidRDefault="00EF672C">
            <w:pPr>
              <w:jc w:val="right"/>
              <w:rPr>
                <w:color w:val="000000"/>
              </w:rPr>
            </w:pPr>
            <w:r w:rsidRPr="00EF672C">
              <w:rPr>
                <w:color w:val="000000"/>
              </w:rPr>
              <w:t>0,00%</w:t>
            </w:r>
          </w:p>
        </w:tc>
      </w:tr>
      <w:tr w:rsidR="00EF672C" w:rsidRPr="00634251" w14:paraId="0B9FD4D9" w14:textId="77777777" w:rsidTr="00EF672C">
        <w:trPr>
          <w:gridAfter w:val="1"/>
          <w:wAfter w:w="33" w:type="dxa"/>
          <w:cantSplit/>
        </w:trPr>
        <w:tc>
          <w:tcPr>
            <w:tcW w:w="637" w:type="dxa"/>
            <w:shd w:val="clear" w:color="auto" w:fill="auto"/>
          </w:tcPr>
          <w:p w14:paraId="27124C23" w14:textId="77777777" w:rsidR="00EF672C" w:rsidRPr="009E642E" w:rsidRDefault="00EF672C" w:rsidP="00122426">
            <w:pPr>
              <w:pStyle w:val="1"/>
            </w:pPr>
            <w:r>
              <w:t>570.</w:t>
            </w:r>
          </w:p>
        </w:tc>
        <w:tc>
          <w:tcPr>
            <w:tcW w:w="2238" w:type="dxa"/>
            <w:shd w:val="clear" w:color="auto" w:fill="auto"/>
          </w:tcPr>
          <w:p w14:paraId="03FFA665" w14:textId="77777777" w:rsidR="00EF672C" w:rsidRPr="005E661C" w:rsidRDefault="00EF672C">
            <w:pPr>
              <w:rPr>
                <w:color w:val="000000"/>
              </w:rPr>
            </w:pPr>
            <w:r w:rsidRPr="005E661C">
              <w:rPr>
                <w:color w:val="000000"/>
              </w:rPr>
              <w:t>ГБОУ СОШ №84</w:t>
            </w:r>
          </w:p>
        </w:tc>
        <w:tc>
          <w:tcPr>
            <w:tcW w:w="696" w:type="dxa"/>
            <w:shd w:val="clear" w:color="auto" w:fill="auto"/>
          </w:tcPr>
          <w:p w14:paraId="019F35B4" w14:textId="77777777" w:rsidR="00EF672C" w:rsidRPr="00EF672C" w:rsidRDefault="00EF672C">
            <w:pPr>
              <w:jc w:val="right"/>
              <w:rPr>
                <w:color w:val="000000"/>
              </w:rPr>
            </w:pPr>
            <w:r w:rsidRPr="00EF672C">
              <w:rPr>
                <w:color w:val="000000"/>
              </w:rPr>
              <w:t>5</w:t>
            </w:r>
          </w:p>
        </w:tc>
        <w:tc>
          <w:tcPr>
            <w:tcW w:w="1076" w:type="dxa"/>
            <w:shd w:val="clear" w:color="auto" w:fill="auto"/>
          </w:tcPr>
          <w:p w14:paraId="53DBF908" w14:textId="77777777" w:rsidR="00EF672C" w:rsidRPr="00EF672C" w:rsidRDefault="00EF672C">
            <w:pPr>
              <w:jc w:val="right"/>
              <w:rPr>
                <w:color w:val="000000"/>
              </w:rPr>
            </w:pPr>
            <w:r w:rsidRPr="00EF672C">
              <w:rPr>
                <w:color w:val="000000"/>
              </w:rPr>
              <w:t>45,45%</w:t>
            </w:r>
          </w:p>
        </w:tc>
        <w:tc>
          <w:tcPr>
            <w:tcW w:w="696" w:type="dxa"/>
            <w:shd w:val="clear" w:color="auto" w:fill="auto"/>
          </w:tcPr>
          <w:p w14:paraId="38ED7C0D" w14:textId="77777777" w:rsidR="00EF672C" w:rsidRPr="00EF672C" w:rsidRDefault="00EF672C">
            <w:pPr>
              <w:jc w:val="right"/>
              <w:rPr>
                <w:color w:val="000000"/>
              </w:rPr>
            </w:pPr>
            <w:r w:rsidRPr="00EF672C">
              <w:rPr>
                <w:color w:val="000000"/>
              </w:rPr>
              <w:t>5</w:t>
            </w:r>
          </w:p>
        </w:tc>
        <w:tc>
          <w:tcPr>
            <w:tcW w:w="1076" w:type="dxa"/>
            <w:shd w:val="clear" w:color="auto" w:fill="auto"/>
          </w:tcPr>
          <w:p w14:paraId="09BCE35B" w14:textId="77777777" w:rsidR="00EF672C" w:rsidRPr="00EF672C" w:rsidRDefault="00EF672C">
            <w:pPr>
              <w:jc w:val="right"/>
              <w:rPr>
                <w:color w:val="000000"/>
              </w:rPr>
            </w:pPr>
            <w:r w:rsidRPr="00EF672C">
              <w:rPr>
                <w:color w:val="000000"/>
              </w:rPr>
              <w:t>45,45%</w:t>
            </w:r>
          </w:p>
        </w:tc>
        <w:tc>
          <w:tcPr>
            <w:tcW w:w="696" w:type="dxa"/>
            <w:shd w:val="clear" w:color="auto" w:fill="auto"/>
          </w:tcPr>
          <w:p w14:paraId="2E6ACB5D" w14:textId="77777777" w:rsidR="00EF672C" w:rsidRPr="00EF672C" w:rsidRDefault="00EF672C">
            <w:pPr>
              <w:jc w:val="right"/>
              <w:rPr>
                <w:color w:val="000000"/>
              </w:rPr>
            </w:pPr>
            <w:r w:rsidRPr="00EF672C">
              <w:rPr>
                <w:color w:val="000000"/>
              </w:rPr>
              <w:t>1</w:t>
            </w:r>
          </w:p>
        </w:tc>
        <w:tc>
          <w:tcPr>
            <w:tcW w:w="968" w:type="dxa"/>
            <w:shd w:val="clear" w:color="auto" w:fill="auto"/>
          </w:tcPr>
          <w:p w14:paraId="52087631" w14:textId="77777777" w:rsidR="00EF672C" w:rsidRPr="00EF672C" w:rsidRDefault="00EF672C">
            <w:pPr>
              <w:jc w:val="right"/>
              <w:rPr>
                <w:color w:val="000000"/>
              </w:rPr>
            </w:pPr>
            <w:r w:rsidRPr="00EF672C">
              <w:rPr>
                <w:color w:val="000000"/>
              </w:rPr>
              <w:t>9,09%</w:t>
            </w:r>
          </w:p>
        </w:tc>
        <w:tc>
          <w:tcPr>
            <w:tcW w:w="697" w:type="dxa"/>
            <w:gridSpan w:val="2"/>
            <w:shd w:val="clear" w:color="auto" w:fill="auto"/>
          </w:tcPr>
          <w:p w14:paraId="29AB139D" w14:textId="77777777" w:rsidR="00EF672C" w:rsidRPr="00EF672C" w:rsidRDefault="00EF672C">
            <w:pPr>
              <w:jc w:val="right"/>
              <w:rPr>
                <w:color w:val="000000"/>
              </w:rPr>
            </w:pPr>
            <w:r w:rsidRPr="00EF672C">
              <w:rPr>
                <w:color w:val="000000"/>
              </w:rPr>
              <w:t>0</w:t>
            </w:r>
          </w:p>
        </w:tc>
        <w:tc>
          <w:tcPr>
            <w:tcW w:w="1076" w:type="dxa"/>
            <w:shd w:val="clear" w:color="auto" w:fill="auto"/>
          </w:tcPr>
          <w:p w14:paraId="231C3166" w14:textId="77777777" w:rsidR="00EF672C" w:rsidRPr="00EF672C" w:rsidRDefault="00EF672C">
            <w:pPr>
              <w:jc w:val="right"/>
              <w:rPr>
                <w:color w:val="000000"/>
              </w:rPr>
            </w:pPr>
            <w:r w:rsidRPr="00EF672C">
              <w:rPr>
                <w:color w:val="000000"/>
              </w:rPr>
              <w:t>0,00%</w:t>
            </w:r>
          </w:p>
        </w:tc>
      </w:tr>
      <w:tr w:rsidR="00EF672C" w:rsidRPr="00634251" w14:paraId="5D893999" w14:textId="77777777" w:rsidTr="00EF672C">
        <w:trPr>
          <w:gridAfter w:val="1"/>
          <w:wAfter w:w="33" w:type="dxa"/>
          <w:cantSplit/>
        </w:trPr>
        <w:tc>
          <w:tcPr>
            <w:tcW w:w="637" w:type="dxa"/>
            <w:shd w:val="clear" w:color="auto" w:fill="auto"/>
          </w:tcPr>
          <w:p w14:paraId="0DB5448E" w14:textId="77777777" w:rsidR="00EF672C" w:rsidRPr="009E642E" w:rsidRDefault="00EF672C" w:rsidP="00122426">
            <w:pPr>
              <w:pStyle w:val="1"/>
            </w:pPr>
            <w:r>
              <w:t>571.</w:t>
            </w:r>
          </w:p>
        </w:tc>
        <w:tc>
          <w:tcPr>
            <w:tcW w:w="2238" w:type="dxa"/>
            <w:shd w:val="clear" w:color="auto" w:fill="auto"/>
          </w:tcPr>
          <w:p w14:paraId="7E13A624" w14:textId="77777777" w:rsidR="00EF672C" w:rsidRPr="005E661C" w:rsidRDefault="00EF672C">
            <w:pPr>
              <w:rPr>
                <w:color w:val="000000"/>
              </w:rPr>
            </w:pPr>
            <w:r w:rsidRPr="005E661C">
              <w:rPr>
                <w:color w:val="000000"/>
              </w:rPr>
              <w:t>ГБОУ СОШ №19</w:t>
            </w:r>
          </w:p>
        </w:tc>
        <w:tc>
          <w:tcPr>
            <w:tcW w:w="696" w:type="dxa"/>
            <w:shd w:val="clear" w:color="auto" w:fill="auto"/>
          </w:tcPr>
          <w:p w14:paraId="52D9B9E0" w14:textId="77777777" w:rsidR="00EF672C" w:rsidRPr="00EF672C" w:rsidRDefault="00EF672C">
            <w:pPr>
              <w:jc w:val="right"/>
              <w:rPr>
                <w:color w:val="000000"/>
              </w:rPr>
            </w:pPr>
            <w:r w:rsidRPr="00EF672C">
              <w:rPr>
                <w:color w:val="000000"/>
              </w:rPr>
              <w:t>7</w:t>
            </w:r>
          </w:p>
        </w:tc>
        <w:tc>
          <w:tcPr>
            <w:tcW w:w="1076" w:type="dxa"/>
            <w:shd w:val="clear" w:color="auto" w:fill="auto"/>
          </w:tcPr>
          <w:p w14:paraId="05BC9787" w14:textId="77777777" w:rsidR="00EF672C" w:rsidRPr="00EF672C" w:rsidRDefault="00EF672C">
            <w:pPr>
              <w:jc w:val="right"/>
              <w:rPr>
                <w:color w:val="000000"/>
              </w:rPr>
            </w:pPr>
            <w:r w:rsidRPr="00EF672C">
              <w:rPr>
                <w:color w:val="000000"/>
              </w:rPr>
              <w:t>63,64%</w:t>
            </w:r>
          </w:p>
        </w:tc>
        <w:tc>
          <w:tcPr>
            <w:tcW w:w="696" w:type="dxa"/>
            <w:shd w:val="clear" w:color="auto" w:fill="auto"/>
          </w:tcPr>
          <w:p w14:paraId="2F0DBEA8" w14:textId="77777777" w:rsidR="00EF672C" w:rsidRPr="00EF672C" w:rsidRDefault="00EF672C">
            <w:pPr>
              <w:jc w:val="right"/>
              <w:rPr>
                <w:color w:val="000000"/>
              </w:rPr>
            </w:pPr>
            <w:r w:rsidRPr="00EF672C">
              <w:rPr>
                <w:color w:val="000000"/>
              </w:rPr>
              <w:t>3</w:t>
            </w:r>
          </w:p>
        </w:tc>
        <w:tc>
          <w:tcPr>
            <w:tcW w:w="1076" w:type="dxa"/>
            <w:shd w:val="clear" w:color="auto" w:fill="auto"/>
          </w:tcPr>
          <w:p w14:paraId="3D57F7BE" w14:textId="77777777" w:rsidR="00EF672C" w:rsidRPr="00EF672C" w:rsidRDefault="00EF672C">
            <w:pPr>
              <w:jc w:val="right"/>
              <w:rPr>
                <w:color w:val="000000"/>
              </w:rPr>
            </w:pPr>
            <w:r w:rsidRPr="00EF672C">
              <w:rPr>
                <w:color w:val="000000"/>
              </w:rPr>
              <w:t>27,27%</w:t>
            </w:r>
          </w:p>
        </w:tc>
        <w:tc>
          <w:tcPr>
            <w:tcW w:w="696" w:type="dxa"/>
            <w:shd w:val="clear" w:color="auto" w:fill="auto"/>
          </w:tcPr>
          <w:p w14:paraId="72C7FD27" w14:textId="77777777" w:rsidR="00EF672C" w:rsidRPr="00EF672C" w:rsidRDefault="00EF672C">
            <w:pPr>
              <w:jc w:val="right"/>
              <w:rPr>
                <w:color w:val="000000"/>
              </w:rPr>
            </w:pPr>
            <w:r w:rsidRPr="00EF672C">
              <w:rPr>
                <w:color w:val="000000"/>
              </w:rPr>
              <w:t>1</w:t>
            </w:r>
          </w:p>
        </w:tc>
        <w:tc>
          <w:tcPr>
            <w:tcW w:w="968" w:type="dxa"/>
            <w:shd w:val="clear" w:color="auto" w:fill="auto"/>
          </w:tcPr>
          <w:p w14:paraId="7D47A5CB" w14:textId="77777777" w:rsidR="00EF672C" w:rsidRPr="00EF672C" w:rsidRDefault="00EF672C">
            <w:pPr>
              <w:jc w:val="right"/>
              <w:rPr>
                <w:color w:val="000000"/>
              </w:rPr>
            </w:pPr>
            <w:r w:rsidRPr="00EF672C">
              <w:rPr>
                <w:color w:val="000000"/>
              </w:rPr>
              <w:t>9,09%</w:t>
            </w:r>
          </w:p>
        </w:tc>
        <w:tc>
          <w:tcPr>
            <w:tcW w:w="697" w:type="dxa"/>
            <w:gridSpan w:val="2"/>
            <w:shd w:val="clear" w:color="auto" w:fill="auto"/>
          </w:tcPr>
          <w:p w14:paraId="40B05ADA" w14:textId="77777777" w:rsidR="00EF672C" w:rsidRPr="00EF672C" w:rsidRDefault="00EF672C">
            <w:pPr>
              <w:jc w:val="right"/>
              <w:rPr>
                <w:color w:val="000000"/>
              </w:rPr>
            </w:pPr>
            <w:r w:rsidRPr="00EF672C">
              <w:rPr>
                <w:color w:val="000000"/>
              </w:rPr>
              <w:t>0</w:t>
            </w:r>
          </w:p>
        </w:tc>
        <w:tc>
          <w:tcPr>
            <w:tcW w:w="1076" w:type="dxa"/>
            <w:shd w:val="clear" w:color="auto" w:fill="auto"/>
          </w:tcPr>
          <w:p w14:paraId="489A2BA5" w14:textId="77777777" w:rsidR="00EF672C" w:rsidRPr="00EF672C" w:rsidRDefault="00EF672C">
            <w:pPr>
              <w:jc w:val="right"/>
              <w:rPr>
                <w:color w:val="000000"/>
              </w:rPr>
            </w:pPr>
            <w:r w:rsidRPr="00EF672C">
              <w:rPr>
                <w:color w:val="000000"/>
              </w:rPr>
              <w:t>0,00%</w:t>
            </w:r>
          </w:p>
        </w:tc>
      </w:tr>
      <w:tr w:rsidR="00EF672C" w:rsidRPr="00634251" w14:paraId="7E46FDE8" w14:textId="77777777" w:rsidTr="00EF672C">
        <w:trPr>
          <w:gridAfter w:val="1"/>
          <w:wAfter w:w="33" w:type="dxa"/>
          <w:cantSplit/>
        </w:trPr>
        <w:tc>
          <w:tcPr>
            <w:tcW w:w="637" w:type="dxa"/>
            <w:shd w:val="clear" w:color="auto" w:fill="auto"/>
          </w:tcPr>
          <w:p w14:paraId="7473888E" w14:textId="77777777" w:rsidR="00EF672C" w:rsidRPr="009E642E" w:rsidRDefault="00EF672C" w:rsidP="00122426">
            <w:pPr>
              <w:pStyle w:val="1"/>
            </w:pPr>
            <w:r>
              <w:t>572.</w:t>
            </w:r>
          </w:p>
        </w:tc>
        <w:tc>
          <w:tcPr>
            <w:tcW w:w="2238" w:type="dxa"/>
            <w:shd w:val="clear" w:color="auto" w:fill="auto"/>
          </w:tcPr>
          <w:p w14:paraId="0F4AB7F5" w14:textId="77777777" w:rsidR="00EF672C" w:rsidRPr="005E661C" w:rsidRDefault="00EF672C">
            <w:pPr>
              <w:rPr>
                <w:color w:val="000000"/>
              </w:rPr>
            </w:pPr>
            <w:r w:rsidRPr="005E661C">
              <w:rPr>
                <w:color w:val="000000"/>
              </w:rPr>
              <w:t>ГБОУ СОШ №121</w:t>
            </w:r>
          </w:p>
        </w:tc>
        <w:tc>
          <w:tcPr>
            <w:tcW w:w="696" w:type="dxa"/>
            <w:shd w:val="clear" w:color="auto" w:fill="auto"/>
          </w:tcPr>
          <w:p w14:paraId="407FFBF5" w14:textId="77777777" w:rsidR="00EF672C" w:rsidRPr="00EF672C" w:rsidRDefault="00EF672C">
            <w:pPr>
              <w:jc w:val="right"/>
              <w:rPr>
                <w:color w:val="000000"/>
              </w:rPr>
            </w:pPr>
            <w:r w:rsidRPr="00EF672C">
              <w:rPr>
                <w:color w:val="000000"/>
              </w:rPr>
              <w:t>12</w:t>
            </w:r>
          </w:p>
        </w:tc>
        <w:tc>
          <w:tcPr>
            <w:tcW w:w="1076" w:type="dxa"/>
            <w:shd w:val="clear" w:color="auto" w:fill="auto"/>
          </w:tcPr>
          <w:p w14:paraId="08F1CA90" w14:textId="77777777" w:rsidR="00EF672C" w:rsidRPr="00EF672C" w:rsidRDefault="00EF672C">
            <w:pPr>
              <w:jc w:val="right"/>
              <w:rPr>
                <w:color w:val="000000"/>
              </w:rPr>
            </w:pPr>
            <w:r w:rsidRPr="00EF672C">
              <w:rPr>
                <w:color w:val="000000"/>
              </w:rPr>
              <w:t>35,29%</w:t>
            </w:r>
          </w:p>
        </w:tc>
        <w:tc>
          <w:tcPr>
            <w:tcW w:w="696" w:type="dxa"/>
            <w:shd w:val="clear" w:color="auto" w:fill="auto"/>
          </w:tcPr>
          <w:p w14:paraId="3EF4A0A6" w14:textId="77777777" w:rsidR="00EF672C" w:rsidRPr="00EF672C" w:rsidRDefault="00EF672C">
            <w:pPr>
              <w:jc w:val="right"/>
              <w:rPr>
                <w:color w:val="000000"/>
              </w:rPr>
            </w:pPr>
            <w:r w:rsidRPr="00EF672C">
              <w:rPr>
                <w:color w:val="000000"/>
              </w:rPr>
              <w:t>19</w:t>
            </w:r>
          </w:p>
        </w:tc>
        <w:tc>
          <w:tcPr>
            <w:tcW w:w="1076" w:type="dxa"/>
            <w:shd w:val="clear" w:color="auto" w:fill="auto"/>
          </w:tcPr>
          <w:p w14:paraId="49C3CBD5" w14:textId="77777777" w:rsidR="00EF672C" w:rsidRPr="00EF672C" w:rsidRDefault="00EF672C">
            <w:pPr>
              <w:jc w:val="right"/>
              <w:rPr>
                <w:color w:val="000000"/>
              </w:rPr>
            </w:pPr>
            <w:r w:rsidRPr="00EF672C">
              <w:rPr>
                <w:color w:val="000000"/>
              </w:rPr>
              <w:t>55,88%</w:t>
            </w:r>
          </w:p>
        </w:tc>
        <w:tc>
          <w:tcPr>
            <w:tcW w:w="696" w:type="dxa"/>
            <w:shd w:val="clear" w:color="auto" w:fill="auto"/>
          </w:tcPr>
          <w:p w14:paraId="776F87D0" w14:textId="77777777" w:rsidR="00EF672C" w:rsidRPr="00EF672C" w:rsidRDefault="00EF672C">
            <w:pPr>
              <w:jc w:val="right"/>
              <w:rPr>
                <w:color w:val="000000"/>
              </w:rPr>
            </w:pPr>
            <w:r w:rsidRPr="00EF672C">
              <w:rPr>
                <w:color w:val="000000"/>
              </w:rPr>
              <w:t>3</w:t>
            </w:r>
          </w:p>
        </w:tc>
        <w:tc>
          <w:tcPr>
            <w:tcW w:w="968" w:type="dxa"/>
            <w:shd w:val="clear" w:color="auto" w:fill="auto"/>
          </w:tcPr>
          <w:p w14:paraId="0CBA23D0" w14:textId="77777777" w:rsidR="00EF672C" w:rsidRPr="00EF672C" w:rsidRDefault="00EF672C">
            <w:pPr>
              <w:jc w:val="right"/>
              <w:rPr>
                <w:color w:val="000000"/>
              </w:rPr>
            </w:pPr>
            <w:r w:rsidRPr="00EF672C">
              <w:rPr>
                <w:color w:val="000000"/>
              </w:rPr>
              <w:t>8,82%</w:t>
            </w:r>
          </w:p>
        </w:tc>
        <w:tc>
          <w:tcPr>
            <w:tcW w:w="697" w:type="dxa"/>
            <w:gridSpan w:val="2"/>
            <w:shd w:val="clear" w:color="auto" w:fill="auto"/>
          </w:tcPr>
          <w:p w14:paraId="5BFC8FBE" w14:textId="77777777" w:rsidR="00EF672C" w:rsidRPr="00EF672C" w:rsidRDefault="00EF672C">
            <w:pPr>
              <w:jc w:val="right"/>
              <w:rPr>
                <w:color w:val="000000"/>
              </w:rPr>
            </w:pPr>
            <w:r w:rsidRPr="00EF672C">
              <w:rPr>
                <w:color w:val="000000"/>
              </w:rPr>
              <w:t>0</w:t>
            </w:r>
          </w:p>
        </w:tc>
        <w:tc>
          <w:tcPr>
            <w:tcW w:w="1076" w:type="dxa"/>
            <w:shd w:val="clear" w:color="auto" w:fill="auto"/>
          </w:tcPr>
          <w:p w14:paraId="03235A2C" w14:textId="77777777" w:rsidR="00EF672C" w:rsidRPr="00EF672C" w:rsidRDefault="00EF672C">
            <w:pPr>
              <w:jc w:val="right"/>
              <w:rPr>
                <w:color w:val="000000"/>
              </w:rPr>
            </w:pPr>
            <w:r w:rsidRPr="00EF672C">
              <w:rPr>
                <w:color w:val="000000"/>
              </w:rPr>
              <w:t>0,00%</w:t>
            </w:r>
          </w:p>
        </w:tc>
      </w:tr>
      <w:tr w:rsidR="00EF672C" w:rsidRPr="00634251" w14:paraId="266541BD" w14:textId="77777777" w:rsidTr="00EF672C">
        <w:trPr>
          <w:gridAfter w:val="1"/>
          <w:wAfter w:w="33" w:type="dxa"/>
          <w:cantSplit/>
        </w:trPr>
        <w:tc>
          <w:tcPr>
            <w:tcW w:w="637" w:type="dxa"/>
            <w:shd w:val="clear" w:color="auto" w:fill="auto"/>
          </w:tcPr>
          <w:p w14:paraId="0487A8C5" w14:textId="77777777" w:rsidR="00EF672C" w:rsidRPr="009E642E" w:rsidRDefault="00EF672C" w:rsidP="00122426">
            <w:pPr>
              <w:pStyle w:val="1"/>
            </w:pPr>
            <w:r>
              <w:t>573.</w:t>
            </w:r>
          </w:p>
        </w:tc>
        <w:tc>
          <w:tcPr>
            <w:tcW w:w="2238" w:type="dxa"/>
            <w:shd w:val="clear" w:color="auto" w:fill="auto"/>
          </w:tcPr>
          <w:p w14:paraId="63623EF1" w14:textId="77777777" w:rsidR="00EF672C" w:rsidRPr="005E661C" w:rsidRDefault="00EF672C">
            <w:pPr>
              <w:rPr>
                <w:color w:val="000000"/>
              </w:rPr>
            </w:pPr>
            <w:r w:rsidRPr="005E661C">
              <w:rPr>
                <w:color w:val="000000"/>
              </w:rPr>
              <w:t>ГБОУ СОШ №483</w:t>
            </w:r>
          </w:p>
        </w:tc>
        <w:tc>
          <w:tcPr>
            <w:tcW w:w="696" w:type="dxa"/>
            <w:shd w:val="clear" w:color="auto" w:fill="auto"/>
          </w:tcPr>
          <w:p w14:paraId="4B15984A" w14:textId="77777777" w:rsidR="00EF672C" w:rsidRPr="00EF672C" w:rsidRDefault="00EF672C">
            <w:pPr>
              <w:jc w:val="right"/>
              <w:rPr>
                <w:color w:val="000000"/>
              </w:rPr>
            </w:pPr>
            <w:r w:rsidRPr="00EF672C">
              <w:rPr>
                <w:color w:val="000000"/>
              </w:rPr>
              <w:t>9</w:t>
            </w:r>
          </w:p>
        </w:tc>
        <w:tc>
          <w:tcPr>
            <w:tcW w:w="1076" w:type="dxa"/>
            <w:shd w:val="clear" w:color="auto" w:fill="auto"/>
          </w:tcPr>
          <w:p w14:paraId="16802893" w14:textId="77777777" w:rsidR="00EF672C" w:rsidRPr="00EF672C" w:rsidRDefault="00EF672C">
            <w:pPr>
              <w:jc w:val="right"/>
              <w:rPr>
                <w:color w:val="000000"/>
              </w:rPr>
            </w:pPr>
            <w:r w:rsidRPr="00EF672C">
              <w:rPr>
                <w:color w:val="000000"/>
              </w:rPr>
              <w:t>37,50%</w:t>
            </w:r>
          </w:p>
        </w:tc>
        <w:tc>
          <w:tcPr>
            <w:tcW w:w="696" w:type="dxa"/>
            <w:shd w:val="clear" w:color="auto" w:fill="auto"/>
          </w:tcPr>
          <w:p w14:paraId="4DA15323" w14:textId="77777777" w:rsidR="00EF672C" w:rsidRPr="00EF672C" w:rsidRDefault="00EF672C">
            <w:pPr>
              <w:jc w:val="right"/>
              <w:rPr>
                <w:color w:val="000000"/>
              </w:rPr>
            </w:pPr>
            <w:r w:rsidRPr="00EF672C">
              <w:rPr>
                <w:color w:val="000000"/>
              </w:rPr>
              <w:t>13</w:t>
            </w:r>
          </w:p>
        </w:tc>
        <w:tc>
          <w:tcPr>
            <w:tcW w:w="1076" w:type="dxa"/>
            <w:shd w:val="clear" w:color="auto" w:fill="auto"/>
          </w:tcPr>
          <w:p w14:paraId="40FF4759" w14:textId="77777777" w:rsidR="00EF672C" w:rsidRPr="00EF672C" w:rsidRDefault="00EF672C">
            <w:pPr>
              <w:jc w:val="right"/>
              <w:rPr>
                <w:color w:val="000000"/>
              </w:rPr>
            </w:pPr>
            <w:r w:rsidRPr="00EF672C">
              <w:rPr>
                <w:color w:val="000000"/>
              </w:rPr>
              <w:t>54,17%</w:t>
            </w:r>
          </w:p>
        </w:tc>
        <w:tc>
          <w:tcPr>
            <w:tcW w:w="696" w:type="dxa"/>
            <w:shd w:val="clear" w:color="auto" w:fill="auto"/>
          </w:tcPr>
          <w:p w14:paraId="1C60EECF" w14:textId="77777777" w:rsidR="00EF672C" w:rsidRPr="00EF672C" w:rsidRDefault="00EF672C">
            <w:pPr>
              <w:jc w:val="right"/>
              <w:rPr>
                <w:color w:val="000000"/>
              </w:rPr>
            </w:pPr>
            <w:r w:rsidRPr="00EF672C">
              <w:rPr>
                <w:color w:val="000000"/>
              </w:rPr>
              <w:t>2</w:t>
            </w:r>
          </w:p>
        </w:tc>
        <w:tc>
          <w:tcPr>
            <w:tcW w:w="968" w:type="dxa"/>
            <w:shd w:val="clear" w:color="auto" w:fill="auto"/>
          </w:tcPr>
          <w:p w14:paraId="4DB64DFF" w14:textId="77777777" w:rsidR="00EF672C" w:rsidRPr="00EF672C" w:rsidRDefault="00EF672C">
            <w:pPr>
              <w:jc w:val="right"/>
              <w:rPr>
                <w:color w:val="000000"/>
              </w:rPr>
            </w:pPr>
            <w:r w:rsidRPr="00EF672C">
              <w:rPr>
                <w:color w:val="000000"/>
              </w:rPr>
              <w:t>8,33%</w:t>
            </w:r>
          </w:p>
        </w:tc>
        <w:tc>
          <w:tcPr>
            <w:tcW w:w="697" w:type="dxa"/>
            <w:gridSpan w:val="2"/>
            <w:shd w:val="clear" w:color="auto" w:fill="auto"/>
          </w:tcPr>
          <w:p w14:paraId="65DAFE76" w14:textId="77777777" w:rsidR="00EF672C" w:rsidRPr="00EF672C" w:rsidRDefault="00EF672C">
            <w:pPr>
              <w:jc w:val="right"/>
              <w:rPr>
                <w:color w:val="000000"/>
              </w:rPr>
            </w:pPr>
            <w:r w:rsidRPr="00EF672C">
              <w:rPr>
                <w:color w:val="000000"/>
              </w:rPr>
              <w:t>0</w:t>
            </w:r>
          </w:p>
        </w:tc>
        <w:tc>
          <w:tcPr>
            <w:tcW w:w="1076" w:type="dxa"/>
            <w:shd w:val="clear" w:color="auto" w:fill="auto"/>
          </w:tcPr>
          <w:p w14:paraId="1D60D201" w14:textId="77777777" w:rsidR="00EF672C" w:rsidRPr="00EF672C" w:rsidRDefault="00EF672C">
            <w:pPr>
              <w:jc w:val="right"/>
              <w:rPr>
                <w:color w:val="000000"/>
              </w:rPr>
            </w:pPr>
            <w:r w:rsidRPr="00EF672C">
              <w:rPr>
                <w:color w:val="000000"/>
              </w:rPr>
              <w:t>0,00%</w:t>
            </w:r>
          </w:p>
        </w:tc>
      </w:tr>
      <w:tr w:rsidR="00EF672C" w:rsidRPr="00634251" w14:paraId="6008884E" w14:textId="77777777" w:rsidTr="00EF672C">
        <w:trPr>
          <w:gridAfter w:val="1"/>
          <w:wAfter w:w="33" w:type="dxa"/>
          <w:cantSplit/>
        </w:trPr>
        <w:tc>
          <w:tcPr>
            <w:tcW w:w="637" w:type="dxa"/>
            <w:shd w:val="clear" w:color="auto" w:fill="auto"/>
          </w:tcPr>
          <w:p w14:paraId="1597AD2E" w14:textId="77777777" w:rsidR="00EF672C" w:rsidRPr="009E642E" w:rsidRDefault="00EF672C" w:rsidP="00122426">
            <w:pPr>
              <w:pStyle w:val="1"/>
            </w:pPr>
            <w:r>
              <w:t>574.</w:t>
            </w:r>
          </w:p>
        </w:tc>
        <w:tc>
          <w:tcPr>
            <w:tcW w:w="2238" w:type="dxa"/>
            <w:shd w:val="clear" w:color="auto" w:fill="auto"/>
          </w:tcPr>
          <w:p w14:paraId="76DB760E" w14:textId="77777777" w:rsidR="00EF672C" w:rsidRPr="005E661C" w:rsidRDefault="00EF672C">
            <w:pPr>
              <w:rPr>
                <w:color w:val="000000"/>
              </w:rPr>
            </w:pPr>
            <w:r w:rsidRPr="005E661C">
              <w:rPr>
                <w:color w:val="000000"/>
              </w:rPr>
              <w:t>ГБОУ СОШ №476</w:t>
            </w:r>
          </w:p>
        </w:tc>
        <w:tc>
          <w:tcPr>
            <w:tcW w:w="696" w:type="dxa"/>
            <w:shd w:val="clear" w:color="auto" w:fill="auto"/>
          </w:tcPr>
          <w:p w14:paraId="5C4CE7B4" w14:textId="77777777" w:rsidR="00EF672C" w:rsidRPr="00EF672C" w:rsidRDefault="00EF672C">
            <w:pPr>
              <w:jc w:val="right"/>
              <w:rPr>
                <w:color w:val="000000"/>
              </w:rPr>
            </w:pPr>
            <w:r w:rsidRPr="00EF672C">
              <w:rPr>
                <w:color w:val="000000"/>
              </w:rPr>
              <w:t>5</w:t>
            </w:r>
          </w:p>
        </w:tc>
        <w:tc>
          <w:tcPr>
            <w:tcW w:w="1076" w:type="dxa"/>
            <w:shd w:val="clear" w:color="auto" w:fill="auto"/>
          </w:tcPr>
          <w:p w14:paraId="0D61BE88" w14:textId="77777777" w:rsidR="00EF672C" w:rsidRPr="00EF672C" w:rsidRDefault="00EF672C">
            <w:pPr>
              <w:jc w:val="right"/>
              <w:rPr>
                <w:color w:val="000000"/>
              </w:rPr>
            </w:pPr>
            <w:r w:rsidRPr="00EF672C">
              <w:rPr>
                <w:color w:val="000000"/>
              </w:rPr>
              <w:t>41,67%</w:t>
            </w:r>
          </w:p>
        </w:tc>
        <w:tc>
          <w:tcPr>
            <w:tcW w:w="696" w:type="dxa"/>
            <w:shd w:val="clear" w:color="auto" w:fill="auto"/>
          </w:tcPr>
          <w:p w14:paraId="79D72E96" w14:textId="77777777" w:rsidR="00EF672C" w:rsidRPr="00EF672C" w:rsidRDefault="00EF672C">
            <w:pPr>
              <w:jc w:val="right"/>
              <w:rPr>
                <w:color w:val="000000"/>
              </w:rPr>
            </w:pPr>
            <w:r w:rsidRPr="00EF672C">
              <w:rPr>
                <w:color w:val="000000"/>
              </w:rPr>
              <w:t>6</w:t>
            </w:r>
          </w:p>
        </w:tc>
        <w:tc>
          <w:tcPr>
            <w:tcW w:w="1076" w:type="dxa"/>
            <w:shd w:val="clear" w:color="auto" w:fill="auto"/>
          </w:tcPr>
          <w:p w14:paraId="4F231FC3" w14:textId="77777777" w:rsidR="00EF672C" w:rsidRPr="00EF672C" w:rsidRDefault="00EF672C">
            <w:pPr>
              <w:jc w:val="right"/>
              <w:rPr>
                <w:color w:val="000000"/>
              </w:rPr>
            </w:pPr>
            <w:r w:rsidRPr="00EF672C">
              <w:rPr>
                <w:color w:val="000000"/>
              </w:rPr>
              <w:t>50,00%</w:t>
            </w:r>
          </w:p>
        </w:tc>
        <w:tc>
          <w:tcPr>
            <w:tcW w:w="696" w:type="dxa"/>
            <w:shd w:val="clear" w:color="auto" w:fill="auto"/>
          </w:tcPr>
          <w:p w14:paraId="11864BA4" w14:textId="77777777" w:rsidR="00EF672C" w:rsidRPr="00EF672C" w:rsidRDefault="00EF672C">
            <w:pPr>
              <w:jc w:val="right"/>
              <w:rPr>
                <w:color w:val="000000"/>
              </w:rPr>
            </w:pPr>
            <w:r w:rsidRPr="00EF672C">
              <w:rPr>
                <w:color w:val="000000"/>
              </w:rPr>
              <w:t>1</w:t>
            </w:r>
          </w:p>
        </w:tc>
        <w:tc>
          <w:tcPr>
            <w:tcW w:w="968" w:type="dxa"/>
            <w:shd w:val="clear" w:color="auto" w:fill="auto"/>
          </w:tcPr>
          <w:p w14:paraId="68109736" w14:textId="77777777" w:rsidR="00EF672C" w:rsidRPr="00EF672C" w:rsidRDefault="00EF672C">
            <w:pPr>
              <w:jc w:val="right"/>
              <w:rPr>
                <w:color w:val="000000"/>
              </w:rPr>
            </w:pPr>
            <w:r w:rsidRPr="00EF672C">
              <w:rPr>
                <w:color w:val="000000"/>
              </w:rPr>
              <w:t>8,33%</w:t>
            </w:r>
          </w:p>
        </w:tc>
        <w:tc>
          <w:tcPr>
            <w:tcW w:w="697" w:type="dxa"/>
            <w:gridSpan w:val="2"/>
            <w:shd w:val="clear" w:color="auto" w:fill="auto"/>
          </w:tcPr>
          <w:p w14:paraId="5F85DB24" w14:textId="77777777" w:rsidR="00EF672C" w:rsidRPr="00EF672C" w:rsidRDefault="00EF672C">
            <w:pPr>
              <w:jc w:val="right"/>
              <w:rPr>
                <w:color w:val="000000"/>
              </w:rPr>
            </w:pPr>
            <w:r w:rsidRPr="00EF672C">
              <w:rPr>
                <w:color w:val="000000"/>
              </w:rPr>
              <w:t>0</w:t>
            </w:r>
          </w:p>
        </w:tc>
        <w:tc>
          <w:tcPr>
            <w:tcW w:w="1076" w:type="dxa"/>
            <w:shd w:val="clear" w:color="auto" w:fill="auto"/>
          </w:tcPr>
          <w:p w14:paraId="2D34DCD4" w14:textId="77777777" w:rsidR="00EF672C" w:rsidRPr="00EF672C" w:rsidRDefault="00EF672C">
            <w:pPr>
              <w:jc w:val="right"/>
              <w:rPr>
                <w:color w:val="000000"/>
              </w:rPr>
            </w:pPr>
            <w:r w:rsidRPr="00EF672C">
              <w:rPr>
                <w:color w:val="000000"/>
              </w:rPr>
              <w:t>0,00%</w:t>
            </w:r>
          </w:p>
        </w:tc>
      </w:tr>
      <w:tr w:rsidR="00EF672C" w:rsidRPr="00634251" w14:paraId="73302937" w14:textId="77777777" w:rsidTr="00EF672C">
        <w:trPr>
          <w:gridAfter w:val="1"/>
          <w:wAfter w:w="33" w:type="dxa"/>
          <w:cantSplit/>
        </w:trPr>
        <w:tc>
          <w:tcPr>
            <w:tcW w:w="637" w:type="dxa"/>
            <w:shd w:val="clear" w:color="auto" w:fill="auto"/>
          </w:tcPr>
          <w:p w14:paraId="426209A1" w14:textId="77777777" w:rsidR="00EF672C" w:rsidRPr="009E642E" w:rsidRDefault="00EF672C" w:rsidP="00122426">
            <w:pPr>
              <w:pStyle w:val="1"/>
            </w:pPr>
            <w:r>
              <w:t>575.</w:t>
            </w:r>
          </w:p>
        </w:tc>
        <w:tc>
          <w:tcPr>
            <w:tcW w:w="2238" w:type="dxa"/>
            <w:shd w:val="clear" w:color="auto" w:fill="auto"/>
          </w:tcPr>
          <w:p w14:paraId="4618318A" w14:textId="77777777" w:rsidR="00EF672C" w:rsidRPr="005E661C" w:rsidRDefault="00EF672C">
            <w:pPr>
              <w:rPr>
                <w:color w:val="000000"/>
              </w:rPr>
            </w:pPr>
            <w:r w:rsidRPr="005E661C">
              <w:rPr>
                <w:color w:val="000000"/>
              </w:rPr>
              <w:t>ГБОУ СОШ №383</w:t>
            </w:r>
          </w:p>
        </w:tc>
        <w:tc>
          <w:tcPr>
            <w:tcW w:w="696" w:type="dxa"/>
            <w:shd w:val="clear" w:color="auto" w:fill="auto"/>
          </w:tcPr>
          <w:p w14:paraId="293162FC" w14:textId="77777777" w:rsidR="00EF672C" w:rsidRPr="00EF672C" w:rsidRDefault="00EF672C">
            <w:pPr>
              <w:jc w:val="right"/>
              <w:rPr>
                <w:color w:val="000000"/>
              </w:rPr>
            </w:pPr>
            <w:r w:rsidRPr="00EF672C">
              <w:rPr>
                <w:color w:val="000000"/>
              </w:rPr>
              <w:t>6</w:t>
            </w:r>
          </w:p>
        </w:tc>
        <w:tc>
          <w:tcPr>
            <w:tcW w:w="1076" w:type="dxa"/>
            <w:shd w:val="clear" w:color="auto" w:fill="auto"/>
          </w:tcPr>
          <w:p w14:paraId="66AF2DF1" w14:textId="77777777" w:rsidR="00EF672C" w:rsidRPr="00EF672C" w:rsidRDefault="00EF672C">
            <w:pPr>
              <w:jc w:val="right"/>
              <w:rPr>
                <w:color w:val="000000"/>
              </w:rPr>
            </w:pPr>
            <w:r w:rsidRPr="00EF672C">
              <w:rPr>
                <w:color w:val="000000"/>
              </w:rPr>
              <w:t>50,00%</w:t>
            </w:r>
          </w:p>
        </w:tc>
        <w:tc>
          <w:tcPr>
            <w:tcW w:w="696" w:type="dxa"/>
            <w:shd w:val="clear" w:color="auto" w:fill="auto"/>
          </w:tcPr>
          <w:p w14:paraId="698272EE" w14:textId="77777777" w:rsidR="00EF672C" w:rsidRPr="00EF672C" w:rsidRDefault="00EF672C">
            <w:pPr>
              <w:jc w:val="right"/>
              <w:rPr>
                <w:color w:val="000000"/>
              </w:rPr>
            </w:pPr>
            <w:r w:rsidRPr="00EF672C">
              <w:rPr>
                <w:color w:val="000000"/>
              </w:rPr>
              <w:t>5</w:t>
            </w:r>
          </w:p>
        </w:tc>
        <w:tc>
          <w:tcPr>
            <w:tcW w:w="1076" w:type="dxa"/>
            <w:shd w:val="clear" w:color="auto" w:fill="auto"/>
          </w:tcPr>
          <w:p w14:paraId="4C800261" w14:textId="77777777" w:rsidR="00EF672C" w:rsidRPr="00EF672C" w:rsidRDefault="00EF672C">
            <w:pPr>
              <w:jc w:val="right"/>
              <w:rPr>
                <w:color w:val="000000"/>
              </w:rPr>
            </w:pPr>
            <w:r w:rsidRPr="00EF672C">
              <w:rPr>
                <w:color w:val="000000"/>
              </w:rPr>
              <w:t>41,67%</w:t>
            </w:r>
          </w:p>
        </w:tc>
        <w:tc>
          <w:tcPr>
            <w:tcW w:w="696" w:type="dxa"/>
            <w:shd w:val="clear" w:color="auto" w:fill="auto"/>
          </w:tcPr>
          <w:p w14:paraId="65E82EFC" w14:textId="77777777" w:rsidR="00EF672C" w:rsidRPr="00EF672C" w:rsidRDefault="00EF672C">
            <w:pPr>
              <w:jc w:val="right"/>
              <w:rPr>
                <w:color w:val="000000"/>
              </w:rPr>
            </w:pPr>
            <w:r w:rsidRPr="00EF672C">
              <w:rPr>
                <w:color w:val="000000"/>
              </w:rPr>
              <w:t>1</w:t>
            </w:r>
          </w:p>
        </w:tc>
        <w:tc>
          <w:tcPr>
            <w:tcW w:w="968" w:type="dxa"/>
            <w:shd w:val="clear" w:color="auto" w:fill="auto"/>
          </w:tcPr>
          <w:p w14:paraId="175F5B08" w14:textId="77777777" w:rsidR="00EF672C" w:rsidRPr="00EF672C" w:rsidRDefault="00EF672C">
            <w:pPr>
              <w:jc w:val="right"/>
              <w:rPr>
                <w:color w:val="000000"/>
              </w:rPr>
            </w:pPr>
            <w:r w:rsidRPr="00EF672C">
              <w:rPr>
                <w:color w:val="000000"/>
              </w:rPr>
              <w:t>8,33%</w:t>
            </w:r>
          </w:p>
        </w:tc>
        <w:tc>
          <w:tcPr>
            <w:tcW w:w="697" w:type="dxa"/>
            <w:gridSpan w:val="2"/>
            <w:shd w:val="clear" w:color="auto" w:fill="auto"/>
          </w:tcPr>
          <w:p w14:paraId="40340172" w14:textId="77777777" w:rsidR="00EF672C" w:rsidRPr="00EF672C" w:rsidRDefault="00EF672C">
            <w:pPr>
              <w:jc w:val="right"/>
              <w:rPr>
                <w:color w:val="000000"/>
              </w:rPr>
            </w:pPr>
            <w:r w:rsidRPr="00EF672C">
              <w:rPr>
                <w:color w:val="000000"/>
              </w:rPr>
              <w:t>0</w:t>
            </w:r>
          </w:p>
        </w:tc>
        <w:tc>
          <w:tcPr>
            <w:tcW w:w="1076" w:type="dxa"/>
            <w:shd w:val="clear" w:color="auto" w:fill="auto"/>
          </w:tcPr>
          <w:p w14:paraId="26284D74" w14:textId="77777777" w:rsidR="00EF672C" w:rsidRPr="00EF672C" w:rsidRDefault="00EF672C">
            <w:pPr>
              <w:jc w:val="right"/>
              <w:rPr>
                <w:color w:val="000000"/>
              </w:rPr>
            </w:pPr>
            <w:r w:rsidRPr="00EF672C">
              <w:rPr>
                <w:color w:val="000000"/>
              </w:rPr>
              <w:t>0,00%</w:t>
            </w:r>
          </w:p>
        </w:tc>
      </w:tr>
      <w:tr w:rsidR="00EF672C" w:rsidRPr="00634251" w14:paraId="3E911A4B" w14:textId="77777777" w:rsidTr="00EF672C">
        <w:trPr>
          <w:gridAfter w:val="1"/>
          <w:wAfter w:w="33" w:type="dxa"/>
          <w:cantSplit/>
        </w:trPr>
        <w:tc>
          <w:tcPr>
            <w:tcW w:w="637" w:type="dxa"/>
            <w:shd w:val="clear" w:color="auto" w:fill="auto"/>
          </w:tcPr>
          <w:p w14:paraId="19AA072A" w14:textId="77777777" w:rsidR="00EF672C" w:rsidRPr="009E642E" w:rsidRDefault="00EF672C" w:rsidP="00122426">
            <w:pPr>
              <w:pStyle w:val="1"/>
            </w:pPr>
            <w:r>
              <w:t>576.</w:t>
            </w:r>
          </w:p>
        </w:tc>
        <w:tc>
          <w:tcPr>
            <w:tcW w:w="2238" w:type="dxa"/>
            <w:shd w:val="clear" w:color="auto" w:fill="auto"/>
          </w:tcPr>
          <w:p w14:paraId="2AE18431" w14:textId="77777777" w:rsidR="00EF672C" w:rsidRPr="005E661C" w:rsidRDefault="00EF672C">
            <w:pPr>
              <w:rPr>
                <w:color w:val="000000"/>
              </w:rPr>
            </w:pPr>
            <w:r w:rsidRPr="005E661C">
              <w:rPr>
                <w:color w:val="000000"/>
              </w:rPr>
              <w:t>ГБОУ СОШ №354</w:t>
            </w:r>
          </w:p>
        </w:tc>
        <w:tc>
          <w:tcPr>
            <w:tcW w:w="696" w:type="dxa"/>
            <w:shd w:val="clear" w:color="auto" w:fill="auto"/>
          </w:tcPr>
          <w:p w14:paraId="28990C8A" w14:textId="77777777" w:rsidR="00EF672C" w:rsidRPr="00EF672C" w:rsidRDefault="00EF672C">
            <w:pPr>
              <w:jc w:val="right"/>
              <w:rPr>
                <w:color w:val="000000"/>
              </w:rPr>
            </w:pPr>
            <w:r w:rsidRPr="00EF672C">
              <w:rPr>
                <w:color w:val="000000"/>
              </w:rPr>
              <w:t>6</w:t>
            </w:r>
          </w:p>
        </w:tc>
        <w:tc>
          <w:tcPr>
            <w:tcW w:w="1076" w:type="dxa"/>
            <w:shd w:val="clear" w:color="auto" w:fill="auto"/>
          </w:tcPr>
          <w:p w14:paraId="1282E194" w14:textId="77777777" w:rsidR="00EF672C" w:rsidRPr="00EF672C" w:rsidRDefault="00EF672C">
            <w:pPr>
              <w:jc w:val="right"/>
              <w:rPr>
                <w:color w:val="000000"/>
              </w:rPr>
            </w:pPr>
            <w:r w:rsidRPr="00EF672C">
              <w:rPr>
                <w:color w:val="000000"/>
              </w:rPr>
              <w:t>50,00%</w:t>
            </w:r>
          </w:p>
        </w:tc>
        <w:tc>
          <w:tcPr>
            <w:tcW w:w="696" w:type="dxa"/>
            <w:shd w:val="clear" w:color="auto" w:fill="auto"/>
          </w:tcPr>
          <w:p w14:paraId="42149D44" w14:textId="77777777" w:rsidR="00EF672C" w:rsidRPr="00EF672C" w:rsidRDefault="00EF672C">
            <w:pPr>
              <w:jc w:val="right"/>
              <w:rPr>
                <w:color w:val="000000"/>
              </w:rPr>
            </w:pPr>
            <w:r w:rsidRPr="00EF672C">
              <w:rPr>
                <w:color w:val="000000"/>
              </w:rPr>
              <w:t>5</w:t>
            </w:r>
          </w:p>
        </w:tc>
        <w:tc>
          <w:tcPr>
            <w:tcW w:w="1076" w:type="dxa"/>
            <w:shd w:val="clear" w:color="auto" w:fill="auto"/>
          </w:tcPr>
          <w:p w14:paraId="2BE223E1" w14:textId="77777777" w:rsidR="00EF672C" w:rsidRPr="00EF672C" w:rsidRDefault="00EF672C">
            <w:pPr>
              <w:jc w:val="right"/>
              <w:rPr>
                <w:color w:val="000000"/>
              </w:rPr>
            </w:pPr>
            <w:r w:rsidRPr="00EF672C">
              <w:rPr>
                <w:color w:val="000000"/>
              </w:rPr>
              <w:t>41,67%</w:t>
            </w:r>
          </w:p>
        </w:tc>
        <w:tc>
          <w:tcPr>
            <w:tcW w:w="696" w:type="dxa"/>
            <w:shd w:val="clear" w:color="auto" w:fill="auto"/>
          </w:tcPr>
          <w:p w14:paraId="1D8730FA" w14:textId="77777777" w:rsidR="00EF672C" w:rsidRPr="00EF672C" w:rsidRDefault="00EF672C">
            <w:pPr>
              <w:jc w:val="right"/>
              <w:rPr>
                <w:color w:val="000000"/>
              </w:rPr>
            </w:pPr>
            <w:r w:rsidRPr="00EF672C">
              <w:rPr>
                <w:color w:val="000000"/>
              </w:rPr>
              <w:t>1</w:t>
            </w:r>
          </w:p>
        </w:tc>
        <w:tc>
          <w:tcPr>
            <w:tcW w:w="968" w:type="dxa"/>
            <w:shd w:val="clear" w:color="auto" w:fill="auto"/>
          </w:tcPr>
          <w:p w14:paraId="666EB02C" w14:textId="77777777" w:rsidR="00EF672C" w:rsidRPr="00EF672C" w:rsidRDefault="00EF672C">
            <w:pPr>
              <w:jc w:val="right"/>
              <w:rPr>
                <w:color w:val="000000"/>
              </w:rPr>
            </w:pPr>
            <w:r w:rsidRPr="00EF672C">
              <w:rPr>
                <w:color w:val="000000"/>
              </w:rPr>
              <w:t>8,33%</w:t>
            </w:r>
          </w:p>
        </w:tc>
        <w:tc>
          <w:tcPr>
            <w:tcW w:w="697" w:type="dxa"/>
            <w:gridSpan w:val="2"/>
            <w:shd w:val="clear" w:color="auto" w:fill="auto"/>
          </w:tcPr>
          <w:p w14:paraId="3F698185" w14:textId="77777777" w:rsidR="00EF672C" w:rsidRPr="00EF672C" w:rsidRDefault="00EF672C">
            <w:pPr>
              <w:jc w:val="right"/>
              <w:rPr>
                <w:color w:val="000000"/>
              </w:rPr>
            </w:pPr>
            <w:r w:rsidRPr="00EF672C">
              <w:rPr>
                <w:color w:val="000000"/>
              </w:rPr>
              <w:t>0</w:t>
            </w:r>
          </w:p>
        </w:tc>
        <w:tc>
          <w:tcPr>
            <w:tcW w:w="1076" w:type="dxa"/>
            <w:shd w:val="clear" w:color="auto" w:fill="auto"/>
          </w:tcPr>
          <w:p w14:paraId="4D9A969E" w14:textId="77777777" w:rsidR="00EF672C" w:rsidRPr="00EF672C" w:rsidRDefault="00EF672C">
            <w:pPr>
              <w:jc w:val="right"/>
              <w:rPr>
                <w:color w:val="000000"/>
              </w:rPr>
            </w:pPr>
            <w:r w:rsidRPr="00EF672C">
              <w:rPr>
                <w:color w:val="000000"/>
              </w:rPr>
              <w:t>0,00%</w:t>
            </w:r>
          </w:p>
        </w:tc>
      </w:tr>
      <w:tr w:rsidR="00EF672C" w:rsidRPr="00634251" w14:paraId="1F1ECE79" w14:textId="77777777" w:rsidTr="00EF672C">
        <w:trPr>
          <w:gridAfter w:val="1"/>
          <w:wAfter w:w="33" w:type="dxa"/>
          <w:cantSplit/>
        </w:trPr>
        <w:tc>
          <w:tcPr>
            <w:tcW w:w="637" w:type="dxa"/>
            <w:shd w:val="clear" w:color="auto" w:fill="auto"/>
          </w:tcPr>
          <w:p w14:paraId="5FAA827D" w14:textId="77777777" w:rsidR="00EF672C" w:rsidRPr="009E642E" w:rsidRDefault="00EF672C" w:rsidP="00122426">
            <w:pPr>
              <w:pStyle w:val="1"/>
            </w:pPr>
            <w:r>
              <w:t>577.</w:t>
            </w:r>
          </w:p>
        </w:tc>
        <w:tc>
          <w:tcPr>
            <w:tcW w:w="2238" w:type="dxa"/>
            <w:shd w:val="clear" w:color="auto" w:fill="auto"/>
          </w:tcPr>
          <w:p w14:paraId="2B5CEE0C" w14:textId="77777777" w:rsidR="00EF672C" w:rsidRPr="005E661C" w:rsidRDefault="00EF672C">
            <w:pPr>
              <w:rPr>
                <w:color w:val="000000"/>
              </w:rPr>
            </w:pPr>
            <w:r w:rsidRPr="005E661C">
              <w:rPr>
                <w:color w:val="000000"/>
              </w:rPr>
              <w:t>ГБОУ СОШ №097</w:t>
            </w:r>
          </w:p>
        </w:tc>
        <w:tc>
          <w:tcPr>
            <w:tcW w:w="696" w:type="dxa"/>
            <w:shd w:val="clear" w:color="auto" w:fill="auto"/>
          </w:tcPr>
          <w:p w14:paraId="272506C5" w14:textId="77777777" w:rsidR="00EF672C" w:rsidRPr="00EF672C" w:rsidRDefault="00EF672C">
            <w:pPr>
              <w:jc w:val="right"/>
              <w:rPr>
                <w:color w:val="000000"/>
              </w:rPr>
            </w:pPr>
            <w:r w:rsidRPr="00EF672C">
              <w:rPr>
                <w:color w:val="000000"/>
              </w:rPr>
              <w:t>4</w:t>
            </w:r>
          </w:p>
        </w:tc>
        <w:tc>
          <w:tcPr>
            <w:tcW w:w="1076" w:type="dxa"/>
            <w:shd w:val="clear" w:color="auto" w:fill="auto"/>
          </w:tcPr>
          <w:p w14:paraId="52818730" w14:textId="77777777" w:rsidR="00EF672C" w:rsidRPr="00EF672C" w:rsidRDefault="00EF672C">
            <w:pPr>
              <w:jc w:val="right"/>
              <w:rPr>
                <w:color w:val="000000"/>
              </w:rPr>
            </w:pPr>
            <w:r w:rsidRPr="00EF672C">
              <w:rPr>
                <w:color w:val="000000"/>
              </w:rPr>
              <w:t>30,77%</w:t>
            </w:r>
          </w:p>
        </w:tc>
        <w:tc>
          <w:tcPr>
            <w:tcW w:w="696" w:type="dxa"/>
            <w:shd w:val="clear" w:color="auto" w:fill="auto"/>
          </w:tcPr>
          <w:p w14:paraId="4E2C0B30" w14:textId="77777777" w:rsidR="00EF672C" w:rsidRPr="00EF672C" w:rsidRDefault="00EF672C">
            <w:pPr>
              <w:jc w:val="right"/>
              <w:rPr>
                <w:color w:val="000000"/>
              </w:rPr>
            </w:pPr>
            <w:r w:rsidRPr="00EF672C">
              <w:rPr>
                <w:color w:val="000000"/>
              </w:rPr>
              <w:t>8</w:t>
            </w:r>
          </w:p>
        </w:tc>
        <w:tc>
          <w:tcPr>
            <w:tcW w:w="1076" w:type="dxa"/>
            <w:shd w:val="clear" w:color="auto" w:fill="auto"/>
          </w:tcPr>
          <w:p w14:paraId="0AB6069C" w14:textId="77777777" w:rsidR="00EF672C" w:rsidRPr="00EF672C" w:rsidRDefault="00EF672C">
            <w:pPr>
              <w:jc w:val="right"/>
              <w:rPr>
                <w:color w:val="000000"/>
              </w:rPr>
            </w:pPr>
            <w:r w:rsidRPr="00EF672C">
              <w:rPr>
                <w:color w:val="000000"/>
              </w:rPr>
              <w:t>61,54%</w:t>
            </w:r>
          </w:p>
        </w:tc>
        <w:tc>
          <w:tcPr>
            <w:tcW w:w="696" w:type="dxa"/>
            <w:shd w:val="clear" w:color="auto" w:fill="auto"/>
          </w:tcPr>
          <w:p w14:paraId="04283DCE" w14:textId="77777777" w:rsidR="00EF672C" w:rsidRPr="00EF672C" w:rsidRDefault="00EF672C">
            <w:pPr>
              <w:jc w:val="right"/>
              <w:rPr>
                <w:color w:val="000000"/>
              </w:rPr>
            </w:pPr>
            <w:r w:rsidRPr="00EF672C">
              <w:rPr>
                <w:color w:val="000000"/>
              </w:rPr>
              <w:t>1</w:t>
            </w:r>
          </w:p>
        </w:tc>
        <w:tc>
          <w:tcPr>
            <w:tcW w:w="968" w:type="dxa"/>
            <w:shd w:val="clear" w:color="auto" w:fill="auto"/>
          </w:tcPr>
          <w:p w14:paraId="16D7C4FB" w14:textId="77777777" w:rsidR="00EF672C" w:rsidRPr="00EF672C" w:rsidRDefault="00EF672C">
            <w:pPr>
              <w:jc w:val="right"/>
              <w:rPr>
                <w:color w:val="000000"/>
              </w:rPr>
            </w:pPr>
            <w:r w:rsidRPr="00EF672C">
              <w:rPr>
                <w:color w:val="000000"/>
              </w:rPr>
              <w:t>7,69%</w:t>
            </w:r>
          </w:p>
        </w:tc>
        <w:tc>
          <w:tcPr>
            <w:tcW w:w="697" w:type="dxa"/>
            <w:gridSpan w:val="2"/>
            <w:shd w:val="clear" w:color="auto" w:fill="auto"/>
          </w:tcPr>
          <w:p w14:paraId="6EAC8D0C" w14:textId="77777777" w:rsidR="00EF672C" w:rsidRPr="00EF672C" w:rsidRDefault="00EF672C">
            <w:pPr>
              <w:jc w:val="right"/>
              <w:rPr>
                <w:color w:val="000000"/>
              </w:rPr>
            </w:pPr>
            <w:r w:rsidRPr="00EF672C">
              <w:rPr>
                <w:color w:val="000000"/>
              </w:rPr>
              <w:t>0</w:t>
            </w:r>
          </w:p>
        </w:tc>
        <w:tc>
          <w:tcPr>
            <w:tcW w:w="1076" w:type="dxa"/>
            <w:shd w:val="clear" w:color="auto" w:fill="auto"/>
          </w:tcPr>
          <w:p w14:paraId="6CAC0A94" w14:textId="77777777" w:rsidR="00EF672C" w:rsidRPr="00EF672C" w:rsidRDefault="00EF672C">
            <w:pPr>
              <w:jc w:val="right"/>
              <w:rPr>
                <w:color w:val="000000"/>
              </w:rPr>
            </w:pPr>
            <w:r w:rsidRPr="00EF672C">
              <w:rPr>
                <w:color w:val="000000"/>
              </w:rPr>
              <w:t>0,00%</w:t>
            </w:r>
          </w:p>
        </w:tc>
      </w:tr>
      <w:tr w:rsidR="00EF672C" w:rsidRPr="00634251" w14:paraId="5C6C9473" w14:textId="77777777" w:rsidTr="00EF672C">
        <w:trPr>
          <w:gridAfter w:val="1"/>
          <w:wAfter w:w="33" w:type="dxa"/>
          <w:cantSplit/>
        </w:trPr>
        <w:tc>
          <w:tcPr>
            <w:tcW w:w="637" w:type="dxa"/>
            <w:shd w:val="clear" w:color="auto" w:fill="auto"/>
          </w:tcPr>
          <w:p w14:paraId="7BE3B16C" w14:textId="77777777" w:rsidR="00EF672C" w:rsidRPr="009E642E" w:rsidRDefault="00EF672C" w:rsidP="00122426">
            <w:pPr>
              <w:pStyle w:val="1"/>
            </w:pPr>
            <w:r>
              <w:t>578.</w:t>
            </w:r>
          </w:p>
        </w:tc>
        <w:tc>
          <w:tcPr>
            <w:tcW w:w="2238" w:type="dxa"/>
            <w:shd w:val="clear" w:color="auto" w:fill="auto"/>
          </w:tcPr>
          <w:p w14:paraId="691A88A6" w14:textId="77777777" w:rsidR="00EF672C" w:rsidRPr="005E661C" w:rsidRDefault="00EF672C">
            <w:pPr>
              <w:rPr>
                <w:color w:val="000000"/>
              </w:rPr>
            </w:pPr>
            <w:r w:rsidRPr="005E661C">
              <w:rPr>
                <w:color w:val="000000"/>
              </w:rPr>
              <w:t>ГБОУ СОШ №449</w:t>
            </w:r>
          </w:p>
        </w:tc>
        <w:tc>
          <w:tcPr>
            <w:tcW w:w="696" w:type="dxa"/>
            <w:shd w:val="clear" w:color="auto" w:fill="auto"/>
          </w:tcPr>
          <w:p w14:paraId="39F9316E" w14:textId="77777777" w:rsidR="00EF672C" w:rsidRPr="00EF672C" w:rsidRDefault="00EF672C">
            <w:pPr>
              <w:jc w:val="right"/>
              <w:rPr>
                <w:color w:val="000000"/>
              </w:rPr>
            </w:pPr>
            <w:r w:rsidRPr="00EF672C">
              <w:rPr>
                <w:color w:val="000000"/>
              </w:rPr>
              <w:t>12</w:t>
            </w:r>
          </w:p>
        </w:tc>
        <w:tc>
          <w:tcPr>
            <w:tcW w:w="1076" w:type="dxa"/>
            <w:shd w:val="clear" w:color="auto" w:fill="auto"/>
          </w:tcPr>
          <w:p w14:paraId="27EA1CBC" w14:textId="77777777" w:rsidR="00EF672C" w:rsidRPr="00EF672C" w:rsidRDefault="00EF672C">
            <w:pPr>
              <w:jc w:val="right"/>
              <w:rPr>
                <w:color w:val="000000"/>
              </w:rPr>
            </w:pPr>
            <w:r w:rsidRPr="00EF672C">
              <w:rPr>
                <w:color w:val="000000"/>
              </w:rPr>
              <w:t>46,15%</w:t>
            </w:r>
          </w:p>
        </w:tc>
        <w:tc>
          <w:tcPr>
            <w:tcW w:w="696" w:type="dxa"/>
            <w:shd w:val="clear" w:color="auto" w:fill="auto"/>
          </w:tcPr>
          <w:p w14:paraId="5B5D0E9E" w14:textId="77777777" w:rsidR="00EF672C" w:rsidRPr="00EF672C" w:rsidRDefault="00EF672C">
            <w:pPr>
              <w:jc w:val="right"/>
              <w:rPr>
                <w:color w:val="000000"/>
              </w:rPr>
            </w:pPr>
            <w:r w:rsidRPr="00EF672C">
              <w:rPr>
                <w:color w:val="000000"/>
              </w:rPr>
              <w:t>12</w:t>
            </w:r>
          </w:p>
        </w:tc>
        <w:tc>
          <w:tcPr>
            <w:tcW w:w="1076" w:type="dxa"/>
            <w:shd w:val="clear" w:color="auto" w:fill="auto"/>
          </w:tcPr>
          <w:p w14:paraId="1C06B7B1" w14:textId="77777777" w:rsidR="00EF672C" w:rsidRPr="00EF672C" w:rsidRDefault="00EF672C">
            <w:pPr>
              <w:jc w:val="right"/>
              <w:rPr>
                <w:color w:val="000000"/>
              </w:rPr>
            </w:pPr>
            <w:r w:rsidRPr="00EF672C">
              <w:rPr>
                <w:color w:val="000000"/>
              </w:rPr>
              <w:t>46,15%</w:t>
            </w:r>
          </w:p>
        </w:tc>
        <w:tc>
          <w:tcPr>
            <w:tcW w:w="696" w:type="dxa"/>
            <w:shd w:val="clear" w:color="auto" w:fill="auto"/>
          </w:tcPr>
          <w:p w14:paraId="48C1B12E" w14:textId="77777777" w:rsidR="00EF672C" w:rsidRPr="00EF672C" w:rsidRDefault="00EF672C">
            <w:pPr>
              <w:jc w:val="right"/>
              <w:rPr>
                <w:color w:val="000000"/>
              </w:rPr>
            </w:pPr>
            <w:r w:rsidRPr="00EF672C">
              <w:rPr>
                <w:color w:val="000000"/>
              </w:rPr>
              <w:t>2</w:t>
            </w:r>
          </w:p>
        </w:tc>
        <w:tc>
          <w:tcPr>
            <w:tcW w:w="968" w:type="dxa"/>
            <w:shd w:val="clear" w:color="auto" w:fill="auto"/>
          </w:tcPr>
          <w:p w14:paraId="49B70E2C" w14:textId="77777777" w:rsidR="00EF672C" w:rsidRPr="00EF672C" w:rsidRDefault="00EF672C">
            <w:pPr>
              <w:jc w:val="right"/>
              <w:rPr>
                <w:color w:val="000000"/>
              </w:rPr>
            </w:pPr>
            <w:r w:rsidRPr="00EF672C">
              <w:rPr>
                <w:color w:val="000000"/>
              </w:rPr>
              <w:t>7,69%</w:t>
            </w:r>
          </w:p>
        </w:tc>
        <w:tc>
          <w:tcPr>
            <w:tcW w:w="697" w:type="dxa"/>
            <w:gridSpan w:val="2"/>
            <w:shd w:val="clear" w:color="auto" w:fill="auto"/>
          </w:tcPr>
          <w:p w14:paraId="0EA78D5F" w14:textId="77777777" w:rsidR="00EF672C" w:rsidRPr="00EF672C" w:rsidRDefault="00EF672C">
            <w:pPr>
              <w:jc w:val="right"/>
              <w:rPr>
                <w:color w:val="000000"/>
              </w:rPr>
            </w:pPr>
            <w:r w:rsidRPr="00EF672C">
              <w:rPr>
                <w:color w:val="000000"/>
              </w:rPr>
              <w:t>0</w:t>
            </w:r>
          </w:p>
        </w:tc>
        <w:tc>
          <w:tcPr>
            <w:tcW w:w="1076" w:type="dxa"/>
            <w:shd w:val="clear" w:color="auto" w:fill="auto"/>
          </w:tcPr>
          <w:p w14:paraId="4CE731C1" w14:textId="77777777" w:rsidR="00EF672C" w:rsidRPr="00EF672C" w:rsidRDefault="00EF672C">
            <w:pPr>
              <w:jc w:val="right"/>
              <w:rPr>
                <w:color w:val="000000"/>
              </w:rPr>
            </w:pPr>
            <w:r w:rsidRPr="00EF672C">
              <w:rPr>
                <w:color w:val="000000"/>
              </w:rPr>
              <w:t>0,00%</w:t>
            </w:r>
          </w:p>
        </w:tc>
      </w:tr>
      <w:tr w:rsidR="00EF672C" w:rsidRPr="00634251" w14:paraId="7FA741FF" w14:textId="77777777" w:rsidTr="00EF672C">
        <w:trPr>
          <w:gridAfter w:val="1"/>
          <w:wAfter w:w="33" w:type="dxa"/>
          <w:cantSplit/>
        </w:trPr>
        <w:tc>
          <w:tcPr>
            <w:tcW w:w="637" w:type="dxa"/>
            <w:shd w:val="clear" w:color="auto" w:fill="auto"/>
          </w:tcPr>
          <w:p w14:paraId="4C87E9BA" w14:textId="77777777" w:rsidR="00EF672C" w:rsidRPr="009E642E" w:rsidRDefault="00EF672C" w:rsidP="00122426">
            <w:pPr>
              <w:pStyle w:val="1"/>
            </w:pPr>
            <w:r>
              <w:t>579.</w:t>
            </w:r>
          </w:p>
        </w:tc>
        <w:tc>
          <w:tcPr>
            <w:tcW w:w="2238" w:type="dxa"/>
            <w:shd w:val="clear" w:color="auto" w:fill="auto"/>
          </w:tcPr>
          <w:p w14:paraId="151E5845" w14:textId="77777777" w:rsidR="00EF672C" w:rsidRPr="005E661C" w:rsidRDefault="00EF672C">
            <w:pPr>
              <w:rPr>
                <w:color w:val="000000"/>
              </w:rPr>
            </w:pPr>
            <w:r w:rsidRPr="005E661C">
              <w:rPr>
                <w:color w:val="000000"/>
              </w:rPr>
              <w:t>Кадетский пожарно-спасательный корпус</w:t>
            </w:r>
          </w:p>
        </w:tc>
        <w:tc>
          <w:tcPr>
            <w:tcW w:w="696" w:type="dxa"/>
            <w:shd w:val="clear" w:color="auto" w:fill="auto"/>
          </w:tcPr>
          <w:p w14:paraId="482CFE6C" w14:textId="77777777" w:rsidR="00EF672C" w:rsidRPr="00EF672C" w:rsidRDefault="00EF672C">
            <w:pPr>
              <w:jc w:val="right"/>
              <w:rPr>
                <w:color w:val="000000"/>
              </w:rPr>
            </w:pPr>
            <w:r w:rsidRPr="00EF672C">
              <w:rPr>
                <w:color w:val="000000"/>
              </w:rPr>
              <w:t>19</w:t>
            </w:r>
          </w:p>
        </w:tc>
        <w:tc>
          <w:tcPr>
            <w:tcW w:w="1076" w:type="dxa"/>
            <w:shd w:val="clear" w:color="auto" w:fill="auto"/>
          </w:tcPr>
          <w:p w14:paraId="01294749" w14:textId="77777777" w:rsidR="00EF672C" w:rsidRPr="00EF672C" w:rsidRDefault="00EF672C">
            <w:pPr>
              <w:jc w:val="right"/>
              <w:rPr>
                <w:color w:val="000000"/>
              </w:rPr>
            </w:pPr>
            <w:r w:rsidRPr="00EF672C">
              <w:rPr>
                <w:color w:val="000000"/>
              </w:rPr>
              <w:t>47,50%</w:t>
            </w:r>
          </w:p>
        </w:tc>
        <w:tc>
          <w:tcPr>
            <w:tcW w:w="696" w:type="dxa"/>
            <w:shd w:val="clear" w:color="auto" w:fill="auto"/>
          </w:tcPr>
          <w:p w14:paraId="27A06B07" w14:textId="77777777" w:rsidR="00EF672C" w:rsidRPr="00EF672C" w:rsidRDefault="00EF672C">
            <w:pPr>
              <w:jc w:val="right"/>
              <w:rPr>
                <w:color w:val="000000"/>
              </w:rPr>
            </w:pPr>
            <w:r w:rsidRPr="00EF672C">
              <w:rPr>
                <w:color w:val="000000"/>
              </w:rPr>
              <w:t>18</w:t>
            </w:r>
          </w:p>
        </w:tc>
        <w:tc>
          <w:tcPr>
            <w:tcW w:w="1076" w:type="dxa"/>
            <w:shd w:val="clear" w:color="auto" w:fill="auto"/>
          </w:tcPr>
          <w:p w14:paraId="5036A52A" w14:textId="77777777" w:rsidR="00EF672C" w:rsidRPr="00EF672C" w:rsidRDefault="00EF672C">
            <w:pPr>
              <w:jc w:val="right"/>
              <w:rPr>
                <w:color w:val="000000"/>
              </w:rPr>
            </w:pPr>
            <w:r w:rsidRPr="00EF672C">
              <w:rPr>
                <w:color w:val="000000"/>
              </w:rPr>
              <w:t>45,00%</w:t>
            </w:r>
          </w:p>
        </w:tc>
        <w:tc>
          <w:tcPr>
            <w:tcW w:w="696" w:type="dxa"/>
            <w:shd w:val="clear" w:color="auto" w:fill="auto"/>
          </w:tcPr>
          <w:p w14:paraId="5B6B1562" w14:textId="77777777" w:rsidR="00EF672C" w:rsidRPr="00EF672C" w:rsidRDefault="00EF672C">
            <w:pPr>
              <w:jc w:val="right"/>
              <w:rPr>
                <w:color w:val="000000"/>
              </w:rPr>
            </w:pPr>
            <w:r w:rsidRPr="00EF672C">
              <w:rPr>
                <w:color w:val="000000"/>
              </w:rPr>
              <w:t>3</w:t>
            </w:r>
          </w:p>
        </w:tc>
        <w:tc>
          <w:tcPr>
            <w:tcW w:w="968" w:type="dxa"/>
            <w:shd w:val="clear" w:color="auto" w:fill="auto"/>
          </w:tcPr>
          <w:p w14:paraId="36203FF2" w14:textId="77777777" w:rsidR="00EF672C" w:rsidRPr="00EF672C" w:rsidRDefault="00EF672C">
            <w:pPr>
              <w:jc w:val="right"/>
              <w:rPr>
                <w:color w:val="000000"/>
              </w:rPr>
            </w:pPr>
            <w:r w:rsidRPr="00EF672C">
              <w:rPr>
                <w:color w:val="000000"/>
              </w:rPr>
              <w:t>7,50%</w:t>
            </w:r>
          </w:p>
        </w:tc>
        <w:tc>
          <w:tcPr>
            <w:tcW w:w="697" w:type="dxa"/>
            <w:gridSpan w:val="2"/>
            <w:shd w:val="clear" w:color="auto" w:fill="auto"/>
          </w:tcPr>
          <w:p w14:paraId="0E41FD9C" w14:textId="77777777" w:rsidR="00EF672C" w:rsidRPr="00EF672C" w:rsidRDefault="00EF672C">
            <w:pPr>
              <w:jc w:val="right"/>
              <w:rPr>
                <w:color w:val="000000"/>
              </w:rPr>
            </w:pPr>
            <w:r w:rsidRPr="00EF672C">
              <w:rPr>
                <w:color w:val="000000"/>
              </w:rPr>
              <w:t>0</w:t>
            </w:r>
          </w:p>
        </w:tc>
        <w:tc>
          <w:tcPr>
            <w:tcW w:w="1076" w:type="dxa"/>
            <w:shd w:val="clear" w:color="auto" w:fill="auto"/>
          </w:tcPr>
          <w:p w14:paraId="14AB0338" w14:textId="77777777" w:rsidR="00EF672C" w:rsidRPr="00EF672C" w:rsidRDefault="00EF672C">
            <w:pPr>
              <w:jc w:val="right"/>
              <w:rPr>
                <w:color w:val="000000"/>
              </w:rPr>
            </w:pPr>
            <w:r w:rsidRPr="00EF672C">
              <w:rPr>
                <w:color w:val="000000"/>
              </w:rPr>
              <w:t>0,00%</w:t>
            </w:r>
          </w:p>
        </w:tc>
      </w:tr>
      <w:tr w:rsidR="00EF672C" w:rsidRPr="00634251" w14:paraId="477DF7E0" w14:textId="77777777" w:rsidTr="00EF672C">
        <w:trPr>
          <w:gridAfter w:val="1"/>
          <w:wAfter w:w="33" w:type="dxa"/>
          <w:cantSplit/>
        </w:trPr>
        <w:tc>
          <w:tcPr>
            <w:tcW w:w="637" w:type="dxa"/>
            <w:shd w:val="clear" w:color="auto" w:fill="auto"/>
          </w:tcPr>
          <w:p w14:paraId="4E9BDEDA" w14:textId="77777777" w:rsidR="00EF672C" w:rsidRPr="009E642E" w:rsidRDefault="00EF672C" w:rsidP="00122426">
            <w:pPr>
              <w:pStyle w:val="1"/>
            </w:pPr>
            <w:r>
              <w:t>580.</w:t>
            </w:r>
          </w:p>
        </w:tc>
        <w:tc>
          <w:tcPr>
            <w:tcW w:w="2238" w:type="dxa"/>
            <w:shd w:val="clear" w:color="auto" w:fill="auto"/>
          </w:tcPr>
          <w:p w14:paraId="4CC13DEA" w14:textId="77777777" w:rsidR="00EF672C" w:rsidRPr="005E661C" w:rsidRDefault="00EF672C">
            <w:pPr>
              <w:rPr>
                <w:color w:val="000000"/>
              </w:rPr>
            </w:pPr>
            <w:r w:rsidRPr="005E661C">
              <w:rPr>
                <w:color w:val="000000"/>
              </w:rPr>
              <w:t>ГБОУ СОШ №496</w:t>
            </w:r>
          </w:p>
        </w:tc>
        <w:tc>
          <w:tcPr>
            <w:tcW w:w="696" w:type="dxa"/>
            <w:shd w:val="clear" w:color="auto" w:fill="auto"/>
          </w:tcPr>
          <w:p w14:paraId="2C71295A" w14:textId="77777777" w:rsidR="00EF672C" w:rsidRPr="00EF672C" w:rsidRDefault="00EF672C">
            <w:pPr>
              <w:jc w:val="right"/>
              <w:rPr>
                <w:color w:val="000000"/>
              </w:rPr>
            </w:pPr>
            <w:r w:rsidRPr="00EF672C">
              <w:rPr>
                <w:color w:val="000000"/>
              </w:rPr>
              <w:t>5</w:t>
            </w:r>
          </w:p>
        </w:tc>
        <w:tc>
          <w:tcPr>
            <w:tcW w:w="1076" w:type="dxa"/>
            <w:shd w:val="clear" w:color="auto" w:fill="auto"/>
          </w:tcPr>
          <w:p w14:paraId="0C4C3864" w14:textId="77777777" w:rsidR="00EF672C" w:rsidRPr="00EF672C" w:rsidRDefault="00EF672C">
            <w:pPr>
              <w:jc w:val="right"/>
              <w:rPr>
                <w:color w:val="000000"/>
              </w:rPr>
            </w:pPr>
            <w:r w:rsidRPr="00EF672C">
              <w:rPr>
                <w:color w:val="000000"/>
              </w:rPr>
              <w:t>35,71%</w:t>
            </w:r>
          </w:p>
        </w:tc>
        <w:tc>
          <w:tcPr>
            <w:tcW w:w="696" w:type="dxa"/>
            <w:shd w:val="clear" w:color="auto" w:fill="auto"/>
          </w:tcPr>
          <w:p w14:paraId="631C0DDF" w14:textId="77777777" w:rsidR="00EF672C" w:rsidRPr="00EF672C" w:rsidRDefault="00EF672C">
            <w:pPr>
              <w:jc w:val="right"/>
              <w:rPr>
                <w:color w:val="000000"/>
              </w:rPr>
            </w:pPr>
            <w:r w:rsidRPr="00EF672C">
              <w:rPr>
                <w:color w:val="000000"/>
              </w:rPr>
              <w:t>8</w:t>
            </w:r>
          </w:p>
        </w:tc>
        <w:tc>
          <w:tcPr>
            <w:tcW w:w="1076" w:type="dxa"/>
            <w:shd w:val="clear" w:color="auto" w:fill="auto"/>
          </w:tcPr>
          <w:p w14:paraId="464D1108" w14:textId="77777777" w:rsidR="00EF672C" w:rsidRPr="00EF672C" w:rsidRDefault="00EF672C">
            <w:pPr>
              <w:jc w:val="right"/>
              <w:rPr>
                <w:color w:val="000000"/>
              </w:rPr>
            </w:pPr>
            <w:r w:rsidRPr="00EF672C">
              <w:rPr>
                <w:color w:val="000000"/>
              </w:rPr>
              <w:t>57,14%</w:t>
            </w:r>
          </w:p>
        </w:tc>
        <w:tc>
          <w:tcPr>
            <w:tcW w:w="696" w:type="dxa"/>
            <w:shd w:val="clear" w:color="auto" w:fill="auto"/>
          </w:tcPr>
          <w:p w14:paraId="159344C3" w14:textId="77777777" w:rsidR="00EF672C" w:rsidRPr="00EF672C" w:rsidRDefault="00EF672C">
            <w:pPr>
              <w:jc w:val="right"/>
              <w:rPr>
                <w:color w:val="000000"/>
              </w:rPr>
            </w:pPr>
            <w:r w:rsidRPr="00EF672C">
              <w:rPr>
                <w:color w:val="000000"/>
              </w:rPr>
              <w:t>1</w:t>
            </w:r>
          </w:p>
        </w:tc>
        <w:tc>
          <w:tcPr>
            <w:tcW w:w="968" w:type="dxa"/>
            <w:shd w:val="clear" w:color="auto" w:fill="auto"/>
          </w:tcPr>
          <w:p w14:paraId="4DC1B30C"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1AFEB4C5" w14:textId="77777777" w:rsidR="00EF672C" w:rsidRPr="00EF672C" w:rsidRDefault="00EF672C">
            <w:pPr>
              <w:jc w:val="right"/>
              <w:rPr>
                <w:color w:val="000000"/>
              </w:rPr>
            </w:pPr>
            <w:r w:rsidRPr="00EF672C">
              <w:rPr>
                <w:color w:val="000000"/>
              </w:rPr>
              <w:t>0</w:t>
            </w:r>
          </w:p>
        </w:tc>
        <w:tc>
          <w:tcPr>
            <w:tcW w:w="1076" w:type="dxa"/>
            <w:shd w:val="clear" w:color="auto" w:fill="auto"/>
          </w:tcPr>
          <w:p w14:paraId="3869A223" w14:textId="77777777" w:rsidR="00EF672C" w:rsidRPr="00EF672C" w:rsidRDefault="00EF672C">
            <w:pPr>
              <w:jc w:val="right"/>
              <w:rPr>
                <w:color w:val="000000"/>
              </w:rPr>
            </w:pPr>
            <w:r w:rsidRPr="00EF672C">
              <w:rPr>
                <w:color w:val="000000"/>
              </w:rPr>
              <w:t>0,00%</w:t>
            </w:r>
          </w:p>
        </w:tc>
      </w:tr>
      <w:tr w:rsidR="00EF672C" w:rsidRPr="00634251" w14:paraId="27458D0E" w14:textId="77777777" w:rsidTr="00EF672C">
        <w:trPr>
          <w:gridAfter w:val="1"/>
          <w:wAfter w:w="33" w:type="dxa"/>
          <w:cantSplit/>
        </w:trPr>
        <w:tc>
          <w:tcPr>
            <w:tcW w:w="637" w:type="dxa"/>
            <w:shd w:val="clear" w:color="auto" w:fill="auto"/>
          </w:tcPr>
          <w:p w14:paraId="469B1A13" w14:textId="77777777" w:rsidR="00EF672C" w:rsidRPr="009E642E" w:rsidRDefault="00EF672C" w:rsidP="00122426">
            <w:pPr>
              <w:pStyle w:val="1"/>
            </w:pPr>
            <w:r>
              <w:t>581.</w:t>
            </w:r>
          </w:p>
        </w:tc>
        <w:tc>
          <w:tcPr>
            <w:tcW w:w="2238" w:type="dxa"/>
            <w:shd w:val="clear" w:color="auto" w:fill="auto"/>
          </w:tcPr>
          <w:p w14:paraId="4744329A" w14:textId="77777777" w:rsidR="00EF672C" w:rsidRPr="005E661C" w:rsidRDefault="00EF672C">
            <w:pPr>
              <w:rPr>
                <w:color w:val="000000"/>
              </w:rPr>
            </w:pPr>
            <w:r w:rsidRPr="005E661C">
              <w:rPr>
                <w:color w:val="000000"/>
              </w:rPr>
              <w:t>ГБОУ СОШ №440</w:t>
            </w:r>
          </w:p>
        </w:tc>
        <w:tc>
          <w:tcPr>
            <w:tcW w:w="696" w:type="dxa"/>
            <w:shd w:val="clear" w:color="auto" w:fill="auto"/>
          </w:tcPr>
          <w:p w14:paraId="1E5626C6" w14:textId="77777777" w:rsidR="00EF672C" w:rsidRPr="00EF672C" w:rsidRDefault="00EF672C">
            <w:pPr>
              <w:jc w:val="right"/>
              <w:rPr>
                <w:color w:val="000000"/>
              </w:rPr>
            </w:pPr>
            <w:r w:rsidRPr="00EF672C">
              <w:rPr>
                <w:color w:val="000000"/>
              </w:rPr>
              <w:t>6</w:t>
            </w:r>
          </w:p>
        </w:tc>
        <w:tc>
          <w:tcPr>
            <w:tcW w:w="1076" w:type="dxa"/>
            <w:shd w:val="clear" w:color="auto" w:fill="auto"/>
          </w:tcPr>
          <w:p w14:paraId="6A1A31D3" w14:textId="77777777" w:rsidR="00EF672C" w:rsidRPr="00EF672C" w:rsidRDefault="00EF672C">
            <w:pPr>
              <w:jc w:val="right"/>
              <w:rPr>
                <w:color w:val="000000"/>
              </w:rPr>
            </w:pPr>
            <w:r w:rsidRPr="00EF672C">
              <w:rPr>
                <w:color w:val="000000"/>
              </w:rPr>
              <w:t>42,86%</w:t>
            </w:r>
          </w:p>
        </w:tc>
        <w:tc>
          <w:tcPr>
            <w:tcW w:w="696" w:type="dxa"/>
            <w:shd w:val="clear" w:color="auto" w:fill="auto"/>
          </w:tcPr>
          <w:p w14:paraId="09F658D4" w14:textId="77777777" w:rsidR="00EF672C" w:rsidRPr="00EF672C" w:rsidRDefault="00EF672C">
            <w:pPr>
              <w:jc w:val="right"/>
              <w:rPr>
                <w:color w:val="000000"/>
              </w:rPr>
            </w:pPr>
            <w:r w:rsidRPr="00EF672C">
              <w:rPr>
                <w:color w:val="000000"/>
              </w:rPr>
              <w:t>7</w:t>
            </w:r>
          </w:p>
        </w:tc>
        <w:tc>
          <w:tcPr>
            <w:tcW w:w="1076" w:type="dxa"/>
            <w:shd w:val="clear" w:color="auto" w:fill="auto"/>
          </w:tcPr>
          <w:p w14:paraId="4ABA6314" w14:textId="77777777" w:rsidR="00EF672C" w:rsidRPr="00EF672C" w:rsidRDefault="00EF672C">
            <w:pPr>
              <w:jc w:val="right"/>
              <w:rPr>
                <w:color w:val="000000"/>
              </w:rPr>
            </w:pPr>
            <w:r w:rsidRPr="00EF672C">
              <w:rPr>
                <w:color w:val="000000"/>
              </w:rPr>
              <w:t>50,00%</w:t>
            </w:r>
          </w:p>
        </w:tc>
        <w:tc>
          <w:tcPr>
            <w:tcW w:w="696" w:type="dxa"/>
            <w:shd w:val="clear" w:color="auto" w:fill="auto"/>
          </w:tcPr>
          <w:p w14:paraId="6B77DA98" w14:textId="77777777" w:rsidR="00EF672C" w:rsidRPr="00EF672C" w:rsidRDefault="00EF672C">
            <w:pPr>
              <w:jc w:val="right"/>
              <w:rPr>
                <w:color w:val="000000"/>
              </w:rPr>
            </w:pPr>
            <w:r w:rsidRPr="00EF672C">
              <w:rPr>
                <w:color w:val="000000"/>
              </w:rPr>
              <w:t>1</w:t>
            </w:r>
          </w:p>
        </w:tc>
        <w:tc>
          <w:tcPr>
            <w:tcW w:w="968" w:type="dxa"/>
            <w:shd w:val="clear" w:color="auto" w:fill="auto"/>
          </w:tcPr>
          <w:p w14:paraId="7009DB5F"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4531C9EA" w14:textId="77777777" w:rsidR="00EF672C" w:rsidRPr="00EF672C" w:rsidRDefault="00EF672C">
            <w:pPr>
              <w:jc w:val="right"/>
              <w:rPr>
                <w:color w:val="000000"/>
              </w:rPr>
            </w:pPr>
            <w:r w:rsidRPr="00EF672C">
              <w:rPr>
                <w:color w:val="000000"/>
              </w:rPr>
              <w:t>0</w:t>
            </w:r>
          </w:p>
        </w:tc>
        <w:tc>
          <w:tcPr>
            <w:tcW w:w="1076" w:type="dxa"/>
            <w:shd w:val="clear" w:color="auto" w:fill="auto"/>
          </w:tcPr>
          <w:p w14:paraId="221C0055" w14:textId="77777777" w:rsidR="00EF672C" w:rsidRPr="00EF672C" w:rsidRDefault="00EF672C">
            <w:pPr>
              <w:jc w:val="right"/>
              <w:rPr>
                <w:color w:val="000000"/>
              </w:rPr>
            </w:pPr>
            <w:r w:rsidRPr="00EF672C">
              <w:rPr>
                <w:color w:val="000000"/>
              </w:rPr>
              <w:t>0,00%</w:t>
            </w:r>
          </w:p>
        </w:tc>
      </w:tr>
      <w:tr w:rsidR="00EF672C" w:rsidRPr="00634251" w14:paraId="4CCC1972" w14:textId="77777777" w:rsidTr="00EF672C">
        <w:trPr>
          <w:gridAfter w:val="1"/>
          <w:wAfter w:w="33" w:type="dxa"/>
          <w:cantSplit/>
        </w:trPr>
        <w:tc>
          <w:tcPr>
            <w:tcW w:w="637" w:type="dxa"/>
            <w:shd w:val="clear" w:color="auto" w:fill="auto"/>
          </w:tcPr>
          <w:p w14:paraId="32411333" w14:textId="77777777" w:rsidR="00EF672C" w:rsidRPr="009E642E" w:rsidRDefault="00EF672C" w:rsidP="00122426">
            <w:pPr>
              <w:pStyle w:val="1"/>
            </w:pPr>
            <w:r>
              <w:t>582.</w:t>
            </w:r>
          </w:p>
        </w:tc>
        <w:tc>
          <w:tcPr>
            <w:tcW w:w="2238" w:type="dxa"/>
            <w:shd w:val="clear" w:color="auto" w:fill="auto"/>
          </w:tcPr>
          <w:p w14:paraId="058A5F73" w14:textId="77777777" w:rsidR="00EF672C" w:rsidRPr="005E661C" w:rsidRDefault="00EF672C">
            <w:pPr>
              <w:rPr>
                <w:color w:val="000000"/>
              </w:rPr>
            </w:pPr>
            <w:r w:rsidRPr="005E661C">
              <w:rPr>
                <w:color w:val="000000"/>
              </w:rPr>
              <w:t>ГБОУ ЦО №80</w:t>
            </w:r>
          </w:p>
        </w:tc>
        <w:tc>
          <w:tcPr>
            <w:tcW w:w="696" w:type="dxa"/>
            <w:shd w:val="clear" w:color="auto" w:fill="auto"/>
          </w:tcPr>
          <w:p w14:paraId="287C830A" w14:textId="77777777" w:rsidR="00EF672C" w:rsidRPr="00EF672C" w:rsidRDefault="00EF672C">
            <w:pPr>
              <w:jc w:val="right"/>
              <w:rPr>
                <w:color w:val="000000"/>
              </w:rPr>
            </w:pPr>
            <w:r w:rsidRPr="00EF672C">
              <w:rPr>
                <w:color w:val="000000"/>
              </w:rPr>
              <w:t>6</w:t>
            </w:r>
          </w:p>
        </w:tc>
        <w:tc>
          <w:tcPr>
            <w:tcW w:w="1076" w:type="dxa"/>
            <w:shd w:val="clear" w:color="auto" w:fill="auto"/>
          </w:tcPr>
          <w:p w14:paraId="4BBBDC51" w14:textId="77777777" w:rsidR="00EF672C" w:rsidRPr="00EF672C" w:rsidRDefault="00EF672C">
            <w:pPr>
              <w:jc w:val="right"/>
              <w:rPr>
                <w:color w:val="000000"/>
              </w:rPr>
            </w:pPr>
            <w:r w:rsidRPr="00EF672C">
              <w:rPr>
                <w:color w:val="000000"/>
              </w:rPr>
              <w:t>42,86%</w:t>
            </w:r>
          </w:p>
        </w:tc>
        <w:tc>
          <w:tcPr>
            <w:tcW w:w="696" w:type="dxa"/>
            <w:shd w:val="clear" w:color="auto" w:fill="auto"/>
          </w:tcPr>
          <w:p w14:paraId="00FFE66C" w14:textId="77777777" w:rsidR="00EF672C" w:rsidRPr="00EF672C" w:rsidRDefault="00EF672C">
            <w:pPr>
              <w:jc w:val="right"/>
              <w:rPr>
                <w:color w:val="000000"/>
              </w:rPr>
            </w:pPr>
            <w:r w:rsidRPr="00EF672C">
              <w:rPr>
                <w:color w:val="000000"/>
              </w:rPr>
              <w:t>7</w:t>
            </w:r>
          </w:p>
        </w:tc>
        <w:tc>
          <w:tcPr>
            <w:tcW w:w="1076" w:type="dxa"/>
            <w:shd w:val="clear" w:color="auto" w:fill="auto"/>
          </w:tcPr>
          <w:p w14:paraId="74376C49" w14:textId="77777777" w:rsidR="00EF672C" w:rsidRPr="00EF672C" w:rsidRDefault="00EF672C">
            <w:pPr>
              <w:jc w:val="right"/>
              <w:rPr>
                <w:color w:val="000000"/>
              </w:rPr>
            </w:pPr>
            <w:r w:rsidRPr="00EF672C">
              <w:rPr>
                <w:color w:val="000000"/>
              </w:rPr>
              <w:t>50,00%</w:t>
            </w:r>
          </w:p>
        </w:tc>
        <w:tc>
          <w:tcPr>
            <w:tcW w:w="696" w:type="dxa"/>
            <w:shd w:val="clear" w:color="auto" w:fill="auto"/>
          </w:tcPr>
          <w:p w14:paraId="0D422F6D" w14:textId="77777777" w:rsidR="00EF672C" w:rsidRPr="00EF672C" w:rsidRDefault="00EF672C">
            <w:pPr>
              <w:jc w:val="right"/>
              <w:rPr>
                <w:color w:val="000000"/>
              </w:rPr>
            </w:pPr>
            <w:r w:rsidRPr="00EF672C">
              <w:rPr>
                <w:color w:val="000000"/>
              </w:rPr>
              <w:t>1</w:t>
            </w:r>
          </w:p>
        </w:tc>
        <w:tc>
          <w:tcPr>
            <w:tcW w:w="968" w:type="dxa"/>
            <w:shd w:val="clear" w:color="auto" w:fill="auto"/>
          </w:tcPr>
          <w:p w14:paraId="3F220DD6"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1879AF26" w14:textId="77777777" w:rsidR="00EF672C" w:rsidRPr="00EF672C" w:rsidRDefault="00EF672C">
            <w:pPr>
              <w:jc w:val="right"/>
              <w:rPr>
                <w:color w:val="000000"/>
              </w:rPr>
            </w:pPr>
            <w:r w:rsidRPr="00EF672C">
              <w:rPr>
                <w:color w:val="000000"/>
              </w:rPr>
              <w:t>0</w:t>
            </w:r>
          </w:p>
        </w:tc>
        <w:tc>
          <w:tcPr>
            <w:tcW w:w="1076" w:type="dxa"/>
            <w:shd w:val="clear" w:color="auto" w:fill="auto"/>
          </w:tcPr>
          <w:p w14:paraId="0F410792" w14:textId="77777777" w:rsidR="00EF672C" w:rsidRPr="00EF672C" w:rsidRDefault="00EF672C">
            <w:pPr>
              <w:jc w:val="right"/>
              <w:rPr>
                <w:color w:val="000000"/>
              </w:rPr>
            </w:pPr>
            <w:r w:rsidRPr="00EF672C">
              <w:rPr>
                <w:color w:val="000000"/>
              </w:rPr>
              <w:t>0,00%</w:t>
            </w:r>
          </w:p>
        </w:tc>
      </w:tr>
      <w:tr w:rsidR="00EF672C" w:rsidRPr="00634251" w14:paraId="5B96B605" w14:textId="77777777" w:rsidTr="00EF672C">
        <w:trPr>
          <w:gridAfter w:val="1"/>
          <w:wAfter w:w="33" w:type="dxa"/>
          <w:cantSplit/>
        </w:trPr>
        <w:tc>
          <w:tcPr>
            <w:tcW w:w="637" w:type="dxa"/>
            <w:shd w:val="clear" w:color="auto" w:fill="auto"/>
          </w:tcPr>
          <w:p w14:paraId="4CF9071A" w14:textId="77777777" w:rsidR="00EF672C" w:rsidRPr="009E642E" w:rsidRDefault="00EF672C" w:rsidP="00122426">
            <w:pPr>
              <w:pStyle w:val="1"/>
            </w:pPr>
            <w:r>
              <w:lastRenderedPageBreak/>
              <w:t>583.</w:t>
            </w:r>
          </w:p>
        </w:tc>
        <w:tc>
          <w:tcPr>
            <w:tcW w:w="2238" w:type="dxa"/>
            <w:shd w:val="clear" w:color="auto" w:fill="auto"/>
          </w:tcPr>
          <w:p w14:paraId="08923E60" w14:textId="77777777" w:rsidR="00EF672C" w:rsidRPr="005E661C" w:rsidRDefault="00EF672C">
            <w:pPr>
              <w:rPr>
                <w:color w:val="000000"/>
              </w:rPr>
            </w:pPr>
            <w:r w:rsidRPr="005E661C">
              <w:rPr>
                <w:color w:val="000000"/>
              </w:rPr>
              <w:t>ГБОУ СОШ №060</w:t>
            </w:r>
          </w:p>
        </w:tc>
        <w:tc>
          <w:tcPr>
            <w:tcW w:w="696" w:type="dxa"/>
            <w:shd w:val="clear" w:color="auto" w:fill="auto"/>
          </w:tcPr>
          <w:p w14:paraId="6D6F98C0" w14:textId="77777777" w:rsidR="00EF672C" w:rsidRPr="00EF672C" w:rsidRDefault="00EF672C">
            <w:pPr>
              <w:jc w:val="right"/>
              <w:rPr>
                <w:color w:val="000000"/>
              </w:rPr>
            </w:pPr>
            <w:r w:rsidRPr="00EF672C">
              <w:rPr>
                <w:color w:val="000000"/>
              </w:rPr>
              <w:t>7</w:t>
            </w:r>
          </w:p>
        </w:tc>
        <w:tc>
          <w:tcPr>
            <w:tcW w:w="1076" w:type="dxa"/>
            <w:shd w:val="clear" w:color="auto" w:fill="auto"/>
          </w:tcPr>
          <w:p w14:paraId="6D440093" w14:textId="77777777" w:rsidR="00EF672C" w:rsidRPr="00EF672C" w:rsidRDefault="00EF672C">
            <w:pPr>
              <w:jc w:val="right"/>
              <w:rPr>
                <w:color w:val="000000"/>
              </w:rPr>
            </w:pPr>
            <w:r w:rsidRPr="00EF672C">
              <w:rPr>
                <w:color w:val="000000"/>
              </w:rPr>
              <w:t>50,00%</w:t>
            </w:r>
          </w:p>
        </w:tc>
        <w:tc>
          <w:tcPr>
            <w:tcW w:w="696" w:type="dxa"/>
            <w:shd w:val="clear" w:color="auto" w:fill="auto"/>
          </w:tcPr>
          <w:p w14:paraId="64D6E6EF" w14:textId="77777777" w:rsidR="00EF672C" w:rsidRPr="00EF672C" w:rsidRDefault="00EF672C">
            <w:pPr>
              <w:jc w:val="right"/>
              <w:rPr>
                <w:color w:val="000000"/>
              </w:rPr>
            </w:pPr>
            <w:r w:rsidRPr="00EF672C">
              <w:rPr>
                <w:color w:val="000000"/>
              </w:rPr>
              <w:t>6</w:t>
            </w:r>
          </w:p>
        </w:tc>
        <w:tc>
          <w:tcPr>
            <w:tcW w:w="1076" w:type="dxa"/>
            <w:shd w:val="clear" w:color="auto" w:fill="auto"/>
          </w:tcPr>
          <w:p w14:paraId="23664F72" w14:textId="77777777" w:rsidR="00EF672C" w:rsidRPr="00EF672C" w:rsidRDefault="00EF672C">
            <w:pPr>
              <w:jc w:val="right"/>
              <w:rPr>
                <w:color w:val="000000"/>
              </w:rPr>
            </w:pPr>
            <w:r w:rsidRPr="00EF672C">
              <w:rPr>
                <w:color w:val="000000"/>
              </w:rPr>
              <w:t>42,86%</w:t>
            </w:r>
          </w:p>
        </w:tc>
        <w:tc>
          <w:tcPr>
            <w:tcW w:w="696" w:type="dxa"/>
            <w:shd w:val="clear" w:color="auto" w:fill="auto"/>
          </w:tcPr>
          <w:p w14:paraId="27027C1E" w14:textId="77777777" w:rsidR="00EF672C" w:rsidRPr="00EF672C" w:rsidRDefault="00EF672C">
            <w:pPr>
              <w:jc w:val="right"/>
              <w:rPr>
                <w:color w:val="000000"/>
              </w:rPr>
            </w:pPr>
            <w:r w:rsidRPr="00EF672C">
              <w:rPr>
                <w:color w:val="000000"/>
              </w:rPr>
              <w:t>1</w:t>
            </w:r>
          </w:p>
        </w:tc>
        <w:tc>
          <w:tcPr>
            <w:tcW w:w="968" w:type="dxa"/>
            <w:shd w:val="clear" w:color="auto" w:fill="auto"/>
          </w:tcPr>
          <w:p w14:paraId="25604B1D"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7A2E648F" w14:textId="77777777" w:rsidR="00EF672C" w:rsidRPr="00EF672C" w:rsidRDefault="00EF672C">
            <w:pPr>
              <w:jc w:val="right"/>
              <w:rPr>
                <w:color w:val="000000"/>
              </w:rPr>
            </w:pPr>
            <w:r w:rsidRPr="00EF672C">
              <w:rPr>
                <w:color w:val="000000"/>
              </w:rPr>
              <w:t>0</w:t>
            </w:r>
          </w:p>
        </w:tc>
        <w:tc>
          <w:tcPr>
            <w:tcW w:w="1076" w:type="dxa"/>
            <w:shd w:val="clear" w:color="auto" w:fill="auto"/>
          </w:tcPr>
          <w:p w14:paraId="60D4B7A9" w14:textId="77777777" w:rsidR="00EF672C" w:rsidRPr="00EF672C" w:rsidRDefault="00EF672C">
            <w:pPr>
              <w:jc w:val="right"/>
              <w:rPr>
                <w:color w:val="000000"/>
              </w:rPr>
            </w:pPr>
            <w:r w:rsidRPr="00EF672C">
              <w:rPr>
                <w:color w:val="000000"/>
              </w:rPr>
              <w:t>0,00%</w:t>
            </w:r>
          </w:p>
        </w:tc>
      </w:tr>
      <w:tr w:rsidR="00EF672C" w:rsidRPr="00634251" w14:paraId="21324A67" w14:textId="77777777" w:rsidTr="00EF672C">
        <w:trPr>
          <w:gridAfter w:val="1"/>
          <w:wAfter w:w="33" w:type="dxa"/>
          <w:cantSplit/>
        </w:trPr>
        <w:tc>
          <w:tcPr>
            <w:tcW w:w="637" w:type="dxa"/>
            <w:shd w:val="clear" w:color="auto" w:fill="auto"/>
          </w:tcPr>
          <w:p w14:paraId="3FD1BFAC" w14:textId="77777777" w:rsidR="00EF672C" w:rsidRPr="009E642E" w:rsidRDefault="00EF672C" w:rsidP="00122426">
            <w:pPr>
              <w:pStyle w:val="1"/>
            </w:pPr>
            <w:r>
              <w:t>584.</w:t>
            </w:r>
          </w:p>
        </w:tc>
        <w:tc>
          <w:tcPr>
            <w:tcW w:w="2238" w:type="dxa"/>
            <w:shd w:val="clear" w:color="auto" w:fill="auto"/>
          </w:tcPr>
          <w:p w14:paraId="6CB30BDD" w14:textId="77777777" w:rsidR="00EF672C" w:rsidRPr="005E661C" w:rsidRDefault="00EF672C">
            <w:pPr>
              <w:rPr>
                <w:color w:val="000000"/>
              </w:rPr>
            </w:pPr>
            <w:r w:rsidRPr="005E661C">
              <w:rPr>
                <w:color w:val="000000"/>
              </w:rPr>
              <w:t>ГБОУ СОШ №200</w:t>
            </w:r>
          </w:p>
        </w:tc>
        <w:tc>
          <w:tcPr>
            <w:tcW w:w="696" w:type="dxa"/>
            <w:shd w:val="clear" w:color="auto" w:fill="auto"/>
          </w:tcPr>
          <w:p w14:paraId="2BDB0A15" w14:textId="77777777" w:rsidR="00EF672C" w:rsidRPr="00EF672C" w:rsidRDefault="00EF672C">
            <w:pPr>
              <w:jc w:val="right"/>
              <w:rPr>
                <w:color w:val="000000"/>
              </w:rPr>
            </w:pPr>
            <w:r w:rsidRPr="00EF672C">
              <w:rPr>
                <w:color w:val="000000"/>
              </w:rPr>
              <w:t>7</w:t>
            </w:r>
          </w:p>
        </w:tc>
        <w:tc>
          <w:tcPr>
            <w:tcW w:w="1076" w:type="dxa"/>
            <w:shd w:val="clear" w:color="auto" w:fill="auto"/>
          </w:tcPr>
          <w:p w14:paraId="0D1E9795" w14:textId="77777777" w:rsidR="00EF672C" w:rsidRPr="00EF672C" w:rsidRDefault="00EF672C">
            <w:pPr>
              <w:jc w:val="right"/>
              <w:rPr>
                <w:color w:val="000000"/>
              </w:rPr>
            </w:pPr>
            <w:r w:rsidRPr="00EF672C">
              <w:rPr>
                <w:color w:val="000000"/>
              </w:rPr>
              <w:t>50,00%</w:t>
            </w:r>
          </w:p>
        </w:tc>
        <w:tc>
          <w:tcPr>
            <w:tcW w:w="696" w:type="dxa"/>
            <w:shd w:val="clear" w:color="auto" w:fill="auto"/>
          </w:tcPr>
          <w:p w14:paraId="69A9DB56" w14:textId="77777777" w:rsidR="00EF672C" w:rsidRPr="00EF672C" w:rsidRDefault="00EF672C">
            <w:pPr>
              <w:jc w:val="right"/>
              <w:rPr>
                <w:color w:val="000000"/>
              </w:rPr>
            </w:pPr>
            <w:r w:rsidRPr="00EF672C">
              <w:rPr>
                <w:color w:val="000000"/>
              </w:rPr>
              <w:t>6</w:t>
            </w:r>
          </w:p>
        </w:tc>
        <w:tc>
          <w:tcPr>
            <w:tcW w:w="1076" w:type="dxa"/>
            <w:shd w:val="clear" w:color="auto" w:fill="auto"/>
          </w:tcPr>
          <w:p w14:paraId="34505287" w14:textId="77777777" w:rsidR="00EF672C" w:rsidRPr="00EF672C" w:rsidRDefault="00EF672C">
            <w:pPr>
              <w:jc w:val="right"/>
              <w:rPr>
                <w:color w:val="000000"/>
              </w:rPr>
            </w:pPr>
            <w:r w:rsidRPr="00EF672C">
              <w:rPr>
                <w:color w:val="000000"/>
              </w:rPr>
              <w:t>42,86%</w:t>
            </w:r>
          </w:p>
        </w:tc>
        <w:tc>
          <w:tcPr>
            <w:tcW w:w="696" w:type="dxa"/>
            <w:shd w:val="clear" w:color="auto" w:fill="auto"/>
          </w:tcPr>
          <w:p w14:paraId="087AC82F" w14:textId="77777777" w:rsidR="00EF672C" w:rsidRPr="00EF672C" w:rsidRDefault="00EF672C">
            <w:pPr>
              <w:jc w:val="right"/>
              <w:rPr>
                <w:color w:val="000000"/>
              </w:rPr>
            </w:pPr>
            <w:r w:rsidRPr="00EF672C">
              <w:rPr>
                <w:color w:val="000000"/>
              </w:rPr>
              <w:t>1</w:t>
            </w:r>
          </w:p>
        </w:tc>
        <w:tc>
          <w:tcPr>
            <w:tcW w:w="968" w:type="dxa"/>
            <w:shd w:val="clear" w:color="auto" w:fill="auto"/>
          </w:tcPr>
          <w:p w14:paraId="695E5CF5"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64211172" w14:textId="77777777" w:rsidR="00EF672C" w:rsidRPr="00EF672C" w:rsidRDefault="00EF672C">
            <w:pPr>
              <w:jc w:val="right"/>
              <w:rPr>
                <w:color w:val="000000"/>
              </w:rPr>
            </w:pPr>
            <w:r w:rsidRPr="00EF672C">
              <w:rPr>
                <w:color w:val="000000"/>
              </w:rPr>
              <w:t>0</w:t>
            </w:r>
          </w:p>
        </w:tc>
        <w:tc>
          <w:tcPr>
            <w:tcW w:w="1076" w:type="dxa"/>
            <w:shd w:val="clear" w:color="auto" w:fill="auto"/>
          </w:tcPr>
          <w:p w14:paraId="63A73893" w14:textId="77777777" w:rsidR="00EF672C" w:rsidRPr="00EF672C" w:rsidRDefault="00EF672C">
            <w:pPr>
              <w:jc w:val="right"/>
              <w:rPr>
                <w:color w:val="000000"/>
              </w:rPr>
            </w:pPr>
            <w:r w:rsidRPr="00EF672C">
              <w:rPr>
                <w:color w:val="000000"/>
              </w:rPr>
              <w:t>0,00%</w:t>
            </w:r>
          </w:p>
        </w:tc>
      </w:tr>
      <w:tr w:rsidR="00EF672C" w:rsidRPr="00634251" w14:paraId="44B6B45A" w14:textId="77777777" w:rsidTr="00EF672C">
        <w:trPr>
          <w:gridAfter w:val="1"/>
          <w:wAfter w:w="33" w:type="dxa"/>
          <w:cantSplit/>
        </w:trPr>
        <w:tc>
          <w:tcPr>
            <w:tcW w:w="637" w:type="dxa"/>
            <w:shd w:val="clear" w:color="auto" w:fill="auto"/>
          </w:tcPr>
          <w:p w14:paraId="215D1395" w14:textId="77777777" w:rsidR="00EF672C" w:rsidRPr="009E642E" w:rsidRDefault="00EF672C" w:rsidP="00122426">
            <w:pPr>
              <w:pStyle w:val="1"/>
            </w:pPr>
            <w:r>
              <w:t>585.</w:t>
            </w:r>
          </w:p>
        </w:tc>
        <w:tc>
          <w:tcPr>
            <w:tcW w:w="2238" w:type="dxa"/>
            <w:shd w:val="clear" w:color="auto" w:fill="auto"/>
          </w:tcPr>
          <w:p w14:paraId="0AC4FD85" w14:textId="77777777" w:rsidR="00EF672C" w:rsidRPr="005E661C" w:rsidRDefault="00EF672C">
            <w:pPr>
              <w:rPr>
                <w:color w:val="000000"/>
              </w:rPr>
            </w:pPr>
            <w:r w:rsidRPr="005E661C">
              <w:rPr>
                <w:color w:val="000000"/>
              </w:rPr>
              <w:t>ГБОУ СОШ №443</w:t>
            </w:r>
          </w:p>
        </w:tc>
        <w:tc>
          <w:tcPr>
            <w:tcW w:w="696" w:type="dxa"/>
            <w:shd w:val="clear" w:color="auto" w:fill="auto"/>
          </w:tcPr>
          <w:p w14:paraId="423E883F" w14:textId="77777777" w:rsidR="00EF672C" w:rsidRPr="00EF672C" w:rsidRDefault="00EF672C">
            <w:pPr>
              <w:jc w:val="right"/>
              <w:rPr>
                <w:color w:val="000000"/>
              </w:rPr>
            </w:pPr>
            <w:r w:rsidRPr="00EF672C">
              <w:rPr>
                <w:color w:val="000000"/>
              </w:rPr>
              <w:t>7</w:t>
            </w:r>
          </w:p>
        </w:tc>
        <w:tc>
          <w:tcPr>
            <w:tcW w:w="1076" w:type="dxa"/>
            <w:shd w:val="clear" w:color="auto" w:fill="auto"/>
          </w:tcPr>
          <w:p w14:paraId="73FDA3D0" w14:textId="77777777" w:rsidR="00EF672C" w:rsidRPr="00EF672C" w:rsidRDefault="00EF672C">
            <w:pPr>
              <w:jc w:val="right"/>
              <w:rPr>
                <w:color w:val="000000"/>
              </w:rPr>
            </w:pPr>
            <w:r w:rsidRPr="00EF672C">
              <w:rPr>
                <w:color w:val="000000"/>
              </w:rPr>
              <w:t>50,00%</w:t>
            </w:r>
          </w:p>
        </w:tc>
        <w:tc>
          <w:tcPr>
            <w:tcW w:w="696" w:type="dxa"/>
            <w:shd w:val="clear" w:color="auto" w:fill="auto"/>
          </w:tcPr>
          <w:p w14:paraId="648254FA" w14:textId="77777777" w:rsidR="00EF672C" w:rsidRPr="00EF672C" w:rsidRDefault="00EF672C">
            <w:pPr>
              <w:jc w:val="right"/>
              <w:rPr>
                <w:color w:val="000000"/>
              </w:rPr>
            </w:pPr>
            <w:r w:rsidRPr="00EF672C">
              <w:rPr>
                <w:color w:val="000000"/>
              </w:rPr>
              <w:t>6</w:t>
            </w:r>
          </w:p>
        </w:tc>
        <w:tc>
          <w:tcPr>
            <w:tcW w:w="1076" w:type="dxa"/>
            <w:shd w:val="clear" w:color="auto" w:fill="auto"/>
          </w:tcPr>
          <w:p w14:paraId="7702E2BE" w14:textId="77777777" w:rsidR="00EF672C" w:rsidRPr="00EF672C" w:rsidRDefault="00EF672C">
            <w:pPr>
              <w:jc w:val="right"/>
              <w:rPr>
                <w:color w:val="000000"/>
              </w:rPr>
            </w:pPr>
            <w:r w:rsidRPr="00EF672C">
              <w:rPr>
                <w:color w:val="000000"/>
              </w:rPr>
              <w:t>42,86%</w:t>
            </w:r>
          </w:p>
        </w:tc>
        <w:tc>
          <w:tcPr>
            <w:tcW w:w="696" w:type="dxa"/>
            <w:shd w:val="clear" w:color="auto" w:fill="auto"/>
          </w:tcPr>
          <w:p w14:paraId="44C190C1" w14:textId="77777777" w:rsidR="00EF672C" w:rsidRPr="00EF672C" w:rsidRDefault="00EF672C">
            <w:pPr>
              <w:jc w:val="right"/>
              <w:rPr>
                <w:color w:val="000000"/>
              </w:rPr>
            </w:pPr>
            <w:r w:rsidRPr="00EF672C">
              <w:rPr>
                <w:color w:val="000000"/>
              </w:rPr>
              <w:t>1</w:t>
            </w:r>
          </w:p>
        </w:tc>
        <w:tc>
          <w:tcPr>
            <w:tcW w:w="968" w:type="dxa"/>
            <w:shd w:val="clear" w:color="auto" w:fill="auto"/>
          </w:tcPr>
          <w:p w14:paraId="50DB0E29"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7EBB10C2" w14:textId="77777777" w:rsidR="00EF672C" w:rsidRPr="00EF672C" w:rsidRDefault="00EF672C">
            <w:pPr>
              <w:jc w:val="right"/>
              <w:rPr>
                <w:color w:val="000000"/>
              </w:rPr>
            </w:pPr>
            <w:r w:rsidRPr="00EF672C">
              <w:rPr>
                <w:color w:val="000000"/>
              </w:rPr>
              <w:t>0</w:t>
            </w:r>
          </w:p>
        </w:tc>
        <w:tc>
          <w:tcPr>
            <w:tcW w:w="1076" w:type="dxa"/>
            <w:shd w:val="clear" w:color="auto" w:fill="auto"/>
          </w:tcPr>
          <w:p w14:paraId="697EE8D2" w14:textId="77777777" w:rsidR="00EF672C" w:rsidRPr="00EF672C" w:rsidRDefault="00EF672C">
            <w:pPr>
              <w:jc w:val="right"/>
              <w:rPr>
                <w:color w:val="000000"/>
              </w:rPr>
            </w:pPr>
            <w:r w:rsidRPr="00EF672C">
              <w:rPr>
                <w:color w:val="000000"/>
              </w:rPr>
              <w:t>0,00%</w:t>
            </w:r>
          </w:p>
        </w:tc>
      </w:tr>
      <w:tr w:rsidR="00EF672C" w:rsidRPr="00634251" w14:paraId="5F1C821A" w14:textId="77777777" w:rsidTr="00EF672C">
        <w:trPr>
          <w:gridAfter w:val="1"/>
          <w:wAfter w:w="33" w:type="dxa"/>
          <w:cantSplit/>
        </w:trPr>
        <w:tc>
          <w:tcPr>
            <w:tcW w:w="637" w:type="dxa"/>
            <w:shd w:val="clear" w:color="auto" w:fill="auto"/>
          </w:tcPr>
          <w:p w14:paraId="3031C866" w14:textId="77777777" w:rsidR="00EF672C" w:rsidRPr="009E642E" w:rsidRDefault="00EF672C" w:rsidP="00122426">
            <w:pPr>
              <w:pStyle w:val="1"/>
            </w:pPr>
            <w:r>
              <w:t>586.</w:t>
            </w:r>
          </w:p>
        </w:tc>
        <w:tc>
          <w:tcPr>
            <w:tcW w:w="2238" w:type="dxa"/>
            <w:shd w:val="clear" w:color="auto" w:fill="auto"/>
          </w:tcPr>
          <w:p w14:paraId="00E1B385" w14:textId="77777777" w:rsidR="00EF672C" w:rsidRPr="005E661C" w:rsidRDefault="00EF672C">
            <w:pPr>
              <w:rPr>
                <w:color w:val="000000"/>
              </w:rPr>
            </w:pPr>
            <w:r w:rsidRPr="005E661C">
              <w:rPr>
                <w:color w:val="000000"/>
              </w:rPr>
              <w:t>ГБОУ СОШ №581</w:t>
            </w:r>
          </w:p>
        </w:tc>
        <w:tc>
          <w:tcPr>
            <w:tcW w:w="696" w:type="dxa"/>
            <w:shd w:val="clear" w:color="auto" w:fill="auto"/>
          </w:tcPr>
          <w:p w14:paraId="6DB0AD36" w14:textId="77777777" w:rsidR="00EF672C" w:rsidRPr="00EF672C" w:rsidRDefault="00EF672C">
            <w:pPr>
              <w:jc w:val="right"/>
              <w:rPr>
                <w:color w:val="000000"/>
              </w:rPr>
            </w:pPr>
            <w:r w:rsidRPr="00EF672C">
              <w:rPr>
                <w:color w:val="000000"/>
              </w:rPr>
              <w:t>10</w:t>
            </w:r>
          </w:p>
        </w:tc>
        <w:tc>
          <w:tcPr>
            <w:tcW w:w="1076" w:type="dxa"/>
            <w:shd w:val="clear" w:color="auto" w:fill="auto"/>
          </w:tcPr>
          <w:p w14:paraId="2DF1DDCA" w14:textId="77777777" w:rsidR="00EF672C" w:rsidRPr="00EF672C" w:rsidRDefault="00EF672C">
            <w:pPr>
              <w:jc w:val="right"/>
              <w:rPr>
                <w:color w:val="000000"/>
              </w:rPr>
            </w:pPr>
            <w:r w:rsidRPr="00EF672C">
              <w:rPr>
                <w:color w:val="000000"/>
              </w:rPr>
              <w:t>71,43%</w:t>
            </w:r>
          </w:p>
        </w:tc>
        <w:tc>
          <w:tcPr>
            <w:tcW w:w="696" w:type="dxa"/>
            <w:shd w:val="clear" w:color="auto" w:fill="auto"/>
          </w:tcPr>
          <w:p w14:paraId="32D6666D" w14:textId="77777777" w:rsidR="00EF672C" w:rsidRPr="00EF672C" w:rsidRDefault="00EF672C">
            <w:pPr>
              <w:jc w:val="right"/>
              <w:rPr>
                <w:color w:val="000000"/>
              </w:rPr>
            </w:pPr>
            <w:r w:rsidRPr="00EF672C">
              <w:rPr>
                <w:color w:val="000000"/>
              </w:rPr>
              <w:t>3</w:t>
            </w:r>
          </w:p>
        </w:tc>
        <w:tc>
          <w:tcPr>
            <w:tcW w:w="1076" w:type="dxa"/>
            <w:shd w:val="clear" w:color="auto" w:fill="auto"/>
          </w:tcPr>
          <w:p w14:paraId="6624277B" w14:textId="77777777" w:rsidR="00EF672C" w:rsidRPr="00EF672C" w:rsidRDefault="00EF672C">
            <w:pPr>
              <w:jc w:val="right"/>
              <w:rPr>
                <w:color w:val="000000"/>
              </w:rPr>
            </w:pPr>
            <w:r w:rsidRPr="00EF672C">
              <w:rPr>
                <w:color w:val="000000"/>
              </w:rPr>
              <w:t>21,43%</w:t>
            </w:r>
          </w:p>
        </w:tc>
        <w:tc>
          <w:tcPr>
            <w:tcW w:w="696" w:type="dxa"/>
            <w:shd w:val="clear" w:color="auto" w:fill="auto"/>
          </w:tcPr>
          <w:p w14:paraId="140B8941" w14:textId="77777777" w:rsidR="00EF672C" w:rsidRPr="00EF672C" w:rsidRDefault="00EF672C">
            <w:pPr>
              <w:jc w:val="right"/>
              <w:rPr>
                <w:color w:val="000000"/>
              </w:rPr>
            </w:pPr>
            <w:r w:rsidRPr="00EF672C">
              <w:rPr>
                <w:color w:val="000000"/>
              </w:rPr>
              <w:t>1</w:t>
            </w:r>
          </w:p>
        </w:tc>
        <w:tc>
          <w:tcPr>
            <w:tcW w:w="968" w:type="dxa"/>
            <w:shd w:val="clear" w:color="auto" w:fill="auto"/>
          </w:tcPr>
          <w:p w14:paraId="199D47DA" w14:textId="77777777" w:rsidR="00EF672C" w:rsidRPr="00EF672C" w:rsidRDefault="00EF672C">
            <w:pPr>
              <w:jc w:val="right"/>
              <w:rPr>
                <w:color w:val="000000"/>
              </w:rPr>
            </w:pPr>
            <w:r w:rsidRPr="00EF672C">
              <w:rPr>
                <w:color w:val="000000"/>
              </w:rPr>
              <w:t>7,14%</w:t>
            </w:r>
          </w:p>
        </w:tc>
        <w:tc>
          <w:tcPr>
            <w:tcW w:w="697" w:type="dxa"/>
            <w:gridSpan w:val="2"/>
            <w:shd w:val="clear" w:color="auto" w:fill="auto"/>
          </w:tcPr>
          <w:p w14:paraId="41DA2361" w14:textId="77777777" w:rsidR="00EF672C" w:rsidRPr="00EF672C" w:rsidRDefault="00EF672C">
            <w:pPr>
              <w:jc w:val="right"/>
              <w:rPr>
                <w:color w:val="000000"/>
              </w:rPr>
            </w:pPr>
            <w:r w:rsidRPr="00EF672C">
              <w:rPr>
                <w:color w:val="000000"/>
              </w:rPr>
              <w:t>0</w:t>
            </w:r>
          </w:p>
        </w:tc>
        <w:tc>
          <w:tcPr>
            <w:tcW w:w="1076" w:type="dxa"/>
            <w:shd w:val="clear" w:color="auto" w:fill="auto"/>
          </w:tcPr>
          <w:p w14:paraId="688C0804" w14:textId="77777777" w:rsidR="00EF672C" w:rsidRPr="00EF672C" w:rsidRDefault="00EF672C">
            <w:pPr>
              <w:jc w:val="right"/>
              <w:rPr>
                <w:color w:val="000000"/>
              </w:rPr>
            </w:pPr>
            <w:r w:rsidRPr="00EF672C">
              <w:rPr>
                <w:color w:val="000000"/>
              </w:rPr>
              <w:t>0,00%</w:t>
            </w:r>
          </w:p>
        </w:tc>
      </w:tr>
      <w:tr w:rsidR="00EF672C" w:rsidRPr="00634251" w14:paraId="46665A6D" w14:textId="77777777" w:rsidTr="00EF672C">
        <w:trPr>
          <w:gridAfter w:val="1"/>
          <w:wAfter w:w="33" w:type="dxa"/>
          <w:cantSplit/>
        </w:trPr>
        <w:tc>
          <w:tcPr>
            <w:tcW w:w="637" w:type="dxa"/>
            <w:shd w:val="clear" w:color="auto" w:fill="auto"/>
          </w:tcPr>
          <w:p w14:paraId="63B81AED" w14:textId="77777777" w:rsidR="00EF672C" w:rsidRPr="009E642E" w:rsidRDefault="00EF672C" w:rsidP="00122426">
            <w:pPr>
              <w:pStyle w:val="1"/>
            </w:pPr>
            <w:r>
              <w:t>587.</w:t>
            </w:r>
          </w:p>
        </w:tc>
        <w:tc>
          <w:tcPr>
            <w:tcW w:w="2238" w:type="dxa"/>
            <w:shd w:val="clear" w:color="auto" w:fill="auto"/>
          </w:tcPr>
          <w:p w14:paraId="28EDDD20" w14:textId="77777777" w:rsidR="00EF672C" w:rsidRPr="005E661C" w:rsidRDefault="00EF672C">
            <w:pPr>
              <w:rPr>
                <w:color w:val="000000"/>
              </w:rPr>
            </w:pPr>
            <w:r w:rsidRPr="005E661C">
              <w:rPr>
                <w:color w:val="000000"/>
              </w:rPr>
              <w:t>ГБОУ СОШ №17</w:t>
            </w:r>
          </w:p>
        </w:tc>
        <w:tc>
          <w:tcPr>
            <w:tcW w:w="696" w:type="dxa"/>
            <w:shd w:val="clear" w:color="auto" w:fill="auto"/>
          </w:tcPr>
          <w:p w14:paraId="4848E519" w14:textId="77777777" w:rsidR="00EF672C" w:rsidRPr="00EF672C" w:rsidRDefault="00EF672C">
            <w:pPr>
              <w:jc w:val="right"/>
              <w:rPr>
                <w:color w:val="000000"/>
              </w:rPr>
            </w:pPr>
            <w:r w:rsidRPr="00EF672C">
              <w:rPr>
                <w:color w:val="000000"/>
              </w:rPr>
              <w:t>7</w:t>
            </w:r>
          </w:p>
        </w:tc>
        <w:tc>
          <w:tcPr>
            <w:tcW w:w="1076" w:type="dxa"/>
            <w:shd w:val="clear" w:color="auto" w:fill="auto"/>
          </w:tcPr>
          <w:p w14:paraId="2F89CD12" w14:textId="77777777" w:rsidR="00EF672C" w:rsidRPr="00EF672C" w:rsidRDefault="00EF672C">
            <w:pPr>
              <w:jc w:val="right"/>
              <w:rPr>
                <w:color w:val="000000"/>
              </w:rPr>
            </w:pPr>
            <w:r w:rsidRPr="00EF672C">
              <w:rPr>
                <w:color w:val="000000"/>
              </w:rPr>
              <w:t>46,67%</w:t>
            </w:r>
          </w:p>
        </w:tc>
        <w:tc>
          <w:tcPr>
            <w:tcW w:w="696" w:type="dxa"/>
            <w:shd w:val="clear" w:color="auto" w:fill="auto"/>
          </w:tcPr>
          <w:p w14:paraId="548CEEF9" w14:textId="77777777" w:rsidR="00EF672C" w:rsidRPr="00EF672C" w:rsidRDefault="00EF672C">
            <w:pPr>
              <w:jc w:val="right"/>
              <w:rPr>
                <w:color w:val="000000"/>
              </w:rPr>
            </w:pPr>
            <w:r w:rsidRPr="00EF672C">
              <w:rPr>
                <w:color w:val="000000"/>
              </w:rPr>
              <w:t>7</w:t>
            </w:r>
          </w:p>
        </w:tc>
        <w:tc>
          <w:tcPr>
            <w:tcW w:w="1076" w:type="dxa"/>
            <w:shd w:val="clear" w:color="auto" w:fill="auto"/>
          </w:tcPr>
          <w:p w14:paraId="3DB8B294" w14:textId="77777777" w:rsidR="00EF672C" w:rsidRPr="00EF672C" w:rsidRDefault="00EF672C">
            <w:pPr>
              <w:jc w:val="right"/>
              <w:rPr>
                <w:color w:val="000000"/>
              </w:rPr>
            </w:pPr>
            <w:r w:rsidRPr="00EF672C">
              <w:rPr>
                <w:color w:val="000000"/>
              </w:rPr>
              <w:t>46,67%</w:t>
            </w:r>
          </w:p>
        </w:tc>
        <w:tc>
          <w:tcPr>
            <w:tcW w:w="696" w:type="dxa"/>
            <w:shd w:val="clear" w:color="auto" w:fill="auto"/>
          </w:tcPr>
          <w:p w14:paraId="71A7B5B9" w14:textId="77777777" w:rsidR="00EF672C" w:rsidRPr="00EF672C" w:rsidRDefault="00EF672C">
            <w:pPr>
              <w:jc w:val="right"/>
              <w:rPr>
                <w:color w:val="000000"/>
              </w:rPr>
            </w:pPr>
            <w:r w:rsidRPr="00EF672C">
              <w:rPr>
                <w:color w:val="000000"/>
              </w:rPr>
              <w:t>1</w:t>
            </w:r>
          </w:p>
        </w:tc>
        <w:tc>
          <w:tcPr>
            <w:tcW w:w="968" w:type="dxa"/>
            <w:shd w:val="clear" w:color="auto" w:fill="auto"/>
          </w:tcPr>
          <w:p w14:paraId="49F371DE" w14:textId="77777777" w:rsidR="00EF672C" w:rsidRPr="00EF672C" w:rsidRDefault="00EF672C">
            <w:pPr>
              <w:jc w:val="right"/>
              <w:rPr>
                <w:color w:val="000000"/>
              </w:rPr>
            </w:pPr>
            <w:r w:rsidRPr="00EF672C">
              <w:rPr>
                <w:color w:val="000000"/>
              </w:rPr>
              <w:t>6,67%</w:t>
            </w:r>
          </w:p>
        </w:tc>
        <w:tc>
          <w:tcPr>
            <w:tcW w:w="697" w:type="dxa"/>
            <w:gridSpan w:val="2"/>
            <w:shd w:val="clear" w:color="auto" w:fill="auto"/>
          </w:tcPr>
          <w:p w14:paraId="1B642EA3" w14:textId="77777777" w:rsidR="00EF672C" w:rsidRPr="00EF672C" w:rsidRDefault="00EF672C">
            <w:pPr>
              <w:jc w:val="right"/>
              <w:rPr>
                <w:color w:val="000000"/>
              </w:rPr>
            </w:pPr>
            <w:r w:rsidRPr="00EF672C">
              <w:rPr>
                <w:color w:val="000000"/>
              </w:rPr>
              <w:t>0</w:t>
            </w:r>
          </w:p>
        </w:tc>
        <w:tc>
          <w:tcPr>
            <w:tcW w:w="1076" w:type="dxa"/>
            <w:shd w:val="clear" w:color="auto" w:fill="auto"/>
          </w:tcPr>
          <w:p w14:paraId="6D5DE6A6" w14:textId="77777777" w:rsidR="00EF672C" w:rsidRPr="00EF672C" w:rsidRDefault="00EF672C">
            <w:pPr>
              <w:jc w:val="right"/>
              <w:rPr>
                <w:color w:val="000000"/>
              </w:rPr>
            </w:pPr>
            <w:r w:rsidRPr="00EF672C">
              <w:rPr>
                <w:color w:val="000000"/>
              </w:rPr>
              <w:t>0,00%</w:t>
            </w:r>
          </w:p>
        </w:tc>
      </w:tr>
      <w:tr w:rsidR="00EF672C" w:rsidRPr="00634251" w14:paraId="71378A1E" w14:textId="77777777" w:rsidTr="00EF672C">
        <w:trPr>
          <w:gridAfter w:val="1"/>
          <w:wAfter w:w="33" w:type="dxa"/>
          <w:cantSplit/>
        </w:trPr>
        <w:tc>
          <w:tcPr>
            <w:tcW w:w="637" w:type="dxa"/>
            <w:shd w:val="clear" w:color="auto" w:fill="auto"/>
          </w:tcPr>
          <w:p w14:paraId="5FA7E5A2" w14:textId="77777777" w:rsidR="00EF672C" w:rsidRPr="009E642E" w:rsidRDefault="00EF672C" w:rsidP="00122426">
            <w:pPr>
              <w:pStyle w:val="1"/>
            </w:pPr>
            <w:r>
              <w:t>588.</w:t>
            </w:r>
          </w:p>
        </w:tc>
        <w:tc>
          <w:tcPr>
            <w:tcW w:w="2238" w:type="dxa"/>
            <w:shd w:val="clear" w:color="auto" w:fill="auto"/>
          </w:tcPr>
          <w:p w14:paraId="4721501E" w14:textId="77777777" w:rsidR="00EF672C" w:rsidRPr="005E661C" w:rsidRDefault="00EF672C">
            <w:pPr>
              <w:rPr>
                <w:color w:val="000000"/>
              </w:rPr>
            </w:pPr>
            <w:r w:rsidRPr="005E661C">
              <w:rPr>
                <w:color w:val="000000"/>
              </w:rPr>
              <w:t>ГБОУ СОШ №427</w:t>
            </w:r>
          </w:p>
        </w:tc>
        <w:tc>
          <w:tcPr>
            <w:tcW w:w="696" w:type="dxa"/>
            <w:shd w:val="clear" w:color="auto" w:fill="auto"/>
          </w:tcPr>
          <w:p w14:paraId="640B67B0" w14:textId="77777777" w:rsidR="00EF672C" w:rsidRPr="00EF672C" w:rsidRDefault="00EF672C">
            <w:pPr>
              <w:jc w:val="right"/>
              <w:rPr>
                <w:color w:val="000000"/>
              </w:rPr>
            </w:pPr>
            <w:r w:rsidRPr="00EF672C">
              <w:rPr>
                <w:color w:val="000000"/>
              </w:rPr>
              <w:t>6</w:t>
            </w:r>
          </w:p>
        </w:tc>
        <w:tc>
          <w:tcPr>
            <w:tcW w:w="1076" w:type="dxa"/>
            <w:shd w:val="clear" w:color="auto" w:fill="auto"/>
          </w:tcPr>
          <w:p w14:paraId="2495AE25" w14:textId="77777777" w:rsidR="00EF672C" w:rsidRPr="00EF672C" w:rsidRDefault="00EF672C">
            <w:pPr>
              <w:jc w:val="right"/>
              <w:rPr>
                <w:color w:val="000000"/>
              </w:rPr>
            </w:pPr>
            <w:r w:rsidRPr="00EF672C">
              <w:rPr>
                <w:color w:val="000000"/>
              </w:rPr>
              <w:t>37,50%</w:t>
            </w:r>
          </w:p>
        </w:tc>
        <w:tc>
          <w:tcPr>
            <w:tcW w:w="696" w:type="dxa"/>
            <w:shd w:val="clear" w:color="auto" w:fill="auto"/>
          </w:tcPr>
          <w:p w14:paraId="1D4687CD" w14:textId="77777777" w:rsidR="00EF672C" w:rsidRPr="00EF672C" w:rsidRDefault="00EF672C">
            <w:pPr>
              <w:jc w:val="right"/>
              <w:rPr>
                <w:color w:val="000000"/>
              </w:rPr>
            </w:pPr>
            <w:r w:rsidRPr="00EF672C">
              <w:rPr>
                <w:color w:val="000000"/>
              </w:rPr>
              <w:t>9</w:t>
            </w:r>
          </w:p>
        </w:tc>
        <w:tc>
          <w:tcPr>
            <w:tcW w:w="1076" w:type="dxa"/>
            <w:shd w:val="clear" w:color="auto" w:fill="auto"/>
          </w:tcPr>
          <w:p w14:paraId="35D48C74" w14:textId="77777777" w:rsidR="00EF672C" w:rsidRPr="00EF672C" w:rsidRDefault="00EF672C">
            <w:pPr>
              <w:jc w:val="right"/>
              <w:rPr>
                <w:color w:val="000000"/>
              </w:rPr>
            </w:pPr>
            <w:r w:rsidRPr="00EF672C">
              <w:rPr>
                <w:color w:val="000000"/>
              </w:rPr>
              <w:t>56,25%</w:t>
            </w:r>
          </w:p>
        </w:tc>
        <w:tc>
          <w:tcPr>
            <w:tcW w:w="696" w:type="dxa"/>
            <w:shd w:val="clear" w:color="auto" w:fill="auto"/>
          </w:tcPr>
          <w:p w14:paraId="361D14D5" w14:textId="77777777" w:rsidR="00EF672C" w:rsidRPr="00EF672C" w:rsidRDefault="00EF672C">
            <w:pPr>
              <w:jc w:val="right"/>
              <w:rPr>
                <w:color w:val="000000"/>
              </w:rPr>
            </w:pPr>
            <w:r w:rsidRPr="00EF672C">
              <w:rPr>
                <w:color w:val="000000"/>
              </w:rPr>
              <w:t>1</w:t>
            </w:r>
          </w:p>
        </w:tc>
        <w:tc>
          <w:tcPr>
            <w:tcW w:w="968" w:type="dxa"/>
            <w:shd w:val="clear" w:color="auto" w:fill="auto"/>
          </w:tcPr>
          <w:p w14:paraId="14B50F4A" w14:textId="77777777" w:rsidR="00EF672C" w:rsidRPr="00EF672C" w:rsidRDefault="00EF672C">
            <w:pPr>
              <w:jc w:val="right"/>
              <w:rPr>
                <w:color w:val="000000"/>
              </w:rPr>
            </w:pPr>
            <w:r w:rsidRPr="00EF672C">
              <w:rPr>
                <w:color w:val="000000"/>
              </w:rPr>
              <w:t>6,25%</w:t>
            </w:r>
          </w:p>
        </w:tc>
        <w:tc>
          <w:tcPr>
            <w:tcW w:w="697" w:type="dxa"/>
            <w:gridSpan w:val="2"/>
            <w:shd w:val="clear" w:color="auto" w:fill="auto"/>
          </w:tcPr>
          <w:p w14:paraId="0118508B" w14:textId="77777777" w:rsidR="00EF672C" w:rsidRPr="00EF672C" w:rsidRDefault="00EF672C">
            <w:pPr>
              <w:jc w:val="right"/>
              <w:rPr>
                <w:color w:val="000000"/>
              </w:rPr>
            </w:pPr>
            <w:r w:rsidRPr="00EF672C">
              <w:rPr>
                <w:color w:val="000000"/>
              </w:rPr>
              <w:t>0</w:t>
            </w:r>
          </w:p>
        </w:tc>
        <w:tc>
          <w:tcPr>
            <w:tcW w:w="1076" w:type="dxa"/>
            <w:shd w:val="clear" w:color="auto" w:fill="auto"/>
          </w:tcPr>
          <w:p w14:paraId="1CD6A2FD" w14:textId="77777777" w:rsidR="00EF672C" w:rsidRPr="00EF672C" w:rsidRDefault="00EF672C">
            <w:pPr>
              <w:jc w:val="right"/>
              <w:rPr>
                <w:color w:val="000000"/>
              </w:rPr>
            </w:pPr>
            <w:r w:rsidRPr="00EF672C">
              <w:rPr>
                <w:color w:val="000000"/>
              </w:rPr>
              <w:t>0,00%</w:t>
            </w:r>
          </w:p>
        </w:tc>
      </w:tr>
      <w:tr w:rsidR="00EF672C" w:rsidRPr="00634251" w14:paraId="13B2B154" w14:textId="77777777" w:rsidTr="00EF672C">
        <w:trPr>
          <w:gridAfter w:val="1"/>
          <w:wAfter w:w="33" w:type="dxa"/>
          <w:cantSplit/>
        </w:trPr>
        <w:tc>
          <w:tcPr>
            <w:tcW w:w="637" w:type="dxa"/>
            <w:shd w:val="clear" w:color="auto" w:fill="auto"/>
          </w:tcPr>
          <w:p w14:paraId="7ABA8DCE" w14:textId="77777777" w:rsidR="00EF672C" w:rsidRPr="009E642E" w:rsidRDefault="00EF672C" w:rsidP="00122426">
            <w:pPr>
              <w:pStyle w:val="1"/>
            </w:pPr>
            <w:r>
              <w:t>589.</w:t>
            </w:r>
          </w:p>
        </w:tc>
        <w:tc>
          <w:tcPr>
            <w:tcW w:w="2238" w:type="dxa"/>
            <w:shd w:val="clear" w:color="auto" w:fill="auto"/>
          </w:tcPr>
          <w:p w14:paraId="61DF0574" w14:textId="77777777" w:rsidR="00EF672C" w:rsidRPr="005E661C" w:rsidRDefault="00EF672C">
            <w:pPr>
              <w:rPr>
                <w:color w:val="000000"/>
              </w:rPr>
            </w:pPr>
            <w:r w:rsidRPr="005E661C">
              <w:rPr>
                <w:color w:val="000000"/>
              </w:rPr>
              <w:t>ГБОУ СОШ №202</w:t>
            </w:r>
          </w:p>
        </w:tc>
        <w:tc>
          <w:tcPr>
            <w:tcW w:w="696" w:type="dxa"/>
            <w:shd w:val="clear" w:color="auto" w:fill="auto"/>
          </w:tcPr>
          <w:p w14:paraId="43E12974" w14:textId="77777777" w:rsidR="00EF672C" w:rsidRPr="00EF672C" w:rsidRDefault="00EF672C">
            <w:pPr>
              <w:jc w:val="right"/>
              <w:rPr>
                <w:color w:val="000000"/>
              </w:rPr>
            </w:pPr>
            <w:r w:rsidRPr="00EF672C">
              <w:rPr>
                <w:color w:val="000000"/>
              </w:rPr>
              <w:t>11</w:t>
            </w:r>
          </w:p>
        </w:tc>
        <w:tc>
          <w:tcPr>
            <w:tcW w:w="1076" w:type="dxa"/>
            <w:shd w:val="clear" w:color="auto" w:fill="auto"/>
          </w:tcPr>
          <w:p w14:paraId="300019B7" w14:textId="77777777" w:rsidR="00EF672C" w:rsidRPr="00EF672C" w:rsidRDefault="00EF672C">
            <w:pPr>
              <w:jc w:val="right"/>
              <w:rPr>
                <w:color w:val="000000"/>
              </w:rPr>
            </w:pPr>
            <w:r w:rsidRPr="00EF672C">
              <w:rPr>
                <w:color w:val="000000"/>
              </w:rPr>
              <w:t>61,11%</w:t>
            </w:r>
          </w:p>
        </w:tc>
        <w:tc>
          <w:tcPr>
            <w:tcW w:w="696" w:type="dxa"/>
            <w:shd w:val="clear" w:color="auto" w:fill="auto"/>
          </w:tcPr>
          <w:p w14:paraId="0EE73B67" w14:textId="77777777" w:rsidR="00EF672C" w:rsidRPr="00EF672C" w:rsidRDefault="00EF672C">
            <w:pPr>
              <w:jc w:val="right"/>
              <w:rPr>
                <w:color w:val="000000"/>
              </w:rPr>
            </w:pPr>
            <w:r w:rsidRPr="00EF672C">
              <w:rPr>
                <w:color w:val="000000"/>
              </w:rPr>
              <w:t>6</w:t>
            </w:r>
          </w:p>
        </w:tc>
        <w:tc>
          <w:tcPr>
            <w:tcW w:w="1076" w:type="dxa"/>
            <w:shd w:val="clear" w:color="auto" w:fill="auto"/>
          </w:tcPr>
          <w:p w14:paraId="57DEA18D" w14:textId="77777777" w:rsidR="00EF672C" w:rsidRPr="00EF672C" w:rsidRDefault="00EF672C">
            <w:pPr>
              <w:jc w:val="right"/>
              <w:rPr>
                <w:color w:val="000000"/>
              </w:rPr>
            </w:pPr>
            <w:r w:rsidRPr="00EF672C">
              <w:rPr>
                <w:color w:val="000000"/>
              </w:rPr>
              <w:t>33,33%</w:t>
            </w:r>
          </w:p>
        </w:tc>
        <w:tc>
          <w:tcPr>
            <w:tcW w:w="696" w:type="dxa"/>
            <w:shd w:val="clear" w:color="auto" w:fill="auto"/>
          </w:tcPr>
          <w:p w14:paraId="12E894D6" w14:textId="77777777" w:rsidR="00EF672C" w:rsidRPr="00EF672C" w:rsidRDefault="00EF672C">
            <w:pPr>
              <w:jc w:val="right"/>
              <w:rPr>
                <w:color w:val="000000"/>
              </w:rPr>
            </w:pPr>
            <w:r w:rsidRPr="00EF672C">
              <w:rPr>
                <w:color w:val="000000"/>
              </w:rPr>
              <w:t>1</w:t>
            </w:r>
          </w:p>
        </w:tc>
        <w:tc>
          <w:tcPr>
            <w:tcW w:w="968" w:type="dxa"/>
            <w:shd w:val="clear" w:color="auto" w:fill="auto"/>
          </w:tcPr>
          <w:p w14:paraId="7FA29DD2" w14:textId="77777777" w:rsidR="00EF672C" w:rsidRPr="00EF672C" w:rsidRDefault="00EF672C">
            <w:pPr>
              <w:jc w:val="right"/>
              <w:rPr>
                <w:color w:val="000000"/>
              </w:rPr>
            </w:pPr>
            <w:r w:rsidRPr="00EF672C">
              <w:rPr>
                <w:color w:val="000000"/>
              </w:rPr>
              <w:t>5,56%</w:t>
            </w:r>
          </w:p>
        </w:tc>
        <w:tc>
          <w:tcPr>
            <w:tcW w:w="697" w:type="dxa"/>
            <w:gridSpan w:val="2"/>
            <w:shd w:val="clear" w:color="auto" w:fill="auto"/>
          </w:tcPr>
          <w:p w14:paraId="1C8D7774" w14:textId="77777777" w:rsidR="00EF672C" w:rsidRPr="00EF672C" w:rsidRDefault="00EF672C">
            <w:pPr>
              <w:jc w:val="right"/>
              <w:rPr>
                <w:color w:val="000000"/>
              </w:rPr>
            </w:pPr>
            <w:r w:rsidRPr="00EF672C">
              <w:rPr>
                <w:color w:val="000000"/>
              </w:rPr>
              <w:t>0</w:t>
            </w:r>
          </w:p>
        </w:tc>
        <w:tc>
          <w:tcPr>
            <w:tcW w:w="1076" w:type="dxa"/>
            <w:shd w:val="clear" w:color="auto" w:fill="auto"/>
          </w:tcPr>
          <w:p w14:paraId="7A2C61D9" w14:textId="77777777" w:rsidR="00EF672C" w:rsidRPr="00EF672C" w:rsidRDefault="00EF672C">
            <w:pPr>
              <w:jc w:val="right"/>
              <w:rPr>
                <w:color w:val="000000"/>
              </w:rPr>
            </w:pPr>
            <w:r w:rsidRPr="00EF672C">
              <w:rPr>
                <w:color w:val="000000"/>
              </w:rPr>
              <w:t>0,00%</w:t>
            </w:r>
          </w:p>
        </w:tc>
      </w:tr>
      <w:tr w:rsidR="00EF672C" w:rsidRPr="00634251" w14:paraId="5ADE7E2D" w14:textId="77777777" w:rsidTr="00EF672C">
        <w:trPr>
          <w:gridAfter w:val="1"/>
          <w:wAfter w:w="33" w:type="dxa"/>
          <w:cantSplit/>
        </w:trPr>
        <w:tc>
          <w:tcPr>
            <w:tcW w:w="637" w:type="dxa"/>
            <w:shd w:val="clear" w:color="auto" w:fill="auto"/>
          </w:tcPr>
          <w:p w14:paraId="4949A1C8" w14:textId="77777777" w:rsidR="00EF672C" w:rsidRPr="009E642E" w:rsidRDefault="00EF672C" w:rsidP="00122426">
            <w:pPr>
              <w:pStyle w:val="1"/>
            </w:pPr>
            <w:r>
              <w:t>590.</w:t>
            </w:r>
          </w:p>
        </w:tc>
        <w:tc>
          <w:tcPr>
            <w:tcW w:w="2238" w:type="dxa"/>
            <w:shd w:val="clear" w:color="auto" w:fill="auto"/>
          </w:tcPr>
          <w:p w14:paraId="28D04D53" w14:textId="77777777" w:rsidR="00EF672C" w:rsidRPr="005E661C" w:rsidRDefault="00EF672C">
            <w:pPr>
              <w:rPr>
                <w:color w:val="000000"/>
              </w:rPr>
            </w:pPr>
            <w:r w:rsidRPr="005E661C">
              <w:rPr>
                <w:color w:val="000000"/>
              </w:rPr>
              <w:t>ГБОУ СОШ №493</w:t>
            </w:r>
          </w:p>
        </w:tc>
        <w:tc>
          <w:tcPr>
            <w:tcW w:w="696" w:type="dxa"/>
            <w:shd w:val="clear" w:color="auto" w:fill="auto"/>
          </w:tcPr>
          <w:p w14:paraId="5A33308F" w14:textId="77777777" w:rsidR="00EF672C" w:rsidRPr="00EF672C" w:rsidRDefault="00EF672C">
            <w:pPr>
              <w:jc w:val="right"/>
              <w:rPr>
                <w:color w:val="000000"/>
              </w:rPr>
            </w:pPr>
            <w:r w:rsidRPr="00EF672C">
              <w:rPr>
                <w:color w:val="000000"/>
              </w:rPr>
              <w:t>5</w:t>
            </w:r>
          </w:p>
        </w:tc>
        <w:tc>
          <w:tcPr>
            <w:tcW w:w="1076" w:type="dxa"/>
            <w:shd w:val="clear" w:color="auto" w:fill="auto"/>
          </w:tcPr>
          <w:p w14:paraId="78DABBC2" w14:textId="77777777" w:rsidR="00EF672C" w:rsidRPr="00EF672C" w:rsidRDefault="00EF672C">
            <w:pPr>
              <w:jc w:val="right"/>
              <w:rPr>
                <w:color w:val="000000"/>
              </w:rPr>
            </w:pPr>
            <w:r w:rsidRPr="00EF672C">
              <w:rPr>
                <w:color w:val="000000"/>
              </w:rPr>
              <w:t>26,32%</w:t>
            </w:r>
          </w:p>
        </w:tc>
        <w:tc>
          <w:tcPr>
            <w:tcW w:w="696" w:type="dxa"/>
            <w:shd w:val="clear" w:color="auto" w:fill="auto"/>
          </w:tcPr>
          <w:p w14:paraId="7A61EB32" w14:textId="77777777" w:rsidR="00EF672C" w:rsidRPr="00EF672C" w:rsidRDefault="00EF672C">
            <w:pPr>
              <w:jc w:val="right"/>
              <w:rPr>
                <w:color w:val="000000"/>
              </w:rPr>
            </w:pPr>
            <w:r w:rsidRPr="00EF672C">
              <w:rPr>
                <w:color w:val="000000"/>
              </w:rPr>
              <w:t>13</w:t>
            </w:r>
          </w:p>
        </w:tc>
        <w:tc>
          <w:tcPr>
            <w:tcW w:w="1076" w:type="dxa"/>
            <w:shd w:val="clear" w:color="auto" w:fill="auto"/>
          </w:tcPr>
          <w:p w14:paraId="1988E8C2" w14:textId="77777777" w:rsidR="00EF672C" w:rsidRPr="00EF672C" w:rsidRDefault="00EF672C">
            <w:pPr>
              <w:jc w:val="right"/>
              <w:rPr>
                <w:color w:val="000000"/>
              </w:rPr>
            </w:pPr>
            <w:r w:rsidRPr="00EF672C">
              <w:rPr>
                <w:color w:val="000000"/>
              </w:rPr>
              <w:t>68,42%</w:t>
            </w:r>
          </w:p>
        </w:tc>
        <w:tc>
          <w:tcPr>
            <w:tcW w:w="696" w:type="dxa"/>
            <w:shd w:val="clear" w:color="auto" w:fill="auto"/>
          </w:tcPr>
          <w:p w14:paraId="34561D3D" w14:textId="77777777" w:rsidR="00EF672C" w:rsidRPr="00EF672C" w:rsidRDefault="00EF672C">
            <w:pPr>
              <w:jc w:val="right"/>
              <w:rPr>
                <w:color w:val="000000"/>
              </w:rPr>
            </w:pPr>
            <w:r w:rsidRPr="00EF672C">
              <w:rPr>
                <w:color w:val="000000"/>
              </w:rPr>
              <w:t>1</w:t>
            </w:r>
          </w:p>
        </w:tc>
        <w:tc>
          <w:tcPr>
            <w:tcW w:w="968" w:type="dxa"/>
            <w:shd w:val="clear" w:color="auto" w:fill="auto"/>
          </w:tcPr>
          <w:p w14:paraId="66AC80EE" w14:textId="77777777" w:rsidR="00EF672C" w:rsidRPr="00EF672C" w:rsidRDefault="00EF672C">
            <w:pPr>
              <w:jc w:val="right"/>
              <w:rPr>
                <w:color w:val="000000"/>
              </w:rPr>
            </w:pPr>
            <w:r w:rsidRPr="00EF672C">
              <w:rPr>
                <w:color w:val="000000"/>
              </w:rPr>
              <w:t>5,26%</w:t>
            </w:r>
          </w:p>
        </w:tc>
        <w:tc>
          <w:tcPr>
            <w:tcW w:w="697" w:type="dxa"/>
            <w:gridSpan w:val="2"/>
            <w:shd w:val="clear" w:color="auto" w:fill="auto"/>
          </w:tcPr>
          <w:p w14:paraId="02DB0727" w14:textId="77777777" w:rsidR="00EF672C" w:rsidRPr="00EF672C" w:rsidRDefault="00EF672C">
            <w:pPr>
              <w:jc w:val="right"/>
              <w:rPr>
                <w:color w:val="000000"/>
              </w:rPr>
            </w:pPr>
            <w:r w:rsidRPr="00EF672C">
              <w:rPr>
                <w:color w:val="000000"/>
              </w:rPr>
              <w:t>0</w:t>
            </w:r>
          </w:p>
        </w:tc>
        <w:tc>
          <w:tcPr>
            <w:tcW w:w="1076" w:type="dxa"/>
            <w:shd w:val="clear" w:color="auto" w:fill="auto"/>
          </w:tcPr>
          <w:p w14:paraId="27AE0ABB" w14:textId="77777777" w:rsidR="00EF672C" w:rsidRPr="00EF672C" w:rsidRDefault="00EF672C">
            <w:pPr>
              <w:jc w:val="right"/>
              <w:rPr>
                <w:color w:val="000000"/>
              </w:rPr>
            </w:pPr>
            <w:r w:rsidRPr="00EF672C">
              <w:rPr>
                <w:color w:val="000000"/>
              </w:rPr>
              <w:t>0,00%</w:t>
            </w:r>
          </w:p>
        </w:tc>
      </w:tr>
      <w:tr w:rsidR="00EF672C" w:rsidRPr="00634251" w14:paraId="40ED119F" w14:textId="77777777" w:rsidTr="00EF672C">
        <w:trPr>
          <w:gridAfter w:val="1"/>
          <w:wAfter w:w="33" w:type="dxa"/>
          <w:cantSplit/>
        </w:trPr>
        <w:tc>
          <w:tcPr>
            <w:tcW w:w="637" w:type="dxa"/>
            <w:shd w:val="clear" w:color="auto" w:fill="auto"/>
          </w:tcPr>
          <w:p w14:paraId="249B77D0" w14:textId="77777777" w:rsidR="00EF672C" w:rsidRPr="009E642E" w:rsidRDefault="00EF672C" w:rsidP="00122426">
            <w:pPr>
              <w:pStyle w:val="1"/>
            </w:pPr>
            <w:r>
              <w:t>591.</w:t>
            </w:r>
          </w:p>
        </w:tc>
        <w:tc>
          <w:tcPr>
            <w:tcW w:w="2238" w:type="dxa"/>
            <w:shd w:val="clear" w:color="auto" w:fill="auto"/>
          </w:tcPr>
          <w:p w14:paraId="7B503CE0" w14:textId="77777777" w:rsidR="00EF672C" w:rsidRPr="005E661C" w:rsidRDefault="00EF672C">
            <w:pPr>
              <w:rPr>
                <w:color w:val="000000"/>
              </w:rPr>
            </w:pPr>
            <w:r w:rsidRPr="005E661C">
              <w:rPr>
                <w:color w:val="000000"/>
              </w:rPr>
              <w:t>ГБОУ школа №510</w:t>
            </w:r>
          </w:p>
        </w:tc>
        <w:tc>
          <w:tcPr>
            <w:tcW w:w="696" w:type="dxa"/>
            <w:shd w:val="clear" w:color="auto" w:fill="auto"/>
          </w:tcPr>
          <w:p w14:paraId="503C672B" w14:textId="77777777" w:rsidR="00EF672C" w:rsidRPr="00EF672C" w:rsidRDefault="00EF672C">
            <w:pPr>
              <w:jc w:val="right"/>
              <w:rPr>
                <w:color w:val="000000"/>
              </w:rPr>
            </w:pPr>
            <w:r w:rsidRPr="00EF672C">
              <w:rPr>
                <w:color w:val="000000"/>
              </w:rPr>
              <w:t>6</w:t>
            </w:r>
          </w:p>
        </w:tc>
        <w:tc>
          <w:tcPr>
            <w:tcW w:w="1076" w:type="dxa"/>
            <w:shd w:val="clear" w:color="auto" w:fill="auto"/>
          </w:tcPr>
          <w:p w14:paraId="384EB7F6" w14:textId="77777777" w:rsidR="00EF672C" w:rsidRPr="00EF672C" w:rsidRDefault="00EF672C">
            <w:pPr>
              <w:jc w:val="right"/>
              <w:rPr>
                <w:color w:val="000000"/>
              </w:rPr>
            </w:pPr>
            <w:r w:rsidRPr="00EF672C">
              <w:rPr>
                <w:color w:val="000000"/>
              </w:rPr>
              <w:t>31,58%</w:t>
            </w:r>
          </w:p>
        </w:tc>
        <w:tc>
          <w:tcPr>
            <w:tcW w:w="696" w:type="dxa"/>
            <w:shd w:val="clear" w:color="auto" w:fill="auto"/>
          </w:tcPr>
          <w:p w14:paraId="3EF41BF4" w14:textId="77777777" w:rsidR="00EF672C" w:rsidRPr="00EF672C" w:rsidRDefault="00EF672C">
            <w:pPr>
              <w:jc w:val="right"/>
              <w:rPr>
                <w:color w:val="000000"/>
              </w:rPr>
            </w:pPr>
            <w:r w:rsidRPr="00EF672C">
              <w:rPr>
                <w:color w:val="000000"/>
              </w:rPr>
              <w:t>12</w:t>
            </w:r>
          </w:p>
        </w:tc>
        <w:tc>
          <w:tcPr>
            <w:tcW w:w="1076" w:type="dxa"/>
            <w:shd w:val="clear" w:color="auto" w:fill="auto"/>
          </w:tcPr>
          <w:p w14:paraId="35E13356" w14:textId="77777777" w:rsidR="00EF672C" w:rsidRPr="00EF672C" w:rsidRDefault="00EF672C">
            <w:pPr>
              <w:jc w:val="right"/>
              <w:rPr>
                <w:color w:val="000000"/>
              </w:rPr>
            </w:pPr>
            <w:r w:rsidRPr="00EF672C">
              <w:rPr>
                <w:color w:val="000000"/>
              </w:rPr>
              <w:t>63,16%</w:t>
            </w:r>
          </w:p>
        </w:tc>
        <w:tc>
          <w:tcPr>
            <w:tcW w:w="696" w:type="dxa"/>
            <w:shd w:val="clear" w:color="auto" w:fill="auto"/>
          </w:tcPr>
          <w:p w14:paraId="1B7B3FF6" w14:textId="77777777" w:rsidR="00EF672C" w:rsidRPr="00EF672C" w:rsidRDefault="00EF672C">
            <w:pPr>
              <w:jc w:val="right"/>
              <w:rPr>
                <w:color w:val="000000"/>
              </w:rPr>
            </w:pPr>
            <w:r w:rsidRPr="00EF672C">
              <w:rPr>
                <w:color w:val="000000"/>
              </w:rPr>
              <w:t>1</w:t>
            </w:r>
          </w:p>
        </w:tc>
        <w:tc>
          <w:tcPr>
            <w:tcW w:w="968" w:type="dxa"/>
            <w:shd w:val="clear" w:color="auto" w:fill="auto"/>
          </w:tcPr>
          <w:p w14:paraId="62519269" w14:textId="77777777" w:rsidR="00EF672C" w:rsidRPr="00EF672C" w:rsidRDefault="00EF672C">
            <w:pPr>
              <w:jc w:val="right"/>
              <w:rPr>
                <w:color w:val="000000"/>
              </w:rPr>
            </w:pPr>
            <w:r w:rsidRPr="00EF672C">
              <w:rPr>
                <w:color w:val="000000"/>
              </w:rPr>
              <w:t>5,26%</w:t>
            </w:r>
          </w:p>
        </w:tc>
        <w:tc>
          <w:tcPr>
            <w:tcW w:w="697" w:type="dxa"/>
            <w:gridSpan w:val="2"/>
            <w:shd w:val="clear" w:color="auto" w:fill="auto"/>
          </w:tcPr>
          <w:p w14:paraId="6E6AC260" w14:textId="77777777" w:rsidR="00EF672C" w:rsidRPr="00EF672C" w:rsidRDefault="00EF672C">
            <w:pPr>
              <w:jc w:val="right"/>
              <w:rPr>
                <w:color w:val="000000"/>
              </w:rPr>
            </w:pPr>
            <w:r w:rsidRPr="00EF672C">
              <w:rPr>
                <w:color w:val="000000"/>
              </w:rPr>
              <w:t>0</w:t>
            </w:r>
          </w:p>
        </w:tc>
        <w:tc>
          <w:tcPr>
            <w:tcW w:w="1076" w:type="dxa"/>
            <w:shd w:val="clear" w:color="auto" w:fill="auto"/>
          </w:tcPr>
          <w:p w14:paraId="10AFBCDD" w14:textId="77777777" w:rsidR="00EF672C" w:rsidRPr="00EF672C" w:rsidRDefault="00EF672C">
            <w:pPr>
              <w:jc w:val="right"/>
              <w:rPr>
                <w:color w:val="000000"/>
              </w:rPr>
            </w:pPr>
            <w:r w:rsidRPr="00EF672C">
              <w:rPr>
                <w:color w:val="000000"/>
              </w:rPr>
              <w:t>0,00%</w:t>
            </w:r>
          </w:p>
        </w:tc>
      </w:tr>
      <w:tr w:rsidR="00EF672C" w:rsidRPr="00634251" w14:paraId="438E344B" w14:textId="77777777" w:rsidTr="00EF672C">
        <w:trPr>
          <w:gridAfter w:val="1"/>
          <w:wAfter w:w="33" w:type="dxa"/>
          <w:cantSplit/>
        </w:trPr>
        <w:tc>
          <w:tcPr>
            <w:tcW w:w="637" w:type="dxa"/>
            <w:shd w:val="clear" w:color="auto" w:fill="auto"/>
          </w:tcPr>
          <w:p w14:paraId="61C9E876" w14:textId="77777777" w:rsidR="00EF672C" w:rsidRPr="009E642E" w:rsidRDefault="00EF672C" w:rsidP="00122426">
            <w:pPr>
              <w:pStyle w:val="1"/>
            </w:pPr>
            <w:r>
              <w:t>592.</w:t>
            </w:r>
          </w:p>
        </w:tc>
        <w:tc>
          <w:tcPr>
            <w:tcW w:w="2238" w:type="dxa"/>
            <w:shd w:val="clear" w:color="auto" w:fill="auto"/>
          </w:tcPr>
          <w:p w14:paraId="19E7DFB2" w14:textId="77777777" w:rsidR="00EF672C" w:rsidRPr="005E661C" w:rsidRDefault="00EF672C">
            <w:pPr>
              <w:rPr>
                <w:color w:val="000000"/>
              </w:rPr>
            </w:pPr>
            <w:r w:rsidRPr="005E661C">
              <w:rPr>
                <w:color w:val="000000"/>
              </w:rPr>
              <w:t>ГБОУ СОШ №149</w:t>
            </w:r>
          </w:p>
        </w:tc>
        <w:tc>
          <w:tcPr>
            <w:tcW w:w="696" w:type="dxa"/>
            <w:shd w:val="clear" w:color="auto" w:fill="auto"/>
          </w:tcPr>
          <w:p w14:paraId="6F7D678F" w14:textId="77777777" w:rsidR="00EF672C" w:rsidRPr="00EF672C" w:rsidRDefault="00EF672C">
            <w:pPr>
              <w:jc w:val="right"/>
              <w:rPr>
                <w:color w:val="000000"/>
              </w:rPr>
            </w:pPr>
            <w:r w:rsidRPr="00EF672C">
              <w:rPr>
                <w:color w:val="000000"/>
              </w:rPr>
              <w:t>7</w:t>
            </w:r>
          </w:p>
        </w:tc>
        <w:tc>
          <w:tcPr>
            <w:tcW w:w="1076" w:type="dxa"/>
            <w:shd w:val="clear" w:color="auto" w:fill="auto"/>
          </w:tcPr>
          <w:p w14:paraId="38FAC61F" w14:textId="77777777" w:rsidR="00EF672C" w:rsidRPr="00EF672C" w:rsidRDefault="00EF672C">
            <w:pPr>
              <w:jc w:val="right"/>
              <w:rPr>
                <w:color w:val="000000"/>
              </w:rPr>
            </w:pPr>
            <w:r w:rsidRPr="00EF672C">
              <w:rPr>
                <w:color w:val="000000"/>
              </w:rPr>
              <w:t>36,84%</w:t>
            </w:r>
          </w:p>
        </w:tc>
        <w:tc>
          <w:tcPr>
            <w:tcW w:w="696" w:type="dxa"/>
            <w:shd w:val="clear" w:color="auto" w:fill="auto"/>
          </w:tcPr>
          <w:p w14:paraId="078F5FC4" w14:textId="77777777" w:rsidR="00EF672C" w:rsidRPr="00EF672C" w:rsidRDefault="00EF672C">
            <w:pPr>
              <w:jc w:val="right"/>
              <w:rPr>
                <w:color w:val="000000"/>
              </w:rPr>
            </w:pPr>
            <w:r w:rsidRPr="00EF672C">
              <w:rPr>
                <w:color w:val="000000"/>
              </w:rPr>
              <w:t>11</w:t>
            </w:r>
          </w:p>
        </w:tc>
        <w:tc>
          <w:tcPr>
            <w:tcW w:w="1076" w:type="dxa"/>
            <w:shd w:val="clear" w:color="auto" w:fill="auto"/>
          </w:tcPr>
          <w:p w14:paraId="2259A724" w14:textId="77777777" w:rsidR="00EF672C" w:rsidRPr="00EF672C" w:rsidRDefault="00EF672C">
            <w:pPr>
              <w:jc w:val="right"/>
              <w:rPr>
                <w:color w:val="000000"/>
              </w:rPr>
            </w:pPr>
            <w:r w:rsidRPr="00EF672C">
              <w:rPr>
                <w:color w:val="000000"/>
              </w:rPr>
              <w:t>57,89%</w:t>
            </w:r>
          </w:p>
        </w:tc>
        <w:tc>
          <w:tcPr>
            <w:tcW w:w="696" w:type="dxa"/>
            <w:shd w:val="clear" w:color="auto" w:fill="auto"/>
          </w:tcPr>
          <w:p w14:paraId="646DC7BF" w14:textId="77777777" w:rsidR="00EF672C" w:rsidRPr="00EF672C" w:rsidRDefault="00EF672C">
            <w:pPr>
              <w:jc w:val="right"/>
              <w:rPr>
                <w:color w:val="000000"/>
              </w:rPr>
            </w:pPr>
            <w:r w:rsidRPr="00EF672C">
              <w:rPr>
                <w:color w:val="000000"/>
              </w:rPr>
              <w:t>1</w:t>
            </w:r>
          </w:p>
        </w:tc>
        <w:tc>
          <w:tcPr>
            <w:tcW w:w="968" w:type="dxa"/>
            <w:shd w:val="clear" w:color="auto" w:fill="auto"/>
          </w:tcPr>
          <w:p w14:paraId="6294E904" w14:textId="77777777" w:rsidR="00EF672C" w:rsidRPr="00EF672C" w:rsidRDefault="00EF672C">
            <w:pPr>
              <w:jc w:val="right"/>
              <w:rPr>
                <w:color w:val="000000"/>
              </w:rPr>
            </w:pPr>
            <w:r w:rsidRPr="00EF672C">
              <w:rPr>
                <w:color w:val="000000"/>
              </w:rPr>
              <w:t>5,26%</w:t>
            </w:r>
          </w:p>
        </w:tc>
        <w:tc>
          <w:tcPr>
            <w:tcW w:w="697" w:type="dxa"/>
            <w:gridSpan w:val="2"/>
            <w:shd w:val="clear" w:color="auto" w:fill="auto"/>
          </w:tcPr>
          <w:p w14:paraId="05BC173F" w14:textId="77777777" w:rsidR="00EF672C" w:rsidRPr="00EF672C" w:rsidRDefault="00EF672C">
            <w:pPr>
              <w:jc w:val="right"/>
              <w:rPr>
                <w:color w:val="000000"/>
              </w:rPr>
            </w:pPr>
            <w:r w:rsidRPr="00EF672C">
              <w:rPr>
                <w:color w:val="000000"/>
              </w:rPr>
              <w:t>0</w:t>
            </w:r>
          </w:p>
        </w:tc>
        <w:tc>
          <w:tcPr>
            <w:tcW w:w="1076" w:type="dxa"/>
            <w:shd w:val="clear" w:color="auto" w:fill="auto"/>
          </w:tcPr>
          <w:p w14:paraId="1BD488BB" w14:textId="77777777" w:rsidR="00EF672C" w:rsidRPr="00EF672C" w:rsidRDefault="00EF672C">
            <w:pPr>
              <w:jc w:val="right"/>
              <w:rPr>
                <w:color w:val="000000"/>
              </w:rPr>
            </w:pPr>
            <w:r w:rsidRPr="00EF672C">
              <w:rPr>
                <w:color w:val="000000"/>
              </w:rPr>
              <w:t>0,00%</w:t>
            </w:r>
          </w:p>
        </w:tc>
      </w:tr>
      <w:tr w:rsidR="00EF672C" w:rsidRPr="00634251" w14:paraId="7274160C" w14:textId="77777777" w:rsidTr="00EF672C">
        <w:trPr>
          <w:gridAfter w:val="1"/>
          <w:wAfter w:w="33" w:type="dxa"/>
          <w:cantSplit/>
        </w:trPr>
        <w:tc>
          <w:tcPr>
            <w:tcW w:w="637" w:type="dxa"/>
            <w:shd w:val="clear" w:color="auto" w:fill="auto"/>
          </w:tcPr>
          <w:p w14:paraId="4178EA3A" w14:textId="77777777" w:rsidR="00EF672C" w:rsidRPr="009E642E" w:rsidRDefault="00EF672C" w:rsidP="00122426">
            <w:pPr>
              <w:pStyle w:val="1"/>
            </w:pPr>
            <w:r>
              <w:t>593.</w:t>
            </w:r>
          </w:p>
        </w:tc>
        <w:tc>
          <w:tcPr>
            <w:tcW w:w="2238" w:type="dxa"/>
            <w:shd w:val="clear" w:color="auto" w:fill="auto"/>
          </w:tcPr>
          <w:p w14:paraId="56BE89C3" w14:textId="77777777" w:rsidR="00EF672C" w:rsidRPr="005E661C" w:rsidRDefault="00EF672C">
            <w:pPr>
              <w:rPr>
                <w:color w:val="000000"/>
              </w:rPr>
            </w:pPr>
            <w:r w:rsidRPr="005E661C">
              <w:rPr>
                <w:color w:val="000000"/>
              </w:rPr>
              <w:t>ГБОУ СОШ №243</w:t>
            </w:r>
          </w:p>
        </w:tc>
        <w:tc>
          <w:tcPr>
            <w:tcW w:w="696" w:type="dxa"/>
            <w:shd w:val="clear" w:color="auto" w:fill="auto"/>
          </w:tcPr>
          <w:p w14:paraId="66B7DDBF" w14:textId="77777777" w:rsidR="00EF672C" w:rsidRPr="00EF672C" w:rsidRDefault="00EF672C">
            <w:pPr>
              <w:jc w:val="right"/>
              <w:rPr>
                <w:color w:val="000000"/>
              </w:rPr>
            </w:pPr>
            <w:r w:rsidRPr="00EF672C">
              <w:rPr>
                <w:color w:val="000000"/>
              </w:rPr>
              <w:t>12</w:t>
            </w:r>
          </w:p>
        </w:tc>
        <w:tc>
          <w:tcPr>
            <w:tcW w:w="1076" w:type="dxa"/>
            <w:shd w:val="clear" w:color="auto" w:fill="auto"/>
          </w:tcPr>
          <w:p w14:paraId="36C2D569" w14:textId="77777777" w:rsidR="00EF672C" w:rsidRPr="00EF672C" w:rsidRDefault="00EF672C">
            <w:pPr>
              <w:jc w:val="right"/>
              <w:rPr>
                <w:color w:val="000000"/>
              </w:rPr>
            </w:pPr>
            <w:r w:rsidRPr="00EF672C">
              <w:rPr>
                <w:color w:val="000000"/>
              </w:rPr>
              <w:t>60,00%</w:t>
            </w:r>
          </w:p>
        </w:tc>
        <w:tc>
          <w:tcPr>
            <w:tcW w:w="696" w:type="dxa"/>
            <w:shd w:val="clear" w:color="auto" w:fill="auto"/>
          </w:tcPr>
          <w:p w14:paraId="6B81DBA2" w14:textId="77777777" w:rsidR="00EF672C" w:rsidRPr="00EF672C" w:rsidRDefault="00EF672C">
            <w:pPr>
              <w:jc w:val="right"/>
              <w:rPr>
                <w:color w:val="000000"/>
              </w:rPr>
            </w:pPr>
            <w:r w:rsidRPr="00EF672C">
              <w:rPr>
                <w:color w:val="000000"/>
              </w:rPr>
              <w:t>7</w:t>
            </w:r>
          </w:p>
        </w:tc>
        <w:tc>
          <w:tcPr>
            <w:tcW w:w="1076" w:type="dxa"/>
            <w:shd w:val="clear" w:color="auto" w:fill="auto"/>
          </w:tcPr>
          <w:p w14:paraId="6FD3C26C" w14:textId="77777777" w:rsidR="00EF672C" w:rsidRPr="00EF672C" w:rsidRDefault="00EF672C">
            <w:pPr>
              <w:jc w:val="right"/>
              <w:rPr>
                <w:color w:val="000000"/>
              </w:rPr>
            </w:pPr>
            <w:r w:rsidRPr="00EF672C">
              <w:rPr>
                <w:color w:val="000000"/>
              </w:rPr>
              <w:t>35,00%</w:t>
            </w:r>
          </w:p>
        </w:tc>
        <w:tc>
          <w:tcPr>
            <w:tcW w:w="696" w:type="dxa"/>
            <w:shd w:val="clear" w:color="auto" w:fill="auto"/>
          </w:tcPr>
          <w:p w14:paraId="29D68AB8" w14:textId="77777777" w:rsidR="00EF672C" w:rsidRPr="00EF672C" w:rsidRDefault="00EF672C">
            <w:pPr>
              <w:jc w:val="right"/>
              <w:rPr>
                <w:color w:val="000000"/>
              </w:rPr>
            </w:pPr>
            <w:r w:rsidRPr="00EF672C">
              <w:rPr>
                <w:color w:val="000000"/>
              </w:rPr>
              <w:t>1</w:t>
            </w:r>
          </w:p>
        </w:tc>
        <w:tc>
          <w:tcPr>
            <w:tcW w:w="968" w:type="dxa"/>
            <w:shd w:val="clear" w:color="auto" w:fill="auto"/>
          </w:tcPr>
          <w:p w14:paraId="26947476" w14:textId="77777777" w:rsidR="00EF672C" w:rsidRPr="00EF672C" w:rsidRDefault="00EF672C">
            <w:pPr>
              <w:jc w:val="right"/>
              <w:rPr>
                <w:color w:val="000000"/>
              </w:rPr>
            </w:pPr>
            <w:r w:rsidRPr="00EF672C">
              <w:rPr>
                <w:color w:val="000000"/>
              </w:rPr>
              <w:t>5,00%</w:t>
            </w:r>
          </w:p>
        </w:tc>
        <w:tc>
          <w:tcPr>
            <w:tcW w:w="697" w:type="dxa"/>
            <w:gridSpan w:val="2"/>
            <w:shd w:val="clear" w:color="auto" w:fill="auto"/>
          </w:tcPr>
          <w:p w14:paraId="28448E83" w14:textId="77777777" w:rsidR="00EF672C" w:rsidRPr="00EF672C" w:rsidRDefault="00EF672C">
            <w:pPr>
              <w:jc w:val="right"/>
              <w:rPr>
                <w:color w:val="000000"/>
              </w:rPr>
            </w:pPr>
            <w:r w:rsidRPr="00EF672C">
              <w:rPr>
                <w:color w:val="000000"/>
              </w:rPr>
              <w:t>0</w:t>
            </w:r>
          </w:p>
        </w:tc>
        <w:tc>
          <w:tcPr>
            <w:tcW w:w="1076" w:type="dxa"/>
            <w:shd w:val="clear" w:color="auto" w:fill="auto"/>
          </w:tcPr>
          <w:p w14:paraId="691C018B" w14:textId="77777777" w:rsidR="00EF672C" w:rsidRPr="00EF672C" w:rsidRDefault="00EF672C">
            <w:pPr>
              <w:jc w:val="right"/>
              <w:rPr>
                <w:color w:val="000000"/>
              </w:rPr>
            </w:pPr>
            <w:r w:rsidRPr="00EF672C">
              <w:rPr>
                <w:color w:val="000000"/>
              </w:rPr>
              <w:t>0,00%</w:t>
            </w:r>
          </w:p>
        </w:tc>
      </w:tr>
      <w:tr w:rsidR="00EF672C" w:rsidRPr="00634251" w14:paraId="0AE331EF" w14:textId="77777777" w:rsidTr="00EF672C">
        <w:trPr>
          <w:gridAfter w:val="1"/>
          <w:wAfter w:w="33" w:type="dxa"/>
          <w:cantSplit/>
        </w:trPr>
        <w:tc>
          <w:tcPr>
            <w:tcW w:w="637" w:type="dxa"/>
            <w:shd w:val="clear" w:color="auto" w:fill="auto"/>
          </w:tcPr>
          <w:p w14:paraId="6A7EC16B" w14:textId="77777777" w:rsidR="00EF672C" w:rsidRPr="009E642E" w:rsidRDefault="00EF672C" w:rsidP="00122426">
            <w:pPr>
              <w:pStyle w:val="1"/>
            </w:pPr>
            <w:r>
              <w:t>594.</w:t>
            </w:r>
          </w:p>
        </w:tc>
        <w:tc>
          <w:tcPr>
            <w:tcW w:w="2238" w:type="dxa"/>
            <w:shd w:val="clear" w:color="auto" w:fill="auto"/>
          </w:tcPr>
          <w:p w14:paraId="1BCF17D7" w14:textId="77777777" w:rsidR="00EF672C" w:rsidRPr="005E661C" w:rsidRDefault="00EF672C">
            <w:pPr>
              <w:rPr>
                <w:color w:val="000000"/>
              </w:rPr>
            </w:pPr>
            <w:r w:rsidRPr="005E661C">
              <w:rPr>
                <w:color w:val="000000"/>
              </w:rPr>
              <w:t>ГБОУ СОШ №508</w:t>
            </w:r>
          </w:p>
        </w:tc>
        <w:tc>
          <w:tcPr>
            <w:tcW w:w="696" w:type="dxa"/>
            <w:shd w:val="clear" w:color="auto" w:fill="auto"/>
          </w:tcPr>
          <w:p w14:paraId="72D25125" w14:textId="77777777" w:rsidR="00EF672C" w:rsidRPr="00EF672C" w:rsidRDefault="00EF672C">
            <w:pPr>
              <w:jc w:val="right"/>
              <w:rPr>
                <w:color w:val="000000"/>
              </w:rPr>
            </w:pPr>
            <w:r w:rsidRPr="00EF672C">
              <w:rPr>
                <w:color w:val="000000"/>
              </w:rPr>
              <w:t>9</w:t>
            </w:r>
          </w:p>
        </w:tc>
        <w:tc>
          <w:tcPr>
            <w:tcW w:w="1076" w:type="dxa"/>
            <w:shd w:val="clear" w:color="auto" w:fill="auto"/>
          </w:tcPr>
          <w:p w14:paraId="097FE192" w14:textId="77777777" w:rsidR="00EF672C" w:rsidRPr="00EF672C" w:rsidRDefault="00EF672C">
            <w:pPr>
              <w:jc w:val="right"/>
              <w:rPr>
                <w:color w:val="000000"/>
              </w:rPr>
            </w:pPr>
            <w:r w:rsidRPr="00EF672C">
              <w:rPr>
                <w:color w:val="000000"/>
              </w:rPr>
              <w:t>42,86%</w:t>
            </w:r>
          </w:p>
        </w:tc>
        <w:tc>
          <w:tcPr>
            <w:tcW w:w="696" w:type="dxa"/>
            <w:shd w:val="clear" w:color="auto" w:fill="auto"/>
          </w:tcPr>
          <w:p w14:paraId="09FD4B86" w14:textId="77777777" w:rsidR="00EF672C" w:rsidRPr="00EF672C" w:rsidRDefault="00EF672C">
            <w:pPr>
              <w:jc w:val="right"/>
              <w:rPr>
                <w:color w:val="000000"/>
              </w:rPr>
            </w:pPr>
            <w:r w:rsidRPr="00EF672C">
              <w:rPr>
                <w:color w:val="000000"/>
              </w:rPr>
              <w:t>11</w:t>
            </w:r>
          </w:p>
        </w:tc>
        <w:tc>
          <w:tcPr>
            <w:tcW w:w="1076" w:type="dxa"/>
            <w:shd w:val="clear" w:color="auto" w:fill="auto"/>
          </w:tcPr>
          <w:p w14:paraId="554710F8" w14:textId="77777777" w:rsidR="00EF672C" w:rsidRPr="00EF672C" w:rsidRDefault="00EF672C">
            <w:pPr>
              <w:jc w:val="right"/>
              <w:rPr>
                <w:color w:val="000000"/>
              </w:rPr>
            </w:pPr>
            <w:r w:rsidRPr="00EF672C">
              <w:rPr>
                <w:color w:val="000000"/>
              </w:rPr>
              <w:t>52,38%</w:t>
            </w:r>
          </w:p>
        </w:tc>
        <w:tc>
          <w:tcPr>
            <w:tcW w:w="696" w:type="dxa"/>
            <w:shd w:val="clear" w:color="auto" w:fill="auto"/>
          </w:tcPr>
          <w:p w14:paraId="2262EA43" w14:textId="77777777" w:rsidR="00EF672C" w:rsidRPr="00EF672C" w:rsidRDefault="00EF672C">
            <w:pPr>
              <w:jc w:val="right"/>
              <w:rPr>
                <w:color w:val="000000"/>
              </w:rPr>
            </w:pPr>
            <w:r w:rsidRPr="00EF672C">
              <w:rPr>
                <w:color w:val="000000"/>
              </w:rPr>
              <w:t>1</w:t>
            </w:r>
          </w:p>
        </w:tc>
        <w:tc>
          <w:tcPr>
            <w:tcW w:w="968" w:type="dxa"/>
            <w:shd w:val="clear" w:color="auto" w:fill="auto"/>
          </w:tcPr>
          <w:p w14:paraId="47C1E2F5" w14:textId="77777777" w:rsidR="00EF672C" w:rsidRPr="00EF672C" w:rsidRDefault="00EF672C">
            <w:pPr>
              <w:jc w:val="right"/>
              <w:rPr>
                <w:color w:val="000000"/>
              </w:rPr>
            </w:pPr>
            <w:r w:rsidRPr="00EF672C">
              <w:rPr>
                <w:color w:val="000000"/>
              </w:rPr>
              <w:t>4,76%</w:t>
            </w:r>
          </w:p>
        </w:tc>
        <w:tc>
          <w:tcPr>
            <w:tcW w:w="697" w:type="dxa"/>
            <w:gridSpan w:val="2"/>
            <w:shd w:val="clear" w:color="auto" w:fill="auto"/>
          </w:tcPr>
          <w:p w14:paraId="742CA9F1" w14:textId="77777777" w:rsidR="00EF672C" w:rsidRPr="00EF672C" w:rsidRDefault="00EF672C">
            <w:pPr>
              <w:jc w:val="right"/>
              <w:rPr>
                <w:color w:val="000000"/>
              </w:rPr>
            </w:pPr>
            <w:r w:rsidRPr="00EF672C">
              <w:rPr>
                <w:color w:val="000000"/>
              </w:rPr>
              <w:t>0</w:t>
            </w:r>
          </w:p>
        </w:tc>
        <w:tc>
          <w:tcPr>
            <w:tcW w:w="1076" w:type="dxa"/>
            <w:shd w:val="clear" w:color="auto" w:fill="auto"/>
          </w:tcPr>
          <w:p w14:paraId="708073B1" w14:textId="77777777" w:rsidR="00EF672C" w:rsidRPr="00EF672C" w:rsidRDefault="00EF672C">
            <w:pPr>
              <w:jc w:val="right"/>
              <w:rPr>
                <w:color w:val="000000"/>
              </w:rPr>
            </w:pPr>
            <w:r w:rsidRPr="00EF672C">
              <w:rPr>
                <w:color w:val="000000"/>
              </w:rPr>
              <w:t>0,00%</w:t>
            </w:r>
          </w:p>
        </w:tc>
      </w:tr>
      <w:tr w:rsidR="00EF672C" w:rsidRPr="00634251" w14:paraId="77084126" w14:textId="77777777" w:rsidTr="00EF672C">
        <w:trPr>
          <w:gridAfter w:val="1"/>
          <w:wAfter w:w="33" w:type="dxa"/>
          <w:cantSplit/>
        </w:trPr>
        <w:tc>
          <w:tcPr>
            <w:tcW w:w="637" w:type="dxa"/>
            <w:shd w:val="clear" w:color="auto" w:fill="auto"/>
          </w:tcPr>
          <w:p w14:paraId="48FF4F34" w14:textId="77777777" w:rsidR="00EF672C" w:rsidRPr="009E642E" w:rsidRDefault="00EF672C" w:rsidP="00122426">
            <w:pPr>
              <w:pStyle w:val="1"/>
            </w:pPr>
            <w:r>
              <w:t>595.</w:t>
            </w:r>
          </w:p>
        </w:tc>
        <w:tc>
          <w:tcPr>
            <w:tcW w:w="2238" w:type="dxa"/>
            <w:shd w:val="clear" w:color="auto" w:fill="auto"/>
          </w:tcPr>
          <w:p w14:paraId="058E4C45" w14:textId="77777777" w:rsidR="00EF672C" w:rsidRPr="005E661C" w:rsidRDefault="00EF672C">
            <w:pPr>
              <w:rPr>
                <w:color w:val="000000"/>
              </w:rPr>
            </w:pPr>
            <w:r w:rsidRPr="005E661C">
              <w:rPr>
                <w:color w:val="000000"/>
              </w:rPr>
              <w:t>ГБОУ СОШ №321</w:t>
            </w:r>
          </w:p>
        </w:tc>
        <w:tc>
          <w:tcPr>
            <w:tcW w:w="696" w:type="dxa"/>
            <w:shd w:val="clear" w:color="auto" w:fill="auto"/>
          </w:tcPr>
          <w:p w14:paraId="3F10A665" w14:textId="77777777" w:rsidR="00EF672C" w:rsidRPr="00EF672C" w:rsidRDefault="00EF672C">
            <w:pPr>
              <w:jc w:val="right"/>
              <w:rPr>
                <w:color w:val="000000"/>
              </w:rPr>
            </w:pPr>
            <w:r w:rsidRPr="00EF672C">
              <w:rPr>
                <w:color w:val="000000"/>
              </w:rPr>
              <w:t>15</w:t>
            </w:r>
          </w:p>
        </w:tc>
        <w:tc>
          <w:tcPr>
            <w:tcW w:w="1076" w:type="dxa"/>
            <w:shd w:val="clear" w:color="auto" w:fill="auto"/>
          </w:tcPr>
          <w:p w14:paraId="7CCC346C" w14:textId="77777777" w:rsidR="00EF672C" w:rsidRPr="00EF672C" w:rsidRDefault="00EF672C">
            <w:pPr>
              <w:jc w:val="right"/>
              <w:rPr>
                <w:color w:val="000000"/>
              </w:rPr>
            </w:pPr>
            <w:r w:rsidRPr="00EF672C">
              <w:rPr>
                <w:color w:val="000000"/>
              </w:rPr>
              <w:t>68,18%</w:t>
            </w:r>
          </w:p>
        </w:tc>
        <w:tc>
          <w:tcPr>
            <w:tcW w:w="696" w:type="dxa"/>
            <w:shd w:val="clear" w:color="auto" w:fill="auto"/>
          </w:tcPr>
          <w:p w14:paraId="41041B3B" w14:textId="77777777" w:rsidR="00EF672C" w:rsidRPr="00EF672C" w:rsidRDefault="00EF672C">
            <w:pPr>
              <w:jc w:val="right"/>
              <w:rPr>
                <w:color w:val="000000"/>
              </w:rPr>
            </w:pPr>
            <w:r w:rsidRPr="00EF672C">
              <w:rPr>
                <w:color w:val="000000"/>
              </w:rPr>
              <w:t>6</w:t>
            </w:r>
          </w:p>
        </w:tc>
        <w:tc>
          <w:tcPr>
            <w:tcW w:w="1076" w:type="dxa"/>
            <w:shd w:val="clear" w:color="auto" w:fill="auto"/>
          </w:tcPr>
          <w:p w14:paraId="559573FC" w14:textId="77777777" w:rsidR="00EF672C" w:rsidRPr="00EF672C" w:rsidRDefault="00EF672C">
            <w:pPr>
              <w:jc w:val="right"/>
              <w:rPr>
                <w:color w:val="000000"/>
              </w:rPr>
            </w:pPr>
            <w:r w:rsidRPr="00EF672C">
              <w:rPr>
                <w:color w:val="000000"/>
              </w:rPr>
              <w:t>27,27%</w:t>
            </w:r>
          </w:p>
        </w:tc>
        <w:tc>
          <w:tcPr>
            <w:tcW w:w="696" w:type="dxa"/>
            <w:shd w:val="clear" w:color="auto" w:fill="auto"/>
          </w:tcPr>
          <w:p w14:paraId="618F644F" w14:textId="77777777" w:rsidR="00EF672C" w:rsidRPr="00EF672C" w:rsidRDefault="00EF672C">
            <w:pPr>
              <w:jc w:val="right"/>
              <w:rPr>
                <w:color w:val="000000"/>
              </w:rPr>
            </w:pPr>
            <w:r w:rsidRPr="00EF672C">
              <w:rPr>
                <w:color w:val="000000"/>
              </w:rPr>
              <w:t>1</w:t>
            </w:r>
          </w:p>
        </w:tc>
        <w:tc>
          <w:tcPr>
            <w:tcW w:w="968" w:type="dxa"/>
            <w:shd w:val="clear" w:color="auto" w:fill="auto"/>
          </w:tcPr>
          <w:p w14:paraId="55081BC4" w14:textId="77777777" w:rsidR="00EF672C" w:rsidRPr="00EF672C" w:rsidRDefault="00EF672C">
            <w:pPr>
              <w:jc w:val="right"/>
              <w:rPr>
                <w:color w:val="000000"/>
              </w:rPr>
            </w:pPr>
            <w:r w:rsidRPr="00EF672C">
              <w:rPr>
                <w:color w:val="000000"/>
              </w:rPr>
              <w:t>4,55%</w:t>
            </w:r>
          </w:p>
        </w:tc>
        <w:tc>
          <w:tcPr>
            <w:tcW w:w="697" w:type="dxa"/>
            <w:gridSpan w:val="2"/>
            <w:shd w:val="clear" w:color="auto" w:fill="auto"/>
          </w:tcPr>
          <w:p w14:paraId="331E0BB7" w14:textId="77777777" w:rsidR="00EF672C" w:rsidRPr="00EF672C" w:rsidRDefault="00EF672C">
            <w:pPr>
              <w:jc w:val="right"/>
              <w:rPr>
                <w:color w:val="000000"/>
              </w:rPr>
            </w:pPr>
            <w:r w:rsidRPr="00EF672C">
              <w:rPr>
                <w:color w:val="000000"/>
              </w:rPr>
              <w:t>0</w:t>
            </w:r>
          </w:p>
        </w:tc>
        <w:tc>
          <w:tcPr>
            <w:tcW w:w="1076" w:type="dxa"/>
            <w:shd w:val="clear" w:color="auto" w:fill="auto"/>
          </w:tcPr>
          <w:p w14:paraId="22B43955" w14:textId="77777777" w:rsidR="00EF672C" w:rsidRPr="00EF672C" w:rsidRDefault="00EF672C">
            <w:pPr>
              <w:jc w:val="right"/>
              <w:rPr>
                <w:color w:val="000000"/>
              </w:rPr>
            </w:pPr>
            <w:r w:rsidRPr="00EF672C">
              <w:rPr>
                <w:color w:val="000000"/>
              </w:rPr>
              <w:t>0,00%</w:t>
            </w:r>
          </w:p>
        </w:tc>
      </w:tr>
      <w:tr w:rsidR="00EF672C" w:rsidRPr="00634251" w14:paraId="344DE0A6" w14:textId="77777777" w:rsidTr="00EF672C">
        <w:trPr>
          <w:gridAfter w:val="1"/>
          <w:wAfter w:w="33" w:type="dxa"/>
          <w:cantSplit/>
        </w:trPr>
        <w:tc>
          <w:tcPr>
            <w:tcW w:w="637" w:type="dxa"/>
            <w:shd w:val="clear" w:color="auto" w:fill="auto"/>
          </w:tcPr>
          <w:p w14:paraId="12B855C1" w14:textId="77777777" w:rsidR="00EF672C" w:rsidRPr="009E642E" w:rsidRDefault="00EF672C" w:rsidP="00122426">
            <w:pPr>
              <w:pStyle w:val="1"/>
            </w:pPr>
            <w:r>
              <w:t>596.</w:t>
            </w:r>
          </w:p>
        </w:tc>
        <w:tc>
          <w:tcPr>
            <w:tcW w:w="2238" w:type="dxa"/>
            <w:shd w:val="clear" w:color="auto" w:fill="auto"/>
          </w:tcPr>
          <w:p w14:paraId="44BE85D6" w14:textId="77777777" w:rsidR="00EF672C" w:rsidRPr="005E661C" w:rsidRDefault="00EF672C">
            <w:pPr>
              <w:rPr>
                <w:color w:val="000000"/>
              </w:rPr>
            </w:pPr>
            <w:r w:rsidRPr="005E661C">
              <w:rPr>
                <w:color w:val="000000"/>
              </w:rPr>
              <w:t>ГБОУ СОШ №454</w:t>
            </w:r>
          </w:p>
        </w:tc>
        <w:tc>
          <w:tcPr>
            <w:tcW w:w="696" w:type="dxa"/>
            <w:shd w:val="clear" w:color="auto" w:fill="auto"/>
          </w:tcPr>
          <w:p w14:paraId="5C212979" w14:textId="77777777" w:rsidR="00EF672C" w:rsidRPr="00EF672C" w:rsidRDefault="00EF672C">
            <w:pPr>
              <w:jc w:val="right"/>
              <w:rPr>
                <w:color w:val="000000"/>
              </w:rPr>
            </w:pPr>
            <w:r w:rsidRPr="00EF672C">
              <w:rPr>
                <w:color w:val="000000"/>
              </w:rPr>
              <w:t>14</w:t>
            </w:r>
          </w:p>
        </w:tc>
        <w:tc>
          <w:tcPr>
            <w:tcW w:w="1076" w:type="dxa"/>
            <w:shd w:val="clear" w:color="auto" w:fill="auto"/>
          </w:tcPr>
          <w:p w14:paraId="7F40F2C6" w14:textId="77777777" w:rsidR="00EF672C" w:rsidRPr="00EF672C" w:rsidRDefault="00EF672C">
            <w:pPr>
              <w:jc w:val="right"/>
              <w:rPr>
                <w:color w:val="000000"/>
              </w:rPr>
            </w:pPr>
            <w:r w:rsidRPr="00EF672C">
              <w:rPr>
                <w:color w:val="000000"/>
              </w:rPr>
              <w:t>51,85%</w:t>
            </w:r>
          </w:p>
        </w:tc>
        <w:tc>
          <w:tcPr>
            <w:tcW w:w="696" w:type="dxa"/>
            <w:shd w:val="clear" w:color="auto" w:fill="auto"/>
          </w:tcPr>
          <w:p w14:paraId="79AEA4BD" w14:textId="77777777" w:rsidR="00EF672C" w:rsidRPr="00EF672C" w:rsidRDefault="00EF672C">
            <w:pPr>
              <w:jc w:val="right"/>
              <w:rPr>
                <w:color w:val="000000"/>
              </w:rPr>
            </w:pPr>
            <w:r w:rsidRPr="00EF672C">
              <w:rPr>
                <w:color w:val="000000"/>
              </w:rPr>
              <w:t>12</w:t>
            </w:r>
          </w:p>
        </w:tc>
        <w:tc>
          <w:tcPr>
            <w:tcW w:w="1076" w:type="dxa"/>
            <w:shd w:val="clear" w:color="auto" w:fill="auto"/>
          </w:tcPr>
          <w:p w14:paraId="3BF2EEF5" w14:textId="77777777" w:rsidR="00EF672C" w:rsidRPr="00EF672C" w:rsidRDefault="00EF672C">
            <w:pPr>
              <w:jc w:val="right"/>
              <w:rPr>
                <w:color w:val="000000"/>
              </w:rPr>
            </w:pPr>
            <w:r w:rsidRPr="00EF672C">
              <w:rPr>
                <w:color w:val="000000"/>
              </w:rPr>
              <w:t>44,44%</w:t>
            </w:r>
          </w:p>
        </w:tc>
        <w:tc>
          <w:tcPr>
            <w:tcW w:w="696" w:type="dxa"/>
            <w:shd w:val="clear" w:color="auto" w:fill="auto"/>
          </w:tcPr>
          <w:p w14:paraId="71C5F010" w14:textId="77777777" w:rsidR="00EF672C" w:rsidRPr="00EF672C" w:rsidRDefault="00EF672C">
            <w:pPr>
              <w:jc w:val="right"/>
              <w:rPr>
                <w:color w:val="000000"/>
              </w:rPr>
            </w:pPr>
            <w:r w:rsidRPr="00EF672C">
              <w:rPr>
                <w:color w:val="000000"/>
              </w:rPr>
              <w:t>1</w:t>
            </w:r>
          </w:p>
        </w:tc>
        <w:tc>
          <w:tcPr>
            <w:tcW w:w="968" w:type="dxa"/>
            <w:shd w:val="clear" w:color="auto" w:fill="auto"/>
          </w:tcPr>
          <w:p w14:paraId="51978574" w14:textId="77777777" w:rsidR="00EF672C" w:rsidRPr="00EF672C" w:rsidRDefault="00EF672C">
            <w:pPr>
              <w:jc w:val="right"/>
              <w:rPr>
                <w:color w:val="000000"/>
              </w:rPr>
            </w:pPr>
            <w:r w:rsidRPr="00EF672C">
              <w:rPr>
                <w:color w:val="000000"/>
              </w:rPr>
              <w:t>3,70%</w:t>
            </w:r>
          </w:p>
        </w:tc>
        <w:tc>
          <w:tcPr>
            <w:tcW w:w="697" w:type="dxa"/>
            <w:gridSpan w:val="2"/>
            <w:shd w:val="clear" w:color="auto" w:fill="auto"/>
          </w:tcPr>
          <w:p w14:paraId="3CE7A5DB" w14:textId="77777777" w:rsidR="00EF672C" w:rsidRPr="00EF672C" w:rsidRDefault="00EF672C">
            <w:pPr>
              <w:jc w:val="right"/>
              <w:rPr>
                <w:color w:val="000000"/>
              </w:rPr>
            </w:pPr>
            <w:r w:rsidRPr="00EF672C">
              <w:rPr>
                <w:color w:val="000000"/>
              </w:rPr>
              <w:t>0</w:t>
            </w:r>
          </w:p>
        </w:tc>
        <w:tc>
          <w:tcPr>
            <w:tcW w:w="1076" w:type="dxa"/>
            <w:shd w:val="clear" w:color="auto" w:fill="auto"/>
          </w:tcPr>
          <w:p w14:paraId="1DD29FEC" w14:textId="77777777" w:rsidR="00EF672C" w:rsidRPr="00EF672C" w:rsidRDefault="00EF672C">
            <w:pPr>
              <w:jc w:val="right"/>
              <w:rPr>
                <w:color w:val="000000"/>
              </w:rPr>
            </w:pPr>
            <w:r w:rsidRPr="00EF672C">
              <w:rPr>
                <w:color w:val="000000"/>
              </w:rPr>
              <w:t>0,00%</w:t>
            </w:r>
          </w:p>
        </w:tc>
      </w:tr>
      <w:tr w:rsidR="00EF672C" w:rsidRPr="00634251" w14:paraId="416F5BE6" w14:textId="77777777" w:rsidTr="00EF672C">
        <w:trPr>
          <w:gridAfter w:val="1"/>
          <w:wAfter w:w="33" w:type="dxa"/>
          <w:cantSplit/>
        </w:trPr>
        <w:tc>
          <w:tcPr>
            <w:tcW w:w="637" w:type="dxa"/>
            <w:shd w:val="clear" w:color="auto" w:fill="auto"/>
          </w:tcPr>
          <w:p w14:paraId="2AB017D3" w14:textId="77777777" w:rsidR="00EF672C" w:rsidRPr="009E642E" w:rsidRDefault="00EF672C" w:rsidP="00122426">
            <w:pPr>
              <w:pStyle w:val="1"/>
            </w:pPr>
            <w:r>
              <w:t>597.</w:t>
            </w:r>
          </w:p>
        </w:tc>
        <w:tc>
          <w:tcPr>
            <w:tcW w:w="2238" w:type="dxa"/>
            <w:shd w:val="clear" w:color="auto" w:fill="auto"/>
          </w:tcPr>
          <w:p w14:paraId="408EB31F" w14:textId="77777777" w:rsidR="00EF672C" w:rsidRPr="005E661C" w:rsidRDefault="00EF672C">
            <w:pPr>
              <w:rPr>
                <w:color w:val="000000"/>
              </w:rPr>
            </w:pPr>
            <w:r w:rsidRPr="005E661C">
              <w:rPr>
                <w:color w:val="000000"/>
              </w:rPr>
              <w:t>ГБОУ СОШ №596</w:t>
            </w:r>
          </w:p>
        </w:tc>
        <w:tc>
          <w:tcPr>
            <w:tcW w:w="696" w:type="dxa"/>
            <w:shd w:val="clear" w:color="auto" w:fill="auto"/>
          </w:tcPr>
          <w:p w14:paraId="3D7A9251" w14:textId="77777777" w:rsidR="00EF672C" w:rsidRPr="00EF672C" w:rsidRDefault="00EF672C">
            <w:pPr>
              <w:jc w:val="right"/>
              <w:rPr>
                <w:color w:val="000000"/>
              </w:rPr>
            </w:pPr>
            <w:r w:rsidRPr="00EF672C">
              <w:rPr>
                <w:color w:val="000000"/>
              </w:rPr>
              <w:t>11</w:t>
            </w:r>
          </w:p>
        </w:tc>
        <w:tc>
          <w:tcPr>
            <w:tcW w:w="1076" w:type="dxa"/>
            <w:shd w:val="clear" w:color="auto" w:fill="auto"/>
          </w:tcPr>
          <w:p w14:paraId="224BF00A" w14:textId="77777777" w:rsidR="00EF672C" w:rsidRPr="00EF672C" w:rsidRDefault="00EF672C">
            <w:pPr>
              <w:jc w:val="right"/>
              <w:rPr>
                <w:color w:val="000000"/>
              </w:rPr>
            </w:pPr>
            <w:r w:rsidRPr="00EF672C">
              <w:rPr>
                <w:color w:val="000000"/>
              </w:rPr>
              <w:t>35,48%</w:t>
            </w:r>
          </w:p>
        </w:tc>
        <w:tc>
          <w:tcPr>
            <w:tcW w:w="696" w:type="dxa"/>
            <w:shd w:val="clear" w:color="auto" w:fill="auto"/>
          </w:tcPr>
          <w:p w14:paraId="56447577" w14:textId="77777777" w:rsidR="00EF672C" w:rsidRPr="00EF672C" w:rsidRDefault="00EF672C">
            <w:pPr>
              <w:jc w:val="right"/>
              <w:rPr>
                <w:color w:val="000000"/>
              </w:rPr>
            </w:pPr>
            <w:r w:rsidRPr="00EF672C">
              <w:rPr>
                <w:color w:val="000000"/>
              </w:rPr>
              <w:t>19</w:t>
            </w:r>
          </w:p>
        </w:tc>
        <w:tc>
          <w:tcPr>
            <w:tcW w:w="1076" w:type="dxa"/>
            <w:shd w:val="clear" w:color="auto" w:fill="auto"/>
          </w:tcPr>
          <w:p w14:paraId="1B5B3B29" w14:textId="77777777" w:rsidR="00EF672C" w:rsidRPr="00EF672C" w:rsidRDefault="00EF672C">
            <w:pPr>
              <w:jc w:val="right"/>
              <w:rPr>
                <w:color w:val="000000"/>
              </w:rPr>
            </w:pPr>
            <w:r w:rsidRPr="00EF672C">
              <w:rPr>
                <w:color w:val="000000"/>
              </w:rPr>
              <w:t>61,29%</w:t>
            </w:r>
          </w:p>
        </w:tc>
        <w:tc>
          <w:tcPr>
            <w:tcW w:w="696" w:type="dxa"/>
            <w:shd w:val="clear" w:color="auto" w:fill="auto"/>
          </w:tcPr>
          <w:p w14:paraId="15F96113" w14:textId="77777777" w:rsidR="00EF672C" w:rsidRPr="00EF672C" w:rsidRDefault="00EF672C">
            <w:pPr>
              <w:jc w:val="right"/>
              <w:rPr>
                <w:color w:val="000000"/>
              </w:rPr>
            </w:pPr>
            <w:r w:rsidRPr="00EF672C">
              <w:rPr>
                <w:color w:val="000000"/>
              </w:rPr>
              <w:t>1</w:t>
            </w:r>
          </w:p>
        </w:tc>
        <w:tc>
          <w:tcPr>
            <w:tcW w:w="968" w:type="dxa"/>
            <w:shd w:val="clear" w:color="auto" w:fill="auto"/>
          </w:tcPr>
          <w:p w14:paraId="1B0DCCD4" w14:textId="77777777" w:rsidR="00EF672C" w:rsidRPr="00EF672C" w:rsidRDefault="00EF672C">
            <w:pPr>
              <w:jc w:val="right"/>
              <w:rPr>
                <w:color w:val="000000"/>
              </w:rPr>
            </w:pPr>
            <w:r w:rsidRPr="00EF672C">
              <w:rPr>
                <w:color w:val="000000"/>
              </w:rPr>
              <w:t>3,23%</w:t>
            </w:r>
          </w:p>
        </w:tc>
        <w:tc>
          <w:tcPr>
            <w:tcW w:w="697" w:type="dxa"/>
            <w:gridSpan w:val="2"/>
            <w:shd w:val="clear" w:color="auto" w:fill="auto"/>
          </w:tcPr>
          <w:p w14:paraId="7B7799F5" w14:textId="77777777" w:rsidR="00EF672C" w:rsidRPr="00EF672C" w:rsidRDefault="00EF672C">
            <w:pPr>
              <w:jc w:val="right"/>
              <w:rPr>
                <w:color w:val="000000"/>
              </w:rPr>
            </w:pPr>
            <w:r w:rsidRPr="00EF672C">
              <w:rPr>
                <w:color w:val="000000"/>
              </w:rPr>
              <w:t>0</w:t>
            </w:r>
          </w:p>
        </w:tc>
        <w:tc>
          <w:tcPr>
            <w:tcW w:w="1076" w:type="dxa"/>
            <w:shd w:val="clear" w:color="auto" w:fill="auto"/>
          </w:tcPr>
          <w:p w14:paraId="365A4E01" w14:textId="77777777" w:rsidR="00EF672C" w:rsidRPr="00EF672C" w:rsidRDefault="00EF672C">
            <w:pPr>
              <w:jc w:val="right"/>
              <w:rPr>
                <w:color w:val="000000"/>
              </w:rPr>
            </w:pPr>
            <w:r w:rsidRPr="00EF672C">
              <w:rPr>
                <w:color w:val="000000"/>
              </w:rPr>
              <w:t>0,00%</w:t>
            </w:r>
          </w:p>
        </w:tc>
      </w:tr>
      <w:tr w:rsidR="00EF672C" w:rsidRPr="00634251" w14:paraId="0324E05A" w14:textId="77777777" w:rsidTr="00EF672C">
        <w:trPr>
          <w:gridAfter w:val="1"/>
          <w:wAfter w:w="33" w:type="dxa"/>
          <w:cantSplit/>
        </w:trPr>
        <w:tc>
          <w:tcPr>
            <w:tcW w:w="637" w:type="dxa"/>
            <w:shd w:val="clear" w:color="auto" w:fill="auto"/>
          </w:tcPr>
          <w:p w14:paraId="682550BB" w14:textId="77777777" w:rsidR="00EF672C" w:rsidRPr="009E642E" w:rsidRDefault="00EF672C" w:rsidP="00122426">
            <w:pPr>
              <w:pStyle w:val="1"/>
            </w:pPr>
            <w:r>
              <w:t>598.</w:t>
            </w:r>
          </w:p>
        </w:tc>
        <w:tc>
          <w:tcPr>
            <w:tcW w:w="2238" w:type="dxa"/>
            <w:shd w:val="clear" w:color="auto" w:fill="auto"/>
          </w:tcPr>
          <w:p w14:paraId="7A970F64" w14:textId="77777777" w:rsidR="00EF672C" w:rsidRPr="005E661C" w:rsidRDefault="00EF672C">
            <w:pPr>
              <w:rPr>
                <w:color w:val="000000"/>
              </w:rPr>
            </w:pPr>
            <w:r w:rsidRPr="005E661C">
              <w:rPr>
                <w:color w:val="000000"/>
              </w:rPr>
              <w:t>ГБОУ ЦО №633</w:t>
            </w:r>
          </w:p>
        </w:tc>
        <w:tc>
          <w:tcPr>
            <w:tcW w:w="696" w:type="dxa"/>
            <w:shd w:val="clear" w:color="auto" w:fill="auto"/>
          </w:tcPr>
          <w:p w14:paraId="10365A07" w14:textId="77777777" w:rsidR="00EF672C" w:rsidRPr="00EF672C" w:rsidRDefault="00EF672C">
            <w:pPr>
              <w:jc w:val="right"/>
              <w:rPr>
                <w:color w:val="000000"/>
              </w:rPr>
            </w:pPr>
            <w:r w:rsidRPr="00EF672C">
              <w:rPr>
                <w:color w:val="000000"/>
              </w:rPr>
              <w:t>30</w:t>
            </w:r>
          </w:p>
        </w:tc>
        <w:tc>
          <w:tcPr>
            <w:tcW w:w="1076" w:type="dxa"/>
            <w:shd w:val="clear" w:color="auto" w:fill="auto"/>
          </w:tcPr>
          <w:p w14:paraId="10288B33" w14:textId="77777777" w:rsidR="00EF672C" w:rsidRPr="00EF672C" w:rsidRDefault="00EF672C">
            <w:pPr>
              <w:jc w:val="right"/>
              <w:rPr>
                <w:color w:val="000000"/>
              </w:rPr>
            </w:pPr>
            <w:r w:rsidRPr="00EF672C">
              <w:rPr>
                <w:color w:val="000000"/>
              </w:rPr>
              <w:t>85,71%</w:t>
            </w:r>
          </w:p>
        </w:tc>
        <w:tc>
          <w:tcPr>
            <w:tcW w:w="696" w:type="dxa"/>
            <w:shd w:val="clear" w:color="auto" w:fill="auto"/>
          </w:tcPr>
          <w:p w14:paraId="7E70D008" w14:textId="77777777" w:rsidR="00EF672C" w:rsidRPr="00EF672C" w:rsidRDefault="00EF672C">
            <w:pPr>
              <w:jc w:val="right"/>
              <w:rPr>
                <w:color w:val="000000"/>
              </w:rPr>
            </w:pPr>
            <w:r w:rsidRPr="00EF672C">
              <w:rPr>
                <w:color w:val="000000"/>
              </w:rPr>
              <w:t>4</w:t>
            </w:r>
          </w:p>
        </w:tc>
        <w:tc>
          <w:tcPr>
            <w:tcW w:w="1076" w:type="dxa"/>
            <w:shd w:val="clear" w:color="auto" w:fill="auto"/>
          </w:tcPr>
          <w:p w14:paraId="48E9BF10" w14:textId="77777777" w:rsidR="00EF672C" w:rsidRPr="00EF672C" w:rsidRDefault="00EF672C">
            <w:pPr>
              <w:jc w:val="right"/>
              <w:rPr>
                <w:color w:val="000000"/>
              </w:rPr>
            </w:pPr>
            <w:r w:rsidRPr="00EF672C">
              <w:rPr>
                <w:color w:val="000000"/>
              </w:rPr>
              <w:t>11,43%</w:t>
            </w:r>
          </w:p>
        </w:tc>
        <w:tc>
          <w:tcPr>
            <w:tcW w:w="696" w:type="dxa"/>
            <w:shd w:val="clear" w:color="auto" w:fill="auto"/>
          </w:tcPr>
          <w:p w14:paraId="4A53A1E7" w14:textId="77777777" w:rsidR="00EF672C" w:rsidRPr="00EF672C" w:rsidRDefault="00EF672C">
            <w:pPr>
              <w:jc w:val="right"/>
              <w:rPr>
                <w:color w:val="000000"/>
              </w:rPr>
            </w:pPr>
            <w:r w:rsidRPr="00EF672C">
              <w:rPr>
                <w:color w:val="000000"/>
              </w:rPr>
              <w:t>1</w:t>
            </w:r>
          </w:p>
        </w:tc>
        <w:tc>
          <w:tcPr>
            <w:tcW w:w="968" w:type="dxa"/>
            <w:shd w:val="clear" w:color="auto" w:fill="auto"/>
          </w:tcPr>
          <w:p w14:paraId="0576F3A3" w14:textId="77777777" w:rsidR="00EF672C" w:rsidRPr="00EF672C" w:rsidRDefault="00EF672C">
            <w:pPr>
              <w:jc w:val="right"/>
              <w:rPr>
                <w:color w:val="000000"/>
              </w:rPr>
            </w:pPr>
            <w:r w:rsidRPr="00EF672C">
              <w:rPr>
                <w:color w:val="000000"/>
              </w:rPr>
              <w:t>2,86%</w:t>
            </w:r>
          </w:p>
        </w:tc>
        <w:tc>
          <w:tcPr>
            <w:tcW w:w="697" w:type="dxa"/>
            <w:gridSpan w:val="2"/>
            <w:shd w:val="clear" w:color="auto" w:fill="auto"/>
          </w:tcPr>
          <w:p w14:paraId="3F6D6A17" w14:textId="77777777" w:rsidR="00EF672C" w:rsidRPr="00EF672C" w:rsidRDefault="00EF672C">
            <w:pPr>
              <w:jc w:val="right"/>
              <w:rPr>
                <w:color w:val="000000"/>
              </w:rPr>
            </w:pPr>
            <w:r w:rsidRPr="00EF672C">
              <w:rPr>
                <w:color w:val="000000"/>
              </w:rPr>
              <w:t>0</w:t>
            </w:r>
          </w:p>
        </w:tc>
        <w:tc>
          <w:tcPr>
            <w:tcW w:w="1076" w:type="dxa"/>
            <w:shd w:val="clear" w:color="auto" w:fill="auto"/>
          </w:tcPr>
          <w:p w14:paraId="638BBED5" w14:textId="77777777" w:rsidR="00EF672C" w:rsidRPr="00EF672C" w:rsidRDefault="00EF672C">
            <w:pPr>
              <w:jc w:val="right"/>
              <w:rPr>
                <w:color w:val="000000"/>
              </w:rPr>
            </w:pPr>
            <w:r w:rsidRPr="00EF672C">
              <w:rPr>
                <w:color w:val="000000"/>
              </w:rPr>
              <w:t>0,00%</w:t>
            </w:r>
          </w:p>
        </w:tc>
      </w:tr>
      <w:tr w:rsidR="00EF672C" w:rsidRPr="00634251" w14:paraId="029781DA" w14:textId="77777777" w:rsidTr="00EF672C">
        <w:trPr>
          <w:gridAfter w:val="1"/>
          <w:wAfter w:w="33" w:type="dxa"/>
          <w:cantSplit/>
        </w:trPr>
        <w:tc>
          <w:tcPr>
            <w:tcW w:w="637" w:type="dxa"/>
            <w:shd w:val="clear" w:color="auto" w:fill="auto"/>
          </w:tcPr>
          <w:p w14:paraId="38BF908C" w14:textId="77777777" w:rsidR="00EF672C" w:rsidRPr="009E642E" w:rsidRDefault="00EF672C" w:rsidP="00122426">
            <w:pPr>
              <w:pStyle w:val="1"/>
            </w:pPr>
            <w:r>
              <w:t>599.</w:t>
            </w:r>
          </w:p>
        </w:tc>
        <w:tc>
          <w:tcPr>
            <w:tcW w:w="2238" w:type="dxa"/>
            <w:shd w:val="clear" w:color="auto" w:fill="auto"/>
          </w:tcPr>
          <w:p w14:paraId="28191904" w14:textId="77777777" w:rsidR="00EF672C" w:rsidRPr="005E661C" w:rsidRDefault="00EF672C">
            <w:pPr>
              <w:rPr>
                <w:color w:val="000000"/>
              </w:rPr>
            </w:pPr>
            <w:r w:rsidRPr="005E661C">
              <w:rPr>
                <w:color w:val="000000"/>
              </w:rPr>
              <w:t>ГБОУ ЦО №167</w:t>
            </w:r>
          </w:p>
        </w:tc>
        <w:tc>
          <w:tcPr>
            <w:tcW w:w="696" w:type="dxa"/>
            <w:shd w:val="clear" w:color="auto" w:fill="auto"/>
          </w:tcPr>
          <w:p w14:paraId="65E163E0" w14:textId="77777777" w:rsidR="00EF672C" w:rsidRPr="00EF672C" w:rsidRDefault="00EF672C">
            <w:pPr>
              <w:jc w:val="right"/>
              <w:rPr>
                <w:color w:val="000000"/>
              </w:rPr>
            </w:pPr>
            <w:r w:rsidRPr="00EF672C">
              <w:rPr>
                <w:color w:val="000000"/>
              </w:rPr>
              <w:t>24</w:t>
            </w:r>
          </w:p>
        </w:tc>
        <w:tc>
          <w:tcPr>
            <w:tcW w:w="1076" w:type="dxa"/>
            <w:shd w:val="clear" w:color="auto" w:fill="auto"/>
          </w:tcPr>
          <w:p w14:paraId="12C175C6" w14:textId="77777777" w:rsidR="00EF672C" w:rsidRPr="00EF672C" w:rsidRDefault="00EF672C">
            <w:pPr>
              <w:jc w:val="right"/>
              <w:rPr>
                <w:color w:val="000000"/>
              </w:rPr>
            </w:pPr>
            <w:r w:rsidRPr="00EF672C">
              <w:rPr>
                <w:color w:val="000000"/>
              </w:rPr>
              <w:t>66,67%</w:t>
            </w:r>
          </w:p>
        </w:tc>
        <w:tc>
          <w:tcPr>
            <w:tcW w:w="696" w:type="dxa"/>
            <w:shd w:val="clear" w:color="auto" w:fill="auto"/>
          </w:tcPr>
          <w:p w14:paraId="22CFE7E6" w14:textId="77777777" w:rsidR="00EF672C" w:rsidRPr="00EF672C" w:rsidRDefault="00EF672C">
            <w:pPr>
              <w:jc w:val="right"/>
              <w:rPr>
                <w:color w:val="000000"/>
              </w:rPr>
            </w:pPr>
            <w:r w:rsidRPr="00EF672C">
              <w:rPr>
                <w:color w:val="000000"/>
              </w:rPr>
              <w:t>11</w:t>
            </w:r>
          </w:p>
        </w:tc>
        <w:tc>
          <w:tcPr>
            <w:tcW w:w="1076" w:type="dxa"/>
            <w:shd w:val="clear" w:color="auto" w:fill="auto"/>
          </w:tcPr>
          <w:p w14:paraId="1D003A86" w14:textId="77777777" w:rsidR="00EF672C" w:rsidRPr="00EF672C" w:rsidRDefault="00EF672C">
            <w:pPr>
              <w:jc w:val="right"/>
              <w:rPr>
                <w:color w:val="000000"/>
              </w:rPr>
            </w:pPr>
            <w:r w:rsidRPr="00EF672C">
              <w:rPr>
                <w:color w:val="000000"/>
              </w:rPr>
              <w:t>30,56%</w:t>
            </w:r>
          </w:p>
        </w:tc>
        <w:tc>
          <w:tcPr>
            <w:tcW w:w="696" w:type="dxa"/>
            <w:shd w:val="clear" w:color="auto" w:fill="auto"/>
          </w:tcPr>
          <w:p w14:paraId="2CD1E399" w14:textId="77777777" w:rsidR="00EF672C" w:rsidRPr="00EF672C" w:rsidRDefault="00EF672C">
            <w:pPr>
              <w:jc w:val="right"/>
              <w:rPr>
                <w:color w:val="000000"/>
              </w:rPr>
            </w:pPr>
            <w:r w:rsidRPr="00EF672C">
              <w:rPr>
                <w:color w:val="000000"/>
              </w:rPr>
              <w:t>1</w:t>
            </w:r>
          </w:p>
        </w:tc>
        <w:tc>
          <w:tcPr>
            <w:tcW w:w="968" w:type="dxa"/>
            <w:shd w:val="clear" w:color="auto" w:fill="auto"/>
          </w:tcPr>
          <w:p w14:paraId="0B1531E9" w14:textId="77777777" w:rsidR="00EF672C" w:rsidRPr="00EF672C" w:rsidRDefault="00EF672C">
            <w:pPr>
              <w:jc w:val="right"/>
              <w:rPr>
                <w:color w:val="000000"/>
              </w:rPr>
            </w:pPr>
            <w:r w:rsidRPr="00EF672C">
              <w:rPr>
                <w:color w:val="000000"/>
              </w:rPr>
              <w:t>2,78%</w:t>
            </w:r>
          </w:p>
        </w:tc>
        <w:tc>
          <w:tcPr>
            <w:tcW w:w="697" w:type="dxa"/>
            <w:gridSpan w:val="2"/>
            <w:shd w:val="clear" w:color="auto" w:fill="auto"/>
          </w:tcPr>
          <w:p w14:paraId="47287C81" w14:textId="77777777" w:rsidR="00EF672C" w:rsidRPr="00EF672C" w:rsidRDefault="00EF672C">
            <w:pPr>
              <w:jc w:val="right"/>
              <w:rPr>
                <w:color w:val="000000"/>
              </w:rPr>
            </w:pPr>
            <w:r w:rsidRPr="00EF672C">
              <w:rPr>
                <w:color w:val="000000"/>
              </w:rPr>
              <w:t>0</w:t>
            </w:r>
          </w:p>
        </w:tc>
        <w:tc>
          <w:tcPr>
            <w:tcW w:w="1076" w:type="dxa"/>
            <w:shd w:val="clear" w:color="auto" w:fill="auto"/>
          </w:tcPr>
          <w:p w14:paraId="773D37ED" w14:textId="77777777" w:rsidR="00EF672C" w:rsidRPr="00EF672C" w:rsidRDefault="00EF672C">
            <w:pPr>
              <w:jc w:val="right"/>
              <w:rPr>
                <w:color w:val="000000"/>
              </w:rPr>
            </w:pPr>
            <w:r w:rsidRPr="00EF672C">
              <w:rPr>
                <w:color w:val="000000"/>
              </w:rPr>
              <w:t>0,00%</w:t>
            </w:r>
          </w:p>
        </w:tc>
      </w:tr>
      <w:tr w:rsidR="00EF672C" w:rsidRPr="00634251" w14:paraId="02DFB402" w14:textId="77777777" w:rsidTr="00EF672C">
        <w:trPr>
          <w:gridAfter w:val="1"/>
          <w:wAfter w:w="33" w:type="dxa"/>
          <w:cantSplit/>
        </w:trPr>
        <w:tc>
          <w:tcPr>
            <w:tcW w:w="637" w:type="dxa"/>
            <w:shd w:val="clear" w:color="auto" w:fill="auto"/>
          </w:tcPr>
          <w:p w14:paraId="095D3A53" w14:textId="77777777" w:rsidR="00EF672C" w:rsidRPr="009E642E" w:rsidRDefault="00EF672C" w:rsidP="00122426">
            <w:pPr>
              <w:pStyle w:val="1"/>
            </w:pPr>
            <w:r>
              <w:t>600.</w:t>
            </w:r>
          </w:p>
        </w:tc>
        <w:tc>
          <w:tcPr>
            <w:tcW w:w="2238" w:type="dxa"/>
            <w:shd w:val="clear" w:color="auto" w:fill="auto"/>
          </w:tcPr>
          <w:p w14:paraId="5893497C" w14:textId="77777777" w:rsidR="00EF672C" w:rsidRPr="005E661C" w:rsidRDefault="00EF672C">
            <w:pPr>
              <w:rPr>
                <w:color w:val="000000"/>
              </w:rPr>
            </w:pPr>
            <w:r w:rsidRPr="005E661C">
              <w:rPr>
                <w:color w:val="000000"/>
              </w:rPr>
              <w:t>ГБОУ школа-интернат №9</w:t>
            </w:r>
          </w:p>
        </w:tc>
        <w:tc>
          <w:tcPr>
            <w:tcW w:w="696" w:type="dxa"/>
            <w:shd w:val="clear" w:color="auto" w:fill="auto"/>
          </w:tcPr>
          <w:p w14:paraId="257707E2" w14:textId="77777777" w:rsidR="00EF672C" w:rsidRPr="00EF672C" w:rsidRDefault="00EF672C">
            <w:pPr>
              <w:jc w:val="right"/>
              <w:rPr>
                <w:color w:val="000000"/>
              </w:rPr>
            </w:pPr>
            <w:r w:rsidRPr="00EF672C">
              <w:rPr>
                <w:color w:val="000000"/>
              </w:rPr>
              <w:t>0</w:t>
            </w:r>
          </w:p>
        </w:tc>
        <w:tc>
          <w:tcPr>
            <w:tcW w:w="1076" w:type="dxa"/>
            <w:shd w:val="clear" w:color="auto" w:fill="auto"/>
          </w:tcPr>
          <w:p w14:paraId="62763E98" w14:textId="77777777" w:rsidR="00EF672C" w:rsidRPr="00EF672C" w:rsidRDefault="00EF672C">
            <w:pPr>
              <w:jc w:val="right"/>
              <w:rPr>
                <w:color w:val="000000"/>
              </w:rPr>
            </w:pPr>
            <w:r w:rsidRPr="00EF672C">
              <w:rPr>
                <w:color w:val="000000"/>
              </w:rPr>
              <w:t>0,00%</w:t>
            </w:r>
          </w:p>
        </w:tc>
        <w:tc>
          <w:tcPr>
            <w:tcW w:w="696" w:type="dxa"/>
            <w:shd w:val="clear" w:color="auto" w:fill="auto"/>
          </w:tcPr>
          <w:p w14:paraId="6D4C30B9" w14:textId="77777777" w:rsidR="00EF672C" w:rsidRPr="00EF672C" w:rsidRDefault="00EF672C">
            <w:pPr>
              <w:jc w:val="right"/>
              <w:rPr>
                <w:color w:val="000000"/>
              </w:rPr>
            </w:pPr>
            <w:r w:rsidRPr="00EF672C">
              <w:rPr>
                <w:color w:val="000000"/>
              </w:rPr>
              <w:t>6</w:t>
            </w:r>
          </w:p>
        </w:tc>
        <w:tc>
          <w:tcPr>
            <w:tcW w:w="1076" w:type="dxa"/>
            <w:shd w:val="clear" w:color="auto" w:fill="auto"/>
          </w:tcPr>
          <w:p w14:paraId="1EF60B71" w14:textId="77777777" w:rsidR="00EF672C" w:rsidRPr="00EF672C" w:rsidRDefault="00EF672C">
            <w:pPr>
              <w:jc w:val="right"/>
              <w:rPr>
                <w:color w:val="000000"/>
              </w:rPr>
            </w:pPr>
            <w:r w:rsidRPr="00EF672C">
              <w:rPr>
                <w:color w:val="000000"/>
              </w:rPr>
              <w:t>100,00%</w:t>
            </w:r>
          </w:p>
        </w:tc>
        <w:tc>
          <w:tcPr>
            <w:tcW w:w="696" w:type="dxa"/>
            <w:shd w:val="clear" w:color="auto" w:fill="auto"/>
          </w:tcPr>
          <w:p w14:paraId="6021A69F" w14:textId="77777777" w:rsidR="00EF672C" w:rsidRPr="00EF672C" w:rsidRDefault="00EF672C">
            <w:pPr>
              <w:jc w:val="right"/>
              <w:rPr>
                <w:color w:val="000000"/>
              </w:rPr>
            </w:pPr>
            <w:r w:rsidRPr="00EF672C">
              <w:rPr>
                <w:color w:val="000000"/>
              </w:rPr>
              <w:t>0</w:t>
            </w:r>
          </w:p>
        </w:tc>
        <w:tc>
          <w:tcPr>
            <w:tcW w:w="968" w:type="dxa"/>
            <w:shd w:val="clear" w:color="auto" w:fill="auto"/>
          </w:tcPr>
          <w:p w14:paraId="060200ED"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5EA2B70" w14:textId="77777777" w:rsidR="00EF672C" w:rsidRPr="00EF672C" w:rsidRDefault="00EF672C">
            <w:pPr>
              <w:jc w:val="right"/>
              <w:rPr>
                <w:color w:val="000000"/>
              </w:rPr>
            </w:pPr>
            <w:r w:rsidRPr="00EF672C">
              <w:rPr>
                <w:color w:val="000000"/>
              </w:rPr>
              <w:t>0</w:t>
            </w:r>
          </w:p>
        </w:tc>
        <w:tc>
          <w:tcPr>
            <w:tcW w:w="1076" w:type="dxa"/>
            <w:shd w:val="clear" w:color="auto" w:fill="auto"/>
          </w:tcPr>
          <w:p w14:paraId="53912906" w14:textId="77777777" w:rsidR="00EF672C" w:rsidRPr="00EF672C" w:rsidRDefault="00EF672C">
            <w:pPr>
              <w:jc w:val="right"/>
              <w:rPr>
                <w:color w:val="000000"/>
              </w:rPr>
            </w:pPr>
            <w:r w:rsidRPr="00EF672C">
              <w:rPr>
                <w:color w:val="000000"/>
              </w:rPr>
              <w:t>0,00%</w:t>
            </w:r>
          </w:p>
        </w:tc>
      </w:tr>
      <w:tr w:rsidR="00EF672C" w:rsidRPr="00634251" w14:paraId="7B69CEE6" w14:textId="77777777" w:rsidTr="00EF672C">
        <w:trPr>
          <w:gridAfter w:val="1"/>
          <w:wAfter w:w="33" w:type="dxa"/>
          <w:cantSplit/>
        </w:trPr>
        <w:tc>
          <w:tcPr>
            <w:tcW w:w="637" w:type="dxa"/>
            <w:shd w:val="clear" w:color="auto" w:fill="auto"/>
          </w:tcPr>
          <w:p w14:paraId="5B09689F" w14:textId="77777777" w:rsidR="00EF672C" w:rsidRPr="009E642E" w:rsidRDefault="00EF672C" w:rsidP="00122426">
            <w:pPr>
              <w:pStyle w:val="1"/>
            </w:pPr>
            <w:r>
              <w:t>601.</w:t>
            </w:r>
          </w:p>
        </w:tc>
        <w:tc>
          <w:tcPr>
            <w:tcW w:w="2238" w:type="dxa"/>
            <w:shd w:val="clear" w:color="auto" w:fill="auto"/>
          </w:tcPr>
          <w:p w14:paraId="12FF88F0" w14:textId="77777777" w:rsidR="00EF672C" w:rsidRPr="005E661C" w:rsidRDefault="00EF672C">
            <w:pPr>
              <w:rPr>
                <w:color w:val="000000"/>
              </w:rPr>
            </w:pPr>
            <w:r w:rsidRPr="005E661C">
              <w:rPr>
                <w:color w:val="000000"/>
              </w:rPr>
              <w:t>ГБОУ школа-интернат №2</w:t>
            </w:r>
          </w:p>
        </w:tc>
        <w:tc>
          <w:tcPr>
            <w:tcW w:w="696" w:type="dxa"/>
            <w:shd w:val="clear" w:color="auto" w:fill="auto"/>
          </w:tcPr>
          <w:p w14:paraId="70351C40" w14:textId="77777777" w:rsidR="00EF672C" w:rsidRPr="00EF672C" w:rsidRDefault="00EF672C">
            <w:pPr>
              <w:jc w:val="right"/>
              <w:rPr>
                <w:color w:val="000000"/>
              </w:rPr>
            </w:pPr>
            <w:r w:rsidRPr="00EF672C">
              <w:rPr>
                <w:color w:val="000000"/>
              </w:rPr>
              <w:t>0</w:t>
            </w:r>
          </w:p>
        </w:tc>
        <w:tc>
          <w:tcPr>
            <w:tcW w:w="1076" w:type="dxa"/>
            <w:shd w:val="clear" w:color="auto" w:fill="auto"/>
          </w:tcPr>
          <w:p w14:paraId="4089C4E0" w14:textId="77777777" w:rsidR="00EF672C" w:rsidRPr="00EF672C" w:rsidRDefault="00EF672C">
            <w:pPr>
              <w:jc w:val="right"/>
              <w:rPr>
                <w:color w:val="000000"/>
              </w:rPr>
            </w:pPr>
            <w:r w:rsidRPr="00EF672C">
              <w:rPr>
                <w:color w:val="000000"/>
              </w:rPr>
              <w:t>0,00%</w:t>
            </w:r>
          </w:p>
        </w:tc>
        <w:tc>
          <w:tcPr>
            <w:tcW w:w="696" w:type="dxa"/>
            <w:shd w:val="clear" w:color="auto" w:fill="auto"/>
          </w:tcPr>
          <w:p w14:paraId="0052A882" w14:textId="77777777" w:rsidR="00EF672C" w:rsidRPr="00EF672C" w:rsidRDefault="00EF672C">
            <w:pPr>
              <w:jc w:val="right"/>
              <w:rPr>
                <w:color w:val="000000"/>
              </w:rPr>
            </w:pPr>
            <w:r w:rsidRPr="00EF672C">
              <w:rPr>
                <w:color w:val="000000"/>
              </w:rPr>
              <w:t>4</w:t>
            </w:r>
          </w:p>
        </w:tc>
        <w:tc>
          <w:tcPr>
            <w:tcW w:w="1076" w:type="dxa"/>
            <w:shd w:val="clear" w:color="auto" w:fill="auto"/>
          </w:tcPr>
          <w:p w14:paraId="7E17429D" w14:textId="77777777" w:rsidR="00EF672C" w:rsidRPr="00EF672C" w:rsidRDefault="00EF672C">
            <w:pPr>
              <w:jc w:val="right"/>
              <w:rPr>
                <w:color w:val="000000"/>
              </w:rPr>
            </w:pPr>
            <w:r w:rsidRPr="00EF672C">
              <w:rPr>
                <w:color w:val="000000"/>
              </w:rPr>
              <w:t>100,00%</w:t>
            </w:r>
          </w:p>
        </w:tc>
        <w:tc>
          <w:tcPr>
            <w:tcW w:w="696" w:type="dxa"/>
            <w:shd w:val="clear" w:color="auto" w:fill="auto"/>
          </w:tcPr>
          <w:p w14:paraId="5D637480" w14:textId="77777777" w:rsidR="00EF672C" w:rsidRPr="00EF672C" w:rsidRDefault="00EF672C">
            <w:pPr>
              <w:jc w:val="right"/>
              <w:rPr>
                <w:color w:val="000000"/>
              </w:rPr>
            </w:pPr>
            <w:r w:rsidRPr="00EF672C">
              <w:rPr>
                <w:color w:val="000000"/>
              </w:rPr>
              <w:t>0</w:t>
            </w:r>
          </w:p>
        </w:tc>
        <w:tc>
          <w:tcPr>
            <w:tcW w:w="968" w:type="dxa"/>
            <w:shd w:val="clear" w:color="auto" w:fill="auto"/>
          </w:tcPr>
          <w:p w14:paraId="4B793747"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44A8466" w14:textId="77777777" w:rsidR="00EF672C" w:rsidRPr="00EF672C" w:rsidRDefault="00EF672C">
            <w:pPr>
              <w:jc w:val="right"/>
              <w:rPr>
                <w:color w:val="000000"/>
              </w:rPr>
            </w:pPr>
            <w:r w:rsidRPr="00EF672C">
              <w:rPr>
                <w:color w:val="000000"/>
              </w:rPr>
              <w:t>0</w:t>
            </w:r>
          </w:p>
        </w:tc>
        <w:tc>
          <w:tcPr>
            <w:tcW w:w="1076" w:type="dxa"/>
            <w:shd w:val="clear" w:color="auto" w:fill="auto"/>
          </w:tcPr>
          <w:p w14:paraId="39C5FC38" w14:textId="77777777" w:rsidR="00EF672C" w:rsidRPr="00EF672C" w:rsidRDefault="00EF672C">
            <w:pPr>
              <w:jc w:val="right"/>
              <w:rPr>
                <w:color w:val="000000"/>
              </w:rPr>
            </w:pPr>
            <w:r w:rsidRPr="00EF672C">
              <w:rPr>
                <w:color w:val="000000"/>
              </w:rPr>
              <w:t>0,00%</w:t>
            </w:r>
          </w:p>
        </w:tc>
      </w:tr>
      <w:tr w:rsidR="00EF672C" w:rsidRPr="00634251" w14:paraId="5867BA11" w14:textId="77777777" w:rsidTr="00EF672C">
        <w:trPr>
          <w:gridAfter w:val="1"/>
          <w:wAfter w:w="33" w:type="dxa"/>
          <w:cantSplit/>
        </w:trPr>
        <w:tc>
          <w:tcPr>
            <w:tcW w:w="637" w:type="dxa"/>
            <w:shd w:val="clear" w:color="auto" w:fill="auto"/>
          </w:tcPr>
          <w:p w14:paraId="2533569A" w14:textId="77777777" w:rsidR="00EF672C" w:rsidRPr="009E642E" w:rsidRDefault="00EF672C" w:rsidP="00122426">
            <w:pPr>
              <w:pStyle w:val="1"/>
            </w:pPr>
            <w:r>
              <w:t>602.</w:t>
            </w:r>
          </w:p>
        </w:tc>
        <w:tc>
          <w:tcPr>
            <w:tcW w:w="2238" w:type="dxa"/>
            <w:shd w:val="clear" w:color="auto" w:fill="auto"/>
          </w:tcPr>
          <w:p w14:paraId="3D8E0DF7" w14:textId="77777777" w:rsidR="00EF672C" w:rsidRPr="005E661C" w:rsidRDefault="00EF672C">
            <w:pPr>
              <w:rPr>
                <w:color w:val="000000"/>
              </w:rPr>
            </w:pPr>
            <w:r w:rsidRPr="005E661C">
              <w:rPr>
                <w:color w:val="000000"/>
              </w:rPr>
              <w:t>ЧОУ СОО "Лицей АРИСТОС"</w:t>
            </w:r>
          </w:p>
        </w:tc>
        <w:tc>
          <w:tcPr>
            <w:tcW w:w="696" w:type="dxa"/>
            <w:shd w:val="clear" w:color="auto" w:fill="auto"/>
          </w:tcPr>
          <w:p w14:paraId="0DBA832B" w14:textId="77777777" w:rsidR="00EF672C" w:rsidRPr="00EF672C" w:rsidRDefault="00EF672C">
            <w:pPr>
              <w:jc w:val="right"/>
              <w:rPr>
                <w:color w:val="000000"/>
              </w:rPr>
            </w:pPr>
            <w:r w:rsidRPr="00EF672C">
              <w:rPr>
                <w:color w:val="000000"/>
              </w:rPr>
              <w:t>0</w:t>
            </w:r>
          </w:p>
        </w:tc>
        <w:tc>
          <w:tcPr>
            <w:tcW w:w="1076" w:type="dxa"/>
            <w:shd w:val="clear" w:color="auto" w:fill="auto"/>
          </w:tcPr>
          <w:p w14:paraId="4746B235" w14:textId="77777777" w:rsidR="00EF672C" w:rsidRPr="00EF672C" w:rsidRDefault="00EF672C">
            <w:pPr>
              <w:jc w:val="right"/>
              <w:rPr>
                <w:color w:val="000000"/>
              </w:rPr>
            </w:pPr>
            <w:r w:rsidRPr="00EF672C">
              <w:rPr>
                <w:color w:val="000000"/>
              </w:rPr>
              <w:t>0,00%</w:t>
            </w:r>
          </w:p>
        </w:tc>
        <w:tc>
          <w:tcPr>
            <w:tcW w:w="696" w:type="dxa"/>
            <w:shd w:val="clear" w:color="auto" w:fill="auto"/>
          </w:tcPr>
          <w:p w14:paraId="7E2F6DD2" w14:textId="77777777" w:rsidR="00EF672C" w:rsidRPr="00EF672C" w:rsidRDefault="00EF672C">
            <w:pPr>
              <w:jc w:val="right"/>
              <w:rPr>
                <w:color w:val="000000"/>
              </w:rPr>
            </w:pPr>
            <w:r w:rsidRPr="00EF672C">
              <w:rPr>
                <w:color w:val="000000"/>
              </w:rPr>
              <w:t>2</w:t>
            </w:r>
          </w:p>
        </w:tc>
        <w:tc>
          <w:tcPr>
            <w:tcW w:w="1076" w:type="dxa"/>
            <w:shd w:val="clear" w:color="auto" w:fill="auto"/>
          </w:tcPr>
          <w:p w14:paraId="7C9517EF" w14:textId="77777777" w:rsidR="00EF672C" w:rsidRPr="00EF672C" w:rsidRDefault="00EF672C">
            <w:pPr>
              <w:jc w:val="right"/>
              <w:rPr>
                <w:color w:val="000000"/>
              </w:rPr>
            </w:pPr>
            <w:r w:rsidRPr="00EF672C">
              <w:rPr>
                <w:color w:val="000000"/>
              </w:rPr>
              <w:t>100,00%</w:t>
            </w:r>
          </w:p>
        </w:tc>
        <w:tc>
          <w:tcPr>
            <w:tcW w:w="696" w:type="dxa"/>
            <w:shd w:val="clear" w:color="auto" w:fill="auto"/>
          </w:tcPr>
          <w:p w14:paraId="7EC41565" w14:textId="77777777" w:rsidR="00EF672C" w:rsidRPr="00EF672C" w:rsidRDefault="00EF672C">
            <w:pPr>
              <w:jc w:val="right"/>
              <w:rPr>
                <w:color w:val="000000"/>
              </w:rPr>
            </w:pPr>
            <w:r w:rsidRPr="00EF672C">
              <w:rPr>
                <w:color w:val="000000"/>
              </w:rPr>
              <w:t>0</w:t>
            </w:r>
          </w:p>
        </w:tc>
        <w:tc>
          <w:tcPr>
            <w:tcW w:w="968" w:type="dxa"/>
            <w:shd w:val="clear" w:color="auto" w:fill="auto"/>
          </w:tcPr>
          <w:p w14:paraId="4375C159"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7873E57" w14:textId="77777777" w:rsidR="00EF672C" w:rsidRPr="00EF672C" w:rsidRDefault="00EF672C">
            <w:pPr>
              <w:jc w:val="right"/>
              <w:rPr>
                <w:color w:val="000000"/>
              </w:rPr>
            </w:pPr>
            <w:r w:rsidRPr="00EF672C">
              <w:rPr>
                <w:color w:val="000000"/>
              </w:rPr>
              <w:t>0</w:t>
            </w:r>
          </w:p>
        </w:tc>
        <w:tc>
          <w:tcPr>
            <w:tcW w:w="1076" w:type="dxa"/>
            <w:shd w:val="clear" w:color="auto" w:fill="auto"/>
          </w:tcPr>
          <w:p w14:paraId="3A6F3C43" w14:textId="77777777" w:rsidR="00EF672C" w:rsidRPr="00EF672C" w:rsidRDefault="00EF672C">
            <w:pPr>
              <w:jc w:val="right"/>
              <w:rPr>
                <w:color w:val="000000"/>
              </w:rPr>
            </w:pPr>
            <w:r w:rsidRPr="00EF672C">
              <w:rPr>
                <w:color w:val="000000"/>
              </w:rPr>
              <w:t>0,00%</w:t>
            </w:r>
          </w:p>
        </w:tc>
      </w:tr>
      <w:tr w:rsidR="00EF672C" w:rsidRPr="00634251" w14:paraId="5C80D822" w14:textId="77777777" w:rsidTr="00EF672C">
        <w:trPr>
          <w:gridAfter w:val="1"/>
          <w:wAfter w:w="33" w:type="dxa"/>
          <w:cantSplit/>
        </w:trPr>
        <w:tc>
          <w:tcPr>
            <w:tcW w:w="637" w:type="dxa"/>
            <w:shd w:val="clear" w:color="auto" w:fill="auto"/>
          </w:tcPr>
          <w:p w14:paraId="1E5A1550" w14:textId="77777777" w:rsidR="00EF672C" w:rsidRPr="009E642E" w:rsidRDefault="00EF672C" w:rsidP="00122426">
            <w:pPr>
              <w:pStyle w:val="1"/>
            </w:pPr>
            <w:r>
              <w:t>603.</w:t>
            </w:r>
          </w:p>
        </w:tc>
        <w:tc>
          <w:tcPr>
            <w:tcW w:w="2238" w:type="dxa"/>
            <w:shd w:val="clear" w:color="auto" w:fill="auto"/>
          </w:tcPr>
          <w:p w14:paraId="00F07090" w14:textId="77777777" w:rsidR="00EF672C" w:rsidRPr="005E661C" w:rsidRDefault="00EF672C">
            <w:pPr>
              <w:rPr>
                <w:color w:val="000000"/>
              </w:rPr>
            </w:pPr>
            <w:r w:rsidRPr="005E661C">
              <w:rPr>
                <w:color w:val="000000"/>
              </w:rPr>
              <w:t>ГБОУ СОШ №275</w:t>
            </w:r>
          </w:p>
        </w:tc>
        <w:tc>
          <w:tcPr>
            <w:tcW w:w="696" w:type="dxa"/>
            <w:shd w:val="clear" w:color="auto" w:fill="auto"/>
          </w:tcPr>
          <w:p w14:paraId="231AF744" w14:textId="77777777" w:rsidR="00EF672C" w:rsidRPr="00EF672C" w:rsidRDefault="00EF672C">
            <w:pPr>
              <w:jc w:val="right"/>
              <w:rPr>
                <w:color w:val="000000"/>
              </w:rPr>
            </w:pPr>
            <w:r w:rsidRPr="00EF672C">
              <w:rPr>
                <w:color w:val="000000"/>
              </w:rPr>
              <w:t>0</w:t>
            </w:r>
          </w:p>
        </w:tc>
        <w:tc>
          <w:tcPr>
            <w:tcW w:w="1076" w:type="dxa"/>
            <w:shd w:val="clear" w:color="auto" w:fill="auto"/>
          </w:tcPr>
          <w:p w14:paraId="5C8CB2F6" w14:textId="77777777" w:rsidR="00EF672C" w:rsidRPr="00EF672C" w:rsidRDefault="00EF672C">
            <w:pPr>
              <w:jc w:val="right"/>
              <w:rPr>
                <w:color w:val="000000"/>
              </w:rPr>
            </w:pPr>
            <w:r w:rsidRPr="00EF672C">
              <w:rPr>
                <w:color w:val="000000"/>
              </w:rPr>
              <w:t>0,00%</w:t>
            </w:r>
          </w:p>
        </w:tc>
        <w:tc>
          <w:tcPr>
            <w:tcW w:w="696" w:type="dxa"/>
            <w:shd w:val="clear" w:color="auto" w:fill="auto"/>
          </w:tcPr>
          <w:p w14:paraId="1CBA62BF" w14:textId="77777777" w:rsidR="00EF672C" w:rsidRPr="00EF672C" w:rsidRDefault="00EF672C">
            <w:pPr>
              <w:jc w:val="right"/>
              <w:rPr>
                <w:color w:val="000000"/>
              </w:rPr>
            </w:pPr>
            <w:r w:rsidRPr="00EF672C">
              <w:rPr>
                <w:color w:val="000000"/>
              </w:rPr>
              <w:t>1</w:t>
            </w:r>
          </w:p>
        </w:tc>
        <w:tc>
          <w:tcPr>
            <w:tcW w:w="1076" w:type="dxa"/>
            <w:shd w:val="clear" w:color="auto" w:fill="auto"/>
          </w:tcPr>
          <w:p w14:paraId="356AED3D" w14:textId="77777777" w:rsidR="00EF672C" w:rsidRPr="00EF672C" w:rsidRDefault="00EF672C">
            <w:pPr>
              <w:jc w:val="right"/>
              <w:rPr>
                <w:color w:val="000000"/>
              </w:rPr>
            </w:pPr>
            <w:r w:rsidRPr="00EF672C">
              <w:rPr>
                <w:color w:val="000000"/>
              </w:rPr>
              <w:t>100,00%</w:t>
            </w:r>
          </w:p>
        </w:tc>
        <w:tc>
          <w:tcPr>
            <w:tcW w:w="696" w:type="dxa"/>
            <w:shd w:val="clear" w:color="auto" w:fill="auto"/>
          </w:tcPr>
          <w:p w14:paraId="621C0B4F" w14:textId="77777777" w:rsidR="00EF672C" w:rsidRPr="00EF672C" w:rsidRDefault="00EF672C">
            <w:pPr>
              <w:jc w:val="right"/>
              <w:rPr>
                <w:color w:val="000000"/>
              </w:rPr>
            </w:pPr>
            <w:r w:rsidRPr="00EF672C">
              <w:rPr>
                <w:color w:val="000000"/>
              </w:rPr>
              <w:t>0</w:t>
            </w:r>
          </w:p>
        </w:tc>
        <w:tc>
          <w:tcPr>
            <w:tcW w:w="968" w:type="dxa"/>
            <w:shd w:val="clear" w:color="auto" w:fill="auto"/>
          </w:tcPr>
          <w:p w14:paraId="68EAC0D8"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0F514EF" w14:textId="77777777" w:rsidR="00EF672C" w:rsidRPr="00EF672C" w:rsidRDefault="00EF672C">
            <w:pPr>
              <w:jc w:val="right"/>
              <w:rPr>
                <w:color w:val="000000"/>
              </w:rPr>
            </w:pPr>
            <w:r w:rsidRPr="00EF672C">
              <w:rPr>
                <w:color w:val="000000"/>
              </w:rPr>
              <w:t>0</w:t>
            </w:r>
          </w:p>
        </w:tc>
        <w:tc>
          <w:tcPr>
            <w:tcW w:w="1076" w:type="dxa"/>
            <w:shd w:val="clear" w:color="auto" w:fill="auto"/>
          </w:tcPr>
          <w:p w14:paraId="2530CEF8" w14:textId="77777777" w:rsidR="00EF672C" w:rsidRPr="00EF672C" w:rsidRDefault="00EF672C">
            <w:pPr>
              <w:jc w:val="right"/>
              <w:rPr>
                <w:color w:val="000000"/>
              </w:rPr>
            </w:pPr>
            <w:r w:rsidRPr="00EF672C">
              <w:rPr>
                <w:color w:val="000000"/>
              </w:rPr>
              <w:t>0,00%</w:t>
            </w:r>
          </w:p>
        </w:tc>
      </w:tr>
      <w:tr w:rsidR="00EF672C" w:rsidRPr="00634251" w14:paraId="7EDD0617" w14:textId="77777777" w:rsidTr="00EF672C">
        <w:trPr>
          <w:gridAfter w:val="1"/>
          <w:wAfter w:w="33" w:type="dxa"/>
          <w:cantSplit/>
        </w:trPr>
        <w:tc>
          <w:tcPr>
            <w:tcW w:w="637" w:type="dxa"/>
            <w:shd w:val="clear" w:color="auto" w:fill="auto"/>
          </w:tcPr>
          <w:p w14:paraId="55F07A99" w14:textId="77777777" w:rsidR="00EF672C" w:rsidRPr="009E642E" w:rsidRDefault="00EF672C" w:rsidP="00122426">
            <w:pPr>
              <w:pStyle w:val="1"/>
            </w:pPr>
            <w:r>
              <w:t>604.</w:t>
            </w:r>
          </w:p>
        </w:tc>
        <w:tc>
          <w:tcPr>
            <w:tcW w:w="2238" w:type="dxa"/>
            <w:shd w:val="clear" w:color="auto" w:fill="auto"/>
          </w:tcPr>
          <w:p w14:paraId="059C2F27" w14:textId="77777777" w:rsidR="00EF672C" w:rsidRPr="005E661C" w:rsidRDefault="00EF672C">
            <w:pPr>
              <w:rPr>
                <w:color w:val="000000"/>
              </w:rPr>
            </w:pPr>
            <w:r w:rsidRPr="005E661C">
              <w:rPr>
                <w:color w:val="000000"/>
              </w:rPr>
              <w:t>АНОО ЦГ</w:t>
            </w:r>
          </w:p>
        </w:tc>
        <w:tc>
          <w:tcPr>
            <w:tcW w:w="696" w:type="dxa"/>
            <w:shd w:val="clear" w:color="auto" w:fill="auto"/>
          </w:tcPr>
          <w:p w14:paraId="53C9B067" w14:textId="77777777" w:rsidR="00EF672C" w:rsidRPr="00EF672C" w:rsidRDefault="00EF672C">
            <w:pPr>
              <w:jc w:val="right"/>
              <w:rPr>
                <w:color w:val="000000"/>
              </w:rPr>
            </w:pPr>
            <w:r w:rsidRPr="00EF672C">
              <w:rPr>
                <w:color w:val="000000"/>
              </w:rPr>
              <w:t>0</w:t>
            </w:r>
          </w:p>
        </w:tc>
        <w:tc>
          <w:tcPr>
            <w:tcW w:w="1076" w:type="dxa"/>
            <w:shd w:val="clear" w:color="auto" w:fill="auto"/>
          </w:tcPr>
          <w:p w14:paraId="7B8132F6" w14:textId="77777777" w:rsidR="00EF672C" w:rsidRPr="00EF672C" w:rsidRDefault="00EF672C">
            <w:pPr>
              <w:jc w:val="right"/>
              <w:rPr>
                <w:color w:val="000000"/>
              </w:rPr>
            </w:pPr>
            <w:r w:rsidRPr="00EF672C">
              <w:rPr>
                <w:color w:val="000000"/>
              </w:rPr>
              <w:t>0,00%</w:t>
            </w:r>
          </w:p>
        </w:tc>
        <w:tc>
          <w:tcPr>
            <w:tcW w:w="696" w:type="dxa"/>
            <w:shd w:val="clear" w:color="auto" w:fill="auto"/>
          </w:tcPr>
          <w:p w14:paraId="268CF583" w14:textId="77777777" w:rsidR="00EF672C" w:rsidRPr="00EF672C" w:rsidRDefault="00EF672C">
            <w:pPr>
              <w:jc w:val="right"/>
              <w:rPr>
                <w:color w:val="000000"/>
              </w:rPr>
            </w:pPr>
            <w:r w:rsidRPr="00EF672C">
              <w:rPr>
                <w:color w:val="000000"/>
              </w:rPr>
              <w:t>1</w:t>
            </w:r>
          </w:p>
        </w:tc>
        <w:tc>
          <w:tcPr>
            <w:tcW w:w="1076" w:type="dxa"/>
            <w:shd w:val="clear" w:color="auto" w:fill="auto"/>
          </w:tcPr>
          <w:p w14:paraId="08B37D08" w14:textId="77777777" w:rsidR="00EF672C" w:rsidRPr="00EF672C" w:rsidRDefault="00EF672C">
            <w:pPr>
              <w:jc w:val="right"/>
              <w:rPr>
                <w:color w:val="000000"/>
              </w:rPr>
            </w:pPr>
            <w:r w:rsidRPr="00EF672C">
              <w:rPr>
                <w:color w:val="000000"/>
              </w:rPr>
              <w:t>100,00%</w:t>
            </w:r>
          </w:p>
        </w:tc>
        <w:tc>
          <w:tcPr>
            <w:tcW w:w="696" w:type="dxa"/>
            <w:shd w:val="clear" w:color="auto" w:fill="auto"/>
          </w:tcPr>
          <w:p w14:paraId="68D05899" w14:textId="77777777" w:rsidR="00EF672C" w:rsidRPr="00EF672C" w:rsidRDefault="00EF672C">
            <w:pPr>
              <w:jc w:val="right"/>
              <w:rPr>
                <w:color w:val="000000"/>
              </w:rPr>
            </w:pPr>
            <w:r w:rsidRPr="00EF672C">
              <w:rPr>
                <w:color w:val="000000"/>
              </w:rPr>
              <w:t>0</w:t>
            </w:r>
          </w:p>
        </w:tc>
        <w:tc>
          <w:tcPr>
            <w:tcW w:w="968" w:type="dxa"/>
            <w:shd w:val="clear" w:color="auto" w:fill="auto"/>
          </w:tcPr>
          <w:p w14:paraId="1BE3C45E"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BF11B60" w14:textId="77777777" w:rsidR="00EF672C" w:rsidRPr="00EF672C" w:rsidRDefault="00EF672C">
            <w:pPr>
              <w:jc w:val="right"/>
              <w:rPr>
                <w:color w:val="000000"/>
              </w:rPr>
            </w:pPr>
            <w:r w:rsidRPr="00EF672C">
              <w:rPr>
                <w:color w:val="000000"/>
              </w:rPr>
              <w:t>0</w:t>
            </w:r>
          </w:p>
        </w:tc>
        <w:tc>
          <w:tcPr>
            <w:tcW w:w="1076" w:type="dxa"/>
            <w:shd w:val="clear" w:color="auto" w:fill="auto"/>
          </w:tcPr>
          <w:p w14:paraId="3BB3E174" w14:textId="77777777" w:rsidR="00EF672C" w:rsidRPr="00EF672C" w:rsidRDefault="00EF672C">
            <w:pPr>
              <w:jc w:val="right"/>
              <w:rPr>
                <w:color w:val="000000"/>
              </w:rPr>
            </w:pPr>
            <w:r w:rsidRPr="00EF672C">
              <w:rPr>
                <w:color w:val="000000"/>
              </w:rPr>
              <w:t>0,00%</w:t>
            </w:r>
          </w:p>
        </w:tc>
      </w:tr>
      <w:tr w:rsidR="00EF672C" w:rsidRPr="00634251" w14:paraId="77EF94DC" w14:textId="77777777" w:rsidTr="00EF672C">
        <w:trPr>
          <w:gridAfter w:val="1"/>
          <w:wAfter w:w="33" w:type="dxa"/>
          <w:cantSplit/>
        </w:trPr>
        <w:tc>
          <w:tcPr>
            <w:tcW w:w="637" w:type="dxa"/>
            <w:shd w:val="clear" w:color="auto" w:fill="auto"/>
          </w:tcPr>
          <w:p w14:paraId="003F903A" w14:textId="77777777" w:rsidR="00EF672C" w:rsidRPr="009E642E" w:rsidRDefault="00EF672C" w:rsidP="00122426">
            <w:pPr>
              <w:pStyle w:val="1"/>
            </w:pPr>
            <w:r>
              <w:t>605.</w:t>
            </w:r>
          </w:p>
        </w:tc>
        <w:tc>
          <w:tcPr>
            <w:tcW w:w="2238" w:type="dxa"/>
            <w:shd w:val="clear" w:color="auto" w:fill="auto"/>
          </w:tcPr>
          <w:p w14:paraId="218CBBE4" w14:textId="77777777" w:rsidR="00EF672C" w:rsidRPr="005E661C" w:rsidRDefault="00EF672C">
            <w:pPr>
              <w:rPr>
                <w:color w:val="000000"/>
              </w:rPr>
            </w:pPr>
            <w:r w:rsidRPr="005E661C">
              <w:rPr>
                <w:color w:val="000000"/>
              </w:rPr>
              <w:t>ГБОУ школа №294</w:t>
            </w:r>
          </w:p>
        </w:tc>
        <w:tc>
          <w:tcPr>
            <w:tcW w:w="696" w:type="dxa"/>
            <w:shd w:val="clear" w:color="auto" w:fill="auto"/>
          </w:tcPr>
          <w:p w14:paraId="2F10E3DC" w14:textId="77777777" w:rsidR="00EF672C" w:rsidRPr="00EF672C" w:rsidRDefault="00EF672C">
            <w:pPr>
              <w:jc w:val="right"/>
              <w:rPr>
                <w:color w:val="000000"/>
              </w:rPr>
            </w:pPr>
            <w:r w:rsidRPr="00EF672C">
              <w:rPr>
                <w:color w:val="000000"/>
              </w:rPr>
              <w:t>1</w:t>
            </w:r>
          </w:p>
        </w:tc>
        <w:tc>
          <w:tcPr>
            <w:tcW w:w="1076" w:type="dxa"/>
            <w:shd w:val="clear" w:color="auto" w:fill="auto"/>
          </w:tcPr>
          <w:p w14:paraId="36024278" w14:textId="77777777" w:rsidR="00EF672C" w:rsidRPr="00EF672C" w:rsidRDefault="00EF672C">
            <w:pPr>
              <w:jc w:val="right"/>
              <w:rPr>
                <w:color w:val="000000"/>
              </w:rPr>
            </w:pPr>
            <w:r w:rsidRPr="00EF672C">
              <w:rPr>
                <w:color w:val="000000"/>
              </w:rPr>
              <w:t>7,69%</w:t>
            </w:r>
          </w:p>
        </w:tc>
        <w:tc>
          <w:tcPr>
            <w:tcW w:w="696" w:type="dxa"/>
            <w:shd w:val="clear" w:color="auto" w:fill="auto"/>
          </w:tcPr>
          <w:p w14:paraId="0FBCBD61" w14:textId="77777777" w:rsidR="00EF672C" w:rsidRPr="00EF672C" w:rsidRDefault="00EF672C">
            <w:pPr>
              <w:jc w:val="right"/>
              <w:rPr>
                <w:color w:val="000000"/>
              </w:rPr>
            </w:pPr>
            <w:r w:rsidRPr="00EF672C">
              <w:rPr>
                <w:color w:val="000000"/>
              </w:rPr>
              <w:t>12</w:t>
            </w:r>
          </w:p>
        </w:tc>
        <w:tc>
          <w:tcPr>
            <w:tcW w:w="1076" w:type="dxa"/>
            <w:shd w:val="clear" w:color="auto" w:fill="auto"/>
          </w:tcPr>
          <w:p w14:paraId="56B9E62A" w14:textId="77777777" w:rsidR="00EF672C" w:rsidRPr="00EF672C" w:rsidRDefault="00EF672C">
            <w:pPr>
              <w:jc w:val="right"/>
              <w:rPr>
                <w:color w:val="000000"/>
              </w:rPr>
            </w:pPr>
            <w:r w:rsidRPr="00EF672C">
              <w:rPr>
                <w:color w:val="000000"/>
              </w:rPr>
              <w:t>92,31%</w:t>
            </w:r>
          </w:p>
        </w:tc>
        <w:tc>
          <w:tcPr>
            <w:tcW w:w="696" w:type="dxa"/>
            <w:shd w:val="clear" w:color="auto" w:fill="auto"/>
          </w:tcPr>
          <w:p w14:paraId="34BFAE61" w14:textId="77777777" w:rsidR="00EF672C" w:rsidRPr="00EF672C" w:rsidRDefault="00EF672C">
            <w:pPr>
              <w:jc w:val="right"/>
              <w:rPr>
                <w:color w:val="000000"/>
              </w:rPr>
            </w:pPr>
            <w:r w:rsidRPr="00EF672C">
              <w:rPr>
                <w:color w:val="000000"/>
              </w:rPr>
              <w:t>0</w:t>
            </w:r>
          </w:p>
        </w:tc>
        <w:tc>
          <w:tcPr>
            <w:tcW w:w="968" w:type="dxa"/>
            <w:shd w:val="clear" w:color="auto" w:fill="auto"/>
          </w:tcPr>
          <w:p w14:paraId="38917FE7"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0E49164" w14:textId="77777777" w:rsidR="00EF672C" w:rsidRPr="00EF672C" w:rsidRDefault="00EF672C">
            <w:pPr>
              <w:jc w:val="right"/>
              <w:rPr>
                <w:color w:val="000000"/>
              </w:rPr>
            </w:pPr>
            <w:r w:rsidRPr="00EF672C">
              <w:rPr>
                <w:color w:val="000000"/>
              </w:rPr>
              <w:t>0</w:t>
            </w:r>
          </w:p>
        </w:tc>
        <w:tc>
          <w:tcPr>
            <w:tcW w:w="1076" w:type="dxa"/>
            <w:shd w:val="clear" w:color="auto" w:fill="auto"/>
          </w:tcPr>
          <w:p w14:paraId="1BAA8651" w14:textId="77777777" w:rsidR="00EF672C" w:rsidRPr="00EF672C" w:rsidRDefault="00EF672C">
            <w:pPr>
              <w:jc w:val="right"/>
              <w:rPr>
                <w:color w:val="000000"/>
              </w:rPr>
            </w:pPr>
            <w:r w:rsidRPr="00EF672C">
              <w:rPr>
                <w:color w:val="000000"/>
              </w:rPr>
              <w:t>0,00%</w:t>
            </w:r>
          </w:p>
        </w:tc>
      </w:tr>
      <w:tr w:rsidR="00EF672C" w:rsidRPr="00634251" w14:paraId="7E7B72CA" w14:textId="77777777" w:rsidTr="00EF672C">
        <w:trPr>
          <w:gridAfter w:val="1"/>
          <w:wAfter w:w="33" w:type="dxa"/>
          <w:cantSplit/>
        </w:trPr>
        <w:tc>
          <w:tcPr>
            <w:tcW w:w="637" w:type="dxa"/>
            <w:shd w:val="clear" w:color="auto" w:fill="auto"/>
          </w:tcPr>
          <w:p w14:paraId="3D2EA80B" w14:textId="77777777" w:rsidR="00EF672C" w:rsidRPr="009E642E" w:rsidRDefault="00EF672C" w:rsidP="00122426">
            <w:pPr>
              <w:pStyle w:val="1"/>
            </w:pPr>
            <w:r>
              <w:t>606.</w:t>
            </w:r>
          </w:p>
        </w:tc>
        <w:tc>
          <w:tcPr>
            <w:tcW w:w="2238" w:type="dxa"/>
            <w:shd w:val="clear" w:color="auto" w:fill="auto"/>
          </w:tcPr>
          <w:p w14:paraId="41F18C08" w14:textId="77777777" w:rsidR="00EF672C" w:rsidRPr="005E661C" w:rsidRDefault="00EF672C">
            <w:pPr>
              <w:rPr>
                <w:color w:val="000000"/>
              </w:rPr>
            </w:pPr>
            <w:r w:rsidRPr="005E661C">
              <w:rPr>
                <w:color w:val="000000"/>
              </w:rPr>
              <w:t>ГБОУ СОШ №379</w:t>
            </w:r>
          </w:p>
        </w:tc>
        <w:tc>
          <w:tcPr>
            <w:tcW w:w="696" w:type="dxa"/>
            <w:shd w:val="clear" w:color="auto" w:fill="auto"/>
          </w:tcPr>
          <w:p w14:paraId="6A95E72B" w14:textId="77777777" w:rsidR="00EF672C" w:rsidRPr="00EF672C" w:rsidRDefault="00EF672C">
            <w:pPr>
              <w:jc w:val="right"/>
              <w:rPr>
                <w:color w:val="000000"/>
              </w:rPr>
            </w:pPr>
            <w:r w:rsidRPr="00EF672C">
              <w:rPr>
                <w:color w:val="000000"/>
              </w:rPr>
              <w:t>1</w:t>
            </w:r>
          </w:p>
        </w:tc>
        <w:tc>
          <w:tcPr>
            <w:tcW w:w="1076" w:type="dxa"/>
            <w:shd w:val="clear" w:color="auto" w:fill="auto"/>
          </w:tcPr>
          <w:p w14:paraId="13D25BC7" w14:textId="77777777" w:rsidR="00EF672C" w:rsidRPr="00EF672C" w:rsidRDefault="00EF672C">
            <w:pPr>
              <w:jc w:val="right"/>
              <w:rPr>
                <w:color w:val="000000"/>
              </w:rPr>
            </w:pPr>
            <w:r w:rsidRPr="00EF672C">
              <w:rPr>
                <w:color w:val="000000"/>
              </w:rPr>
              <w:t>16,67%</w:t>
            </w:r>
          </w:p>
        </w:tc>
        <w:tc>
          <w:tcPr>
            <w:tcW w:w="696" w:type="dxa"/>
            <w:shd w:val="clear" w:color="auto" w:fill="auto"/>
          </w:tcPr>
          <w:p w14:paraId="08179E23" w14:textId="77777777" w:rsidR="00EF672C" w:rsidRPr="00EF672C" w:rsidRDefault="00EF672C">
            <w:pPr>
              <w:jc w:val="right"/>
              <w:rPr>
                <w:color w:val="000000"/>
              </w:rPr>
            </w:pPr>
            <w:r w:rsidRPr="00EF672C">
              <w:rPr>
                <w:color w:val="000000"/>
              </w:rPr>
              <w:t>5</w:t>
            </w:r>
          </w:p>
        </w:tc>
        <w:tc>
          <w:tcPr>
            <w:tcW w:w="1076" w:type="dxa"/>
            <w:shd w:val="clear" w:color="auto" w:fill="auto"/>
          </w:tcPr>
          <w:p w14:paraId="0D1A6B13" w14:textId="77777777" w:rsidR="00EF672C" w:rsidRPr="00EF672C" w:rsidRDefault="00EF672C">
            <w:pPr>
              <w:jc w:val="right"/>
              <w:rPr>
                <w:color w:val="000000"/>
              </w:rPr>
            </w:pPr>
            <w:r w:rsidRPr="00EF672C">
              <w:rPr>
                <w:color w:val="000000"/>
              </w:rPr>
              <w:t>83,33%</w:t>
            </w:r>
          </w:p>
        </w:tc>
        <w:tc>
          <w:tcPr>
            <w:tcW w:w="696" w:type="dxa"/>
            <w:shd w:val="clear" w:color="auto" w:fill="auto"/>
          </w:tcPr>
          <w:p w14:paraId="498A80E2" w14:textId="77777777" w:rsidR="00EF672C" w:rsidRPr="00EF672C" w:rsidRDefault="00EF672C">
            <w:pPr>
              <w:jc w:val="right"/>
              <w:rPr>
                <w:color w:val="000000"/>
              </w:rPr>
            </w:pPr>
            <w:r w:rsidRPr="00EF672C">
              <w:rPr>
                <w:color w:val="000000"/>
              </w:rPr>
              <w:t>0</w:t>
            </w:r>
          </w:p>
        </w:tc>
        <w:tc>
          <w:tcPr>
            <w:tcW w:w="968" w:type="dxa"/>
            <w:shd w:val="clear" w:color="auto" w:fill="auto"/>
          </w:tcPr>
          <w:p w14:paraId="617F34CB"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8192FA7" w14:textId="77777777" w:rsidR="00EF672C" w:rsidRPr="00EF672C" w:rsidRDefault="00EF672C">
            <w:pPr>
              <w:jc w:val="right"/>
              <w:rPr>
                <w:color w:val="000000"/>
              </w:rPr>
            </w:pPr>
            <w:r w:rsidRPr="00EF672C">
              <w:rPr>
                <w:color w:val="000000"/>
              </w:rPr>
              <w:t>0</w:t>
            </w:r>
          </w:p>
        </w:tc>
        <w:tc>
          <w:tcPr>
            <w:tcW w:w="1076" w:type="dxa"/>
            <w:shd w:val="clear" w:color="auto" w:fill="auto"/>
          </w:tcPr>
          <w:p w14:paraId="294606B1" w14:textId="77777777" w:rsidR="00EF672C" w:rsidRPr="00EF672C" w:rsidRDefault="00EF672C">
            <w:pPr>
              <w:jc w:val="right"/>
              <w:rPr>
                <w:color w:val="000000"/>
              </w:rPr>
            </w:pPr>
            <w:r w:rsidRPr="00EF672C">
              <w:rPr>
                <w:color w:val="000000"/>
              </w:rPr>
              <w:t>0,00%</w:t>
            </w:r>
          </w:p>
        </w:tc>
      </w:tr>
      <w:tr w:rsidR="00EF672C" w:rsidRPr="00634251" w14:paraId="215D7696" w14:textId="77777777" w:rsidTr="00EF672C">
        <w:trPr>
          <w:gridAfter w:val="1"/>
          <w:wAfter w:w="33" w:type="dxa"/>
          <w:cantSplit/>
        </w:trPr>
        <w:tc>
          <w:tcPr>
            <w:tcW w:w="637" w:type="dxa"/>
            <w:shd w:val="clear" w:color="auto" w:fill="auto"/>
          </w:tcPr>
          <w:p w14:paraId="60EF9BF4" w14:textId="77777777" w:rsidR="00EF672C" w:rsidRPr="009E642E" w:rsidRDefault="00EF672C" w:rsidP="00122426">
            <w:pPr>
              <w:pStyle w:val="1"/>
            </w:pPr>
            <w:r>
              <w:t>607.</w:t>
            </w:r>
          </w:p>
        </w:tc>
        <w:tc>
          <w:tcPr>
            <w:tcW w:w="2238" w:type="dxa"/>
            <w:shd w:val="clear" w:color="auto" w:fill="auto"/>
          </w:tcPr>
          <w:p w14:paraId="633EC11F" w14:textId="77777777" w:rsidR="00EF672C" w:rsidRPr="005E661C" w:rsidRDefault="00EF672C">
            <w:pPr>
              <w:rPr>
                <w:color w:val="000000"/>
              </w:rPr>
            </w:pPr>
            <w:r w:rsidRPr="005E661C">
              <w:rPr>
                <w:color w:val="000000"/>
              </w:rPr>
              <w:t>ЧОУ "Праздник+"</w:t>
            </w:r>
          </w:p>
        </w:tc>
        <w:tc>
          <w:tcPr>
            <w:tcW w:w="696" w:type="dxa"/>
            <w:shd w:val="clear" w:color="auto" w:fill="auto"/>
          </w:tcPr>
          <w:p w14:paraId="7983A829" w14:textId="77777777" w:rsidR="00EF672C" w:rsidRPr="00EF672C" w:rsidRDefault="00EF672C">
            <w:pPr>
              <w:jc w:val="right"/>
              <w:rPr>
                <w:color w:val="000000"/>
              </w:rPr>
            </w:pPr>
            <w:r w:rsidRPr="00EF672C">
              <w:rPr>
                <w:color w:val="000000"/>
              </w:rPr>
              <w:t>1</w:t>
            </w:r>
          </w:p>
        </w:tc>
        <w:tc>
          <w:tcPr>
            <w:tcW w:w="1076" w:type="dxa"/>
            <w:shd w:val="clear" w:color="auto" w:fill="auto"/>
          </w:tcPr>
          <w:p w14:paraId="4AD72E4C" w14:textId="77777777" w:rsidR="00EF672C" w:rsidRPr="00EF672C" w:rsidRDefault="00EF672C">
            <w:pPr>
              <w:jc w:val="right"/>
              <w:rPr>
                <w:color w:val="000000"/>
              </w:rPr>
            </w:pPr>
            <w:r w:rsidRPr="00EF672C">
              <w:rPr>
                <w:color w:val="000000"/>
              </w:rPr>
              <w:t>20,00%</w:t>
            </w:r>
          </w:p>
        </w:tc>
        <w:tc>
          <w:tcPr>
            <w:tcW w:w="696" w:type="dxa"/>
            <w:shd w:val="clear" w:color="auto" w:fill="auto"/>
          </w:tcPr>
          <w:p w14:paraId="3C17E7C3" w14:textId="77777777" w:rsidR="00EF672C" w:rsidRPr="00EF672C" w:rsidRDefault="00EF672C">
            <w:pPr>
              <w:jc w:val="right"/>
              <w:rPr>
                <w:color w:val="000000"/>
              </w:rPr>
            </w:pPr>
            <w:r w:rsidRPr="00EF672C">
              <w:rPr>
                <w:color w:val="000000"/>
              </w:rPr>
              <w:t>4</w:t>
            </w:r>
          </w:p>
        </w:tc>
        <w:tc>
          <w:tcPr>
            <w:tcW w:w="1076" w:type="dxa"/>
            <w:shd w:val="clear" w:color="auto" w:fill="auto"/>
          </w:tcPr>
          <w:p w14:paraId="7C22E89F" w14:textId="77777777" w:rsidR="00EF672C" w:rsidRPr="00EF672C" w:rsidRDefault="00EF672C">
            <w:pPr>
              <w:jc w:val="right"/>
              <w:rPr>
                <w:color w:val="000000"/>
              </w:rPr>
            </w:pPr>
            <w:r w:rsidRPr="00EF672C">
              <w:rPr>
                <w:color w:val="000000"/>
              </w:rPr>
              <w:t>80,00%</w:t>
            </w:r>
          </w:p>
        </w:tc>
        <w:tc>
          <w:tcPr>
            <w:tcW w:w="696" w:type="dxa"/>
            <w:shd w:val="clear" w:color="auto" w:fill="auto"/>
          </w:tcPr>
          <w:p w14:paraId="62431239" w14:textId="77777777" w:rsidR="00EF672C" w:rsidRPr="00EF672C" w:rsidRDefault="00EF672C">
            <w:pPr>
              <w:jc w:val="right"/>
              <w:rPr>
                <w:color w:val="000000"/>
              </w:rPr>
            </w:pPr>
            <w:r w:rsidRPr="00EF672C">
              <w:rPr>
                <w:color w:val="000000"/>
              </w:rPr>
              <w:t>0</w:t>
            </w:r>
          </w:p>
        </w:tc>
        <w:tc>
          <w:tcPr>
            <w:tcW w:w="968" w:type="dxa"/>
            <w:shd w:val="clear" w:color="auto" w:fill="auto"/>
          </w:tcPr>
          <w:p w14:paraId="421EF54A"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8B4F6E5" w14:textId="77777777" w:rsidR="00EF672C" w:rsidRPr="00EF672C" w:rsidRDefault="00EF672C">
            <w:pPr>
              <w:jc w:val="right"/>
              <w:rPr>
                <w:color w:val="000000"/>
              </w:rPr>
            </w:pPr>
            <w:r w:rsidRPr="00EF672C">
              <w:rPr>
                <w:color w:val="000000"/>
              </w:rPr>
              <w:t>0</w:t>
            </w:r>
          </w:p>
        </w:tc>
        <w:tc>
          <w:tcPr>
            <w:tcW w:w="1076" w:type="dxa"/>
            <w:shd w:val="clear" w:color="auto" w:fill="auto"/>
          </w:tcPr>
          <w:p w14:paraId="11706EF5" w14:textId="77777777" w:rsidR="00EF672C" w:rsidRPr="00EF672C" w:rsidRDefault="00EF672C">
            <w:pPr>
              <w:jc w:val="right"/>
              <w:rPr>
                <w:color w:val="000000"/>
              </w:rPr>
            </w:pPr>
            <w:r w:rsidRPr="00EF672C">
              <w:rPr>
                <w:color w:val="000000"/>
              </w:rPr>
              <w:t>0,00%</w:t>
            </w:r>
          </w:p>
        </w:tc>
      </w:tr>
      <w:tr w:rsidR="00EF672C" w:rsidRPr="00634251" w14:paraId="500357A5" w14:textId="77777777" w:rsidTr="00EF672C">
        <w:trPr>
          <w:gridAfter w:val="1"/>
          <w:wAfter w:w="33" w:type="dxa"/>
          <w:cantSplit/>
        </w:trPr>
        <w:tc>
          <w:tcPr>
            <w:tcW w:w="637" w:type="dxa"/>
            <w:shd w:val="clear" w:color="auto" w:fill="auto"/>
          </w:tcPr>
          <w:p w14:paraId="199B1A35" w14:textId="77777777" w:rsidR="00EF672C" w:rsidRPr="009E642E" w:rsidRDefault="00EF672C" w:rsidP="00122426">
            <w:pPr>
              <w:pStyle w:val="1"/>
            </w:pPr>
            <w:r>
              <w:t>608.</w:t>
            </w:r>
          </w:p>
        </w:tc>
        <w:tc>
          <w:tcPr>
            <w:tcW w:w="2238" w:type="dxa"/>
            <w:shd w:val="clear" w:color="auto" w:fill="auto"/>
          </w:tcPr>
          <w:p w14:paraId="6E492231" w14:textId="77777777" w:rsidR="00EF672C" w:rsidRPr="005E661C" w:rsidRDefault="00EF672C">
            <w:pPr>
              <w:rPr>
                <w:color w:val="000000"/>
              </w:rPr>
            </w:pPr>
            <w:r w:rsidRPr="005E661C">
              <w:rPr>
                <w:color w:val="000000"/>
              </w:rPr>
              <w:t>ГБОУ СОШ №392</w:t>
            </w:r>
          </w:p>
        </w:tc>
        <w:tc>
          <w:tcPr>
            <w:tcW w:w="696" w:type="dxa"/>
            <w:shd w:val="clear" w:color="auto" w:fill="auto"/>
          </w:tcPr>
          <w:p w14:paraId="06B1A1D3" w14:textId="77777777" w:rsidR="00EF672C" w:rsidRPr="00EF672C" w:rsidRDefault="00EF672C">
            <w:pPr>
              <w:jc w:val="right"/>
              <w:rPr>
                <w:color w:val="000000"/>
              </w:rPr>
            </w:pPr>
            <w:r w:rsidRPr="00EF672C">
              <w:rPr>
                <w:color w:val="000000"/>
              </w:rPr>
              <w:t>2</w:t>
            </w:r>
          </w:p>
        </w:tc>
        <w:tc>
          <w:tcPr>
            <w:tcW w:w="1076" w:type="dxa"/>
            <w:shd w:val="clear" w:color="auto" w:fill="auto"/>
          </w:tcPr>
          <w:p w14:paraId="6799BE0B" w14:textId="77777777" w:rsidR="00EF672C" w:rsidRPr="00EF672C" w:rsidRDefault="00EF672C">
            <w:pPr>
              <w:jc w:val="right"/>
              <w:rPr>
                <w:color w:val="000000"/>
              </w:rPr>
            </w:pPr>
            <w:r w:rsidRPr="00EF672C">
              <w:rPr>
                <w:color w:val="000000"/>
              </w:rPr>
              <w:t>22,22%</w:t>
            </w:r>
          </w:p>
        </w:tc>
        <w:tc>
          <w:tcPr>
            <w:tcW w:w="696" w:type="dxa"/>
            <w:shd w:val="clear" w:color="auto" w:fill="auto"/>
          </w:tcPr>
          <w:p w14:paraId="101C9426" w14:textId="77777777" w:rsidR="00EF672C" w:rsidRPr="00EF672C" w:rsidRDefault="00EF672C">
            <w:pPr>
              <w:jc w:val="right"/>
              <w:rPr>
                <w:color w:val="000000"/>
              </w:rPr>
            </w:pPr>
            <w:r w:rsidRPr="00EF672C">
              <w:rPr>
                <w:color w:val="000000"/>
              </w:rPr>
              <w:t>7</w:t>
            </w:r>
          </w:p>
        </w:tc>
        <w:tc>
          <w:tcPr>
            <w:tcW w:w="1076" w:type="dxa"/>
            <w:shd w:val="clear" w:color="auto" w:fill="auto"/>
          </w:tcPr>
          <w:p w14:paraId="336C3BB7" w14:textId="77777777" w:rsidR="00EF672C" w:rsidRPr="00EF672C" w:rsidRDefault="00EF672C">
            <w:pPr>
              <w:jc w:val="right"/>
              <w:rPr>
                <w:color w:val="000000"/>
              </w:rPr>
            </w:pPr>
            <w:r w:rsidRPr="00EF672C">
              <w:rPr>
                <w:color w:val="000000"/>
              </w:rPr>
              <w:t>77,78%</w:t>
            </w:r>
          </w:p>
        </w:tc>
        <w:tc>
          <w:tcPr>
            <w:tcW w:w="696" w:type="dxa"/>
            <w:shd w:val="clear" w:color="auto" w:fill="auto"/>
          </w:tcPr>
          <w:p w14:paraId="5A3BA103" w14:textId="77777777" w:rsidR="00EF672C" w:rsidRPr="00EF672C" w:rsidRDefault="00EF672C">
            <w:pPr>
              <w:jc w:val="right"/>
              <w:rPr>
                <w:color w:val="000000"/>
              </w:rPr>
            </w:pPr>
            <w:r w:rsidRPr="00EF672C">
              <w:rPr>
                <w:color w:val="000000"/>
              </w:rPr>
              <w:t>0</w:t>
            </w:r>
          </w:p>
        </w:tc>
        <w:tc>
          <w:tcPr>
            <w:tcW w:w="968" w:type="dxa"/>
            <w:shd w:val="clear" w:color="auto" w:fill="auto"/>
          </w:tcPr>
          <w:p w14:paraId="3C9CDF82"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9375BE2" w14:textId="77777777" w:rsidR="00EF672C" w:rsidRPr="00EF672C" w:rsidRDefault="00EF672C">
            <w:pPr>
              <w:jc w:val="right"/>
              <w:rPr>
                <w:color w:val="000000"/>
              </w:rPr>
            </w:pPr>
            <w:r w:rsidRPr="00EF672C">
              <w:rPr>
                <w:color w:val="000000"/>
              </w:rPr>
              <w:t>0</w:t>
            </w:r>
          </w:p>
        </w:tc>
        <w:tc>
          <w:tcPr>
            <w:tcW w:w="1076" w:type="dxa"/>
            <w:shd w:val="clear" w:color="auto" w:fill="auto"/>
          </w:tcPr>
          <w:p w14:paraId="0BCCEF41" w14:textId="77777777" w:rsidR="00EF672C" w:rsidRPr="00EF672C" w:rsidRDefault="00EF672C">
            <w:pPr>
              <w:jc w:val="right"/>
              <w:rPr>
                <w:color w:val="000000"/>
              </w:rPr>
            </w:pPr>
            <w:r w:rsidRPr="00EF672C">
              <w:rPr>
                <w:color w:val="000000"/>
              </w:rPr>
              <w:t>0,00%</w:t>
            </w:r>
          </w:p>
        </w:tc>
      </w:tr>
      <w:tr w:rsidR="00EF672C" w:rsidRPr="00634251" w14:paraId="1C4553C3" w14:textId="77777777" w:rsidTr="00EF672C">
        <w:trPr>
          <w:gridAfter w:val="1"/>
          <w:wAfter w:w="33" w:type="dxa"/>
          <w:cantSplit/>
        </w:trPr>
        <w:tc>
          <w:tcPr>
            <w:tcW w:w="637" w:type="dxa"/>
            <w:shd w:val="clear" w:color="auto" w:fill="auto"/>
          </w:tcPr>
          <w:p w14:paraId="2B463646" w14:textId="77777777" w:rsidR="00EF672C" w:rsidRPr="009E642E" w:rsidRDefault="00EF672C" w:rsidP="00122426">
            <w:pPr>
              <w:pStyle w:val="1"/>
            </w:pPr>
            <w:r>
              <w:t>609.</w:t>
            </w:r>
          </w:p>
        </w:tc>
        <w:tc>
          <w:tcPr>
            <w:tcW w:w="2238" w:type="dxa"/>
            <w:shd w:val="clear" w:color="auto" w:fill="auto"/>
          </w:tcPr>
          <w:p w14:paraId="3F9CF365" w14:textId="77777777" w:rsidR="00EF672C" w:rsidRPr="005E661C" w:rsidRDefault="00EF672C">
            <w:pPr>
              <w:rPr>
                <w:color w:val="000000"/>
              </w:rPr>
            </w:pPr>
            <w:r w:rsidRPr="005E661C">
              <w:rPr>
                <w:color w:val="000000"/>
              </w:rPr>
              <w:t>ГБОУ СОШ №15</w:t>
            </w:r>
          </w:p>
        </w:tc>
        <w:tc>
          <w:tcPr>
            <w:tcW w:w="696" w:type="dxa"/>
            <w:shd w:val="clear" w:color="auto" w:fill="auto"/>
          </w:tcPr>
          <w:p w14:paraId="03324CFA" w14:textId="77777777" w:rsidR="00EF672C" w:rsidRPr="00EF672C" w:rsidRDefault="00EF672C">
            <w:pPr>
              <w:jc w:val="right"/>
              <w:rPr>
                <w:color w:val="000000"/>
              </w:rPr>
            </w:pPr>
            <w:r w:rsidRPr="00EF672C">
              <w:rPr>
                <w:color w:val="000000"/>
              </w:rPr>
              <w:t>3</w:t>
            </w:r>
          </w:p>
        </w:tc>
        <w:tc>
          <w:tcPr>
            <w:tcW w:w="1076" w:type="dxa"/>
            <w:shd w:val="clear" w:color="auto" w:fill="auto"/>
          </w:tcPr>
          <w:p w14:paraId="3BBFB9C9" w14:textId="77777777" w:rsidR="00EF672C" w:rsidRPr="00EF672C" w:rsidRDefault="00EF672C">
            <w:pPr>
              <w:jc w:val="right"/>
              <w:rPr>
                <w:color w:val="000000"/>
              </w:rPr>
            </w:pPr>
            <w:r w:rsidRPr="00EF672C">
              <w:rPr>
                <w:color w:val="000000"/>
              </w:rPr>
              <w:t>23,08%</w:t>
            </w:r>
          </w:p>
        </w:tc>
        <w:tc>
          <w:tcPr>
            <w:tcW w:w="696" w:type="dxa"/>
            <w:shd w:val="clear" w:color="auto" w:fill="auto"/>
          </w:tcPr>
          <w:p w14:paraId="454718E2" w14:textId="77777777" w:rsidR="00EF672C" w:rsidRPr="00EF672C" w:rsidRDefault="00EF672C">
            <w:pPr>
              <w:jc w:val="right"/>
              <w:rPr>
                <w:color w:val="000000"/>
              </w:rPr>
            </w:pPr>
            <w:r w:rsidRPr="00EF672C">
              <w:rPr>
                <w:color w:val="000000"/>
              </w:rPr>
              <w:t>10</w:t>
            </w:r>
          </w:p>
        </w:tc>
        <w:tc>
          <w:tcPr>
            <w:tcW w:w="1076" w:type="dxa"/>
            <w:shd w:val="clear" w:color="auto" w:fill="auto"/>
          </w:tcPr>
          <w:p w14:paraId="53925DCF" w14:textId="77777777" w:rsidR="00EF672C" w:rsidRPr="00EF672C" w:rsidRDefault="00EF672C">
            <w:pPr>
              <w:jc w:val="right"/>
              <w:rPr>
                <w:color w:val="000000"/>
              </w:rPr>
            </w:pPr>
            <w:r w:rsidRPr="00EF672C">
              <w:rPr>
                <w:color w:val="000000"/>
              </w:rPr>
              <w:t>76,92%</w:t>
            </w:r>
          </w:p>
        </w:tc>
        <w:tc>
          <w:tcPr>
            <w:tcW w:w="696" w:type="dxa"/>
            <w:shd w:val="clear" w:color="auto" w:fill="auto"/>
          </w:tcPr>
          <w:p w14:paraId="3125A185" w14:textId="77777777" w:rsidR="00EF672C" w:rsidRPr="00EF672C" w:rsidRDefault="00EF672C">
            <w:pPr>
              <w:jc w:val="right"/>
              <w:rPr>
                <w:color w:val="000000"/>
              </w:rPr>
            </w:pPr>
            <w:r w:rsidRPr="00EF672C">
              <w:rPr>
                <w:color w:val="000000"/>
              </w:rPr>
              <w:t>0</w:t>
            </w:r>
          </w:p>
        </w:tc>
        <w:tc>
          <w:tcPr>
            <w:tcW w:w="968" w:type="dxa"/>
            <w:shd w:val="clear" w:color="auto" w:fill="auto"/>
          </w:tcPr>
          <w:p w14:paraId="0BB2448F"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50FCE23D" w14:textId="77777777" w:rsidR="00EF672C" w:rsidRPr="00EF672C" w:rsidRDefault="00EF672C">
            <w:pPr>
              <w:jc w:val="right"/>
              <w:rPr>
                <w:color w:val="000000"/>
              </w:rPr>
            </w:pPr>
            <w:r w:rsidRPr="00EF672C">
              <w:rPr>
                <w:color w:val="000000"/>
              </w:rPr>
              <w:t>0</w:t>
            </w:r>
          </w:p>
        </w:tc>
        <w:tc>
          <w:tcPr>
            <w:tcW w:w="1076" w:type="dxa"/>
            <w:shd w:val="clear" w:color="auto" w:fill="auto"/>
          </w:tcPr>
          <w:p w14:paraId="10801228" w14:textId="77777777" w:rsidR="00EF672C" w:rsidRPr="00EF672C" w:rsidRDefault="00EF672C">
            <w:pPr>
              <w:jc w:val="right"/>
              <w:rPr>
                <w:color w:val="000000"/>
              </w:rPr>
            </w:pPr>
            <w:r w:rsidRPr="00EF672C">
              <w:rPr>
                <w:color w:val="000000"/>
              </w:rPr>
              <w:t>0,00%</w:t>
            </w:r>
          </w:p>
        </w:tc>
      </w:tr>
      <w:tr w:rsidR="00EF672C" w:rsidRPr="00634251" w14:paraId="13A06C86" w14:textId="77777777" w:rsidTr="00EF672C">
        <w:trPr>
          <w:gridAfter w:val="1"/>
          <w:wAfter w:w="33" w:type="dxa"/>
          <w:cantSplit/>
        </w:trPr>
        <w:tc>
          <w:tcPr>
            <w:tcW w:w="637" w:type="dxa"/>
            <w:shd w:val="clear" w:color="auto" w:fill="auto"/>
          </w:tcPr>
          <w:p w14:paraId="2AAB2167" w14:textId="77777777" w:rsidR="00EF672C" w:rsidRPr="009E642E" w:rsidRDefault="00EF672C" w:rsidP="00122426">
            <w:pPr>
              <w:pStyle w:val="1"/>
            </w:pPr>
            <w:r>
              <w:t>610.</w:t>
            </w:r>
          </w:p>
        </w:tc>
        <w:tc>
          <w:tcPr>
            <w:tcW w:w="2238" w:type="dxa"/>
            <w:shd w:val="clear" w:color="auto" w:fill="auto"/>
          </w:tcPr>
          <w:p w14:paraId="022D43CA" w14:textId="77777777" w:rsidR="00EF672C" w:rsidRPr="005E661C" w:rsidRDefault="00EF672C">
            <w:pPr>
              <w:rPr>
                <w:color w:val="000000"/>
              </w:rPr>
            </w:pPr>
            <w:r w:rsidRPr="005E661C">
              <w:rPr>
                <w:color w:val="000000"/>
              </w:rPr>
              <w:t>ЧОУ "Санкт- Петербургская школа "ТТИШБ"</w:t>
            </w:r>
          </w:p>
        </w:tc>
        <w:tc>
          <w:tcPr>
            <w:tcW w:w="696" w:type="dxa"/>
            <w:shd w:val="clear" w:color="auto" w:fill="auto"/>
          </w:tcPr>
          <w:p w14:paraId="1D8E47EB" w14:textId="77777777" w:rsidR="00EF672C" w:rsidRPr="00EF672C" w:rsidRDefault="00EF672C">
            <w:pPr>
              <w:jc w:val="right"/>
              <w:rPr>
                <w:color w:val="000000"/>
              </w:rPr>
            </w:pPr>
            <w:r w:rsidRPr="00EF672C">
              <w:rPr>
                <w:color w:val="000000"/>
              </w:rPr>
              <w:t>1</w:t>
            </w:r>
          </w:p>
        </w:tc>
        <w:tc>
          <w:tcPr>
            <w:tcW w:w="1076" w:type="dxa"/>
            <w:shd w:val="clear" w:color="auto" w:fill="auto"/>
          </w:tcPr>
          <w:p w14:paraId="7669CA4D" w14:textId="77777777" w:rsidR="00EF672C" w:rsidRPr="00EF672C" w:rsidRDefault="00EF672C">
            <w:pPr>
              <w:jc w:val="right"/>
              <w:rPr>
                <w:color w:val="000000"/>
              </w:rPr>
            </w:pPr>
            <w:r w:rsidRPr="00EF672C">
              <w:rPr>
                <w:color w:val="000000"/>
              </w:rPr>
              <w:t>25,00%</w:t>
            </w:r>
          </w:p>
        </w:tc>
        <w:tc>
          <w:tcPr>
            <w:tcW w:w="696" w:type="dxa"/>
            <w:shd w:val="clear" w:color="auto" w:fill="auto"/>
          </w:tcPr>
          <w:p w14:paraId="5382EB33" w14:textId="77777777" w:rsidR="00EF672C" w:rsidRPr="00EF672C" w:rsidRDefault="00EF672C">
            <w:pPr>
              <w:jc w:val="right"/>
              <w:rPr>
                <w:color w:val="000000"/>
              </w:rPr>
            </w:pPr>
            <w:r w:rsidRPr="00EF672C">
              <w:rPr>
                <w:color w:val="000000"/>
              </w:rPr>
              <w:t>3</w:t>
            </w:r>
          </w:p>
        </w:tc>
        <w:tc>
          <w:tcPr>
            <w:tcW w:w="1076" w:type="dxa"/>
            <w:shd w:val="clear" w:color="auto" w:fill="auto"/>
          </w:tcPr>
          <w:p w14:paraId="6085EDD9" w14:textId="77777777" w:rsidR="00EF672C" w:rsidRPr="00EF672C" w:rsidRDefault="00EF672C">
            <w:pPr>
              <w:jc w:val="right"/>
              <w:rPr>
                <w:color w:val="000000"/>
              </w:rPr>
            </w:pPr>
            <w:r w:rsidRPr="00EF672C">
              <w:rPr>
                <w:color w:val="000000"/>
              </w:rPr>
              <w:t>75,00%</w:t>
            </w:r>
          </w:p>
        </w:tc>
        <w:tc>
          <w:tcPr>
            <w:tcW w:w="696" w:type="dxa"/>
            <w:shd w:val="clear" w:color="auto" w:fill="auto"/>
          </w:tcPr>
          <w:p w14:paraId="0D02945F" w14:textId="77777777" w:rsidR="00EF672C" w:rsidRPr="00EF672C" w:rsidRDefault="00EF672C">
            <w:pPr>
              <w:jc w:val="right"/>
              <w:rPr>
                <w:color w:val="000000"/>
              </w:rPr>
            </w:pPr>
            <w:r w:rsidRPr="00EF672C">
              <w:rPr>
                <w:color w:val="000000"/>
              </w:rPr>
              <w:t>0</w:t>
            </w:r>
          </w:p>
        </w:tc>
        <w:tc>
          <w:tcPr>
            <w:tcW w:w="968" w:type="dxa"/>
            <w:shd w:val="clear" w:color="auto" w:fill="auto"/>
          </w:tcPr>
          <w:p w14:paraId="3702C1A0"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FCAEB0B" w14:textId="77777777" w:rsidR="00EF672C" w:rsidRPr="00EF672C" w:rsidRDefault="00EF672C">
            <w:pPr>
              <w:jc w:val="right"/>
              <w:rPr>
                <w:color w:val="000000"/>
              </w:rPr>
            </w:pPr>
            <w:r w:rsidRPr="00EF672C">
              <w:rPr>
                <w:color w:val="000000"/>
              </w:rPr>
              <w:t>0</w:t>
            </w:r>
          </w:p>
        </w:tc>
        <w:tc>
          <w:tcPr>
            <w:tcW w:w="1076" w:type="dxa"/>
            <w:shd w:val="clear" w:color="auto" w:fill="auto"/>
          </w:tcPr>
          <w:p w14:paraId="26A7EF9F" w14:textId="77777777" w:rsidR="00EF672C" w:rsidRPr="00EF672C" w:rsidRDefault="00EF672C">
            <w:pPr>
              <w:jc w:val="right"/>
              <w:rPr>
                <w:color w:val="000000"/>
              </w:rPr>
            </w:pPr>
            <w:r w:rsidRPr="00EF672C">
              <w:rPr>
                <w:color w:val="000000"/>
              </w:rPr>
              <w:t>0,00%</w:t>
            </w:r>
          </w:p>
        </w:tc>
      </w:tr>
      <w:tr w:rsidR="00EF672C" w:rsidRPr="00634251" w14:paraId="464F1695" w14:textId="77777777" w:rsidTr="00EF672C">
        <w:trPr>
          <w:gridAfter w:val="1"/>
          <w:wAfter w:w="33" w:type="dxa"/>
          <w:cantSplit/>
        </w:trPr>
        <w:tc>
          <w:tcPr>
            <w:tcW w:w="637" w:type="dxa"/>
            <w:shd w:val="clear" w:color="auto" w:fill="auto"/>
          </w:tcPr>
          <w:p w14:paraId="0C700848" w14:textId="77777777" w:rsidR="00EF672C" w:rsidRPr="009E642E" w:rsidRDefault="00EF672C" w:rsidP="00122426">
            <w:pPr>
              <w:pStyle w:val="1"/>
            </w:pPr>
            <w:r>
              <w:t>611.</w:t>
            </w:r>
          </w:p>
        </w:tc>
        <w:tc>
          <w:tcPr>
            <w:tcW w:w="2238" w:type="dxa"/>
            <w:shd w:val="clear" w:color="auto" w:fill="auto"/>
          </w:tcPr>
          <w:p w14:paraId="40FA5D17" w14:textId="77777777" w:rsidR="00EF672C" w:rsidRPr="005E661C" w:rsidRDefault="00EF672C">
            <w:pPr>
              <w:rPr>
                <w:color w:val="000000"/>
              </w:rPr>
            </w:pPr>
            <w:r w:rsidRPr="005E661C">
              <w:rPr>
                <w:color w:val="000000"/>
              </w:rPr>
              <w:t>ГБОУ СОШ №280</w:t>
            </w:r>
          </w:p>
        </w:tc>
        <w:tc>
          <w:tcPr>
            <w:tcW w:w="696" w:type="dxa"/>
            <w:shd w:val="clear" w:color="auto" w:fill="auto"/>
          </w:tcPr>
          <w:p w14:paraId="5FD21844" w14:textId="77777777" w:rsidR="00EF672C" w:rsidRPr="00EF672C" w:rsidRDefault="00EF672C">
            <w:pPr>
              <w:jc w:val="right"/>
              <w:rPr>
                <w:color w:val="000000"/>
              </w:rPr>
            </w:pPr>
            <w:r w:rsidRPr="00EF672C">
              <w:rPr>
                <w:color w:val="000000"/>
              </w:rPr>
              <w:t>2</w:t>
            </w:r>
          </w:p>
        </w:tc>
        <w:tc>
          <w:tcPr>
            <w:tcW w:w="1076" w:type="dxa"/>
            <w:shd w:val="clear" w:color="auto" w:fill="auto"/>
          </w:tcPr>
          <w:p w14:paraId="19F9CB89" w14:textId="77777777" w:rsidR="00EF672C" w:rsidRPr="00EF672C" w:rsidRDefault="00EF672C">
            <w:pPr>
              <w:jc w:val="right"/>
              <w:rPr>
                <w:color w:val="000000"/>
              </w:rPr>
            </w:pPr>
            <w:r w:rsidRPr="00EF672C">
              <w:rPr>
                <w:color w:val="000000"/>
              </w:rPr>
              <w:t>28,57%</w:t>
            </w:r>
          </w:p>
        </w:tc>
        <w:tc>
          <w:tcPr>
            <w:tcW w:w="696" w:type="dxa"/>
            <w:shd w:val="clear" w:color="auto" w:fill="auto"/>
          </w:tcPr>
          <w:p w14:paraId="1F0210A7" w14:textId="77777777" w:rsidR="00EF672C" w:rsidRPr="00EF672C" w:rsidRDefault="00EF672C">
            <w:pPr>
              <w:jc w:val="right"/>
              <w:rPr>
                <w:color w:val="000000"/>
              </w:rPr>
            </w:pPr>
            <w:r w:rsidRPr="00EF672C">
              <w:rPr>
                <w:color w:val="000000"/>
              </w:rPr>
              <w:t>5</w:t>
            </w:r>
          </w:p>
        </w:tc>
        <w:tc>
          <w:tcPr>
            <w:tcW w:w="1076" w:type="dxa"/>
            <w:shd w:val="clear" w:color="auto" w:fill="auto"/>
          </w:tcPr>
          <w:p w14:paraId="2D458DE4" w14:textId="77777777" w:rsidR="00EF672C" w:rsidRPr="00EF672C" w:rsidRDefault="00EF672C">
            <w:pPr>
              <w:jc w:val="right"/>
              <w:rPr>
                <w:color w:val="000000"/>
              </w:rPr>
            </w:pPr>
            <w:r w:rsidRPr="00EF672C">
              <w:rPr>
                <w:color w:val="000000"/>
              </w:rPr>
              <w:t>71,43%</w:t>
            </w:r>
          </w:p>
        </w:tc>
        <w:tc>
          <w:tcPr>
            <w:tcW w:w="696" w:type="dxa"/>
            <w:shd w:val="clear" w:color="auto" w:fill="auto"/>
          </w:tcPr>
          <w:p w14:paraId="606138A5" w14:textId="77777777" w:rsidR="00EF672C" w:rsidRPr="00EF672C" w:rsidRDefault="00EF672C">
            <w:pPr>
              <w:jc w:val="right"/>
              <w:rPr>
                <w:color w:val="000000"/>
              </w:rPr>
            </w:pPr>
            <w:r w:rsidRPr="00EF672C">
              <w:rPr>
                <w:color w:val="000000"/>
              </w:rPr>
              <w:t>0</w:t>
            </w:r>
          </w:p>
        </w:tc>
        <w:tc>
          <w:tcPr>
            <w:tcW w:w="968" w:type="dxa"/>
            <w:shd w:val="clear" w:color="auto" w:fill="auto"/>
          </w:tcPr>
          <w:p w14:paraId="0CC70376"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9DC8076" w14:textId="77777777" w:rsidR="00EF672C" w:rsidRPr="00EF672C" w:rsidRDefault="00EF672C">
            <w:pPr>
              <w:jc w:val="right"/>
              <w:rPr>
                <w:color w:val="000000"/>
              </w:rPr>
            </w:pPr>
            <w:r w:rsidRPr="00EF672C">
              <w:rPr>
                <w:color w:val="000000"/>
              </w:rPr>
              <w:t>0</w:t>
            </w:r>
          </w:p>
        </w:tc>
        <w:tc>
          <w:tcPr>
            <w:tcW w:w="1076" w:type="dxa"/>
            <w:shd w:val="clear" w:color="auto" w:fill="auto"/>
          </w:tcPr>
          <w:p w14:paraId="2B390A5B" w14:textId="77777777" w:rsidR="00EF672C" w:rsidRPr="00EF672C" w:rsidRDefault="00EF672C">
            <w:pPr>
              <w:jc w:val="right"/>
              <w:rPr>
                <w:color w:val="000000"/>
              </w:rPr>
            </w:pPr>
            <w:r w:rsidRPr="00EF672C">
              <w:rPr>
                <w:color w:val="000000"/>
              </w:rPr>
              <w:t>0,00%</w:t>
            </w:r>
          </w:p>
        </w:tc>
      </w:tr>
      <w:tr w:rsidR="00EF672C" w:rsidRPr="00634251" w14:paraId="7223DA3E" w14:textId="77777777" w:rsidTr="00EF672C">
        <w:trPr>
          <w:gridAfter w:val="1"/>
          <w:wAfter w:w="33" w:type="dxa"/>
          <w:cantSplit/>
        </w:trPr>
        <w:tc>
          <w:tcPr>
            <w:tcW w:w="637" w:type="dxa"/>
            <w:shd w:val="clear" w:color="auto" w:fill="auto"/>
          </w:tcPr>
          <w:p w14:paraId="63221D94" w14:textId="77777777" w:rsidR="00EF672C" w:rsidRPr="009E642E" w:rsidRDefault="00EF672C" w:rsidP="00122426">
            <w:pPr>
              <w:pStyle w:val="1"/>
            </w:pPr>
            <w:r>
              <w:t>612.</w:t>
            </w:r>
          </w:p>
        </w:tc>
        <w:tc>
          <w:tcPr>
            <w:tcW w:w="2238" w:type="dxa"/>
            <w:shd w:val="clear" w:color="auto" w:fill="auto"/>
          </w:tcPr>
          <w:p w14:paraId="2ED5B399" w14:textId="77777777" w:rsidR="00EF672C" w:rsidRPr="005E661C" w:rsidRDefault="00EF672C">
            <w:pPr>
              <w:rPr>
                <w:color w:val="000000"/>
              </w:rPr>
            </w:pPr>
            <w:r w:rsidRPr="005E661C">
              <w:rPr>
                <w:color w:val="000000"/>
              </w:rPr>
              <w:t>ГБОУ СОШ №414</w:t>
            </w:r>
          </w:p>
        </w:tc>
        <w:tc>
          <w:tcPr>
            <w:tcW w:w="696" w:type="dxa"/>
            <w:shd w:val="clear" w:color="auto" w:fill="auto"/>
          </w:tcPr>
          <w:p w14:paraId="5757BF96" w14:textId="77777777" w:rsidR="00EF672C" w:rsidRPr="00EF672C" w:rsidRDefault="00EF672C">
            <w:pPr>
              <w:jc w:val="right"/>
              <w:rPr>
                <w:color w:val="000000"/>
              </w:rPr>
            </w:pPr>
            <w:r w:rsidRPr="00EF672C">
              <w:rPr>
                <w:color w:val="000000"/>
              </w:rPr>
              <w:t>2</w:t>
            </w:r>
          </w:p>
        </w:tc>
        <w:tc>
          <w:tcPr>
            <w:tcW w:w="1076" w:type="dxa"/>
            <w:shd w:val="clear" w:color="auto" w:fill="auto"/>
          </w:tcPr>
          <w:p w14:paraId="5C5DB083" w14:textId="77777777" w:rsidR="00EF672C" w:rsidRPr="00EF672C" w:rsidRDefault="00EF672C">
            <w:pPr>
              <w:jc w:val="right"/>
              <w:rPr>
                <w:color w:val="000000"/>
              </w:rPr>
            </w:pPr>
            <w:r w:rsidRPr="00EF672C">
              <w:rPr>
                <w:color w:val="000000"/>
              </w:rPr>
              <w:t>28,57%</w:t>
            </w:r>
          </w:p>
        </w:tc>
        <w:tc>
          <w:tcPr>
            <w:tcW w:w="696" w:type="dxa"/>
            <w:shd w:val="clear" w:color="auto" w:fill="auto"/>
          </w:tcPr>
          <w:p w14:paraId="11497553" w14:textId="77777777" w:rsidR="00EF672C" w:rsidRPr="00EF672C" w:rsidRDefault="00EF672C">
            <w:pPr>
              <w:jc w:val="right"/>
              <w:rPr>
                <w:color w:val="000000"/>
              </w:rPr>
            </w:pPr>
            <w:r w:rsidRPr="00EF672C">
              <w:rPr>
                <w:color w:val="000000"/>
              </w:rPr>
              <w:t>5</w:t>
            </w:r>
          </w:p>
        </w:tc>
        <w:tc>
          <w:tcPr>
            <w:tcW w:w="1076" w:type="dxa"/>
            <w:shd w:val="clear" w:color="auto" w:fill="auto"/>
          </w:tcPr>
          <w:p w14:paraId="4A269B90" w14:textId="77777777" w:rsidR="00EF672C" w:rsidRPr="00EF672C" w:rsidRDefault="00EF672C">
            <w:pPr>
              <w:jc w:val="right"/>
              <w:rPr>
                <w:color w:val="000000"/>
              </w:rPr>
            </w:pPr>
            <w:r w:rsidRPr="00EF672C">
              <w:rPr>
                <w:color w:val="000000"/>
              </w:rPr>
              <w:t>71,43%</w:t>
            </w:r>
          </w:p>
        </w:tc>
        <w:tc>
          <w:tcPr>
            <w:tcW w:w="696" w:type="dxa"/>
            <w:shd w:val="clear" w:color="auto" w:fill="auto"/>
          </w:tcPr>
          <w:p w14:paraId="462AB5CF" w14:textId="77777777" w:rsidR="00EF672C" w:rsidRPr="00EF672C" w:rsidRDefault="00EF672C">
            <w:pPr>
              <w:jc w:val="right"/>
              <w:rPr>
                <w:color w:val="000000"/>
              </w:rPr>
            </w:pPr>
            <w:r w:rsidRPr="00EF672C">
              <w:rPr>
                <w:color w:val="000000"/>
              </w:rPr>
              <w:t>0</w:t>
            </w:r>
          </w:p>
        </w:tc>
        <w:tc>
          <w:tcPr>
            <w:tcW w:w="968" w:type="dxa"/>
            <w:shd w:val="clear" w:color="auto" w:fill="auto"/>
          </w:tcPr>
          <w:p w14:paraId="6F8D9F83"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272D5236" w14:textId="77777777" w:rsidR="00EF672C" w:rsidRPr="00EF672C" w:rsidRDefault="00EF672C">
            <w:pPr>
              <w:jc w:val="right"/>
              <w:rPr>
                <w:color w:val="000000"/>
              </w:rPr>
            </w:pPr>
            <w:r w:rsidRPr="00EF672C">
              <w:rPr>
                <w:color w:val="000000"/>
              </w:rPr>
              <w:t>0</w:t>
            </w:r>
          </w:p>
        </w:tc>
        <w:tc>
          <w:tcPr>
            <w:tcW w:w="1076" w:type="dxa"/>
            <w:shd w:val="clear" w:color="auto" w:fill="auto"/>
          </w:tcPr>
          <w:p w14:paraId="10B7B192" w14:textId="77777777" w:rsidR="00EF672C" w:rsidRPr="00EF672C" w:rsidRDefault="00EF672C">
            <w:pPr>
              <w:jc w:val="right"/>
              <w:rPr>
                <w:color w:val="000000"/>
              </w:rPr>
            </w:pPr>
            <w:r w:rsidRPr="00EF672C">
              <w:rPr>
                <w:color w:val="000000"/>
              </w:rPr>
              <w:t>0,00%</w:t>
            </w:r>
          </w:p>
        </w:tc>
      </w:tr>
      <w:tr w:rsidR="00EF672C" w:rsidRPr="00634251" w14:paraId="54CB39F1" w14:textId="77777777" w:rsidTr="00EF672C">
        <w:trPr>
          <w:gridAfter w:val="1"/>
          <w:wAfter w:w="33" w:type="dxa"/>
          <w:cantSplit/>
        </w:trPr>
        <w:tc>
          <w:tcPr>
            <w:tcW w:w="637" w:type="dxa"/>
            <w:shd w:val="clear" w:color="auto" w:fill="auto"/>
          </w:tcPr>
          <w:p w14:paraId="6478832B" w14:textId="77777777" w:rsidR="00EF672C" w:rsidRPr="009E642E" w:rsidRDefault="00EF672C" w:rsidP="00122426">
            <w:pPr>
              <w:pStyle w:val="1"/>
            </w:pPr>
            <w:r>
              <w:t>613.</w:t>
            </w:r>
          </w:p>
        </w:tc>
        <w:tc>
          <w:tcPr>
            <w:tcW w:w="2238" w:type="dxa"/>
            <w:shd w:val="clear" w:color="auto" w:fill="auto"/>
          </w:tcPr>
          <w:p w14:paraId="7E4CF231" w14:textId="77777777" w:rsidR="00EF672C" w:rsidRPr="005E661C" w:rsidRDefault="00EF672C">
            <w:pPr>
              <w:rPr>
                <w:color w:val="000000"/>
              </w:rPr>
            </w:pPr>
            <w:r w:rsidRPr="005E661C">
              <w:rPr>
                <w:color w:val="000000"/>
              </w:rPr>
              <w:t>ЧОУ "ЛИДЕР"</w:t>
            </w:r>
          </w:p>
        </w:tc>
        <w:tc>
          <w:tcPr>
            <w:tcW w:w="696" w:type="dxa"/>
            <w:shd w:val="clear" w:color="auto" w:fill="auto"/>
          </w:tcPr>
          <w:p w14:paraId="68F43F61" w14:textId="77777777" w:rsidR="00EF672C" w:rsidRPr="00EF672C" w:rsidRDefault="00EF672C">
            <w:pPr>
              <w:jc w:val="right"/>
              <w:rPr>
                <w:color w:val="000000"/>
              </w:rPr>
            </w:pPr>
            <w:r w:rsidRPr="00EF672C">
              <w:rPr>
                <w:color w:val="000000"/>
              </w:rPr>
              <w:t>2</w:t>
            </w:r>
          </w:p>
        </w:tc>
        <w:tc>
          <w:tcPr>
            <w:tcW w:w="1076" w:type="dxa"/>
            <w:shd w:val="clear" w:color="auto" w:fill="auto"/>
          </w:tcPr>
          <w:p w14:paraId="7D30568F" w14:textId="77777777" w:rsidR="00EF672C" w:rsidRPr="00EF672C" w:rsidRDefault="00EF672C">
            <w:pPr>
              <w:jc w:val="right"/>
              <w:rPr>
                <w:color w:val="000000"/>
              </w:rPr>
            </w:pPr>
            <w:r w:rsidRPr="00EF672C">
              <w:rPr>
                <w:color w:val="000000"/>
              </w:rPr>
              <w:t>28,57%</w:t>
            </w:r>
          </w:p>
        </w:tc>
        <w:tc>
          <w:tcPr>
            <w:tcW w:w="696" w:type="dxa"/>
            <w:shd w:val="clear" w:color="auto" w:fill="auto"/>
          </w:tcPr>
          <w:p w14:paraId="4275A27C" w14:textId="77777777" w:rsidR="00EF672C" w:rsidRPr="00EF672C" w:rsidRDefault="00EF672C">
            <w:pPr>
              <w:jc w:val="right"/>
              <w:rPr>
                <w:color w:val="000000"/>
              </w:rPr>
            </w:pPr>
            <w:r w:rsidRPr="00EF672C">
              <w:rPr>
                <w:color w:val="000000"/>
              </w:rPr>
              <w:t>5</w:t>
            </w:r>
          </w:p>
        </w:tc>
        <w:tc>
          <w:tcPr>
            <w:tcW w:w="1076" w:type="dxa"/>
            <w:shd w:val="clear" w:color="auto" w:fill="auto"/>
          </w:tcPr>
          <w:p w14:paraId="35E756AC" w14:textId="77777777" w:rsidR="00EF672C" w:rsidRPr="00EF672C" w:rsidRDefault="00EF672C">
            <w:pPr>
              <w:jc w:val="right"/>
              <w:rPr>
                <w:color w:val="000000"/>
              </w:rPr>
            </w:pPr>
            <w:r w:rsidRPr="00EF672C">
              <w:rPr>
                <w:color w:val="000000"/>
              </w:rPr>
              <w:t>71,43%</w:t>
            </w:r>
          </w:p>
        </w:tc>
        <w:tc>
          <w:tcPr>
            <w:tcW w:w="696" w:type="dxa"/>
            <w:shd w:val="clear" w:color="auto" w:fill="auto"/>
          </w:tcPr>
          <w:p w14:paraId="06F4E658" w14:textId="77777777" w:rsidR="00EF672C" w:rsidRPr="00EF672C" w:rsidRDefault="00EF672C">
            <w:pPr>
              <w:jc w:val="right"/>
              <w:rPr>
                <w:color w:val="000000"/>
              </w:rPr>
            </w:pPr>
            <w:r w:rsidRPr="00EF672C">
              <w:rPr>
                <w:color w:val="000000"/>
              </w:rPr>
              <w:t>0</w:t>
            </w:r>
          </w:p>
        </w:tc>
        <w:tc>
          <w:tcPr>
            <w:tcW w:w="968" w:type="dxa"/>
            <w:shd w:val="clear" w:color="auto" w:fill="auto"/>
          </w:tcPr>
          <w:p w14:paraId="7C3579FC"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2A95A558" w14:textId="77777777" w:rsidR="00EF672C" w:rsidRPr="00EF672C" w:rsidRDefault="00EF672C">
            <w:pPr>
              <w:jc w:val="right"/>
              <w:rPr>
                <w:color w:val="000000"/>
              </w:rPr>
            </w:pPr>
            <w:r w:rsidRPr="00EF672C">
              <w:rPr>
                <w:color w:val="000000"/>
              </w:rPr>
              <w:t>0</w:t>
            </w:r>
          </w:p>
        </w:tc>
        <w:tc>
          <w:tcPr>
            <w:tcW w:w="1076" w:type="dxa"/>
            <w:shd w:val="clear" w:color="auto" w:fill="auto"/>
          </w:tcPr>
          <w:p w14:paraId="49F4F0EB" w14:textId="77777777" w:rsidR="00EF672C" w:rsidRPr="00EF672C" w:rsidRDefault="00EF672C">
            <w:pPr>
              <w:jc w:val="right"/>
              <w:rPr>
                <w:color w:val="000000"/>
              </w:rPr>
            </w:pPr>
            <w:r w:rsidRPr="00EF672C">
              <w:rPr>
                <w:color w:val="000000"/>
              </w:rPr>
              <w:t>0,00%</w:t>
            </w:r>
          </w:p>
        </w:tc>
      </w:tr>
      <w:tr w:rsidR="00EF672C" w:rsidRPr="00634251" w14:paraId="169D155D" w14:textId="77777777" w:rsidTr="00EF672C">
        <w:trPr>
          <w:gridAfter w:val="1"/>
          <w:wAfter w:w="33" w:type="dxa"/>
          <w:cantSplit/>
        </w:trPr>
        <w:tc>
          <w:tcPr>
            <w:tcW w:w="637" w:type="dxa"/>
            <w:shd w:val="clear" w:color="auto" w:fill="auto"/>
          </w:tcPr>
          <w:p w14:paraId="137AB2D6" w14:textId="77777777" w:rsidR="00EF672C" w:rsidRPr="009E642E" w:rsidRDefault="00EF672C" w:rsidP="00122426">
            <w:pPr>
              <w:pStyle w:val="1"/>
            </w:pPr>
            <w:r>
              <w:t>614.</w:t>
            </w:r>
          </w:p>
        </w:tc>
        <w:tc>
          <w:tcPr>
            <w:tcW w:w="2238" w:type="dxa"/>
            <w:shd w:val="clear" w:color="auto" w:fill="auto"/>
          </w:tcPr>
          <w:p w14:paraId="652B7EE0" w14:textId="77777777" w:rsidR="00EF672C" w:rsidRPr="005E661C" w:rsidRDefault="00EF672C">
            <w:pPr>
              <w:rPr>
                <w:color w:val="000000"/>
              </w:rPr>
            </w:pPr>
            <w:r w:rsidRPr="005E661C">
              <w:rPr>
                <w:color w:val="000000"/>
              </w:rPr>
              <w:t>ГБОУ СОШ №420</w:t>
            </w:r>
          </w:p>
        </w:tc>
        <w:tc>
          <w:tcPr>
            <w:tcW w:w="696" w:type="dxa"/>
            <w:shd w:val="clear" w:color="auto" w:fill="auto"/>
          </w:tcPr>
          <w:p w14:paraId="50AF4DFC" w14:textId="77777777" w:rsidR="00EF672C" w:rsidRPr="00EF672C" w:rsidRDefault="00EF672C">
            <w:pPr>
              <w:jc w:val="right"/>
              <w:rPr>
                <w:color w:val="000000"/>
              </w:rPr>
            </w:pPr>
            <w:r w:rsidRPr="00EF672C">
              <w:rPr>
                <w:color w:val="000000"/>
              </w:rPr>
              <w:t>4</w:t>
            </w:r>
          </w:p>
        </w:tc>
        <w:tc>
          <w:tcPr>
            <w:tcW w:w="1076" w:type="dxa"/>
            <w:shd w:val="clear" w:color="auto" w:fill="auto"/>
          </w:tcPr>
          <w:p w14:paraId="704FAAFD" w14:textId="77777777" w:rsidR="00EF672C" w:rsidRPr="00EF672C" w:rsidRDefault="00EF672C">
            <w:pPr>
              <w:jc w:val="right"/>
              <w:rPr>
                <w:color w:val="000000"/>
              </w:rPr>
            </w:pPr>
            <w:r w:rsidRPr="00EF672C">
              <w:rPr>
                <w:color w:val="000000"/>
              </w:rPr>
              <w:t>30,77%</w:t>
            </w:r>
          </w:p>
        </w:tc>
        <w:tc>
          <w:tcPr>
            <w:tcW w:w="696" w:type="dxa"/>
            <w:shd w:val="clear" w:color="auto" w:fill="auto"/>
          </w:tcPr>
          <w:p w14:paraId="3B5FA213" w14:textId="77777777" w:rsidR="00EF672C" w:rsidRPr="00EF672C" w:rsidRDefault="00EF672C">
            <w:pPr>
              <w:jc w:val="right"/>
              <w:rPr>
                <w:color w:val="000000"/>
              </w:rPr>
            </w:pPr>
            <w:r w:rsidRPr="00EF672C">
              <w:rPr>
                <w:color w:val="000000"/>
              </w:rPr>
              <w:t>9</w:t>
            </w:r>
          </w:p>
        </w:tc>
        <w:tc>
          <w:tcPr>
            <w:tcW w:w="1076" w:type="dxa"/>
            <w:shd w:val="clear" w:color="auto" w:fill="auto"/>
          </w:tcPr>
          <w:p w14:paraId="5ED9779C" w14:textId="77777777" w:rsidR="00EF672C" w:rsidRPr="00EF672C" w:rsidRDefault="00EF672C">
            <w:pPr>
              <w:jc w:val="right"/>
              <w:rPr>
                <w:color w:val="000000"/>
              </w:rPr>
            </w:pPr>
            <w:r w:rsidRPr="00EF672C">
              <w:rPr>
                <w:color w:val="000000"/>
              </w:rPr>
              <w:t>69,23%</w:t>
            </w:r>
          </w:p>
        </w:tc>
        <w:tc>
          <w:tcPr>
            <w:tcW w:w="696" w:type="dxa"/>
            <w:shd w:val="clear" w:color="auto" w:fill="auto"/>
          </w:tcPr>
          <w:p w14:paraId="57CE8B2A" w14:textId="77777777" w:rsidR="00EF672C" w:rsidRPr="00EF672C" w:rsidRDefault="00EF672C">
            <w:pPr>
              <w:jc w:val="right"/>
              <w:rPr>
                <w:color w:val="000000"/>
              </w:rPr>
            </w:pPr>
            <w:r w:rsidRPr="00EF672C">
              <w:rPr>
                <w:color w:val="000000"/>
              </w:rPr>
              <w:t>0</w:t>
            </w:r>
          </w:p>
        </w:tc>
        <w:tc>
          <w:tcPr>
            <w:tcW w:w="968" w:type="dxa"/>
            <w:shd w:val="clear" w:color="auto" w:fill="auto"/>
          </w:tcPr>
          <w:p w14:paraId="29BDAEE3"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CEB1221" w14:textId="77777777" w:rsidR="00EF672C" w:rsidRPr="00EF672C" w:rsidRDefault="00EF672C">
            <w:pPr>
              <w:jc w:val="right"/>
              <w:rPr>
                <w:color w:val="000000"/>
              </w:rPr>
            </w:pPr>
            <w:r w:rsidRPr="00EF672C">
              <w:rPr>
                <w:color w:val="000000"/>
              </w:rPr>
              <w:t>0</w:t>
            </w:r>
          </w:p>
        </w:tc>
        <w:tc>
          <w:tcPr>
            <w:tcW w:w="1076" w:type="dxa"/>
            <w:shd w:val="clear" w:color="auto" w:fill="auto"/>
          </w:tcPr>
          <w:p w14:paraId="112369C3" w14:textId="77777777" w:rsidR="00EF672C" w:rsidRPr="00EF672C" w:rsidRDefault="00EF672C">
            <w:pPr>
              <w:jc w:val="right"/>
              <w:rPr>
                <w:color w:val="000000"/>
              </w:rPr>
            </w:pPr>
            <w:r w:rsidRPr="00EF672C">
              <w:rPr>
                <w:color w:val="000000"/>
              </w:rPr>
              <w:t>0,00%</w:t>
            </w:r>
          </w:p>
        </w:tc>
      </w:tr>
      <w:tr w:rsidR="00EF672C" w:rsidRPr="00634251" w14:paraId="21A96C72" w14:textId="77777777" w:rsidTr="00EF672C">
        <w:trPr>
          <w:gridAfter w:val="1"/>
          <w:wAfter w:w="33" w:type="dxa"/>
          <w:cantSplit/>
        </w:trPr>
        <w:tc>
          <w:tcPr>
            <w:tcW w:w="637" w:type="dxa"/>
            <w:shd w:val="clear" w:color="auto" w:fill="auto"/>
          </w:tcPr>
          <w:p w14:paraId="23495B1E" w14:textId="77777777" w:rsidR="00EF672C" w:rsidRPr="009E642E" w:rsidRDefault="00EF672C" w:rsidP="00122426">
            <w:pPr>
              <w:pStyle w:val="1"/>
            </w:pPr>
            <w:r>
              <w:t>615.</w:t>
            </w:r>
          </w:p>
        </w:tc>
        <w:tc>
          <w:tcPr>
            <w:tcW w:w="2238" w:type="dxa"/>
            <w:shd w:val="clear" w:color="auto" w:fill="auto"/>
          </w:tcPr>
          <w:p w14:paraId="50394891" w14:textId="77777777" w:rsidR="00EF672C" w:rsidRPr="005E661C" w:rsidRDefault="00EF672C">
            <w:pPr>
              <w:rPr>
                <w:color w:val="000000"/>
              </w:rPr>
            </w:pPr>
            <w:r w:rsidRPr="005E661C">
              <w:rPr>
                <w:color w:val="000000"/>
              </w:rPr>
              <w:t>ГБОУ "Центр "Динамика"</w:t>
            </w:r>
          </w:p>
        </w:tc>
        <w:tc>
          <w:tcPr>
            <w:tcW w:w="696" w:type="dxa"/>
            <w:shd w:val="clear" w:color="auto" w:fill="auto"/>
          </w:tcPr>
          <w:p w14:paraId="40A1C522" w14:textId="77777777" w:rsidR="00EF672C" w:rsidRPr="00EF672C" w:rsidRDefault="00EF672C">
            <w:pPr>
              <w:jc w:val="right"/>
              <w:rPr>
                <w:color w:val="000000"/>
              </w:rPr>
            </w:pPr>
            <w:r w:rsidRPr="00EF672C">
              <w:rPr>
                <w:color w:val="000000"/>
              </w:rPr>
              <w:t>1</w:t>
            </w:r>
          </w:p>
        </w:tc>
        <w:tc>
          <w:tcPr>
            <w:tcW w:w="1076" w:type="dxa"/>
            <w:shd w:val="clear" w:color="auto" w:fill="auto"/>
          </w:tcPr>
          <w:p w14:paraId="191476C1" w14:textId="77777777" w:rsidR="00EF672C" w:rsidRPr="00EF672C" w:rsidRDefault="00EF672C">
            <w:pPr>
              <w:jc w:val="right"/>
              <w:rPr>
                <w:color w:val="000000"/>
              </w:rPr>
            </w:pPr>
            <w:r w:rsidRPr="00EF672C">
              <w:rPr>
                <w:color w:val="000000"/>
              </w:rPr>
              <w:t>33,33%</w:t>
            </w:r>
          </w:p>
        </w:tc>
        <w:tc>
          <w:tcPr>
            <w:tcW w:w="696" w:type="dxa"/>
            <w:shd w:val="clear" w:color="auto" w:fill="auto"/>
          </w:tcPr>
          <w:p w14:paraId="411C95F1" w14:textId="77777777" w:rsidR="00EF672C" w:rsidRPr="00EF672C" w:rsidRDefault="00EF672C">
            <w:pPr>
              <w:jc w:val="right"/>
              <w:rPr>
                <w:color w:val="000000"/>
              </w:rPr>
            </w:pPr>
            <w:r w:rsidRPr="00EF672C">
              <w:rPr>
                <w:color w:val="000000"/>
              </w:rPr>
              <w:t>2</w:t>
            </w:r>
          </w:p>
        </w:tc>
        <w:tc>
          <w:tcPr>
            <w:tcW w:w="1076" w:type="dxa"/>
            <w:shd w:val="clear" w:color="auto" w:fill="auto"/>
          </w:tcPr>
          <w:p w14:paraId="00B11180" w14:textId="77777777" w:rsidR="00EF672C" w:rsidRPr="00EF672C" w:rsidRDefault="00EF672C">
            <w:pPr>
              <w:jc w:val="right"/>
              <w:rPr>
                <w:color w:val="000000"/>
              </w:rPr>
            </w:pPr>
            <w:r w:rsidRPr="00EF672C">
              <w:rPr>
                <w:color w:val="000000"/>
              </w:rPr>
              <w:t>66,67%</w:t>
            </w:r>
          </w:p>
        </w:tc>
        <w:tc>
          <w:tcPr>
            <w:tcW w:w="696" w:type="dxa"/>
            <w:shd w:val="clear" w:color="auto" w:fill="auto"/>
          </w:tcPr>
          <w:p w14:paraId="23F911E6" w14:textId="77777777" w:rsidR="00EF672C" w:rsidRPr="00EF672C" w:rsidRDefault="00EF672C">
            <w:pPr>
              <w:jc w:val="right"/>
              <w:rPr>
                <w:color w:val="000000"/>
              </w:rPr>
            </w:pPr>
            <w:r w:rsidRPr="00EF672C">
              <w:rPr>
                <w:color w:val="000000"/>
              </w:rPr>
              <w:t>0</w:t>
            </w:r>
          </w:p>
        </w:tc>
        <w:tc>
          <w:tcPr>
            <w:tcW w:w="968" w:type="dxa"/>
            <w:shd w:val="clear" w:color="auto" w:fill="auto"/>
          </w:tcPr>
          <w:p w14:paraId="25307974"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FB00E66" w14:textId="77777777" w:rsidR="00EF672C" w:rsidRPr="00EF672C" w:rsidRDefault="00EF672C">
            <w:pPr>
              <w:jc w:val="right"/>
              <w:rPr>
                <w:color w:val="000000"/>
              </w:rPr>
            </w:pPr>
            <w:r w:rsidRPr="00EF672C">
              <w:rPr>
                <w:color w:val="000000"/>
              </w:rPr>
              <w:t>0</w:t>
            </w:r>
          </w:p>
        </w:tc>
        <w:tc>
          <w:tcPr>
            <w:tcW w:w="1076" w:type="dxa"/>
            <w:shd w:val="clear" w:color="auto" w:fill="auto"/>
          </w:tcPr>
          <w:p w14:paraId="30254A8A" w14:textId="77777777" w:rsidR="00EF672C" w:rsidRPr="00EF672C" w:rsidRDefault="00EF672C">
            <w:pPr>
              <w:jc w:val="right"/>
              <w:rPr>
                <w:color w:val="000000"/>
              </w:rPr>
            </w:pPr>
            <w:r w:rsidRPr="00EF672C">
              <w:rPr>
                <w:color w:val="000000"/>
              </w:rPr>
              <w:t>0,00%</w:t>
            </w:r>
          </w:p>
        </w:tc>
      </w:tr>
      <w:tr w:rsidR="00EF672C" w:rsidRPr="00634251" w14:paraId="20F6AD38" w14:textId="77777777" w:rsidTr="00EF672C">
        <w:trPr>
          <w:gridAfter w:val="1"/>
          <w:wAfter w:w="33" w:type="dxa"/>
          <w:cantSplit/>
        </w:trPr>
        <w:tc>
          <w:tcPr>
            <w:tcW w:w="637" w:type="dxa"/>
            <w:shd w:val="clear" w:color="auto" w:fill="auto"/>
          </w:tcPr>
          <w:p w14:paraId="7BB222DC" w14:textId="77777777" w:rsidR="00EF672C" w:rsidRPr="009E642E" w:rsidRDefault="00EF672C" w:rsidP="00122426">
            <w:pPr>
              <w:pStyle w:val="1"/>
            </w:pPr>
            <w:r>
              <w:t>616.</w:t>
            </w:r>
          </w:p>
        </w:tc>
        <w:tc>
          <w:tcPr>
            <w:tcW w:w="2238" w:type="dxa"/>
            <w:shd w:val="clear" w:color="auto" w:fill="auto"/>
          </w:tcPr>
          <w:p w14:paraId="7BF03CC4" w14:textId="77777777" w:rsidR="00EF672C" w:rsidRPr="005E661C" w:rsidRDefault="00EF672C">
            <w:pPr>
              <w:rPr>
                <w:color w:val="000000"/>
              </w:rPr>
            </w:pPr>
            <w:r w:rsidRPr="005E661C">
              <w:rPr>
                <w:color w:val="000000"/>
              </w:rPr>
              <w:t>ГБОУ СОШ №372</w:t>
            </w:r>
          </w:p>
        </w:tc>
        <w:tc>
          <w:tcPr>
            <w:tcW w:w="696" w:type="dxa"/>
            <w:shd w:val="clear" w:color="auto" w:fill="auto"/>
          </w:tcPr>
          <w:p w14:paraId="4A582C4E" w14:textId="77777777" w:rsidR="00EF672C" w:rsidRPr="00EF672C" w:rsidRDefault="00EF672C">
            <w:pPr>
              <w:jc w:val="right"/>
              <w:rPr>
                <w:color w:val="000000"/>
              </w:rPr>
            </w:pPr>
            <w:r w:rsidRPr="00EF672C">
              <w:rPr>
                <w:color w:val="000000"/>
              </w:rPr>
              <w:t>3</w:t>
            </w:r>
          </w:p>
        </w:tc>
        <w:tc>
          <w:tcPr>
            <w:tcW w:w="1076" w:type="dxa"/>
            <w:shd w:val="clear" w:color="auto" w:fill="auto"/>
          </w:tcPr>
          <w:p w14:paraId="33A884FA" w14:textId="77777777" w:rsidR="00EF672C" w:rsidRPr="00EF672C" w:rsidRDefault="00EF672C">
            <w:pPr>
              <w:jc w:val="right"/>
              <w:rPr>
                <w:color w:val="000000"/>
              </w:rPr>
            </w:pPr>
            <w:r w:rsidRPr="00EF672C">
              <w:rPr>
                <w:color w:val="000000"/>
              </w:rPr>
              <w:t>33,33%</w:t>
            </w:r>
          </w:p>
        </w:tc>
        <w:tc>
          <w:tcPr>
            <w:tcW w:w="696" w:type="dxa"/>
            <w:shd w:val="clear" w:color="auto" w:fill="auto"/>
          </w:tcPr>
          <w:p w14:paraId="63024016" w14:textId="77777777" w:rsidR="00EF672C" w:rsidRPr="00EF672C" w:rsidRDefault="00EF672C">
            <w:pPr>
              <w:jc w:val="right"/>
              <w:rPr>
                <w:color w:val="000000"/>
              </w:rPr>
            </w:pPr>
            <w:r w:rsidRPr="00EF672C">
              <w:rPr>
                <w:color w:val="000000"/>
              </w:rPr>
              <w:t>6</w:t>
            </w:r>
          </w:p>
        </w:tc>
        <w:tc>
          <w:tcPr>
            <w:tcW w:w="1076" w:type="dxa"/>
            <w:shd w:val="clear" w:color="auto" w:fill="auto"/>
          </w:tcPr>
          <w:p w14:paraId="686180F4" w14:textId="77777777" w:rsidR="00EF672C" w:rsidRPr="00EF672C" w:rsidRDefault="00EF672C">
            <w:pPr>
              <w:jc w:val="right"/>
              <w:rPr>
                <w:color w:val="000000"/>
              </w:rPr>
            </w:pPr>
            <w:r w:rsidRPr="00EF672C">
              <w:rPr>
                <w:color w:val="000000"/>
              </w:rPr>
              <w:t>66,67%</w:t>
            </w:r>
          </w:p>
        </w:tc>
        <w:tc>
          <w:tcPr>
            <w:tcW w:w="696" w:type="dxa"/>
            <w:shd w:val="clear" w:color="auto" w:fill="auto"/>
          </w:tcPr>
          <w:p w14:paraId="7F9CFF3B" w14:textId="77777777" w:rsidR="00EF672C" w:rsidRPr="00EF672C" w:rsidRDefault="00EF672C">
            <w:pPr>
              <w:jc w:val="right"/>
              <w:rPr>
                <w:color w:val="000000"/>
              </w:rPr>
            </w:pPr>
            <w:r w:rsidRPr="00EF672C">
              <w:rPr>
                <w:color w:val="000000"/>
              </w:rPr>
              <w:t>0</w:t>
            </w:r>
          </w:p>
        </w:tc>
        <w:tc>
          <w:tcPr>
            <w:tcW w:w="968" w:type="dxa"/>
            <w:shd w:val="clear" w:color="auto" w:fill="auto"/>
          </w:tcPr>
          <w:p w14:paraId="44F87E88"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C1B0A3D" w14:textId="77777777" w:rsidR="00EF672C" w:rsidRPr="00EF672C" w:rsidRDefault="00EF672C">
            <w:pPr>
              <w:jc w:val="right"/>
              <w:rPr>
                <w:color w:val="000000"/>
              </w:rPr>
            </w:pPr>
            <w:r w:rsidRPr="00EF672C">
              <w:rPr>
                <w:color w:val="000000"/>
              </w:rPr>
              <w:t>0</w:t>
            </w:r>
          </w:p>
        </w:tc>
        <w:tc>
          <w:tcPr>
            <w:tcW w:w="1076" w:type="dxa"/>
            <w:shd w:val="clear" w:color="auto" w:fill="auto"/>
          </w:tcPr>
          <w:p w14:paraId="0464900B" w14:textId="77777777" w:rsidR="00EF672C" w:rsidRPr="00EF672C" w:rsidRDefault="00EF672C">
            <w:pPr>
              <w:jc w:val="right"/>
              <w:rPr>
                <w:color w:val="000000"/>
              </w:rPr>
            </w:pPr>
            <w:r w:rsidRPr="00EF672C">
              <w:rPr>
                <w:color w:val="000000"/>
              </w:rPr>
              <w:t>0,00%</w:t>
            </w:r>
          </w:p>
        </w:tc>
      </w:tr>
      <w:tr w:rsidR="00EF672C" w:rsidRPr="00634251" w14:paraId="44CC8898" w14:textId="77777777" w:rsidTr="00EF672C">
        <w:trPr>
          <w:gridAfter w:val="1"/>
          <w:wAfter w:w="33" w:type="dxa"/>
          <w:cantSplit/>
        </w:trPr>
        <w:tc>
          <w:tcPr>
            <w:tcW w:w="637" w:type="dxa"/>
            <w:shd w:val="clear" w:color="auto" w:fill="auto"/>
          </w:tcPr>
          <w:p w14:paraId="3260122A" w14:textId="77777777" w:rsidR="00EF672C" w:rsidRPr="009E642E" w:rsidRDefault="00EF672C" w:rsidP="00122426">
            <w:pPr>
              <w:pStyle w:val="1"/>
            </w:pPr>
            <w:r>
              <w:t>617.</w:t>
            </w:r>
          </w:p>
        </w:tc>
        <w:tc>
          <w:tcPr>
            <w:tcW w:w="2238" w:type="dxa"/>
            <w:shd w:val="clear" w:color="auto" w:fill="auto"/>
          </w:tcPr>
          <w:p w14:paraId="2AA5A06A" w14:textId="77777777" w:rsidR="00EF672C" w:rsidRPr="005E661C" w:rsidRDefault="00EF672C">
            <w:pPr>
              <w:rPr>
                <w:color w:val="000000"/>
              </w:rPr>
            </w:pPr>
            <w:r w:rsidRPr="005E661C">
              <w:rPr>
                <w:color w:val="000000"/>
              </w:rPr>
              <w:t>ГБОУ СОШ «Тутти»</w:t>
            </w:r>
          </w:p>
        </w:tc>
        <w:tc>
          <w:tcPr>
            <w:tcW w:w="696" w:type="dxa"/>
            <w:shd w:val="clear" w:color="auto" w:fill="auto"/>
          </w:tcPr>
          <w:p w14:paraId="2F07BD1A" w14:textId="77777777" w:rsidR="00EF672C" w:rsidRPr="00EF672C" w:rsidRDefault="00EF672C">
            <w:pPr>
              <w:jc w:val="right"/>
              <w:rPr>
                <w:color w:val="000000"/>
              </w:rPr>
            </w:pPr>
            <w:r w:rsidRPr="00EF672C">
              <w:rPr>
                <w:color w:val="000000"/>
              </w:rPr>
              <w:t>1</w:t>
            </w:r>
          </w:p>
        </w:tc>
        <w:tc>
          <w:tcPr>
            <w:tcW w:w="1076" w:type="dxa"/>
            <w:shd w:val="clear" w:color="auto" w:fill="auto"/>
          </w:tcPr>
          <w:p w14:paraId="56EE69EF" w14:textId="77777777" w:rsidR="00EF672C" w:rsidRPr="00EF672C" w:rsidRDefault="00EF672C">
            <w:pPr>
              <w:jc w:val="right"/>
              <w:rPr>
                <w:color w:val="000000"/>
              </w:rPr>
            </w:pPr>
            <w:r w:rsidRPr="00EF672C">
              <w:rPr>
                <w:color w:val="000000"/>
              </w:rPr>
              <w:t>33,33%</w:t>
            </w:r>
          </w:p>
        </w:tc>
        <w:tc>
          <w:tcPr>
            <w:tcW w:w="696" w:type="dxa"/>
            <w:shd w:val="clear" w:color="auto" w:fill="auto"/>
          </w:tcPr>
          <w:p w14:paraId="1362C759" w14:textId="77777777" w:rsidR="00EF672C" w:rsidRPr="00EF672C" w:rsidRDefault="00EF672C">
            <w:pPr>
              <w:jc w:val="right"/>
              <w:rPr>
                <w:color w:val="000000"/>
              </w:rPr>
            </w:pPr>
            <w:r w:rsidRPr="00EF672C">
              <w:rPr>
                <w:color w:val="000000"/>
              </w:rPr>
              <w:t>2</w:t>
            </w:r>
          </w:p>
        </w:tc>
        <w:tc>
          <w:tcPr>
            <w:tcW w:w="1076" w:type="dxa"/>
            <w:shd w:val="clear" w:color="auto" w:fill="auto"/>
          </w:tcPr>
          <w:p w14:paraId="4F866CC9" w14:textId="77777777" w:rsidR="00EF672C" w:rsidRPr="00EF672C" w:rsidRDefault="00EF672C">
            <w:pPr>
              <w:jc w:val="right"/>
              <w:rPr>
                <w:color w:val="000000"/>
              </w:rPr>
            </w:pPr>
            <w:r w:rsidRPr="00EF672C">
              <w:rPr>
                <w:color w:val="000000"/>
              </w:rPr>
              <w:t>66,67%</w:t>
            </w:r>
          </w:p>
        </w:tc>
        <w:tc>
          <w:tcPr>
            <w:tcW w:w="696" w:type="dxa"/>
            <w:shd w:val="clear" w:color="auto" w:fill="auto"/>
          </w:tcPr>
          <w:p w14:paraId="7308317C" w14:textId="77777777" w:rsidR="00EF672C" w:rsidRPr="00EF672C" w:rsidRDefault="00EF672C">
            <w:pPr>
              <w:jc w:val="right"/>
              <w:rPr>
                <w:color w:val="000000"/>
              </w:rPr>
            </w:pPr>
            <w:r w:rsidRPr="00EF672C">
              <w:rPr>
                <w:color w:val="000000"/>
              </w:rPr>
              <w:t>0</w:t>
            </w:r>
          </w:p>
        </w:tc>
        <w:tc>
          <w:tcPr>
            <w:tcW w:w="968" w:type="dxa"/>
            <w:shd w:val="clear" w:color="auto" w:fill="auto"/>
          </w:tcPr>
          <w:p w14:paraId="1C5F536A"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00FDC9B" w14:textId="77777777" w:rsidR="00EF672C" w:rsidRPr="00EF672C" w:rsidRDefault="00EF672C">
            <w:pPr>
              <w:jc w:val="right"/>
              <w:rPr>
                <w:color w:val="000000"/>
              </w:rPr>
            </w:pPr>
            <w:r w:rsidRPr="00EF672C">
              <w:rPr>
                <w:color w:val="000000"/>
              </w:rPr>
              <w:t>0</w:t>
            </w:r>
          </w:p>
        </w:tc>
        <w:tc>
          <w:tcPr>
            <w:tcW w:w="1076" w:type="dxa"/>
            <w:shd w:val="clear" w:color="auto" w:fill="auto"/>
          </w:tcPr>
          <w:p w14:paraId="4B8EEAA5" w14:textId="77777777" w:rsidR="00EF672C" w:rsidRPr="00EF672C" w:rsidRDefault="00EF672C">
            <w:pPr>
              <w:jc w:val="right"/>
              <w:rPr>
                <w:color w:val="000000"/>
              </w:rPr>
            </w:pPr>
            <w:r w:rsidRPr="00EF672C">
              <w:rPr>
                <w:color w:val="000000"/>
              </w:rPr>
              <w:t>0,00%</w:t>
            </w:r>
          </w:p>
        </w:tc>
      </w:tr>
      <w:tr w:rsidR="00EF672C" w:rsidRPr="00634251" w14:paraId="6BE6CF37" w14:textId="77777777" w:rsidTr="00EF672C">
        <w:trPr>
          <w:gridAfter w:val="1"/>
          <w:wAfter w:w="33" w:type="dxa"/>
          <w:cantSplit/>
        </w:trPr>
        <w:tc>
          <w:tcPr>
            <w:tcW w:w="637" w:type="dxa"/>
            <w:shd w:val="clear" w:color="auto" w:fill="auto"/>
          </w:tcPr>
          <w:p w14:paraId="75A10216" w14:textId="77777777" w:rsidR="00EF672C" w:rsidRPr="009E642E" w:rsidRDefault="00EF672C" w:rsidP="00122426">
            <w:pPr>
              <w:pStyle w:val="1"/>
            </w:pPr>
            <w:r>
              <w:t>618.</w:t>
            </w:r>
          </w:p>
        </w:tc>
        <w:tc>
          <w:tcPr>
            <w:tcW w:w="2238" w:type="dxa"/>
            <w:shd w:val="clear" w:color="auto" w:fill="auto"/>
          </w:tcPr>
          <w:p w14:paraId="3CDA0226" w14:textId="77777777" w:rsidR="00EF672C" w:rsidRPr="005E661C" w:rsidRDefault="00EF672C">
            <w:pPr>
              <w:rPr>
                <w:color w:val="000000"/>
              </w:rPr>
            </w:pPr>
            <w:r w:rsidRPr="005E661C">
              <w:rPr>
                <w:color w:val="000000"/>
              </w:rPr>
              <w:t>ЧОУ ГХШ "МИРТ"</w:t>
            </w:r>
          </w:p>
        </w:tc>
        <w:tc>
          <w:tcPr>
            <w:tcW w:w="696" w:type="dxa"/>
            <w:shd w:val="clear" w:color="auto" w:fill="auto"/>
          </w:tcPr>
          <w:p w14:paraId="129144E6" w14:textId="77777777" w:rsidR="00EF672C" w:rsidRPr="00EF672C" w:rsidRDefault="00EF672C">
            <w:pPr>
              <w:jc w:val="right"/>
              <w:rPr>
                <w:color w:val="000000"/>
              </w:rPr>
            </w:pPr>
            <w:r w:rsidRPr="00EF672C">
              <w:rPr>
                <w:color w:val="000000"/>
              </w:rPr>
              <w:t>1</w:t>
            </w:r>
          </w:p>
        </w:tc>
        <w:tc>
          <w:tcPr>
            <w:tcW w:w="1076" w:type="dxa"/>
            <w:shd w:val="clear" w:color="auto" w:fill="auto"/>
          </w:tcPr>
          <w:p w14:paraId="6A0CDDE7" w14:textId="77777777" w:rsidR="00EF672C" w:rsidRPr="00EF672C" w:rsidRDefault="00EF672C">
            <w:pPr>
              <w:jc w:val="right"/>
              <w:rPr>
                <w:color w:val="000000"/>
              </w:rPr>
            </w:pPr>
            <w:r w:rsidRPr="00EF672C">
              <w:rPr>
                <w:color w:val="000000"/>
              </w:rPr>
              <w:t>33,33%</w:t>
            </w:r>
          </w:p>
        </w:tc>
        <w:tc>
          <w:tcPr>
            <w:tcW w:w="696" w:type="dxa"/>
            <w:shd w:val="clear" w:color="auto" w:fill="auto"/>
          </w:tcPr>
          <w:p w14:paraId="0AA9E986" w14:textId="77777777" w:rsidR="00EF672C" w:rsidRPr="00EF672C" w:rsidRDefault="00EF672C">
            <w:pPr>
              <w:jc w:val="right"/>
              <w:rPr>
                <w:color w:val="000000"/>
              </w:rPr>
            </w:pPr>
            <w:r w:rsidRPr="00EF672C">
              <w:rPr>
                <w:color w:val="000000"/>
              </w:rPr>
              <w:t>2</w:t>
            </w:r>
          </w:p>
        </w:tc>
        <w:tc>
          <w:tcPr>
            <w:tcW w:w="1076" w:type="dxa"/>
            <w:shd w:val="clear" w:color="auto" w:fill="auto"/>
          </w:tcPr>
          <w:p w14:paraId="33705DCC" w14:textId="77777777" w:rsidR="00EF672C" w:rsidRPr="00EF672C" w:rsidRDefault="00EF672C">
            <w:pPr>
              <w:jc w:val="right"/>
              <w:rPr>
                <w:color w:val="000000"/>
              </w:rPr>
            </w:pPr>
            <w:r w:rsidRPr="00EF672C">
              <w:rPr>
                <w:color w:val="000000"/>
              </w:rPr>
              <w:t>66,67%</w:t>
            </w:r>
          </w:p>
        </w:tc>
        <w:tc>
          <w:tcPr>
            <w:tcW w:w="696" w:type="dxa"/>
            <w:shd w:val="clear" w:color="auto" w:fill="auto"/>
          </w:tcPr>
          <w:p w14:paraId="78CB23B6" w14:textId="77777777" w:rsidR="00EF672C" w:rsidRPr="00EF672C" w:rsidRDefault="00EF672C">
            <w:pPr>
              <w:jc w:val="right"/>
              <w:rPr>
                <w:color w:val="000000"/>
              </w:rPr>
            </w:pPr>
            <w:r w:rsidRPr="00EF672C">
              <w:rPr>
                <w:color w:val="000000"/>
              </w:rPr>
              <w:t>0</w:t>
            </w:r>
          </w:p>
        </w:tc>
        <w:tc>
          <w:tcPr>
            <w:tcW w:w="968" w:type="dxa"/>
            <w:shd w:val="clear" w:color="auto" w:fill="auto"/>
          </w:tcPr>
          <w:p w14:paraId="2425FDB2"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08263D0" w14:textId="77777777" w:rsidR="00EF672C" w:rsidRPr="00EF672C" w:rsidRDefault="00EF672C">
            <w:pPr>
              <w:jc w:val="right"/>
              <w:rPr>
                <w:color w:val="000000"/>
              </w:rPr>
            </w:pPr>
            <w:r w:rsidRPr="00EF672C">
              <w:rPr>
                <w:color w:val="000000"/>
              </w:rPr>
              <w:t>0</w:t>
            </w:r>
          </w:p>
        </w:tc>
        <w:tc>
          <w:tcPr>
            <w:tcW w:w="1076" w:type="dxa"/>
            <w:shd w:val="clear" w:color="auto" w:fill="auto"/>
          </w:tcPr>
          <w:p w14:paraId="053C0DB7" w14:textId="77777777" w:rsidR="00EF672C" w:rsidRPr="00EF672C" w:rsidRDefault="00EF672C">
            <w:pPr>
              <w:jc w:val="right"/>
              <w:rPr>
                <w:color w:val="000000"/>
              </w:rPr>
            </w:pPr>
            <w:r w:rsidRPr="00EF672C">
              <w:rPr>
                <w:color w:val="000000"/>
              </w:rPr>
              <w:t>0,00%</w:t>
            </w:r>
          </w:p>
        </w:tc>
      </w:tr>
      <w:tr w:rsidR="00EF672C" w:rsidRPr="00634251" w14:paraId="73DAD673" w14:textId="77777777" w:rsidTr="00EF672C">
        <w:trPr>
          <w:gridAfter w:val="1"/>
          <w:wAfter w:w="33" w:type="dxa"/>
          <w:cantSplit/>
        </w:trPr>
        <w:tc>
          <w:tcPr>
            <w:tcW w:w="637" w:type="dxa"/>
            <w:shd w:val="clear" w:color="auto" w:fill="auto"/>
          </w:tcPr>
          <w:p w14:paraId="10A8517E" w14:textId="77777777" w:rsidR="00EF672C" w:rsidRPr="009E642E" w:rsidRDefault="00EF672C" w:rsidP="00122426">
            <w:pPr>
              <w:pStyle w:val="1"/>
            </w:pPr>
            <w:r>
              <w:lastRenderedPageBreak/>
              <w:t>619.</w:t>
            </w:r>
          </w:p>
        </w:tc>
        <w:tc>
          <w:tcPr>
            <w:tcW w:w="2238" w:type="dxa"/>
            <w:shd w:val="clear" w:color="auto" w:fill="auto"/>
          </w:tcPr>
          <w:p w14:paraId="244B0074" w14:textId="77777777" w:rsidR="00EF672C" w:rsidRPr="005E661C" w:rsidRDefault="00EF672C">
            <w:pPr>
              <w:rPr>
                <w:color w:val="000000"/>
              </w:rPr>
            </w:pPr>
            <w:r w:rsidRPr="005E661C">
              <w:rPr>
                <w:color w:val="000000"/>
              </w:rPr>
              <w:t>АНО "ОО "БАЛТИКА-КОЛЛЕДЖ имени маршала Говорова Л. А."</w:t>
            </w:r>
          </w:p>
        </w:tc>
        <w:tc>
          <w:tcPr>
            <w:tcW w:w="696" w:type="dxa"/>
            <w:shd w:val="clear" w:color="auto" w:fill="auto"/>
          </w:tcPr>
          <w:p w14:paraId="6C5D2606" w14:textId="77777777" w:rsidR="00EF672C" w:rsidRPr="00EF672C" w:rsidRDefault="00EF672C">
            <w:pPr>
              <w:jc w:val="right"/>
              <w:rPr>
                <w:color w:val="000000"/>
              </w:rPr>
            </w:pPr>
            <w:r w:rsidRPr="00EF672C">
              <w:rPr>
                <w:color w:val="000000"/>
              </w:rPr>
              <w:t>1</w:t>
            </w:r>
          </w:p>
        </w:tc>
        <w:tc>
          <w:tcPr>
            <w:tcW w:w="1076" w:type="dxa"/>
            <w:shd w:val="clear" w:color="auto" w:fill="auto"/>
          </w:tcPr>
          <w:p w14:paraId="4C88A3BF" w14:textId="77777777" w:rsidR="00EF672C" w:rsidRPr="00EF672C" w:rsidRDefault="00EF672C">
            <w:pPr>
              <w:jc w:val="right"/>
              <w:rPr>
                <w:color w:val="000000"/>
              </w:rPr>
            </w:pPr>
            <w:r w:rsidRPr="00EF672C">
              <w:rPr>
                <w:color w:val="000000"/>
              </w:rPr>
              <w:t>33,33%</w:t>
            </w:r>
          </w:p>
        </w:tc>
        <w:tc>
          <w:tcPr>
            <w:tcW w:w="696" w:type="dxa"/>
            <w:shd w:val="clear" w:color="auto" w:fill="auto"/>
          </w:tcPr>
          <w:p w14:paraId="30FEC20F" w14:textId="77777777" w:rsidR="00EF672C" w:rsidRPr="00EF672C" w:rsidRDefault="00EF672C">
            <w:pPr>
              <w:jc w:val="right"/>
              <w:rPr>
                <w:color w:val="000000"/>
              </w:rPr>
            </w:pPr>
            <w:r w:rsidRPr="00EF672C">
              <w:rPr>
                <w:color w:val="000000"/>
              </w:rPr>
              <w:t>2</w:t>
            </w:r>
          </w:p>
        </w:tc>
        <w:tc>
          <w:tcPr>
            <w:tcW w:w="1076" w:type="dxa"/>
            <w:shd w:val="clear" w:color="auto" w:fill="auto"/>
          </w:tcPr>
          <w:p w14:paraId="386793F7" w14:textId="77777777" w:rsidR="00EF672C" w:rsidRPr="00EF672C" w:rsidRDefault="00EF672C">
            <w:pPr>
              <w:jc w:val="right"/>
              <w:rPr>
                <w:color w:val="000000"/>
              </w:rPr>
            </w:pPr>
            <w:r w:rsidRPr="00EF672C">
              <w:rPr>
                <w:color w:val="000000"/>
              </w:rPr>
              <w:t>66,67%</w:t>
            </w:r>
          </w:p>
        </w:tc>
        <w:tc>
          <w:tcPr>
            <w:tcW w:w="696" w:type="dxa"/>
            <w:shd w:val="clear" w:color="auto" w:fill="auto"/>
          </w:tcPr>
          <w:p w14:paraId="78A42E63" w14:textId="77777777" w:rsidR="00EF672C" w:rsidRPr="00EF672C" w:rsidRDefault="00EF672C">
            <w:pPr>
              <w:jc w:val="right"/>
              <w:rPr>
                <w:color w:val="000000"/>
              </w:rPr>
            </w:pPr>
            <w:r w:rsidRPr="00EF672C">
              <w:rPr>
                <w:color w:val="000000"/>
              </w:rPr>
              <w:t>0</w:t>
            </w:r>
          </w:p>
        </w:tc>
        <w:tc>
          <w:tcPr>
            <w:tcW w:w="968" w:type="dxa"/>
            <w:shd w:val="clear" w:color="auto" w:fill="auto"/>
          </w:tcPr>
          <w:p w14:paraId="4D948CFE"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56F1BE05" w14:textId="77777777" w:rsidR="00EF672C" w:rsidRPr="00EF672C" w:rsidRDefault="00EF672C">
            <w:pPr>
              <w:jc w:val="right"/>
              <w:rPr>
                <w:color w:val="000000"/>
              </w:rPr>
            </w:pPr>
            <w:r w:rsidRPr="00EF672C">
              <w:rPr>
                <w:color w:val="000000"/>
              </w:rPr>
              <w:t>0</w:t>
            </w:r>
          </w:p>
        </w:tc>
        <w:tc>
          <w:tcPr>
            <w:tcW w:w="1076" w:type="dxa"/>
            <w:shd w:val="clear" w:color="auto" w:fill="auto"/>
          </w:tcPr>
          <w:p w14:paraId="1313A62D" w14:textId="77777777" w:rsidR="00EF672C" w:rsidRPr="00EF672C" w:rsidRDefault="00EF672C">
            <w:pPr>
              <w:jc w:val="right"/>
              <w:rPr>
                <w:color w:val="000000"/>
              </w:rPr>
            </w:pPr>
            <w:r w:rsidRPr="00EF672C">
              <w:rPr>
                <w:color w:val="000000"/>
              </w:rPr>
              <w:t>0,00%</w:t>
            </w:r>
          </w:p>
        </w:tc>
      </w:tr>
      <w:tr w:rsidR="00EF672C" w:rsidRPr="00634251" w14:paraId="4E6F73A9" w14:textId="77777777" w:rsidTr="00EF672C">
        <w:trPr>
          <w:gridAfter w:val="1"/>
          <w:wAfter w:w="33" w:type="dxa"/>
          <w:cantSplit/>
        </w:trPr>
        <w:tc>
          <w:tcPr>
            <w:tcW w:w="637" w:type="dxa"/>
            <w:shd w:val="clear" w:color="auto" w:fill="auto"/>
          </w:tcPr>
          <w:p w14:paraId="2D61EC45" w14:textId="77777777" w:rsidR="00EF672C" w:rsidRPr="009E642E" w:rsidRDefault="00EF672C" w:rsidP="00122426">
            <w:pPr>
              <w:pStyle w:val="1"/>
            </w:pPr>
            <w:r>
              <w:t>620.</w:t>
            </w:r>
          </w:p>
        </w:tc>
        <w:tc>
          <w:tcPr>
            <w:tcW w:w="2238" w:type="dxa"/>
            <w:shd w:val="clear" w:color="auto" w:fill="auto"/>
          </w:tcPr>
          <w:p w14:paraId="20B1DB86" w14:textId="77777777" w:rsidR="00EF672C" w:rsidRPr="005E661C" w:rsidRDefault="00EF672C">
            <w:pPr>
              <w:rPr>
                <w:color w:val="000000"/>
              </w:rPr>
            </w:pPr>
            <w:r w:rsidRPr="005E661C">
              <w:rPr>
                <w:color w:val="000000"/>
              </w:rPr>
              <w:t>ГБОУ СОШ №417</w:t>
            </w:r>
          </w:p>
        </w:tc>
        <w:tc>
          <w:tcPr>
            <w:tcW w:w="696" w:type="dxa"/>
            <w:shd w:val="clear" w:color="auto" w:fill="auto"/>
          </w:tcPr>
          <w:p w14:paraId="623F6FF4" w14:textId="77777777" w:rsidR="00EF672C" w:rsidRPr="00EF672C" w:rsidRDefault="00EF672C">
            <w:pPr>
              <w:jc w:val="right"/>
              <w:rPr>
                <w:color w:val="000000"/>
              </w:rPr>
            </w:pPr>
            <w:r w:rsidRPr="00EF672C">
              <w:rPr>
                <w:color w:val="000000"/>
              </w:rPr>
              <w:t>3</w:t>
            </w:r>
          </w:p>
        </w:tc>
        <w:tc>
          <w:tcPr>
            <w:tcW w:w="1076" w:type="dxa"/>
            <w:shd w:val="clear" w:color="auto" w:fill="auto"/>
          </w:tcPr>
          <w:p w14:paraId="36B6E066" w14:textId="77777777" w:rsidR="00EF672C" w:rsidRPr="00EF672C" w:rsidRDefault="00EF672C">
            <w:pPr>
              <w:jc w:val="right"/>
              <w:rPr>
                <w:color w:val="000000"/>
              </w:rPr>
            </w:pPr>
            <w:r w:rsidRPr="00EF672C">
              <w:rPr>
                <w:color w:val="000000"/>
              </w:rPr>
              <w:t>37,50%</w:t>
            </w:r>
          </w:p>
        </w:tc>
        <w:tc>
          <w:tcPr>
            <w:tcW w:w="696" w:type="dxa"/>
            <w:shd w:val="clear" w:color="auto" w:fill="auto"/>
          </w:tcPr>
          <w:p w14:paraId="20CB6D18" w14:textId="77777777" w:rsidR="00EF672C" w:rsidRPr="00EF672C" w:rsidRDefault="00EF672C">
            <w:pPr>
              <w:jc w:val="right"/>
              <w:rPr>
                <w:color w:val="000000"/>
              </w:rPr>
            </w:pPr>
            <w:r w:rsidRPr="00EF672C">
              <w:rPr>
                <w:color w:val="000000"/>
              </w:rPr>
              <w:t>5</w:t>
            </w:r>
          </w:p>
        </w:tc>
        <w:tc>
          <w:tcPr>
            <w:tcW w:w="1076" w:type="dxa"/>
            <w:shd w:val="clear" w:color="auto" w:fill="auto"/>
          </w:tcPr>
          <w:p w14:paraId="3724E27F" w14:textId="77777777" w:rsidR="00EF672C" w:rsidRPr="00EF672C" w:rsidRDefault="00EF672C">
            <w:pPr>
              <w:jc w:val="right"/>
              <w:rPr>
                <w:color w:val="000000"/>
              </w:rPr>
            </w:pPr>
            <w:r w:rsidRPr="00EF672C">
              <w:rPr>
                <w:color w:val="000000"/>
              </w:rPr>
              <w:t>62,50%</w:t>
            </w:r>
          </w:p>
        </w:tc>
        <w:tc>
          <w:tcPr>
            <w:tcW w:w="696" w:type="dxa"/>
            <w:shd w:val="clear" w:color="auto" w:fill="auto"/>
          </w:tcPr>
          <w:p w14:paraId="1D12057E" w14:textId="77777777" w:rsidR="00EF672C" w:rsidRPr="00EF672C" w:rsidRDefault="00EF672C">
            <w:pPr>
              <w:jc w:val="right"/>
              <w:rPr>
                <w:color w:val="000000"/>
              </w:rPr>
            </w:pPr>
            <w:r w:rsidRPr="00EF672C">
              <w:rPr>
                <w:color w:val="000000"/>
              </w:rPr>
              <w:t>0</w:t>
            </w:r>
          </w:p>
        </w:tc>
        <w:tc>
          <w:tcPr>
            <w:tcW w:w="968" w:type="dxa"/>
            <w:shd w:val="clear" w:color="auto" w:fill="auto"/>
          </w:tcPr>
          <w:p w14:paraId="57698711"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66F7E48" w14:textId="77777777" w:rsidR="00EF672C" w:rsidRPr="00EF672C" w:rsidRDefault="00EF672C">
            <w:pPr>
              <w:jc w:val="right"/>
              <w:rPr>
                <w:color w:val="000000"/>
              </w:rPr>
            </w:pPr>
            <w:r w:rsidRPr="00EF672C">
              <w:rPr>
                <w:color w:val="000000"/>
              </w:rPr>
              <w:t>0</w:t>
            </w:r>
          </w:p>
        </w:tc>
        <w:tc>
          <w:tcPr>
            <w:tcW w:w="1076" w:type="dxa"/>
            <w:shd w:val="clear" w:color="auto" w:fill="auto"/>
          </w:tcPr>
          <w:p w14:paraId="7E4C413B" w14:textId="77777777" w:rsidR="00EF672C" w:rsidRPr="00EF672C" w:rsidRDefault="00EF672C">
            <w:pPr>
              <w:jc w:val="right"/>
              <w:rPr>
                <w:color w:val="000000"/>
              </w:rPr>
            </w:pPr>
            <w:r w:rsidRPr="00EF672C">
              <w:rPr>
                <w:color w:val="000000"/>
              </w:rPr>
              <w:t>0,00%</w:t>
            </w:r>
          </w:p>
        </w:tc>
      </w:tr>
      <w:tr w:rsidR="00EF672C" w:rsidRPr="00634251" w14:paraId="4673C8AB" w14:textId="77777777" w:rsidTr="00EF672C">
        <w:trPr>
          <w:gridAfter w:val="1"/>
          <w:wAfter w:w="33" w:type="dxa"/>
          <w:cantSplit/>
        </w:trPr>
        <w:tc>
          <w:tcPr>
            <w:tcW w:w="637" w:type="dxa"/>
            <w:shd w:val="clear" w:color="auto" w:fill="auto"/>
          </w:tcPr>
          <w:p w14:paraId="24B504B8" w14:textId="77777777" w:rsidR="00EF672C" w:rsidRPr="009E642E" w:rsidRDefault="00EF672C" w:rsidP="00122426">
            <w:pPr>
              <w:pStyle w:val="1"/>
            </w:pPr>
            <w:r>
              <w:t>621.</w:t>
            </w:r>
          </w:p>
        </w:tc>
        <w:tc>
          <w:tcPr>
            <w:tcW w:w="2238" w:type="dxa"/>
            <w:shd w:val="clear" w:color="auto" w:fill="auto"/>
          </w:tcPr>
          <w:p w14:paraId="4F82D704" w14:textId="77777777" w:rsidR="00EF672C" w:rsidRPr="005E661C" w:rsidRDefault="00EF672C">
            <w:pPr>
              <w:rPr>
                <w:color w:val="000000"/>
              </w:rPr>
            </w:pPr>
            <w:r w:rsidRPr="005E661C">
              <w:rPr>
                <w:color w:val="000000"/>
              </w:rPr>
              <w:t>ГБОУ СОШ №287</w:t>
            </w:r>
          </w:p>
        </w:tc>
        <w:tc>
          <w:tcPr>
            <w:tcW w:w="696" w:type="dxa"/>
            <w:shd w:val="clear" w:color="auto" w:fill="auto"/>
          </w:tcPr>
          <w:p w14:paraId="697F9BED" w14:textId="77777777" w:rsidR="00EF672C" w:rsidRPr="00EF672C" w:rsidRDefault="00EF672C">
            <w:pPr>
              <w:jc w:val="right"/>
              <w:rPr>
                <w:color w:val="000000"/>
              </w:rPr>
            </w:pPr>
            <w:r w:rsidRPr="00EF672C">
              <w:rPr>
                <w:color w:val="000000"/>
              </w:rPr>
              <w:t>2</w:t>
            </w:r>
          </w:p>
        </w:tc>
        <w:tc>
          <w:tcPr>
            <w:tcW w:w="1076" w:type="dxa"/>
            <w:shd w:val="clear" w:color="auto" w:fill="auto"/>
          </w:tcPr>
          <w:p w14:paraId="5F8DCD61" w14:textId="77777777" w:rsidR="00EF672C" w:rsidRPr="00EF672C" w:rsidRDefault="00EF672C">
            <w:pPr>
              <w:jc w:val="right"/>
              <w:rPr>
                <w:color w:val="000000"/>
              </w:rPr>
            </w:pPr>
            <w:r w:rsidRPr="00EF672C">
              <w:rPr>
                <w:color w:val="000000"/>
              </w:rPr>
              <w:t>40,00%</w:t>
            </w:r>
          </w:p>
        </w:tc>
        <w:tc>
          <w:tcPr>
            <w:tcW w:w="696" w:type="dxa"/>
            <w:shd w:val="clear" w:color="auto" w:fill="auto"/>
          </w:tcPr>
          <w:p w14:paraId="5E0CECDC" w14:textId="77777777" w:rsidR="00EF672C" w:rsidRPr="00EF672C" w:rsidRDefault="00EF672C">
            <w:pPr>
              <w:jc w:val="right"/>
              <w:rPr>
                <w:color w:val="000000"/>
              </w:rPr>
            </w:pPr>
            <w:r w:rsidRPr="00EF672C">
              <w:rPr>
                <w:color w:val="000000"/>
              </w:rPr>
              <w:t>3</w:t>
            </w:r>
          </w:p>
        </w:tc>
        <w:tc>
          <w:tcPr>
            <w:tcW w:w="1076" w:type="dxa"/>
            <w:shd w:val="clear" w:color="auto" w:fill="auto"/>
          </w:tcPr>
          <w:p w14:paraId="30E79FF8" w14:textId="77777777" w:rsidR="00EF672C" w:rsidRPr="00EF672C" w:rsidRDefault="00EF672C">
            <w:pPr>
              <w:jc w:val="right"/>
              <w:rPr>
                <w:color w:val="000000"/>
              </w:rPr>
            </w:pPr>
            <w:r w:rsidRPr="00EF672C">
              <w:rPr>
                <w:color w:val="000000"/>
              </w:rPr>
              <w:t>60,00%</w:t>
            </w:r>
          </w:p>
        </w:tc>
        <w:tc>
          <w:tcPr>
            <w:tcW w:w="696" w:type="dxa"/>
            <w:shd w:val="clear" w:color="auto" w:fill="auto"/>
          </w:tcPr>
          <w:p w14:paraId="40F0C416" w14:textId="77777777" w:rsidR="00EF672C" w:rsidRPr="00EF672C" w:rsidRDefault="00EF672C">
            <w:pPr>
              <w:jc w:val="right"/>
              <w:rPr>
                <w:color w:val="000000"/>
              </w:rPr>
            </w:pPr>
            <w:r w:rsidRPr="00EF672C">
              <w:rPr>
                <w:color w:val="000000"/>
              </w:rPr>
              <w:t>0</w:t>
            </w:r>
          </w:p>
        </w:tc>
        <w:tc>
          <w:tcPr>
            <w:tcW w:w="968" w:type="dxa"/>
            <w:shd w:val="clear" w:color="auto" w:fill="auto"/>
          </w:tcPr>
          <w:p w14:paraId="6F9F5568"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E9C79AE" w14:textId="77777777" w:rsidR="00EF672C" w:rsidRPr="00EF672C" w:rsidRDefault="00EF672C">
            <w:pPr>
              <w:jc w:val="right"/>
              <w:rPr>
                <w:color w:val="000000"/>
              </w:rPr>
            </w:pPr>
            <w:r w:rsidRPr="00EF672C">
              <w:rPr>
                <w:color w:val="000000"/>
              </w:rPr>
              <w:t>0</w:t>
            </w:r>
          </w:p>
        </w:tc>
        <w:tc>
          <w:tcPr>
            <w:tcW w:w="1076" w:type="dxa"/>
            <w:shd w:val="clear" w:color="auto" w:fill="auto"/>
          </w:tcPr>
          <w:p w14:paraId="63F4EEA3" w14:textId="77777777" w:rsidR="00EF672C" w:rsidRPr="00EF672C" w:rsidRDefault="00EF672C">
            <w:pPr>
              <w:jc w:val="right"/>
              <w:rPr>
                <w:color w:val="000000"/>
              </w:rPr>
            </w:pPr>
            <w:r w:rsidRPr="00EF672C">
              <w:rPr>
                <w:color w:val="000000"/>
              </w:rPr>
              <w:t>0,00%</w:t>
            </w:r>
          </w:p>
        </w:tc>
      </w:tr>
      <w:tr w:rsidR="00EF672C" w:rsidRPr="00634251" w14:paraId="4E9B9CC1" w14:textId="77777777" w:rsidTr="00EF672C">
        <w:trPr>
          <w:gridAfter w:val="1"/>
          <w:wAfter w:w="33" w:type="dxa"/>
          <w:cantSplit/>
        </w:trPr>
        <w:tc>
          <w:tcPr>
            <w:tcW w:w="637" w:type="dxa"/>
            <w:shd w:val="clear" w:color="auto" w:fill="auto"/>
          </w:tcPr>
          <w:p w14:paraId="62E61FB6" w14:textId="77777777" w:rsidR="00EF672C" w:rsidRPr="009E642E" w:rsidRDefault="00EF672C" w:rsidP="00122426">
            <w:pPr>
              <w:pStyle w:val="1"/>
            </w:pPr>
            <w:r>
              <w:t>622.</w:t>
            </w:r>
          </w:p>
        </w:tc>
        <w:tc>
          <w:tcPr>
            <w:tcW w:w="2238" w:type="dxa"/>
            <w:shd w:val="clear" w:color="auto" w:fill="auto"/>
          </w:tcPr>
          <w:p w14:paraId="315B6FEC" w14:textId="77777777" w:rsidR="00EF672C" w:rsidRPr="005E661C" w:rsidRDefault="00EF672C">
            <w:pPr>
              <w:rPr>
                <w:color w:val="000000"/>
              </w:rPr>
            </w:pPr>
            <w:r w:rsidRPr="005E661C">
              <w:rPr>
                <w:color w:val="000000"/>
              </w:rPr>
              <w:t>ГБОУ СОШ №50</w:t>
            </w:r>
          </w:p>
        </w:tc>
        <w:tc>
          <w:tcPr>
            <w:tcW w:w="696" w:type="dxa"/>
            <w:shd w:val="clear" w:color="auto" w:fill="auto"/>
          </w:tcPr>
          <w:p w14:paraId="1BE16C4E" w14:textId="77777777" w:rsidR="00EF672C" w:rsidRPr="00EF672C" w:rsidRDefault="00EF672C">
            <w:pPr>
              <w:jc w:val="right"/>
              <w:rPr>
                <w:color w:val="000000"/>
              </w:rPr>
            </w:pPr>
            <w:r w:rsidRPr="00EF672C">
              <w:rPr>
                <w:color w:val="000000"/>
              </w:rPr>
              <w:t>5</w:t>
            </w:r>
          </w:p>
        </w:tc>
        <w:tc>
          <w:tcPr>
            <w:tcW w:w="1076" w:type="dxa"/>
            <w:shd w:val="clear" w:color="auto" w:fill="auto"/>
          </w:tcPr>
          <w:p w14:paraId="3204AF53" w14:textId="77777777" w:rsidR="00EF672C" w:rsidRPr="00EF672C" w:rsidRDefault="00EF672C">
            <w:pPr>
              <w:jc w:val="right"/>
              <w:rPr>
                <w:color w:val="000000"/>
              </w:rPr>
            </w:pPr>
            <w:r w:rsidRPr="00EF672C">
              <w:rPr>
                <w:color w:val="000000"/>
              </w:rPr>
              <w:t>41,67%</w:t>
            </w:r>
          </w:p>
        </w:tc>
        <w:tc>
          <w:tcPr>
            <w:tcW w:w="696" w:type="dxa"/>
            <w:shd w:val="clear" w:color="auto" w:fill="auto"/>
          </w:tcPr>
          <w:p w14:paraId="78C6C576" w14:textId="77777777" w:rsidR="00EF672C" w:rsidRPr="00EF672C" w:rsidRDefault="00EF672C">
            <w:pPr>
              <w:jc w:val="right"/>
              <w:rPr>
                <w:color w:val="000000"/>
              </w:rPr>
            </w:pPr>
            <w:r w:rsidRPr="00EF672C">
              <w:rPr>
                <w:color w:val="000000"/>
              </w:rPr>
              <w:t>7</w:t>
            </w:r>
          </w:p>
        </w:tc>
        <w:tc>
          <w:tcPr>
            <w:tcW w:w="1076" w:type="dxa"/>
            <w:shd w:val="clear" w:color="auto" w:fill="auto"/>
          </w:tcPr>
          <w:p w14:paraId="7C92368D" w14:textId="77777777" w:rsidR="00EF672C" w:rsidRPr="00EF672C" w:rsidRDefault="00EF672C">
            <w:pPr>
              <w:jc w:val="right"/>
              <w:rPr>
                <w:color w:val="000000"/>
              </w:rPr>
            </w:pPr>
            <w:r w:rsidRPr="00EF672C">
              <w:rPr>
                <w:color w:val="000000"/>
              </w:rPr>
              <w:t>58,33%</w:t>
            </w:r>
          </w:p>
        </w:tc>
        <w:tc>
          <w:tcPr>
            <w:tcW w:w="696" w:type="dxa"/>
            <w:shd w:val="clear" w:color="auto" w:fill="auto"/>
          </w:tcPr>
          <w:p w14:paraId="1043B4A3" w14:textId="77777777" w:rsidR="00EF672C" w:rsidRPr="00EF672C" w:rsidRDefault="00EF672C">
            <w:pPr>
              <w:jc w:val="right"/>
              <w:rPr>
                <w:color w:val="000000"/>
              </w:rPr>
            </w:pPr>
            <w:r w:rsidRPr="00EF672C">
              <w:rPr>
                <w:color w:val="000000"/>
              </w:rPr>
              <w:t>0</w:t>
            </w:r>
          </w:p>
        </w:tc>
        <w:tc>
          <w:tcPr>
            <w:tcW w:w="968" w:type="dxa"/>
            <w:shd w:val="clear" w:color="auto" w:fill="auto"/>
          </w:tcPr>
          <w:p w14:paraId="10759CF8"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B13A213" w14:textId="77777777" w:rsidR="00EF672C" w:rsidRPr="00EF672C" w:rsidRDefault="00EF672C">
            <w:pPr>
              <w:jc w:val="right"/>
              <w:rPr>
                <w:color w:val="000000"/>
              </w:rPr>
            </w:pPr>
            <w:r w:rsidRPr="00EF672C">
              <w:rPr>
                <w:color w:val="000000"/>
              </w:rPr>
              <w:t>0</w:t>
            </w:r>
          </w:p>
        </w:tc>
        <w:tc>
          <w:tcPr>
            <w:tcW w:w="1076" w:type="dxa"/>
            <w:shd w:val="clear" w:color="auto" w:fill="auto"/>
          </w:tcPr>
          <w:p w14:paraId="0B3D6D6D" w14:textId="77777777" w:rsidR="00EF672C" w:rsidRPr="00EF672C" w:rsidRDefault="00EF672C">
            <w:pPr>
              <w:jc w:val="right"/>
              <w:rPr>
                <w:color w:val="000000"/>
              </w:rPr>
            </w:pPr>
            <w:r w:rsidRPr="00EF672C">
              <w:rPr>
                <w:color w:val="000000"/>
              </w:rPr>
              <w:t>0,00%</w:t>
            </w:r>
          </w:p>
        </w:tc>
      </w:tr>
      <w:tr w:rsidR="00EF672C" w:rsidRPr="00634251" w14:paraId="6F132800" w14:textId="77777777" w:rsidTr="00EF672C">
        <w:trPr>
          <w:gridAfter w:val="1"/>
          <w:wAfter w:w="33" w:type="dxa"/>
          <w:cantSplit/>
        </w:trPr>
        <w:tc>
          <w:tcPr>
            <w:tcW w:w="637" w:type="dxa"/>
            <w:shd w:val="clear" w:color="auto" w:fill="auto"/>
          </w:tcPr>
          <w:p w14:paraId="42D96DC2" w14:textId="77777777" w:rsidR="00EF672C" w:rsidRPr="009E642E" w:rsidRDefault="00EF672C" w:rsidP="00122426">
            <w:pPr>
              <w:pStyle w:val="1"/>
            </w:pPr>
            <w:r>
              <w:t>623.</w:t>
            </w:r>
          </w:p>
        </w:tc>
        <w:tc>
          <w:tcPr>
            <w:tcW w:w="2238" w:type="dxa"/>
            <w:shd w:val="clear" w:color="auto" w:fill="auto"/>
          </w:tcPr>
          <w:p w14:paraId="2A54768E" w14:textId="77777777" w:rsidR="00EF672C" w:rsidRPr="005E661C" w:rsidRDefault="00EF672C">
            <w:pPr>
              <w:rPr>
                <w:color w:val="000000"/>
              </w:rPr>
            </w:pPr>
            <w:r w:rsidRPr="005E661C">
              <w:rPr>
                <w:color w:val="000000"/>
              </w:rPr>
              <w:t>ГБОУ СОШ №193</w:t>
            </w:r>
          </w:p>
        </w:tc>
        <w:tc>
          <w:tcPr>
            <w:tcW w:w="696" w:type="dxa"/>
            <w:shd w:val="clear" w:color="auto" w:fill="auto"/>
          </w:tcPr>
          <w:p w14:paraId="0554FF94" w14:textId="77777777" w:rsidR="00EF672C" w:rsidRPr="00EF672C" w:rsidRDefault="00EF672C">
            <w:pPr>
              <w:jc w:val="right"/>
              <w:rPr>
                <w:color w:val="000000"/>
              </w:rPr>
            </w:pPr>
            <w:r w:rsidRPr="00EF672C">
              <w:rPr>
                <w:color w:val="000000"/>
              </w:rPr>
              <w:t>5</w:t>
            </w:r>
          </w:p>
        </w:tc>
        <w:tc>
          <w:tcPr>
            <w:tcW w:w="1076" w:type="dxa"/>
            <w:shd w:val="clear" w:color="auto" w:fill="auto"/>
          </w:tcPr>
          <w:p w14:paraId="28DD8A03" w14:textId="77777777" w:rsidR="00EF672C" w:rsidRPr="00EF672C" w:rsidRDefault="00EF672C">
            <w:pPr>
              <w:jc w:val="right"/>
              <w:rPr>
                <w:color w:val="000000"/>
              </w:rPr>
            </w:pPr>
            <w:r w:rsidRPr="00EF672C">
              <w:rPr>
                <w:color w:val="000000"/>
              </w:rPr>
              <w:t>41,67%</w:t>
            </w:r>
          </w:p>
        </w:tc>
        <w:tc>
          <w:tcPr>
            <w:tcW w:w="696" w:type="dxa"/>
            <w:shd w:val="clear" w:color="auto" w:fill="auto"/>
          </w:tcPr>
          <w:p w14:paraId="5604663C" w14:textId="77777777" w:rsidR="00EF672C" w:rsidRPr="00EF672C" w:rsidRDefault="00EF672C">
            <w:pPr>
              <w:jc w:val="right"/>
              <w:rPr>
                <w:color w:val="000000"/>
              </w:rPr>
            </w:pPr>
            <w:r w:rsidRPr="00EF672C">
              <w:rPr>
                <w:color w:val="000000"/>
              </w:rPr>
              <w:t>7</w:t>
            </w:r>
          </w:p>
        </w:tc>
        <w:tc>
          <w:tcPr>
            <w:tcW w:w="1076" w:type="dxa"/>
            <w:shd w:val="clear" w:color="auto" w:fill="auto"/>
          </w:tcPr>
          <w:p w14:paraId="01D30124" w14:textId="77777777" w:rsidR="00EF672C" w:rsidRPr="00EF672C" w:rsidRDefault="00EF672C">
            <w:pPr>
              <w:jc w:val="right"/>
              <w:rPr>
                <w:color w:val="000000"/>
              </w:rPr>
            </w:pPr>
            <w:r w:rsidRPr="00EF672C">
              <w:rPr>
                <w:color w:val="000000"/>
              </w:rPr>
              <w:t>58,33%</w:t>
            </w:r>
          </w:p>
        </w:tc>
        <w:tc>
          <w:tcPr>
            <w:tcW w:w="696" w:type="dxa"/>
            <w:shd w:val="clear" w:color="auto" w:fill="auto"/>
          </w:tcPr>
          <w:p w14:paraId="16DF606D" w14:textId="77777777" w:rsidR="00EF672C" w:rsidRPr="00EF672C" w:rsidRDefault="00EF672C">
            <w:pPr>
              <w:jc w:val="right"/>
              <w:rPr>
                <w:color w:val="000000"/>
              </w:rPr>
            </w:pPr>
            <w:r w:rsidRPr="00EF672C">
              <w:rPr>
                <w:color w:val="000000"/>
              </w:rPr>
              <w:t>0</w:t>
            </w:r>
          </w:p>
        </w:tc>
        <w:tc>
          <w:tcPr>
            <w:tcW w:w="968" w:type="dxa"/>
            <w:shd w:val="clear" w:color="auto" w:fill="auto"/>
          </w:tcPr>
          <w:p w14:paraId="1282FEBC"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6732134" w14:textId="77777777" w:rsidR="00EF672C" w:rsidRPr="00EF672C" w:rsidRDefault="00EF672C">
            <w:pPr>
              <w:jc w:val="right"/>
              <w:rPr>
                <w:color w:val="000000"/>
              </w:rPr>
            </w:pPr>
            <w:r w:rsidRPr="00EF672C">
              <w:rPr>
                <w:color w:val="000000"/>
              </w:rPr>
              <w:t>0</w:t>
            </w:r>
          </w:p>
        </w:tc>
        <w:tc>
          <w:tcPr>
            <w:tcW w:w="1076" w:type="dxa"/>
            <w:shd w:val="clear" w:color="auto" w:fill="auto"/>
          </w:tcPr>
          <w:p w14:paraId="49CD967D" w14:textId="77777777" w:rsidR="00EF672C" w:rsidRPr="00EF672C" w:rsidRDefault="00EF672C">
            <w:pPr>
              <w:jc w:val="right"/>
              <w:rPr>
                <w:color w:val="000000"/>
              </w:rPr>
            </w:pPr>
            <w:r w:rsidRPr="00EF672C">
              <w:rPr>
                <w:color w:val="000000"/>
              </w:rPr>
              <w:t>0,00%</w:t>
            </w:r>
          </w:p>
        </w:tc>
      </w:tr>
      <w:tr w:rsidR="00EF672C" w:rsidRPr="00634251" w14:paraId="489064F6" w14:textId="77777777" w:rsidTr="00EF672C">
        <w:trPr>
          <w:gridAfter w:val="1"/>
          <w:wAfter w:w="33" w:type="dxa"/>
          <w:cantSplit/>
        </w:trPr>
        <w:tc>
          <w:tcPr>
            <w:tcW w:w="637" w:type="dxa"/>
            <w:shd w:val="clear" w:color="auto" w:fill="auto"/>
          </w:tcPr>
          <w:p w14:paraId="4CF28C19" w14:textId="77777777" w:rsidR="00EF672C" w:rsidRPr="009E642E" w:rsidRDefault="00EF672C" w:rsidP="00122426">
            <w:pPr>
              <w:pStyle w:val="1"/>
            </w:pPr>
            <w:r>
              <w:t>624.</w:t>
            </w:r>
          </w:p>
        </w:tc>
        <w:tc>
          <w:tcPr>
            <w:tcW w:w="2238" w:type="dxa"/>
            <w:shd w:val="clear" w:color="auto" w:fill="auto"/>
          </w:tcPr>
          <w:p w14:paraId="0FF57DEA" w14:textId="77777777" w:rsidR="00EF672C" w:rsidRPr="005E661C" w:rsidRDefault="00EF672C">
            <w:pPr>
              <w:rPr>
                <w:color w:val="000000"/>
              </w:rPr>
            </w:pPr>
            <w:r w:rsidRPr="005E661C">
              <w:rPr>
                <w:color w:val="000000"/>
              </w:rPr>
              <w:t>ГБОУ СОШ №288</w:t>
            </w:r>
          </w:p>
        </w:tc>
        <w:tc>
          <w:tcPr>
            <w:tcW w:w="696" w:type="dxa"/>
            <w:shd w:val="clear" w:color="auto" w:fill="auto"/>
          </w:tcPr>
          <w:p w14:paraId="57EC43E3" w14:textId="77777777" w:rsidR="00EF672C" w:rsidRPr="00EF672C" w:rsidRDefault="00EF672C">
            <w:pPr>
              <w:jc w:val="right"/>
              <w:rPr>
                <w:color w:val="000000"/>
              </w:rPr>
            </w:pPr>
            <w:r w:rsidRPr="00EF672C">
              <w:rPr>
                <w:color w:val="000000"/>
              </w:rPr>
              <w:t>3</w:t>
            </w:r>
          </w:p>
        </w:tc>
        <w:tc>
          <w:tcPr>
            <w:tcW w:w="1076" w:type="dxa"/>
            <w:shd w:val="clear" w:color="auto" w:fill="auto"/>
          </w:tcPr>
          <w:p w14:paraId="1DF5390D" w14:textId="77777777" w:rsidR="00EF672C" w:rsidRPr="00EF672C" w:rsidRDefault="00EF672C">
            <w:pPr>
              <w:jc w:val="right"/>
              <w:rPr>
                <w:color w:val="000000"/>
              </w:rPr>
            </w:pPr>
            <w:r w:rsidRPr="00EF672C">
              <w:rPr>
                <w:color w:val="000000"/>
              </w:rPr>
              <w:t>42,86%</w:t>
            </w:r>
          </w:p>
        </w:tc>
        <w:tc>
          <w:tcPr>
            <w:tcW w:w="696" w:type="dxa"/>
            <w:shd w:val="clear" w:color="auto" w:fill="auto"/>
          </w:tcPr>
          <w:p w14:paraId="639A7C8A" w14:textId="77777777" w:rsidR="00EF672C" w:rsidRPr="00EF672C" w:rsidRDefault="00EF672C">
            <w:pPr>
              <w:jc w:val="right"/>
              <w:rPr>
                <w:color w:val="000000"/>
              </w:rPr>
            </w:pPr>
            <w:r w:rsidRPr="00EF672C">
              <w:rPr>
                <w:color w:val="000000"/>
              </w:rPr>
              <w:t>4</w:t>
            </w:r>
          </w:p>
        </w:tc>
        <w:tc>
          <w:tcPr>
            <w:tcW w:w="1076" w:type="dxa"/>
            <w:shd w:val="clear" w:color="auto" w:fill="auto"/>
          </w:tcPr>
          <w:p w14:paraId="38A8ABA6" w14:textId="77777777" w:rsidR="00EF672C" w:rsidRPr="00EF672C" w:rsidRDefault="00EF672C">
            <w:pPr>
              <w:jc w:val="right"/>
              <w:rPr>
                <w:color w:val="000000"/>
              </w:rPr>
            </w:pPr>
            <w:r w:rsidRPr="00EF672C">
              <w:rPr>
                <w:color w:val="000000"/>
              </w:rPr>
              <w:t>57,14%</w:t>
            </w:r>
          </w:p>
        </w:tc>
        <w:tc>
          <w:tcPr>
            <w:tcW w:w="696" w:type="dxa"/>
            <w:shd w:val="clear" w:color="auto" w:fill="auto"/>
          </w:tcPr>
          <w:p w14:paraId="39CDE043" w14:textId="77777777" w:rsidR="00EF672C" w:rsidRPr="00EF672C" w:rsidRDefault="00EF672C">
            <w:pPr>
              <w:jc w:val="right"/>
              <w:rPr>
                <w:color w:val="000000"/>
              </w:rPr>
            </w:pPr>
            <w:r w:rsidRPr="00EF672C">
              <w:rPr>
                <w:color w:val="000000"/>
              </w:rPr>
              <w:t>0</w:t>
            </w:r>
          </w:p>
        </w:tc>
        <w:tc>
          <w:tcPr>
            <w:tcW w:w="968" w:type="dxa"/>
            <w:shd w:val="clear" w:color="auto" w:fill="auto"/>
          </w:tcPr>
          <w:p w14:paraId="2A2145D4"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5980A789" w14:textId="77777777" w:rsidR="00EF672C" w:rsidRPr="00EF672C" w:rsidRDefault="00EF672C">
            <w:pPr>
              <w:jc w:val="right"/>
              <w:rPr>
                <w:color w:val="000000"/>
              </w:rPr>
            </w:pPr>
            <w:r w:rsidRPr="00EF672C">
              <w:rPr>
                <w:color w:val="000000"/>
              </w:rPr>
              <w:t>0</w:t>
            </w:r>
          </w:p>
        </w:tc>
        <w:tc>
          <w:tcPr>
            <w:tcW w:w="1076" w:type="dxa"/>
            <w:shd w:val="clear" w:color="auto" w:fill="auto"/>
          </w:tcPr>
          <w:p w14:paraId="37A82496" w14:textId="77777777" w:rsidR="00EF672C" w:rsidRPr="00EF672C" w:rsidRDefault="00EF672C">
            <w:pPr>
              <w:jc w:val="right"/>
              <w:rPr>
                <w:color w:val="000000"/>
              </w:rPr>
            </w:pPr>
            <w:r w:rsidRPr="00EF672C">
              <w:rPr>
                <w:color w:val="000000"/>
              </w:rPr>
              <w:t>0,00%</w:t>
            </w:r>
          </w:p>
        </w:tc>
      </w:tr>
      <w:tr w:rsidR="00EF672C" w:rsidRPr="00634251" w14:paraId="024A1E94" w14:textId="77777777" w:rsidTr="00EF672C">
        <w:trPr>
          <w:gridAfter w:val="1"/>
          <w:wAfter w:w="33" w:type="dxa"/>
          <w:cantSplit/>
        </w:trPr>
        <w:tc>
          <w:tcPr>
            <w:tcW w:w="637" w:type="dxa"/>
            <w:shd w:val="clear" w:color="auto" w:fill="auto"/>
          </w:tcPr>
          <w:p w14:paraId="667DFC5E" w14:textId="77777777" w:rsidR="00EF672C" w:rsidRPr="009E642E" w:rsidRDefault="00EF672C" w:rsidP="00122426">
            <w:pPr>
              <w:pStyle w:val="1"/>
            </w:pPr>
            <w:r>
              <w:t>625.</w:t>
            </w:r>
          </w:p>
        </w:tc>
        <w:tc>
          <w:tcPr>
            <w:tcW w:w="2238" w:type="dxa"/>
            <w:shd w:val="clear" w:color="auto" w:fill="auto"/>
          </w:tcPr>
          <w:p w14:paraId="0A479B89" w14:textId="77777777" w:rsidR="00EF672C" w:rsidRPr="005E661C" w:rsidRDefault="00EF672C">
            <w:pPr>
              <w:rPr>
                <w:color w:val="000000"/>
              </w:rPr>
            </w:pPr>
            <w:r w:rsidRPr="005E661C">
              <w:rPr>
                <w:color w:val="000000"/>
              </w:rPr>
              <w:t>ГБОУ СОШ №208</w:t>
            </w:r>
          </w:p>
        </w:tc>
        <w:tc>
          <w:tcPr>
            <w:tcW w:w="696" w:type="dxa"/>
            <w:shd w:val="clear" w:color="auto" w:fill="auto"/>
          </w:tcPr>
          <w:p w14:paraId="78269422" w14:textId="77777777" w:rsidR="00EF672C" w:rsidRPr="00EF672C" w:rsidRDefault="00EF672C">
            <w:pPr>
              <w:jc w:val="right"/>
              <w:rPr>
                <w:color w:val="000000"/>
              </w:rPr>
            </w:pPr>
            <w:r w:rsidRPr="00EF672C">
              <w:rPr>
                <w:color w:val="000000"/>
              </w:rPr>
              <w:t>3</w:t>
            </w:r>
          </w:p>
        </w:tc>
        <w:tc>
          <w:tcPr>
            <w:tcW w:w="1076" w:type="dxa"/>
            <w:shd w:val="clear" w:color="auto" w:fill="auto"/>
          </w:tcPr>
          <w:p w14:paraId="7B0DD37C" w14:textId="77777777" w:rsidR="00EF672C" w:rsidRPr="00EF672C" w:rsidRDefault="00EF672C">
            <w:pPr>
              <w:jc w:val="right"/>
              <w:rPr>
                <w:color w:val="000000"/>
              </w:rPr>
            </w:pPr>
            <w:r w:rsidRPr="00EF672C">
              <w:rPr>
                <w:color w:val="000000"/>
              </w:rPr>
              <w:t>42,86%</w:t>
            </w:r>
          </w:p>
        </w:tc>
        <w:tc>
          <w:tcPr>
            <w:tcW w:w="696" w:type="dxa"/>
            <w:shd w:val="clear" w:color="auto" w:fill="auto"/>
          </w:tcPr>
          <w:p w14:paraId="5C77350E" w14:textId="77777777" w:rsidR="00EF672C" w:rsidRPr="00EF672C" w:rsidRDefault="00EF672C">
            <w:pPr>
              <w:jc w:val="right"/>
              <w:rPr>
                <w:color w:val="000000"/>
              </w:rPr>
            </w:pPr>
            <w:r w:rsidRPr="00EF672C">
              <w:rPr>
                <w:color w:val="000000"/>
              </w:rPr>
              <w:t>4</w:t>
            </w:r>
          </w:p>
        </w:tc>
        <w:tc>
          <w:tcPr>
            <w:tcW w:w="1076" w:type="dxa"/>
            <w:shd w:val="clear" w:color="auto" w:fill="auto"/>
          </w:tcPr>
          <w:p w14:paraId="643B4169" w14:textId="77777777" w:rsidR="00EF672C" w:rsidRPr="00EF672C" w:rsidRDefault="00EF672C">
            <w:pPr>
              <w:jc w:val="right"/>
              <w:rPr>
                <w:color w:val="000000"/>
              </w:rPr>
            </w:pPr>
            <w:r w:rsidRPr="00EF672C">
              <w:rPr>
                <w:color w:val="000000"/>
              </w:rPr>
              <w:t>57,14%</w:t>
            </w:r>
          </w:p>
        </w:tc>
        <w:tc>
          <w:tcPr>
            <w:tcW w:w="696" w:type="dxa"/>
            <w:shd w:val="clear" w:color="auto" w:fill="auto"/>
          </w:tcPr>
          <w:p w14:paraId="5049457D" w14:textId="77777777" w:rsidR="00EF672C" w:rsidRPr="00EF672C" w:rsidRDefault="00EF672C">
            <w:pPr>
              <w:jc w:val="right"/>
              <w:rPr>
                <w:color w:val="000000"/>
              </w:rPr>
            </w:pPr>
            <w:r w:rsidRPr="00EF672C">
              <w:rPr>
                <w:color w:val="000000"/>
              </w:rPr>
              <w:t>0</w:t>
            </w:r>
          </w:p>
        </w:tc>
        <w:tc>
          <w:tcPr>
            <w:tcW w:w="968" w:type="dxa"/>
            <w:shd w:val="clear" w:color="auto" w:fill="auto"/>
          </w:tcPr>
          <w:p w14:paraId="25FBBF47"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5E5CBBA" w14:textId="77777777" w:rsidR="00EF672C" w:rsidRPr="00EF672C" w:rsidRDefault="00EF672C">
            <w:pPr>
              <w:jc w:val="right"/>
              <w:rPr>
                <w:color w:val="000000"/>
              </w:rPr>
            </w:pPr>
            <w:r w:rsidRPr="00EF672C">
              <w:rPr>
                <w:color w:val="000000"/>
              </w:rPr>
              <w:t>0</w:t>
            </w:r>
          </w:p>
        </w:tc>
        <w:tc>
          <w:tcPr>
            <w:tcW w:w="1076" w:type="dxa"/>
            <w:shd w:val="clear" w:color="auto" w:fill="auto"/>
          </w:tcPr>
          <w:p w14:paraId="1BC57C9C" w14:textId="77777777" w:rsidR="00EF672C" w:rsidRPr="00EF672C" w:rsidRDefault="00EF672C">
            <w:pPr>
              <w:jc w:val="right"/>
              <w:rPr>
                <w:color w:val="000000"/>
              </w:rPr>
            </w:pPr>
            <w:r w:rsidRPr="00EF672C">
              <w:rPr>
                <w:color w:val="000000"/>
              </w:rPr>
              <w:t>0,00%</w:t>
            </w:r>
          </w:p>
        </w:tc>
      </w:tr>
      <w:tr w:rsidR="00EF672C" w:rsidRPr="00634251" w14:paraId="2AFBBBE5" w14:textId="77777777" w:rsidTr="00EF672C">
        <w:trPr>
          <w:gridAfter w:val="1"/>
          <w:wAfter w:w="33" w:type="dxa"/>
          <w:cantSplit/>
        </w:trPr>
        <w:tc>
          <w:tcPr>
            <w:tcW w:w="637" w:type="dxa"/>
            <w:shd w:val="clear" w:color="auto" w:fill="auto"/>
          </w:tcPr>
          <w:p w14:paraId="7083C631" w14:textId="77777777" w:rsidR="00EF672C" w:rsidRPr="009E642E" w:rsidRDefault="00EF672C" w:rsidP="00122426">
            <w:pPr>
              <w:pStyle w:val="1"/>
            </w:pPr>
            <w:r>
              <w:t>626</w:t>
            </w:r>
          </w:p>
        </w:tc>
        <w:tc>
          <w:tcPr>
            <w:tcW w:w="2238" w:type="dxa"/>
            <w:shd w:val="clear" w:color="auto" w:fill="auto"/>
          </w:tcPr>
          <w:p w14:paraId="0A572903" w14:textId="77777777" w:rsidR="00EF672C" w:rsidRPr="005E661C" w:rsidRDefault="00EF672C">
            <w:pPr>
              <w:rPr>
                <w:color w:val="000000"/>
              </w:rPr>
            </w:pPr>
            <w:r w:rsidRPr="005E661C">
              <w:rPr>
                <w:color w:val="000000"/>
              </w:rPr>
              <w:t>ГБОУ СОШ №542</w:t>
            </w:r>
          </w:p>
        </w:tc>
        <w:tc>
          <w:tcPr>
            <w:tcW w:w="696" w:type="dxa"/>
            <w:shd w:val="clear" w:color="auto" w:fill="auto"/>
          </w:tcPr>
          <w:p w14:paraId="4CCD0F29" w14:textId="77777777" w:rsidR="00EF672C" w:rsidRPr="00EF672C" w:rsidRDefault="00EF672C">
            <w:pPr>
              <w:jc w:val="right"/>
              <w:rPr>
                <w:color w:val="000000"/>
              </w:rPr>
            </w:pPr>
            <w:r w:rsidRPr="00EF672C">
              <w:rPr>
                <w:color w:val="000000"/>
              </w:rPr>
              <w:t>3</w:t>
            </w:r>
          </w:p>
        </w:tc>
        <w:tc>
          <w:tcPr>
            <w:tcW w:w="1076" w:type="dxa"/>
            <w:shd w:val="clear" w:color="auto" w:fill="auto"/>
          </w:tcPr>
          <w:p w14:paraId="71CB8523" w14:textId="77777777" w:rsidR="00EF672C" w:rsidRPr="00EF672C" w:rsidRDefault="00EF672C">
            <w:pPr>
              <w:jc w:val="right"/>
              <w:rPr>
                <w:color w:val="000000"/>
              </w:rPr>
            </w:pPr>
            <w:r w:rsidRPr="00EF672C">
              <w:rPr>
                <w:color w:val="000000"/>
              </w:rPr>
              <w:t>42,86%</w:t>
            </w:r>
          </w:p>
        </w:tc>
        <w:tc>
          <w:tcPr>
            <w:tcW w:w="696" w:type="dxa"/>
            <w:shd w:val="clear" w:color="auto" w:fill="auto"/>
          </w:tcPr>
          <w:p w14:paraId="27BF897A" w14:textId="77777777" w:rsidR="00EF672C" w:rsidRPr="00EF672C" w:rsidRDefault="00EF672C">
            <w:pPr>
              <w:jc w:val="right"/>
              <w:rPr>
                <w:color w:val="000000"/>
              </w:rPr>
            </w:pPr>
            <w:r w:rsidRPr="00EF672C">
              <w:rPr>
                <w:color w:val="000000"/>
              </w:rPr>
              <w:t>4</w:t>
            </w:r>
          </w:p>
        </w:tc>
        <w:tc>
          <w:tcPr>
            <w:tcW w:w="1076" w:type="dxa"/>
            <w:shd w:val="clear" w:color="auto" w:fill="auto"/>
          </w:tcPr>
          <w:p w14:paraId="7A09C73D" w14:textId="77777777" w:rsidR="00EF672C" w:rsidRPr="00EF672C" w:rsidRDefault="00EF672C">
            <w:pPr>
              <w:jc w:val="right"/>
              <w:rPr>
                <w:color w:val="000000"/>
              </w:rPr>
            </w:pPr>
            <w:r w:rsidRPr="00EF672C">
              <w:rPr>
                <w:color w:val="000000"/>
              </w:rPr>
              <w:t>57,14%</w:t>
            </w:r>
          </w:p>
        </w:tc>
        <w:tc>
          <w:tcPr>
            <w:tcW w:w="696" w:type="dxa"/>
            <w:shd w:val="clear" w:color="auto" w:fill="auto"/>
          </w:tcPr>
          <w:p w14:paraId="642D58A8" w14:textId="77777777" w:rsidR="00EF672C" w:rsidRPr="00EF672C" w:rsidRDefault="00EF672C">
            <w:pPr>
              <w:jc w:val="right"/>
              <w:rPr>
                <w:color w:val="000000"/>
              </w:rPr>
            </w:pPr>
            <w:r w:rsidRPr="00EF672C">
              <w:rPr>
                <w:color w:val="000000"/>
              </w:rPr>
              <w:t>0</w:t>
            </w:r>
          </w:p>
        </w:tc>
        <w:tc>
          <w:tcPr>
            <w:tcW w:w="968" w:type="dxa"/>
            <w:shd w:val="clear" w:color="auto" w:fill="auto"/>
          </w:tcPr>
          <w:p w14:paraId="3AAF1BA5"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AC45105" w14:textId="77777777" w:rsidR="00EF672C" w:rsidRPr="00EF672C" w:rsidRDefault="00EF672C">
            <w:pPr>
              <w:jc w:val="right"/>
              <w:rPr>
                <w:color w:val="000000"/>
              </w:rPr>
            </w:pPr>
            <w:r w:rsidRPr="00EF672C">
              <w:rPr>
                <w:color w:val="000000"/>
              </w:rPr>
              <w:t>0</w:t>
            </w:r>
          </w:p>
        </w:tc>
        <w:tc>
          <w:tcPr>
            <w:tcW w:w="1076" w:type="dxa"/>
            <w:shd w:val="clear" w:color="auto" w:fill="auto"/>
          </w:tcPr>
          <w:p w14:paraId="086522FB" w14:textId="77777777" w:rsidR="00EF672C" w:rsidRPr="00EF672C" w:rsidRDefault="00EF672C">
            <w:pPr>
              <w:jc w:val="right"/>
              <w:rPr>
                <w:color w:val="000000"/>
              </w:rPr>
            </w:pPr>
            <w:r w:rsidRPr="00EF672C">
              <w:rPr>
                <w:color w:val="000000"/>
              </w:rPr>
              <w:t>0,00%</w:t>
            </w:r>
          </w:p>
        </w:tc>
      </w:tr>
      <w:tr w:rsidR="00EF672C" w:rsidRPr="00634251" w14:paraId="1E10BEFE" w14:textId="77777777" w:rsidTr="00EF672C">
        <w:trPr>
          <w:gridAfter w:val="1"/>
          <w:wAfter w:w="33" w:type="dxa"/>
          <w:cantSplit/>
        </w:trPr>
        <w:tc>
          <w:tcPr>
            <w:tcW w:w="637" w:type="dxa"/>
            <w:shd w:val="clear" w:color="auto" w:fill="auto"/>
          </w:tcPr>
          <w:p w14:paraId="16640953" w14:textId="77777777" w:rsidR="00EF672C" w:rsidRPr="009E642E" w:rsidRDefault="00EF672C" w:rsidP="00122426">
            <w:pPr>
              <w:pStyle w:val="1"/>
            </w:pPr>
            <w:r>
              <w:t>627.</w:t>
            </w:r>
          </w:p>
        </w:tc>
        <w:tc>
          <w:tcPr>
            <w:tcW w:w="2238" w:type="dxa"/>
            <w:shd w:val="clear" w:color="auto" w:fill="auto"/>
          </w:tcPr>
          <w:p w14:paraId="16C6736C" w14:textId="77777777" w:rsidR="00EF672C" w:rsidRPr="005E661C" w:rsidRDefault="00EF672C">
            <w:pPr>
              <w:rPr>
                <w:color w:val="000000"/>
              </w:rPr>
            </w:pPr>
            <w:r w:rsidRPr="005E661C">
              <w:rPr>
                <w:color w:val="000000"/>
              </w:rPr>
              <w:t>ГБОУ СОШ №543</w:t>
            </w:r>
          </w:p>
        </w:tc>
        <w:tc>
          <w:tcPr>
            <w:tcW w:w="696" w:type="dxa"/>
            <w:shd w:val="clear" w:color="auto" w:fill="auto"/>
          </w:tcPr>
          <w:p w14:paraId="5646A789" w14:textId="77777777" w:rsidR="00EF672C" w:rsidRPr="00EF672C" w:rsidRDefault="00EF672C">
            <w:pPr>
              <w:jc w:val="right"/>
              <w:rPr>
                <w:color w:val="000000"/>
              </w:rPr>
            </w:pPr>
            <w:r w:rsidRPr="00EF672C">
              <w:rPr>
                <w:color w:val="000000"/>
              </w:rPr>
              <w:t>10</w:t>
            </w:r>
          </w:p>
        </w:tc>
        <w:tc>
          <w:tcPr>
            <w:tcW w:w="1076" w:type="dxa"/>
            <w:shd w:val="clear" w:color="auto" w:fill="auto"/>
          </w:tcPr>
          <w:p w14:paraId="6F962089" w14:textId="77777777" w:rsidR="00EF672C" w:rsidRPr="00EF672C" w:rsidRDefault="00EF672C">
            <w:pPr>
              <w:jc w:val="right"/>
              <w:rPr>
                <w:color w:val="000000"/>
              </w:rPr>
            </w:pPr>
            <w:r w:rsidRPr="00EF672C">
              <w:rPr>
                <w:color w:val="000000"/>
              </w:rPr>
              <w:t>47,62%</w:t>
            </w:r>
          </w:p>
        </w:tc>
        <w:tc>
          <w:tcPr>
            <w:tcW w:w="696" w:type="dxa"/>
            <w:shd w:val="clear" w:color="auto" w:fill="auto"/>
          </w:tcPr>
          <w:p w14:paraId="6D6B2BF1" w14:textId="77777777" w:rsidR="00EF672C" w:rsidRPr="00EF672C" w:rsidRDefault="00EF672C">
            <w:pPr>
              <w:jc w:val="right"/>
              <w:rPr>
                <w:color w:val="000000"/>
              </w:rPr>
            </w:pPr>
            <w:r w:rsidRPr="00EF672C">
              <w:rPr>
                <w:color w:val="000000"/>
              </w:rPr>
              <w:t>11</w:t>
            </w:r>
          </w:p>
        </w:tc>
        <w:tc>
          <w:tcPr>
            <w:tcW w:w="1076" w:type="dxa"/>
            <w:shd w:val="clear" w:color="auto" w:fill="auto"/>
          </w:tcPr>
          <w:p w14:paraId="4381A646" w14:textId="77777777" w:rsidR="00EF672C" w:rsidRPr="00EF672C" w:rsidRDefault="00EF672C">
            <w:pPr>
              <w:jc w:val="right"/>
              <w:rPr>
                <w:color w:val="000000"/>
              </w:rPr>
            </w:pPr>
            <w:r w:rsidRPr="00EF672C">
              <w:rPr>
                <w:color w:val="000000"/>
              </w:rPr>
              <w:t>52,38%</w:t>
            </w:r>
          </w:p>
        </w:tc>
        <w:tc>
          <w:tcPr>
            <w:tcW w:w="696" w:type="dxa"/>
            <w:shd w:val="clear" w:color="auto" w:fill="auto"/>
          </w:tcPr>
          <w:p w14:paraId="5FD4B0A8" w14:textId="77777777" w:rsidR="00EF672C" w:rsidRPr="00EF672C" w:rsidRDefault="00EF672C">
            <w:pPr>
              <w:jc w:val="right"/>
              <w:rPr>
                <w:color w:val="000000"/>
              </w:rPr>
            </w:pPr>
            <w:r w:rsidRPr="00EF672C">
              <w:rPr>
                <w:color w:val="000000"/>
              </w:rPr>
              <w:t>0</w:t>
            </w:r>
          </w:p>
        </w:tc>
        <w:tc>
          <w:tcPr>
            <w:tcW w:w="968" w:type="dxa"/>
            <w:shd w:val="clear" w:color="auto" w:fill="auto"/>
          </w:tcPr>
          <w:p w14:paraId="7D8A0614"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318206E" w14:textId="77777777" w:rsidR="00EF672C" w:rsidRPr="00EF672C" w:rsidRDefault="00EF672C">
            <w:pPr>
              <w:jc w:val="right"/>
              <w:rPr>
                <w:color w:val="000000"/>
              </w:rPr>
            </w:pPr>
            <w:r w:rsidRPr="00EF672C">
              <w:rPr>
                <w:color w:val="000000"/>
              </w:rPr>
              <w:t>0</w:t>
            </w:r>
          </w:p>
        </w:tc>
        <w:tc>
          <w:tcPr>
            <w:tcW w:w="1076" w:type="dxa"/>
            <w:shd w:val="clear" w:color="auto" w:fill="auto"/>
          </w:tcPr>
          <w:p w14:paraId="3FA0FCD8" w14:textId="77777777" w:rsidR="00EF672C" w:rsidRPr="00EF672C" w:rsidRDefault="00EF672C">
            <w:pPr>
              <w:jc w:val="right"/>
              <w:rPr>
                <w:color w:val="000000"/>
              </w:rPr>
            </w:pPr>
            <w:r w:rsidRPr="00EF672C">
              <w:rPr>
                <w:color w:val="000000"/>
              </w:rPr>
              <w:t>0,00%</w:t>
            </w:r>
          </w:p>
        </w:tc>
      </w:tr>
      <w:tr w:rsidR="00EF672C" w:rsidRPr="00634251" w14:paraId="2B7D54EA" w14:textId="77777777" w:rsidTr="00EF672C">
        <w:trPr>
          <w:gridAfter w:val="1"/>
          <w:wAfter w:w="33" w:type="dxa"/>
          <w:cantSplit/>
        </w:trPr>
        <w:tc>
          <w:tcPr>
            <w:tcW w:w="637" w:type="dxa"/>
            <w:shd w:val="clear" w:color="auto" w:fill="auto"/>
          </w:tcPr>
          <w:p w14:paraId="037BC58F" w14:textId="77777777" w:rsidR="00EF672C" w:rsidRPr="009E642E" w:rsidRDefault="00EF672C" w:rsidP="00122426">
            <w:pPr>
              <w:pStyle w:val="1"/>
            </w:pPr>
            <w:r>
              <w:t>628.</w:t>
            </w:r>
          </w:p>
        </w:tc>
        <w:tc>
          <w:tcPr>
            <w:tcW w:w="2238" w:type="dxa"/>
            <w:shd w:val="clear" w:color="auto" w:fill="auto"/>
          </w:tcPr>
          <w:p w14:paraId="3E56A3AA" w14:textId="77777777" w:rsidR="00EF672C" w:rsidRPr="005E661C" w:rsidRDefault="00EF672C">
            <w:pPr>
              <w:rPr>
                <w:color w:val="000000"/>
              </w:rPr>
            </w:pPr>
            <w:r w:rsidRPr="005E661C">
              <w:rPr>
                <w:color w:val="000000"/>
              </w:rPr>
              <w:t>ГБОУ СОШ №260</w:t>
            </w:r>
          </w:p>
        </w:tc>
        <w:tc>
          <w:tcPr>
            <w:tcW w:w="696" w:type="dxa"/>
            <w:shd w:val="clear" w:color="auto" w:fill="auto"/>
          </w:tcPr>
          <w:p w14:paraId="1CD18AC0" w14:textId="77777777" w:rsidR="00EF672C" w:rsidRPr="00EF672C" w:rsidRDefault="00EF672C">
            <w:pPr>
              <w:jc w:val="right"/>
              <w:rPr>
                <w:color w:val="000000"/>
              </w:rPr>
            </w:pPr>
            <w:r w:rsidRPr="00EF672C">
              <w:rPr>
                <w:color w:val="000000"/>
              </w:rPr>
              <w:t>3</w:t>
            </w:r>
          </w:p>
        </w:tc>
        <w:tc>
          <w:tcPr>
            <w:tcW w:w="1076" w:type="dxa"/>
            <w:shd w:val="clear" w:color="auto" w:fill="auto"/>
          </w:tcPr>
          <w:p w14:paraId="2DC4A0FF" w14:textId="77777777" w:rsidR="00EF672C" w:rsidRPr="00EF672C" w:rsidRDefault="00EF672C">
            <w:pPr>
              <w:jc w:val="right"/>
              <w:rPr>
                <w:color w:val="000000"/>
              </w:rPr>
            </w:pPr>
            <w:r w:rsidRPr="00EF672C">
              <w:rPr>
                <w:color w:val="000000"/>
              </w:rPr>
              <w:t>50,00%</w:t>
            </w:r>
          </w:p>
        </w:tc>
        <w:tc>
          <w:tcPr>
            <w:tcW w:w="696" w:type="dxa"/>
            <w:shd w:val="clear" w:color="auto" w:fill="auto"/>
          </w:tcPr>
          <w:p w14:paraId="6B6127C8" w14:textId="77777777" w:rsidR="00EF672C" w:rsidRPr="00EF672C" w:rsidRDefault="00EF672C">
            <w:pPr>
              <w:jc w:val="right"/>
              <w:rPr>
                <w:color w:val="000000"/>
              </w:rPr>
            </w:pPr>
            <w:r w:rsidRPr="00EF672C">
              <w:rPr>
                <w:color w:val="000000"/>
              </w:rPr>
              <w:t>3</w:t>
            </w:r>
          </w:p>
        </w:tc>
        <w:tc>
          <w:tcPr>
            <w:tcW w:w="1076" w:type="dxa"/>
            <w:shd w:val="clear" w:color="auto" w:fill="auto"/>
          </w:tcPr>
          <w:p w14:paraId="094018FF" w14:textId="77777777" w:rsidR="00EF672C" w:rsidRPr="00EF672C" w:rsidRDefault="00EF672C">
            <w:pPr>
              <w:jc w:val="right"/>
              <w:rPr>
                <w:color w:val="000000"/>
              </w:rPr>
            </w:pPr>
            <w:r w:rsidRPr="00EF672C">
              <w:rPr>
                <w:color w:val="000000"/>
              </w:rPr>
              <w:t>50,00%</w:t>
            </w:r>
          </w:p>
        </w:tc>
        <w:tc>
          <w:tcPr>
            <w:tcW w:w="696" w:type="dxa"/>
            <w:shd w:val="clear" w:color="auto" w:fill="auto"/>
          </w:tcPr>
          <w:p w14:paraId="7B0BB37E" w14:textId="77777777" w:rsidR="00EF672C" w:rsidRPr="00EF672C" w:rsidRDefault="00EF672C">
            <w:pPr>
              <w:jc w:val="right"/>
              <w:rPr>
                <w:color w:val="000000"/>
              </w:rPr>
            </w:pPr>
            <w:r w:rsidRPr="00EF672C">
              <w:rPr>
                <w:color w:val="000000"/>
              </w:rPr>
              <w:t>0</w:t>
            </w:r>
          </w:p>
        </w:tc>
        <w:tc>
          <w:tcPr>
            <w:tcW w:w="968" w:type="dxa"/>
            <w:shd w:val="clear" w:color="auto" w:fill="auto"/>
          </w:tcPr>
          <w:p w14:paraId="0AF1E635"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D19356C" w14:textId="77777777" w:rsidR="00EF672C" w:rsidRPr="00EF672C" w:rsidRDefault="00EF672C">
            <w:pPr>
              <w:jc w:val="right"/>
              <w:rPr>
                <w:color w:val="000000"/>
              </w:rPr>
            </w:pPr>
            <w:r w:rsidRPr="00EF672C">
              <w:rPr>
                <w:color w:val="000000"/>
              </w:rPr>
              <w:t>0</w:t>
            </w:r>
          </w:p>
        </w:tc>
        <w:tc>
          <w:tcPr>
            <w:tcW w:w="1076" w:type="dxa"/>
            <w:shd w:val="clear" w:color="auto" w:fill="auto"/>
          </w:tcPr>
          <w:p w14:paraId="4B237CF3" w14:textId="77777777" w:rsidR="00EF672C" w:rsidRPr="00EF672C" w:rsidRDefault="00EF672C">
            <w:pPr>
              <w:jc w:val="right"/>
              <w:rPr>
                <w:color w:val="000000"/>
              </w:rPr>
            </w:pPr>
            <w:r w:rsidRPr="00EF672C">
              <w:rPr>
                <w:color w:val="000000"/>
              </w:rPr>
              <w:t>0,00%</w:t>
            </w:r>
          </w:p>
        </w:tc>
      </w:tr>
      <w:tr w:rsidR="00EF672C" w:rsidRPr="00634251" w14:paraId="6FA4224E" w14:textId="77777777" w:rsidTr="00EF672C">
        <w:trPr>
          <w:gridAfter w:val="1"/>
          <w:wAfter w:w="33" w:type="dxa"/>
          <w:cantSplit/>
        </w:trPr>
        <w:tc>
          <w:tcPr>
            <w:tcW w:w="637" w:type="dxa"/>
            <w:shd w:val="clear" w:color="auto" w:fill="auto"/>
          </w:tcPr>
          <w:p w14:paraId="022F584C" w14:textId="77777777" w:rsidR="00EF672C" w:rsidRPr="009E642E" w:rsidRDefault="00EF672C" w:rsidP="00122426">
            <w:pPr>
              <w:pStyle w:val="1"/>
            </w:pPr>
            <w:r>
              <w:t>629.</w:t>
            </w:r>
          </w:p>
        </w:tc>
        <w:tc>
          <w:tcPr>
            <w:tcW w:w="2238" w:type="dxa"/>
            <w:shd w:val="clear" w:color="auto" w:fill="auto"/>
          </w:tcPr>
          <w:p w14:paraId="6D5B136E" w14:textId="77777777" w:rsidR="00EF672C" w:rsidRPr="005E661C" w:rsidRDefault="00EF672C">
            <w:pPr>
              <w:rPr>
                <w:color w:val="000000"/>
              </w:rPr>
            </w:pPr>
            <w:r w:rsidRPr="005E661C">
              <w:rPr>
                <w:color w:val="000000"/>
              </w:rPr>
              <w:t>ГБОУ СОШ №123</w:t>
            </w:r>
          </w:p>
        </w:tc>
        <w:tc>
          <w:tcPr>
            <w:tcW w:w="696" w:type="dxa"/>
            <w:shd w:val="clear" w:color="auto" w:fill="auto"/>
          </w:tcPr>
          <w:p w14:paraId="5A05492A" w14:textId="77777777" w:rsidR="00EF672C" w:rsidRPr="00EF672C" w:rsidRDefault="00EF672C">
            <w:pPr>
              <w:jc w:val="right"/>
              <w:rPr>
                <w:color w:val="000000"/>
              </w:rPr>
            </w:pPr>
            <w:r w:rsidRPr="00EF672C">
              <w:rPr>
                <w:color w:val="000000"/>
              </w:rPr>
              <w:t>5</w:t>
            </w:r>
          </w:p>
        </w:tc>
        <w:tc>
          <w:tcPr>
            <w:tcW w:w="1076" w:type="dxa"/>
            <w:shd w:val="clear" w:color="auto" w:fill="auto"/>
          </w:tcPr>
          <w:p w14:paraId="17D4B7E3" w14:textId="77777777" w:rsidR="00EF672C" w:rsidRPr="00EF672C" w:rsidRDefault="00EF672C">
            <w:pPr>
              <w:jc w:val="right"/>
              <w:rPr>
                <w:color w:val="000000"/>
              </w:rPr>
            </w:pPr>
            <w:r w:rsidRPr="00EF672C">
              <w:rPr>
                <w:color w:val="000000"/>
              </w:rPr>
              <w:t>50,00%</w:t>
            </w:r>
          </w:p>
        </w:tc>
        <w:tc>
          <w:tcPr>
            <w:tcW w:w="696" w:type="dxa"/>
            <w:shd w:val="clear" w:color="auto" w:fill="auto"/>
          </w:tcPr>
          <w:p w14:paraId="569F3AF5" w14:textId="77777777" w:rsidR="00EF672C" w:rsidRPr="00EF672C" w:rsidRDefault="00EF672C">
            <w:pPr>
              <w:jc w:val="right"/>
              <w:rPr>
                <w:color w:val="000000"/>
              </w:rPr>
            </w:pPr>
            <w:r w:rsidRPr="00EF672C">
              <w:rPr>
                <w:color w:val="000000"/>
              </w:rPr>
              <w:t>5</w:t>
            </w:r>
          </w:p>
        </w:tc>
        <w:tc>
          <w:tcPr>
            <w:tcW w:w="1076" w:type="dxa"/>
            <w:shd w:val="clear" w:color="auto" w:fill="auto"/>
          </w:tcPr>
          <w:p w14:paraId="35A5AB63" w14:textId="77777777" w:rsidR="00EF672C" w:rsidRPr="00EF672C" w:rsidRDefault="00EF672C">
            <w:pPr>
              <w:jc w:val="right"/>
              <w:rPr>
                <w:color w:val="000000"/>
              </w:rPr>
            </w:pPr>
            <w:r w:rsidRPr="00EF672C">
              <w:rPr>
                <w:color w:val="000000"/>
              </w:rPr>
              <w:t>50,00%</w:t>
            </w:r>
          </w:p>
        </w:tc>
        <w:tc>
          <w:tcPr>
            <w:tcW w:w="696" w:type="dxa"/>
            <w:shd w:val="clear" w:color="auto" w:fill="auto"/>
          </w:tcPr>
          <w:p w14:paraId="2FACBB66" w14:textId="77777777" w:rsidR="00EF672C" w:rsidRPr="00EF672C" w:rsidRDefault="00EF672C">
            <w:pPr>
              <w:jc w:val="right"/>
              <w:rPr>
                <w:color w:val="000000"/>
              </w:rPr>
            </w:pPr>
            <w:r w:rsidRPr="00EF672C">
              <w:rPr>
                <w:color w:val="000000"/>
              </w:rPr>
              <w:t>0</w:t>
            </w:r>
          </w:p>
        </w:tc>
        <w:tc>
          <w:tcPr>
            <w:tcW w:w="968" w:type="dxa"/>
            <w:shd w:val="clear" w:color="auto" w:fill="auto"/>
          </w:tcPr>
          <w:p w14:paraId="109E0802"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9A5E0F0" w14:textId="77777777" w:rsidR="00EF672C" w:rsidRPr="00EF672C" w:rsidRDefault="00EF672C">
            <w:pPr>
              <w:jc w:val="right"/>
              <w:rPr>
                <w:color w:val="000000"/>
              </w:rPr>
            </w:pPr>
            <w:r w:rsidRPr="00EF672C">
              <w:rPr>
                <w:color w:val="000000"/>
              </w:rPr>
              <w:t>0</w:t>
            </w:r>
          </w:p>
        </w:tc>
        <w:tc>
          <w:tcPr>
            <w:tcW w:w="1076" w:type="dxa"/>
            <w:shd w:val="clear" w:color="auto" w:fill="auto"/>
          </w:tcPr>
          <w:p w14:paraId="0BB3111C" w14:textId="77777777" w:rsidR="00EF672C" w:rsidRPr="00EF672C" w:rsidRDefault="00EF672C">
            <w:pPr>
              <w:jc w:val="right"/>
              <w:rPr>
                <w:color w:val="000000"/>
              </w:rPr>
            </w:pPr>
            <w:r w:rsidRPr="00EF672C">
              <w:rPr>
                <w:color w:val="000000"/>
              </w:rPr>
              <w:t>0,00%</w:t>
            </w:r>
          </w:p>
        </w:tc>
      </w:tr>
      <w:tr w:rsidR="00EF672C" w:rsidRPr="00634251" w14:paraId="1E94E734" w14:textId="77777777" w:rsidTr="00EF672C">
        <w:trPr>
          <w:gridAfter w:val="1"/>
          <w:wAfter w:w="33" w:type="dxa"/>
          <w:cantSplit/>
        </w:trPr>
        <w:tc>
          <w:tcPr>
            <w:tcW w:w="637" w:type="dxa"/>
            <w:shd w:val="clear" w:color="auto" w:fill="auto"/>
          </w:tcPr>
          <w:p w14:paraId="06C500F4" w14:textId="77777777" w:rsidR="00EF672C" w:rsidRPr="009E642E" w:rsidRDefault="00EF672C" w:rsidP="00122426">
            <w:pPr>
              <w:pStyle w:val="1"/>
            </w:pPr>
            <w:r>
              <w:t>630.</w:t>
            </w:r>
          </w:p>
        </w:tc>
        <w:tc>
          <w:tcPr>
            <w:tcW w:w="2238" w:type="dxa"/>
            <w:shd w:val="clear" w:color="auto" w:fill="auto"/>
          </w:tcPr>
          <w:p w14:paraId="4EC2326F" w14:textId="77777777" w:rsidR="00EF672C" w:rsidRPr="005E661C" w:rsidRDefault="00EF672C">
            <w:pPr>
              <w:rPr>
                <w:color w:val="000000"/>
              </w:rPr>
            </w:pPr>
            <w:r w:rsidRPr="005E661C">
              <w:rPr>
                <w:color w:val="000000"/>
              </w:rPr>
              <w:t>ГБОУ СОШ №269</w:t>
            </w:r>
          </w:p>
        </w:tc>
        <w:tc>
          <w:tcPr>
            <w:tcW w:w="696" w:type="dxa"/>
            <w:shd w:val="clear" w:color="auto" w:fill="auto"/>
          </w:tcPr>
          <w:p w14:paraId="0B15A318" w14:textId="77777777" w:rsidR="00EF672C" w:rsidRPr="00EF672C" w:rsidRDefault="00EF672C">
            <w:pPr>
              <w:jc w:val="right"/>
              <w:rPr>
                <w:color w:val="000000"/>
              </w:rPr>
            </w:pPr>
            <w:r w:rsidRPr="00EF672C">
              <w:rPr>
                <w:color w:val="000000"/>
              </w:rPr>
              <w:t>5</w:t>
            </w:r>
          </w:p>
        </w:tc>
        <w:tc>
          <w:tcPr>
            <w:tcW w:w="1076" w:type="dxa"/>
            <w:shd w:val="clear" w:color="auto" w:fill="auto"/>
          </w:tcPr>
          <w:p w14:paraId="581E903B" w14:textId="77777777" w:rsidR="00EF672C" w:rsidRPr="00EF672C" w:rsidRDefault="00EF672C">
            <w:pPr>
              <w:jc w:val="right"/>
              <w:rPr>
                <w:color w:val="000000"/>
              </w:rPr>
            </w:pPr>
            <w:r w:rsidRPr="00EF672C">
              <w:rPr>
                <w:color w:val="000000"/>
              </w:rPr>
              <w:t>50,00%</w:t>
            </w:r>
          </w:p>
        </w:tc>
        <w:tc>
          <w:tcPr>
            <w:tcW w:w="696" w:type="dxa"/>
            <w:shd w:val="clear" w:color="auto" w:fill="auto"/>
          </w:tcPr>
          <w:p w14:paraId="27901056" w14:textId="77777777" w:rsidR="00EF672C" w:rsidRPr="00EF672C" w:rsidRDefault="00EF672C">
            <w:pPr>
              <w:jc w:val="right"/>
              <w:rPr>
                <w:color w:val="000000"/>
              </w:rPr>
            </w:pPr>
            <w:r w:rsidRPr="00EF672C">
              <w:rPr>
                <w:color w:val="000000"/>
              </w:rPr>
              <w:t>5</w:t>
            </w:r>
          </w:p>
        </w:tc>
        <w:tc>
          <w:tcPr>
            <w:tcW w:w="1076" w:type="dxa"/>
            <w:shd w:val="clear" w:color="auto" w:fill="auto"/>
          </w:tcPr>
          <w:p w14:paraId="5CCF721B" w14:textId="77777777" w:rsidR="00EF672C" w:rsidRPr="00EF672C" w:rsidRDefault="00EF672C">
            <w:pPr>
              <w:jc w:val="right"/>
              <w:rPr>
                <w:color w:val="000000"/>
              </w:rPr>
            </w:pPr>
            <w:r w:rsidRPr="00EF672C">
              <w:rPr>
                <w:color w:val="000000"/>
              </w:rPr>
              <w:t>50,00%</w:t>
            </w:r>
          </w:p>
        </w:tc>
        <w:tc>
          <w:tcPr>
            <w:tcW w:w="696" w:type="dxa"/>
            <w:shd w:val="clear" w:color="auto" w:fill="auto"/>
          </w:tcPr>
          <w:p w14:paraId="1D595EDC" w14:textId="77777777" w:rsidR="00EF672C" w:rsidRPr="00EF672C" w:rsidRDefault="00EF672C">
            <w:pPr>
              <w:jc w:val="right"/>
              <w:rPr>
                <w:color w:val="000000"/>
              </w:rPr>
            </w:pPr>
            <w:r w:rsidRPr="00EF672C">
              <w:rPr>
                <w:color w:val="000000"/>
              </w:rPr>
              <w:t>0</w:t>
            </w:r>
          </w:p>
        </w:tc>
        <w:tc>
          <w:tcPr>
            <w:tcW w:w="968" w:type="dxa"/>
            <w:shd w:val="clear" w:color="auto" w:fill="auto"/>
          </w:tcPr>
          <w:p w14:paraId="0898EABA"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D719C03" w14:textId="77777777" w:rsidR="00EF672C" w:rsidRPr="00EF672C" w:rsidRDefault="00EF672C">
            <w:pPr>
              <w:jc w:val="right"/>
              <w:rPr>
                <w:color w:val="000000"/>
              </w:rPr>
            </w:pPr>
            <w:r w:rsidRPr="00EF672C">
              <w:rPr>
                <w:color w:val="000000"/>
              </w:rPr>
              <w:t>0</w:t>
            </w:r>
          </w:p>
        </w:tc>
        <w:tc>
          <w:tcPr>
            <w:tcW w:w="1076" w:type="dxa"/>
            <w:shd w:val="clear" w:color="auto" w:fill="auto"/>
          </w:tcPr>
          <w:p w14:paraId="3A7B1301" w14:textId="77777777" w:rsidR="00EF672C" w:rsidRPr="00EF672C" w:rsidRDefault="00EF672C">
            <w:pPr>
              <w:jc w:val="right"/>
              <w:rPr>
                <w:color w:val="000000"/>
              </w:rPr>
            </w:pPr>
            <w:r w:rsidRPr="00EF672C">
              <w:rPr>
                <w:color w:val="000000"/>
              </w:rPr>
              <w:t>0,00%</w:t>
            </w:r>
          </w:p>
        </w:tc>
      </w:tr>
      <w:tr w:rsidR="00EF672C" w:rsidRPr="00634251" w14:paraId="23E399AF" w14:textId="77777777" w:rsidTr="00EF672C">
        <w:trPr>
          <w:gridAfter w:val="1"/>
          <w:wAfter w:w="33" w:type="dxa"/>
          <w:cantSplit/>
        </w:trPr>
        <w:tc>
          <w:tcPr>
            <w:tcW w:w="637" w:type="dxa"/>
            <w:shd w:val="clear" w:color="auto" w:fill="auto"/>
          </w:tcPr>
          <w:p w14:paraId="51768790" w14:textId="77777777" w:rsidR="00EF672C" w:rsidRPr="009E642E" w:rsidRDefault="00EF672C" w:rsidP="00122426">
            <w:pPr>
              <w:pStyle w:val="1"/>
            </w:pPr>
            <w:r>
              <w:t>631.</w:t>
            </w:r>
          </w:p>
        </w:tc>
        <w:tc>
          <w:tcPr>
            <w:tcW w:w="2238" w:type="dxa"/>
            <w:shd w:val="clear" w:color="auto" w:fill="auto"/>
          </w:tcPr>
          <w:p w14:paraId="4B3B78B4" w14:textId="77777777" w:rsidR="00EF672C" w:rsidRPr="005E661C" w:rsidRDefault="00EF672C">
            <w:pPr>
              <w:rPr>
                <w:color w:val="000000"/>
              </w:rPr>
            </w:pPr>
            <w:r w:rsidRPr="005E661C">
              <w:rPr>
                <w:color w:val="000000"/>
              </w:rPr>
              <w:t>ГБОУ ШИ</w:t>
            </w:r>
          </w:p>
        </w:tc>
        <w:tc>
          <w:tcPr>
            <w:tcW w:w="696" w:type="dxa"/>
            <w:shd w:val="clear" w:color="auto" w:fill="auto"/>
          </w:tcPr>
          <w:p w14:paraId="43925F9E" w14:textId="77777777" w:rsidR="00EF672C" w:rsidRPr="00EF672C" w:rsidRDefault="00EF672C">
            <w:pPr>
              <w:jc w:val="right"/>
              <w:rPr>
                <w:color w:val="000000"/>
              </w:rPr>
            </w:pPr>
            <w:r w:rsidRPr="00EF672C">
              <w:rPr>
                <w:color w:val="000000"/>
              </w:rPr>
              <w:t>2</w:t>
            </w:r>
          </w:p>
        </w:tc>
        <w:tc>
          <w:tcPr>
            <w:tcW w:w="1076" w:type="dxa"/>
            <w:shd w:val="clear" w:color="auto" w:fill="auto"/>
          </w:tcPr>
          <w:p w14:paraId="616AFC26" w14:textId="77777777" w:rsidR="00EF672C" w:rsidRPr="00EF672C" w:rsidRDefault="00EF672C">
            <w:pPr>
              <w:jc w:val="right"/>
              <w:rPr>
                <w:color w:val="000000"/>
              </w:rPr>
            </w:pPr>
            <w:r w:rsidRPr="00EF672C">
              <w:rPr>
                <w:color w:val="000000"/>
              </w:rPr>
              <w:t>50,00%</w:t>
            </w:r>
          </w:p>
        </w:tc>
        <w:tc>
          <w:tcPr>
            <w:tcW w:w="696" w:type="dxa"/>
            <w:shd w:val="clear" w:color="auto" w:fill="auto"/>
          </w:tcPr>
          <w:p w14:paraId="60583025" w14:textId="77777777" w:rsidR="00EF672C" w:rsidRPr="00EF672C" w:rsidRDefault="00EF672C">
            <w:pPr>
              <w:jc w:val="right"/>
              <w:rPr>
                <w:color w:val="000000"/>
              </w:rPr>
            </w:pPr>
            <w:r w:rsidRPr="00EF672C">
              <w:rPr>
                <w:color w:val="000000"/>
              </w:rPr>
              <w:t>2</w:t>
            </w:r>
          </w:p>
        </w:tc>
        <w:tc>
          <w:tcPr>
            <w:tcW w:w="1076" w:type="dxa"/>
            <w:shd w:val="clear" w:color="auto" w:fill="auto"/>
          </w:tcPr>
          <w:p w14:paraId="323BDC53" w14:textId="77777777" w:rsidR="00EF672C" w:rsidRPr="00EF672C" w:rsidRDefault="00EF672C">
            <w:pPr>
              <w:jc w:val="right"/>
              <w:rPr>
                <w:color w:val="000000"/>
              </w:rPr>
            </w:pPr>
            <w:r w:rsidRPr="00EF672C">
              <w:rPr>
                <w:color w:val="000000"/>
              </w:rPr>
              <w:t>50,00%</w:t>
            </w:r>
          </w:p>
        </w:tc>
        <w:tc>
          <w:tcPr>
            <w:tcW w:w="696" w:type="dxa"/>
            <w:shd w:val="clear" w:color="auto" w:fill="auto"/>
          </w:tcPr>
          <w:p w14:paraId="3D8030AC" w14:textId="77777777" w:rsidR="00EF672C" w:rsidRPr="00EF672C" w:rsidRDefault="00EF672C">
            <w:pPr>
              <w:jc w:val="right"/>
              <w:rPr>
                <w:color w:val="000000"/>
              </w:rPr>
            </w:pPr>
            <w:r w:rsidRPr="00EF672C">
              <w:rPr>
                <w:color w:val="000000"/>
              </w:rPr>
              <w:t>0</w:t>
            </w:r>
          </w:p>
        </w:tc>
        <w:tc>
          <w:tcPr>
            <w:tcW w:w="968" w:type="dxa"/>
            <w:shd w:val="clear" w:color="auto" w:fill="auto"/>
          </w:tcPr>
          <w:p w14:paraId="79D80C20"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0561910" w14:textId="77777777" w:rsidR="00EF672C" w:rsidRPr="00EF672C" w:rsidRDefault="00EF672C">
            <w:pPr>
              <w:jc w:val="right"/>
              <w:rPr>
                <w:color w:val="000000"/>
              </w:rPr>
            </w:pPr>
            <w:r w:rsidRPr="00EF672C">
              <w:rPr>
                <w:color w:val="000000"/>
              </w:rPr>
              <w:t>0</w:t>
            </w:r>
          </w:p>
        </w:tc>
        <w:tc>
          <w:tcPr>
            <w:tcW w:w="1076" w:type="dxa"/>
            <w:shd w:val="clear" w:color="auto" w:fill="auto"/>
          </w:tcPr>
          <w:p w14:paraId="320C7B51" w14:textId="77777777" w:rsidR="00EF672C" w:rsidRPr="00EF672C" w:rsidRDefault="00EF672C">
            <w:pPr>
              <w:jc w:val="right"/>
              <w:rPr>
                <w:color w:val="000000"/>
              </w:rPr>
            </w:pPr>
            <w:r w:rsidRPr="00EF672C">
              <w:rPr>
                <w:color w:val="000000"/>
              </w:rPr>
              <w:t>0,00%</w:t>
            </w:r>
          </w:p>
        </w:tc>
      </w:tr>
      <w:tr w:rsidR="00EF672C" w:rsidRPr="00634251" w14:paraId="68A95308" w14:textId="77777777" w:rsidTr="00EF672C">
        <w:trPr>
          <w:gridAfter w:val="1"/>
          <w:wAfter w:w="33" w:type="dxa"/>
          <w:cantSplit/>
        </w:trPr>
        <w:tc>
          <w:tcPr>
            <w:tcW w:w="637" w:type="dxa"/>
            <w:shd w:val="clear" w:color="auto" w:fill="auto"/>
          </w:tcPr>
          <w:p w14:paraId="6D8B9E72" w14:textId="77777777" w:rsidR="00EF672C" w:rsidRPr="009E642E" w:rsidRDefault="00EF672C" w:rsidP="00122426">
            <w:pPr>
              <w:pStyle w:val="1"/>
            </w:pPr>
            <w:r>
              <w:t>632.</w:t>
            </w:r>
          </w:p>
        </w:tc>
        <w:tc>
          <w:tcPr>
            <w:tcW w:w="2238" w:type="dxa"/>
            <w:shd w:val="clear" w:color="auto" w:fill="auto"/>
          </w:tcPr>
          <w:p w14:paraId="204A6D62" w14:textId="77777777" w:rsidR="00EF672C" w:rsidRPr="005E661C" w:rsidRDefault="00EF672C">
            <w:pPr>
              <w:rPr>
                <w:color w:val="000000"/>
              </w:rPr>
            </w:pPr>
            <w:r w:rsidRPr="005E661C">
              <w:rPr>
                <w:color w:val="000000"/>
              </w:rPr>
              <w:t>ЧОУ СОШ "Гимназия "Северная Венеция"</w:t>
            </w:r>
          </w:p>
        </w:tc>
        <w:tc>
          <w:tcPr>
            <w:tcW w:w="696" w:type="dxa"/>
            <w:shd w:val="clear" w:color="auto" w:fill="auto"/>
          </w:tcPr>
          <w:p w14:paraId="625306B7" w14:textId="77777777" w:rsidR="00EF672C" w:rsidRPr="00EF672C" w:rsidRDefault="00EF672C">
            <w:pPr>
              <w:jc w:val="right"/>
              <w:rPr>
                <w:color w:val="000000"/>
              </w:rPr>
            </w:pPr>
            <w:r w:rsidRPr="00EF672C">
              <w:rPr>
                <w:color w:val="000000"/>
              </w:rPr>
              <w:t>1</w:t>
            </w:r>
          </w:p>
        </w:tc>
        <w:tc>
          <w:tcPr>
            <w:tcW w:w="1076" w:type="dxa"/>
            <w:shd w:val="clear" w:color="auto" w:fill="auto"/>
          </w:tcPr>
          <w:p w14:paraId="26358A93" w14:textId="77777777" w:rsidR="00EF672C" w:rsidRPr="00EF672C" w:rsidRDefault="00EF672C">
            <w:pPr>
              <w:jc w:val="right"/>
              <w:rPr>
                <w:color w:val="000000"/>
              </w:rPr>
            </w:pPr>
            <w:r w:rsidRPr="00EF672C">
              <w:rPr>
                <w:color w:val="000000"/>
              </w:rPr>
              <w:t>50,00%</w:t>
            </w:r>
          </w:p>
        </w:tc>
        <w:tc>
          <w:tcPr>
            <w:tcW w:w="696" w:type="dxa"/>
            <w:shd w:val="clear" w:color="auto" w:fill="auto"/>
          </w:tcPr>
          <w:p w14:paraId="6F11F90C" w14:textId="77777777" w:rsidR="00EF672C" w:rsidRPr="00EF672C" w:rsidRDefault="00EF672C">
            <w:pPr>
              <w:jc w:val="right"/>
              <w:rPr>
                <w:color w:val="000000"/>
              </w:rPr>
            </w:pPr>
            <w:r w:rsidRPr="00EF672C">
              <w:rPr>
                <w:color w:val="000000"/>
              </w:rPr>
              <w:t>1</w:t>
            </w:r>
          </w:p>
        </w:tc>
        <w:tc>
          <w:tcPr>
            <w:tcW w:w="1076" w:type="dxa"/>
            <w:shd w:val="clear" w:color="auto" w:fill="auto"/>
          </w:tcPr>
          <w:p w14:paraId="1F8C44C9" w14:textId="77777777" w:rsidR="00EF672C" w:rsidRPr="00EF672C" w:rsidRDefault="00EF672C">
            <w:pPr>
              <w:jc w:val="right"/>
              <w:rPr>
                <w:color w:val="000000"/>
              </w:rPr>
            </w:pPr>
            <w:r w:rsidRPr="00EF672C">
              <w:rPr>
                <w:color w:val="000000"/>
              </w:rPr>
              <w:t>50,00%</w:t>
            </w:r>
          </w:p>
        </w:tc>
        <w:tc>
          <w:tcPr>
            <w:tcW w:w="696" w:type="dxa"/>
            <w:shd w:val="clear" w:color="auto" w:fill="auto"/>
          </w:tcPr>
          <w:p w14:paraId="63379D92" w14:textId="77777777" w:rsidR="00EF672C" w:rsidRPr="00EF672C" w:rsidRDefault="00EF672C">
            <w:pPr>
              <w:jc w:val="right"/>
              <w:rPr>
                <w:color w:val="000000"/>
              </w:rPr>
            </w:pPr>
            <w:r w:rsidRPr="00EF672C">
              <w:rPr>
                <w:color w:val="000000"/>
              </w:rPr>
              <w:t>0</w:t>
            </w:r>
          </w:p>
        </w:tc>
        <w:tc>
          <w:tcPr>
            <w:tcW w:w="968" w:type="dxa"/>
            <w:shd w:val="clear" w:color="auto" w:fill="auto"/>
          </w:tcPr>
          <w:p w14:paraId="67A4DFF9"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B314FEA" w14:textId="77777777" w:rsidR="00EF672C" w:rsidRPr="00EF672C" w:rsidRDefault="00EF672C">
            <w:pPr>
              <w:jc w:val="right"/>
              <w:rPr>
                <w:color w:val="000000"/>
              </w:rPr>
            </w:pPr>
            <w:r w:rsidRPr="00EF672C">
              <w:rPr>
                <w:color w:val="000000"/>
              </w:rPr>
              <w:t>0</w:t>
            </w:r>
          </w:p>
        </w:tc>
        <w:tc>
          <w:tcPr>
            <w:tcW w:w="1076" w:type="dxa"/>
            <w:shd w:val="clear" w:color="auto" w:fill="auto"/>
          </w:tcPr>
          <w:p w14:paraId="6DD39288" w14:textId="77777777" w:rsidR="00EF672C" w:rsidRPr="00EF672C" w:rsidRDefault="00EF672C">
            <w:pPr>
              <w:jc w:val="right"/>
              <w:rPr>
                <w:color w:val="000000"/>
              </w:rPr>
            </w:pPr>
            <w:r w:rsidRPr="00EF672C">
              <w:rPr>
                <w:color w:val="000000"/>
              </w:rPr>
              <w:t>0,00%</w:t>
            </w:r>
          </w:p>
        </w:tc>
      </w:tr>
      <w:tr w:rsidR="00EF672C" w:rsidRPr="00634251" w14:paraId="42035DD7" w14:textId="77777777" w:rsidTr="00EF672C">
        <w:trPr>
          <w:gridAfter w:val="1"/>
          <w:wAfter w:w="33" w:type="dxa"/>
          <w:cantSplit/>
        </w:trPr>
        <w:tc>
          <w:tcPr>
            <w:tcW w:w="637" w:type="dxa"/>
            <w:shd w:val="clear" w:color="auto" w:fill="auto"/>
          </w:tcPr>
          <w:p w14:paraId="42E33BD6" w14:textId="77777777" w:rsidR="00EF672C" w:rsidRPr="009E642E" w:rsidRDefault="00EF672C" w:rsidP="00122426">
            <w:pPr>
              <w:pStyle w:val="1"/>
            </w:pPr>
            <w:r>
              <w:t>633.</w:t>
            </w:r>
          </w:p>
        </w:tc>
        <w:tc>
          <w:tcPr>
            <w:tcW w:w="2238" w:type="dxa"/>
            <w:shd w:val="clear" w:color="auto" w:fill="auto"/>
          </w:tcPr>
          <w:p w14:paraId="227B6A18" w14:textId="77777777" w:rsidR="00EF672C" w:rsidRPr="005E661C" w:rsidRDefault="00EF672C">
            <w:pPr>
              <w:rPr>
                <w:color w:val="000000"/>
              </w:rPr>
            </w:pPr>
            <w:r w:rsidRPr="005E661C">
              <w:rPr>
                <w:color w:val="000000"/>
              </w:rPr>
              <w:t>ГБОУ СОШ №512</w:t>
            </w:r>
          </w:p>
        </w:tc>
        <w:tc>
          <w:tcPr>
            <w:tcW w:w="696" w:type="dxa"/>
            <w:shd w:val="clear" w:color="auto" w:fill="auto"/>
          </w:tcPr>
          <w:p w14:paraId="73A1DD07" w14:textId="77777777" w:rsidR="00EF672C" w:rsidRPr="00EF672C" w:rsidRDefault="00EF672C">
            <w:pPr>
              <w:jc w:val="right"/>
              <w:rPr>
                <w:color w:val="000000"/>
              </w:rPr>
            </w:pPr>
            <w:r w:rsidRPr="00EF672C">
              <w:rPr>
                <w:color w:val="000000"/>
              </w:rPr>
              <w:t>1</w:t>
            </w:r>
          </w:p>
        </w:tc>
        <w:tc>
          <w:tcPr>
            <w:tcW w:w="1076" w:type="dxa"/>
            <w:shd w:val="clear" w:color="auto" w:fill="auto"/>
          </w:tcPr>
          <w:p w14:paraId="23A94C3B" w14:textId="77777777" w:rsidR="00EF672C" w:rsidRPr="00EF672C" w:rsidRDefault="00EF672C">
            <w:pPr>
              <w:jc w:val="right"/>
              <w:rPr>
                <w:color w:val="000000"/>
              </w:rPr>
            </w:pPr>
            <w:r w:rsidRPr="00EF672C">
              <w:rPr>
                <w:color w:val="000000"/>
              </w:rPr>
              <w:t>50,00%</w:t>
            </w:r>
          </w:p>
        </w:tc>
        <w:tc>
          <w:tcPr>
            <w:tcW w:w="696" w:type="dxa"/>
            <w:shd w:val="clear" w:color="auto" w:fill="auto"/>
          </w:tcPr>
          <w:p w14:paraId="30DE427C" w14:textId="77777777" w:rsidR="00EF672C" w:rsidRPr="00EF672C" w:rsidRDefault="00EF672C">
            <w:pPr>
              <w:jc w:val="right"/>
              <w:rPr>
                <w:color w:val="000000"/>
              </w:rPr>
            </w:pPr>
            <w:r w:rsidRPr="00EF672C">
              <w:rPr>
                <w:color w:val="000000"/>
              </w:rPr>
              <w:t>1</w:t>
            </w:r>
          </w:p>
        </w:tc>
        <w:tc>
          <w:tcPr>
            <w:tcW w:w="1076" w:type="dxa"/>
            <w:shd w:val="clear" w:color="auto" w:fill="auto"/>
          </w:tcPr>
          <w:p w14:paraId="59A95AB9" w14:textId="77777777" w:rsidR="00EF672C" w:rsidRPr="00EF672C" w:rsidRDefault="00EF672C">
            <w:pPr>
              <w:jc w:val="right"/>
              <w:rPr>
                <w:color w:val="000000"/>
              </w:rPr>
            </w:pPr>
            <w:r w:rsidRPr="00EF672C">
              <w:rPr>
                <w:color w:val="000000"/>
              </w:rPr>
              <w:t>50,00%</w:t>
            </w:r>
          </w:p>
        </w:tc>
        <w:tc>
          <w:tcPr>
            <w:tcW w:w="696" w:type="dxa"/>
            <w:shd w:val="clear" w:color="auto" w:fill="auto"/>
          </w:tcPr>
          <w:p w14:paraId="510A5694" w14:textId="77777777" w:rsidR="00EF672C" w:rsidRPr="00EF672C" w:rsidRDefault="00EF672C">
            <w:pPr>
              <w:jc w:val="right"/>
              <w:rPr>
                <w:color w:val="000000"/>
              </w:rPr>
            </w:pPr>
            <w:r w:rsidRPr="00EF672C">
              <w:rPr>
                <w:color w:val="000000"/>
              </w:rPr>
              <w:t>0</w:t>
            </w:r>
          </w:p>
        </w:tc>
        <w:tc>
          <w:tcPr>
            <w:tcW w:w="968" w:type="dxa"/>
            <w:shd w:val="clear" w:color="auto" w:fill="auto"/>
          </w:tcPr>
          <w:p w14:paraId="14A850C6"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82F69B7" w14:textId="77777777" w:rsidR="00EF672C" w:rsidRPr="00EF672C" w:rsidRDefault="00EF672C">
            <w:pPr>
              <w:jc w:val="right"/>
              <w:rPr>
                <w:color w:val="000000"/>
              </w:rPr>
            </w:pPr>
            <w:r w:rsidRPr="00EF672C">
              <w:rPr>
                <w:color w:val="000000"/>
              </w:rPr>
              <w:t>0</w:t>
            </w:r>
          </w:p>
        </w:tc>
        <w:tc>
          <w:tcPr>
            <w:tcW w:w="1076" w:type="dxa"/>
            <w:shd w:val="clear" w:color="auto" w:fill="auto"/>
          </w:tcPr>
          <w:p w14:paraId="6DF74448" w14:textId="77777777" w:rsidR="00EF672C" w:rsidRPr="00EF672C" w:rsidRDefault="00EF672C">
            <w:pPr>
              <w:jc w:val="right"/>
              <w:rPr>
                <w:color w:val="000000"/>
              </w:rPr>
            </w:pPr>
            <w:r w:rsidRPr="00EF672C">
              <w:rPr>
                <w:color w:val="000000"/>
              </w:rPr>
              <w:t>0,00%</w:t>
            </w:r>
          </w:p>
        </w:tc>
      </w:tr>
      <w:tr w:rsidR="00EF672C" w:rsidRPr="00634251" w14:paraId="2C91DBB0" w14:textId="77777777" w:rsidTr="00EF672C">
        <w:trPr>
          <w:gridAfter w:val="1"/>
          <w:wAfter w:w="33" w:type="dxa"/>
          <w:cantSplit/>
        </w:trPr>
        <w:tc>
          <w:tcPr>
            <w:tcW w:w="637" w:type="dxa"/>
            <w:shd w:val="clear" w:color="auto" w:fill="auto"/>
          </w:tcPr>
          <w:p w14:paraId="1633D94D" w14:textId="77777777" w:rsidR="00EF672C" w:rsidRPr="009E642E" w:rsidRDefault="00EF672C" w:rsidP="00122426">
            <w:pPr>
              <w:pStyle w:val="1"/>
            </w:pPr>
            <w:r>
              <w:t>634.</w:t>
            </w:r>
          </w:p>
        </w:tc>
        <w:tc>
          <w:tcPr>
            <w:tcW w:w="2238" w:type="dxa"/>
            <w:shd w:val="clear" w:color="auto" w:fill="auto"/>
          </w:tcPr>
          <w:p w14:paraId="5E240A6E" w14:textId="77777777" w:rsidR="00EF672C" w:rsidRPr="005E661C" w:rsidRDefault="00EF672C">
            <w:pPr>
              <w:rPr>
                <w:color w:val="000000"/>
              </w:rPr>
            </w:pPr>
            <w:r w:rsidRPr="005E661C">
              <w:rPr>
                <w:color w:val="000000"/>
              </w:rPr>
              <w:t>ГБОУ СОШ №122</w:t>
            </w:r>
          </w:p>
        </w:tc>
        <w:tc>
          <w:tcPr>
            <w:tcW w:w="696" w:type="dxa"/>
            <w:shd w:val="clear" w:color="auto" w:fill="auto"/>
          </w:tcPr>
          <w:p w14:paraId="27B1054A" w14:textId="77777777" w:rsidR="00EF672C" w:rsidRPr="00EF672C" w:rsidRDefault="00EF672C">
            <w:pPr>
              <w:jc w:val="right"/>
              <w:rPr>
                <w:color w:val="000000"/>
              </w:rPr>
            </w:pPr>
            <w:r w:rsidRPr="00EF672C">
              <w:rPr>
                <w:color w:val="000000"/>
              </w:rPr>
              <w:t>3</w:t>
            </w:r>
          </w:p>
        </w:tc>
        <w:tc>
          <w:tcPr>
            <w:tcW w:w="1076" w:type="dxa"/>
            <w:shd w:val="clear" w:color="auto" w:fill="auto"/>
          </w:tcPr>
          <w:p w14:paraId="4D24ADDE" w14:textId="77777777" w:rsidR="00EF672C" w:rsidRPr="00EF672C" w:rsidRDefault="00EF672C">
            <w:pPr>
              <w:jc w:val="right"/>
              <w:rPr>
                <w:color w:val="000000"/>
              </w:rPr>
            </w:pPr>
            <w:r w:rsidRPr="00EF672C">
              <w:rPr>
                <w:color w:val="000000"/>
              </w:rPr>
              <w:t>50,00%</w:t>
            </w:r>
          </w:p>
        </w:tc>
        <w:tc>
          <w:tcPr>
            <w:tcW w:w="696" w:type="dxa"/>
            <w:shd w:val="clear" w:color="auto" w:fill="auto"/>
          </w:tcPr>
          <w:p w14:paraId="132EEA27" w14:textId="77777777" w:rsidR="00EF672C" w:rsidRPr="00EF672C" w:rsidRDefault="00EF672C">
            <w:pPr>
              <w:jc w:val="right"/>
              <w:rPr>
                <w:color w:val="000000"/>
              </w:rPr>
            </w:pPr>
            <w:r w:rsidRPr="00EF672C">
              <w:rPr>
                <w:color w:val="000000"/>
              </w:rPr>
              <w:t>3</w:t>
            </w:r>
          </w:p>
        </w:tc>
        <w:tc>
          <w:tcPr>
            <w:tcW w:w="1076" w:type="dxa"/>
            <w:shd w:val="clear" w:color="auto" w:fill="auto"/>
          </w:tcPr>
          <w:p w14:paraId="09D99F1B" w14:textId="77777777" w:rsidR="00EF672C" w:rsidRPr="00EF672C" w:rsidRDefault="00EF672C">
            <w:pPr>
              <w:jc w:val="right"/>
              <w:rPr>
                <w:color w:val="000000"/>
              </w:rPr>
            </w:pPr>
            <w:r w:rsidRPr="00EF672C">
              <w:rPr>
                <w:color w:val="000000"/>
              </w:rPr>
              <w:t>50,00%</w:t>
            </w:r>
          </w:p>
        </w:tc>
        <w:tc>
          <w:tcPr>
            <w:tcW w:w="696" w:type="dxa"/>
            <w:shd w:val="clear" w:color="auto" w:fill="auto"/>
          </w:tcPr>
          <w:p w14:paraId="7CB9867A" w14:textId="77777777" w:rsidR="00EF672C" w:rsidRPr="00EF672C" w:rsidRDefault="00EF672C">
            <w:pPr>
              <w:jc w:val="right"/>
              <w:rPr>
                <w:color w:val="000000"/>
              </w:rPr>
            </w:pPr>
            <w:r w:rsidRPr="00EF672C">
              <w:rPr>
                <w:color w:val="000000"/>
              </w:rPr>
              <w:t>0</w:t>
            </w:r>
          </w:p>
        </w:tc>
        <w:tc>
          <w:tcPr>
            <w:tcW w:w="968" w:type="dxa"/>
            <w:shd w:val="clear" w:color="auto" w:fill="auto"/>
          </w:tcPr>
          <w:p w14:paraId="7468F4F2"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989E737" w14:textId="77777777" w:rsidR="00EF672C" w:rsidRPr="00EF672C" w:rsidRDefault="00EF672C">
            <w:pPr>
              <w:jc w:val="right"/>
              <w:rPr>
                <w:color w:val="000000"/>
              </w:rPr>
            </w:pPr>
            <w:r w:rsidRPr="00EF672C">
              <w:rPr>
                <w:color w:val="000000"/>
              </w:rPr>
              <w:t>0</w:t>
            </w:r>
          </w:p>
        </w:tc>
        <w:tc>
          <w:tcPr>
            <w:tcW w:w="1076" w:type="dxa"/>
            <w:shd w:val="clear" w:color="auto" w:fill="auto"/>
          </w:tcPr>
          <w:p w14:paraId="3A781A33" w14:textId="77777777" w:rsidR="00EF672C" w:rsidRPr="00EF672C" w:rsidRDefault="00EF672C">
            <w:pPr>
              <w:jc w:val="right"/>
              <w:rPr>
                <w:color w:val="000000"/>
              </w:rPr>
            </w:pPr>
            <w:r w:rsidRPr="00EF672C">
              <w:rPr>
                <w:color w:val="000000"/>
              </w:rPr>
              <w:t>0,00%</w:t>
            </w:r>
          </w:p>
        </w:tc>
      </w:tr>
      <w:tr w:rsidR="00EF672C" w:rsidRPr="00634251" w14:paraId="427D93E8" w14:textId="77777777" w:rsidTr="00EF672C">
        <w:trPr>
          <w:gridAfter w:val="1"/>
          <w:wAfter w:w="33" w:type="dxa"/>
          <w:cantSplit/>
        </w:trPr>
        <w:tc>
          <w:tcPr>
            <w:tcW w:w="637" w:type="dxa"/>
            <w:shd w:val="clear" w:color="auto" w:fill="auto"/>
          </w:tcPr>
          <w:p w14:paraId="72A5BB83" w14:textId="77777777" w:rsidR="00EF672C" w:rsidRPr="009E642E" w:rsidRDefault="00EF672C" w:rsidP="00122426">
            <w:pPr>
              <w:pStyle w:val="1"/>
            </w:pPr>
            <w:r>
              <w:t>635.</w:t>
            </w:r>
          </w:p>
        </w:tc>
        <w:tc>
          <w:tcPr>
            <w:tcW w:w="2238" w:type="dxa"/>
            <w:shd w:val="clear" w:color="auto" w:fill="auto"/>
          </w:tcPr>
          <w:p w14:paraId="5B1782DB" w14:textId="77777777" w:rsidR="00EF672C" w:rsidRPr="005E661C" w:rsidRDefault="00EF672C">
            <w:pPr>
              <w:rPr>
                <w:color w:val="000000"/>
              </w:rPr>
            </w:pPr>
            <w:r w:rsidRPr="005E661C">
              <w:rPr>
                <w:color w:val="000000"/>
              </w:rPr>
              <w:t>Экономический лицей АНО ВО "МБИ имени Анатолия Собчака"</w:t>
            </w:r>
          </w:p>
        </w:tc>
        <w:tc>
          <w:tcPr>
            <w:tcW w:w="696" w:type="dxa"/>
            <w:shd w:val="clear" w:color="auto" w:fill="auto"/>
          </w:tcPr>
          <w:p w14:paraId="3003E58C" w14:textId="77777777" w:rsidR="00EF672C" w:rsidRPr="00EF672C" w:rsidRDefault="00EF672C">
            <w:pPr>
              <w:jc w:val="right"/>
              <w:rPr>
                <w:color w:val="000000"/>
              </w:rPr>
            </w:pPr>
            <w:r w:rsidRPr="00EF672C">
              <w:rPr>
                <w:color w:val="000000"/>
              </w:rPr>
              <w:t>1</w:t>
            </w:r>
          </w:p>
        </w:tc>
        <w:tc>
          <w:tcPr>
            <w:tcW w:w="1076" w:type="dxa"/>
            <w:shd w:val="clear" w:color="auto" w:fill="auto"/>
          </w:tcPr>
          <w:p w14:paraId="208A0B78" w14:textId="77777777" w:rsidR="00EF672C" w:rsidRPr="00EF672C" w:rsidRDefault="00EF672C">
            <w:pPr>
              <w:jc w:val="right"/>
              <w:rPr>
                <w:color w:val="000000"/>
              </w:rPr>
            </w:pPr>
            <w:r w:rsidRPr="00EF672C">
              <w:rPr>
                <w:color w:val="000000"/>
              </w:rPr>
              <w:t>50,00%</w:t>
            </w:r>
          </w:p>
        </w:tc>
        <w:tc>
          <w:tcPr>
            <w:tcW w:w="696" w:type="dxa"/>
            <w:shd w:val="clear" w:color="auto" w:fill="auto"/>
          </w:tcPr>
          <w:p w14:paraId="6AE6CBBD" w14:textId="77777777" w:rsidR="00EF672C" w:rsidRPr="00EF672C" w:rsidRDefault="00EF672C">
            <w:pPr>
              <w:jc w:val="right"/>
              <w:rPr>
                <w:color w:val="000000"/>
              </w:rPr>
            </w:pPr>
            <w:r w:rsidRPr="00EF672C">
              <w:rPr>
                <w:color w:val="000000"/>
              </w:rPr>
              <w:t>1</w:t>
            </w:r>
          </w:p>
        </w:tc>
        <w:tc>
          <w:tcPr>
            <w:tcW w:w="1076" w:type="dxa"/>
            <w:shd w:val="clear" w:color="auto" w:fill="auto"/>
          </w:tcPr>
          <w:p w14:paraId="33230700" w14:textId="77777777" w:rsidR="00EF672C" w:rsidRPr="00EF672C" w:rsidRDefault="00EF672C">
            <w:pPr>
              <w:jc w:val="right"/>
              <w:rPr>
                <w:color w:val="000000"/>
              </w:rPr>
            </w:pPr>
            <w:r w:rsidRPr="00EF672C">
              <w:rPr>
                <w:color w:val="000000"/>
              </w:rPr>
              <w:t>50,00%</w:t>
            </w:r>
          </w:p>
        </w:tc>
        <w:tc>
          <w:tcPr>
            <w:tcW w:w="696" w:type="dxa"/>
            <w:shd w:val="clear" w:color="auto" w:fill="auto"/>
          </w:tcPr>
          <w:p w14:paraId="61D04FDB" w14:textId="77777777" w:rsidR="00EF672C" w:rsidRPr="00EF672C" w:rsidRDefault="00EF672C">
            <w:pPr>
              <w:jc w:val="right"/>
              <w:rPr>
                <w:color w:val="000000"/>
              </w:rPr>
            </w:pPr>
            <w:r w:rsidRPr="00EF672C">
              <w:rPr>
                <w:color w:val="000000"/>
              </w:rPr>
              <w:t>0</w:t>
            </w:r>
          </w:p>
        </w:tc>
        <w:tc>
          <w:tcPr>
            <w:tcW w:w="968" w:type="dxa"/>
            <w:shd w:val="clear" w:color="auto" w:fill="auto"/>
          </w:tcPr>
          <w:p w14:paraId="0F9481FE"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F4BA34C" w14:textId="77777777" w:rsidR="00EF672C" w:rsidRPr="00EF672C" w:rsidRDefault="00EF672C">
            <w:pPr>
              <w:jc w:val="right"/>
              <w:rPr>
                <w:color w:val="000000"/>
              </w:rPr>
            </w:pPr>
            <w:r w:rsidRPr="00EF672C">
              <w:rPr>
                <w:color w:val="000000"/>
              </w:rPr>
              <w:t>0</w:t>
            </w:r>
          </w:p>
        </w:tc>
        <w:tc>
          <w:tcPr>
            <w:tcW w:w="1076" w:type="dxa"/>
            <w:shd w:val="clear" w:color="auto" w:fill="auto"/>
          </w:tcPr>
          <w:p w14:paraId="23C47307" w14:textId="77777777" w:rsidR="00EF672C" w:rsidRPr="00EF672C" w:rsidRDefault="00EF672C">
            <w:pPr>
              <w:jc w:val="right"/>
              <w:rPr>
                <w:color w:val="000000"/>
              </w:rPr>
            </w:pPr>
            <w:r w:rsidRPr="00EF672C">
              <w:rPr>
                <w:color w:val="000000"/>
              </w:rPr>
              <w:t>0,00%</w:t>
            </w:r>
          </w:p>
        </w:tc>
      </w:tr>
      <w:tr w:rsidR="00EF672C" w:rsidRPr="00634251" w14:paraId="56ED1913" w14:textId="77777777" w:rsidTr="00EF672C">
        <w:trPr>
          <w:gridAfter w:val="1"/>
          <w:wAfter w:w="33" w:type="dxa"/>
          <w:cantSplit/>
        </w:trPr>
        <w:tc>
          <w:tcPr>
            <w:tcW w:w="637" w:type="dxa"/>
            <w:shd w:val="clear" w:color="auto" w:fill="auto"/>
          </w:tcPr>
          <w:p w14:paraId="66A0063E" w14:textId="77777777" w:rsidR="00EF672C" w:rsidRPr="009E642E" w:rsidRDefault="00EF672C" w:rsidP="00122426">
            <w:pPr>
              <w:pStyle w:val="1"/>
            </w:pPr>
            <w:r>
              <w:t>636.</w:t>
            </w:r>
          </w:p>
        </w:tc>
        <w:tc>
          <w:tcPr>
            <w:tcW w:w="2238" w:type="dxa"/>
            <w:shd w:val="clear" w:color="auto" w:fill="auto"/>
          </w:tcPr>
          <w:p w14:paraId="241C65FF" w14:textId="77777777" w:rsidR="00EF672C" w:rsidRPr="005E661C" w:rsidRDefault="00EF672C">
            <w:pPr>
              <w:rPr>
                <w:color w:val="000000"/>
              </w:rPr>
            </w:pPr>
            <w:r w:rsidRPr="005E661C">
              <w:rPr>
                <w:color w:val="000000"/>
              </w:rPr>
              <w:t>ЧОУ ШОД</w:t>
            </w:r>
          </w:p>
        </w:tc>
        <w:tc>
          <w:tcPr>
            <w:tcW w:w="696" w:type="dxa"/>
            <w:shd w:val="clear" w:color="auto" w:fill="auto"/>
          </w:tcPr>
          <w:p w14:paraId="7081A992" w14:textId="77777777" w:rsidR="00EF672C" w:rsidRPr="00EF672C" w:rsidRDefault="00EF672C">
            <w:pPr>
              <w:jc w:val="right"/>
              <w:rPr>
                <w:color w:val="000000"/>
              </w:rPr>
            </w:pPr>
            <w:r w:rsidRPr="00EF672C">
              <w:rPr>
                <w:color w:val="000000"/>
              </w:rPr>
              <w:t>2</w:t>
            </w:r>
          </w:p>
        </w:tc>
        <w:tc>
          <w:tcPr>
            <w:tcW w:w="1076" w:type="dxa"/>
            <w:shd w:val="clear" w:color="auto" w:fill="auto"/>
          </w:tcPr>
          <w:p w14:paraId="3953403F" w14:textId="77777777" w:rsidR="00EF672C" w:rsidRPr="00EF672C" w:rsidRDefault="00EF672C">
            <w:pPr>
              <w:jc w:val="right"/>
              <w:rPr>
                <w:color w:val="000000"/>
              </w:rPr>
            </w:pPr>
            <w:r w:rsidRPr="00EF672C">
              <w:rPr>
                <w:color w:val="000000"/>
              </w:rPr>
              <w:t>50,00%</w:t>
            </w:r>
          </w:p>
        </w:tc>
        <w:tc>
          <w:tcPr>
            <w:tcW w:w="696" w:type="dxa"/>
            <w:shd w:val="clear" w:color="auto" w:fill="auto"/>
          </w:tcPr>
          <w:p w14:paraId="49D4949E" w14:textId="77777777" w:rsidR="00EF672C" w:rsidRPr="00EF672C" w:rsidRDefault="00EF672C">
            <w:pPr>
              <w:jc w:val="right"/>
              <w:rPr>
                <w:color w:val="000000"/>
              </w:rPr>
            </w:pPr>
            <w:r w:rsidRPr="00EF672C">
              <w:rPr>
                <w:color w:val="000000"/>
              </w:rPr>
              <w:t>2</w:t>
            </w:r>
          </w:p>
        </w:tc>
        <w:tc>
          <w:tcPr>
            <w:tcW w:w="1076" w:type="dxa"/>
            <w:shd w:val="clear" w:color="auto" w:fill="auto"/>
          </w:tcPr>
          <w:p w14:paraId="7B56422B" w14:textId="77777777" w:rsidR="00EF672C" w:rsidRPr="00EF672C" w:rsidRDefault="00EF672C">
            <w:pPr>
              <w:jc w:val="right"/>
              <w:rPr>
                <w:color w:val="000000"/>
              </w:rPr>
            </w:pPr>
            <w:r w:rsidRPr="00EF672C">
              <w:rPr>
                <w:color w:val="000000"/>
              </w:rPr>
              <w:t>50,00%</w:t>
            </w:r>
          </w:p>
        </w:tc>
        <w:tc>
          <w:tcPr>
            <w:tcW w:w="696" w:type="dxa"/>
            <w:shd w:val="clear" w:color="auto" w:fill="auto"/>
          </w:tcPr>
          <w:p w14:paraId="3735647B" w14:textId="77777777" w:rsidR="00EF672C" w:rsidRPr="00EF672C" w:rsidRDefault="00EF672C">
            <w:pPr>
              <w:jc w:val="right"/>
              <w:rPr>
                <w:color w:val="000000"/>
              </w:rPr>
            </w:pPr>
            <w:r w:rsidRPr="00EF672C">
              <w:rPr>
                <w:color w:val="000000"/>
              </w:rPr>
              <w:t>0</w:t>
            </w:r>
          </w:p>
        </w:tc>
        <w:tc>
          <w:tcPr>
            <w:tcW w:w="968" w:type="dxa"/>
            <w:shd w:val="clear" w:color="auto" w:fill="auto"/>
          </w:tcPr>
          <w:p w14:paraId="165C9C13"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9DC5320" w14:textId="77777777" w:rsidR="00EF672C" w:rsidRPr="00EF672C" w:rsidRDefault="00EF672C">
            <w:pPr>
              <w:jc w:val="right"/>
              <w:rPr>
                <w:color w:val="000000"/>
              </w:rPr>
            </w:pPr>
            <w:r w:rsidRPr="00EF672C">
              <w:rPr>
                <w:color w:val="000000"/>
              </w:rPr>
              <w:t>0</w:t>
            </w:r>
          </w:p>
        </w:tc>
        <w:tc>
          <w:tcPr>
            <w:tcW w:w="1076" w:type="dxa"/>
            <w:shd w:val="clear" w:color="auto" w:fill="auto"/>
          </w:tcPr>
          <w:p w14:paraId="146DE4BE" w14:textId="77777777" w:rsidR="00EF672C" w:rsidRPr="00EF672C" w:rsidRDefault="00EF672C">
            <w:pPr>
              <w:jc w:val="right"/>
              <w:rPr>
                <w:color w:val="000000"/>
              </w:rPr>
            </w:pPr>
            <w:r w:rsidRPr="00EF672C">
              <w:rPr>
                <w:color w:val="000000"/>
              </w:rPr>
              <w:t>0,00%</w:t>
            </w:r>
          </w:p>
        </w:tc>
      </w:tr>
      <w:tr w:rsidR="00EF672C" w:rsidRPr="00634251" w14:paraId="32434D28" w14:textId="77777777" w:rsidTr="00EF672C">
        <w:trPr>
          <w:gridAfter w:val="1"/>
          <w:wAfter w:w="33" w:type="dxa"/>
          <w:cantSplit/>
        </w:trPr>
        <w:tc>
          <w:tcPr>
            <w:tcW w:w="637" w:type="dxa"/>
            <w:shd w:val="clear" w:color="auto" w:fill="auto"/>
          </w:tcPr>
          <w:p w14:paraId="60E7D5C0" w14:textId="77777777" w:rsidR="00EF672C" w:rsidRPr="009E642E" w:rsidRDefault="00EF672C" w:rsidP="00122426">
            <w:pPr>
              <w:pStyle w:val="1"/>
            </w:pPr>
            <w:r>
              <w:t>637.</w:t>
            </w:r>
          </w:p>
        </w:tc>
        <w:tc>
          <w:tcPr>
            <w:tcW w:w="2238" w:type="dxa"/>
            <w:shd w:val="clear" w:color="auto" w:fill="auto"/>
          </w:tcPr>
          <w:p w14:paraId="39001D83" w14:textId="77777777" w:rsidR="00EF672C" w:rsidRPr="005E661C" w:rsidRDefault="00EF672C">
            <w:pPr>
              <w:rPr>
                <w:color w:val="000000"/>
              </w:rPr>
            </w:pPr>
            <w:r w:rsidRPr="005E661C">
              <w:rPr>
                <w:color w:val="000000"/>
              </w:rPr>
              <w:t>ГБОУ СОШ №494</w:t>
            </w:r>
          </w:p>
        </w:tc>
        <w:tc>
          <w:tcPr>
            <w:tcW w:w="696" w:type="dxa"/>
            <w:shd w:val="clear" w:color="auto" w:fill="auto"/>
          </w:tcPr>
          <w:p w14:paraId="5479009B" w14:textId="77777777" w:rsidR="00EF672C" w:rsidRPr="00EF672C" w:rsidRDefault="00EF672C">
            <w:pPr>
              <w:jc w:val="right"/>
              <w:rPr>
                <w:color w:val="000000"/>
              </w:rPr>
            </w:pPr>
            <w:r w:rsidRPr="00EF672C">
              <w:rPr>
                <w:color w:val="000000"/>
              </w:rPr>
              <w:t>13</w:t>
            </w:r>
          </w:p>
        </w:tc>
        <w:tc>
          <w:tcPr>
            <w:tcW w:w="1076" w:type="dxa"/>
            <w:shd w:val="clear" w:color="auto" w:fill="auto"/>
          </w:tcPr>
          <w:p w14:paraId="4119283B" w14:textId="77777777" w:rsidR="00EF672C" w:rsidRPr="00EF672C" w:rsidRDefault="00EF672C">
            <w:pPr>
              <w:jc w:val="right"/>
              <w:rPr>
                <w:color w:val="000000"/>
              </w:rPr>
            </w:pPr>
            <w:r w:rsidRPr="00EF672C">
              <w:rPr>
                <w:color w:val="000000"/>
              </w:rPr>
              <w:t>54,17%</w:t>
            </w:r>
          </w:p>
        </w:tc>
        <w:tc>
          <w:tcPr>
            <w:tcW w:w="696" w:type="dxa"/>
            <w:shd w:val="clear" w:color="auto" w:fill="auto"/>
          </w:tcPr>
          <w:p w14:paraId="7D2924D0" w14:textId="77777777" w:rsidR="00EF672C" w:rsidRPr="00EF672C" w:rsidRDefault="00EF672C">
            <w:pPr>
              <w:jc w:val="right"/>
              <w:rPr>
                <w:color w:val="000000"/>
              </w:rPr>
            </w:pPr>
            <w:r w:rsidRPr="00EF672C">
              <w:rPr>
                <w:color w:val="000000"/>
              </w:rPr>
              <w:t>11</w:t>
            </w:r>
          </w:p>
        </w:tc>
        <w:tc>
          <w:tcPr>
            <w:tcW w:w="1076" w:type="dxa"/>
            <w:shd w:val="clear" w:color="auto" w:fill="auto"/>
          </w:tcPr>
          <w:p w14:paraId="2E764769" w14:textId="77777777" w:rsidR="00EF672C" w:rsidRPr="00EF672C" w:rsidRDefault="00EF672C">
            <w:pPr>
              <w:jc w:val="right"/>
              <w:rPr>
                <w:color w:val="000000"/>
              </w:rPr>
            </w:pPr>
            <w:r w:rsidRPr="00EF672C">
              <w:rPr>
                <w:color w:val="000000"/>
              </w:rPr>
              <w:t>45,83%</w:t>
            </w:r>
          </w:p>
        </w:tc>
        <w:tc>
          <w:tcPr>
            <w:tcW w:w="696" w:type="dxa"/>
            <w:shd w:val="clear" w:color="auto" w:fill="auto"/>
          </w:tcPr>
          <w:p w14:paraId="0A9E46C3" w14:textId="77777777" w:rsidR="00EF672C" w:rsidRPr="00EF672C" w:rsidRDefault="00EF672C">
            <w:pPr>
              <w:jc w:val="right"/>
              <w:rPr>
                <w:color w:val="000000"/>
              </w:rPr>
            </w:pPr>
            <w:r w:rsidRPr="00EF672C">
              <w:rPr>
                <w:color w:val="000000"/>
              </w:rPr>
              <w:t>0</w:t>
            </w:r>
          </w:p>
        </w:tc>
        <w:tc>
          <w:tcPr>
            <w:tcW w:w="968" w:type="dxa"/>
            <w:shd w:val="clear" w:color="auto" w:fill="auto"/>
          </w:tcPr>
          <w:p w14:paraId="750D627B"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D87F901" w14:textId="77777777" w:rsidR="00EF672C" w:rsidRPr="00EF672C" w:rsidRDefault="00EF672C">
            <w:pPr>
              <w:jc w:val="right"/>
              <w:rPr>
                <w:color w:val="000000"/>
              </w:rPr>
            </w:pPr>
            <w:r w:rsidRPr="00EF672C">
              <w:rPr>
                <w:color w:val="000000"/>
              </w:rPr>
              <w:t>0</w:t>
            </w:r>
          </w:p>
        </w:tc>
        <w:tc>
          <w:tcPr>
            <w:tcW w:w="1076" w:type="dxa"/>
            <w:shd w:val="clear" w:color="auto" w:fill="auto"/>
          </w:tcPr>
          <w:p w14:paraId="046859A2" w14:textId="77777777" w:rsidR="00EF672C" w:rsidRPr="00EF672C" w:rsidRDefault="00EF672C">
            <w:pPr>
              <w:jc w:val="right"/>
              <w:rPr>
                <w:color w:val="000000"/>
              </w:rPr>
            </w:pPr>
            <w:r w:rsidRPr="00EF672C">
              <w:rPr>
                <w:color w:val="000000"/>
              </w:rPr>
              <w:t>0,00%</w:t>
            </w:r>
          </w:p>
        </w:tc>
      </w:tr>
      <w:tr w:rsidR="00EF672C" w:rsidRPr="00634251" w14:paraId="70D81332" w14:textId="77777777" w:rsidTr="00EF672C">
        <w:trPr>
          <w:gridAfter w:val="1"/>
          <w:wAfter w:w="33" w:type="dxa"/>
          <w:cantSplit/>
        </w:trPr>
        <w:tc>
          <w:tcPr>
            <w:tcW w:w="637" w:type="dxa"/>
            <w:shd w:val="clear" w:color="auto" w:fill="auto"/>
          </w:tcPr>
          <w:p w14:paraId="5AF3BEF0" w14:textId="77777777" w:rsidR="00EF672C" w:rsidRPr="009E642E" w:rsidRDefault="00EF672C" w:rsidP="00122426">
            <w:pPr>
              <w:pStyle w:val="1"/>
            </w:pPr>
            <w:r>
              <w:t>638.</w:t>
            </w:r>
          </w:p>
        </w:tc>
        <w:tc>
          <w:tcPr>
            <w:tcW w:w="2238" w:type="dxa"/>
            <w:shd w:val="clear" w:color="auto" w:fill="auto"/>
          </w:tcPr>
          <w:p w14:paraId="53F0DAFF" w14:textId="77777777" w:rsidR="00EF672C" w:rsidRPr="005E661C" w:rsidRDefault="00EF672C">
            <w:pPr>
              <w:rPr>
                <w:color w:val="000000"/>
              </w:rPr>
            </w:pPr>
            <w:r w:rsidRPr="005E661C">
              <w:rPr>
                <w:color w:val="000000"/>
              </w:rPr>
              <w:t>ГБОУ СОШ №146</w:t>
            </w:r>
          </w:p>
        </w:tc>
        <w:tc>
          <w:tcPr>
            <w:tcW w:w="696" w:type="dxa"/>
            <w:shd w:val="clear" w:color="auto" w:fill="auto"/>
          </w:tcPr>
          <w:p w14:paraId="5A0E525C" w14:textId="77777777" w:rsidR="00EF672C" w:rsidRPr="00EF672C" w:rsidRDefault="00EF672C">
            <w:pPr>
              <w:jc w:val="right"/>
              <w:rPr>
                <w:color w:val="000000"/>
              </w:rPr>
            </w:pPr>
            <w:r w:rsidRPr="00EF672C">
              <w:rPr>
                <w:color w:val="000000"/>
              </w:rPr>
              <w:t>5</w:t>
            </w:r>
          </w:p>
        </w:tc>
        <w:tc>
          <w:tcPr>
            <w:tcW w:w="1076" w:type="dxa"/>
            <w:shd w:val="clear" w:color="auto" w:fill="auto"/>
          </w:tcPr>
          <w:p w14:paraId="727A7893" w14:textId="77777777" w:rsidR="00EF672C" w:rsidRPr="00EF672C" w:rsidRDefault="00EF672C">
            <w:pPr>
              <w:jc w:val="right"/>
              <w:rPr>
                <w:color w:val="000000"/>
              </w:rPr>
            </w:pPr>
            <w:r w:rsidRPr="00EF672C">
              <w:rPr>
                <w:color w:val="000000"/>
              </w:rPr>
              <w:t>55,56%</w:t>
            </w:r>
          </w:p>
        </w:tc>
        <w:tc>
          <w:tcPr>
            <w:tcW w:w="696" w:type="dxa"/>
            <w:shd w:val="clear" w:color="auto" w:fill="auto"/>
          </w:tcPr>
          <w:p w14:paraId="5F70817B" w14:textId="77777777" w:rsidR="00EF672C" w:rsidRPr="00EF672C" w:rsidRDefault="00EF672C">
            <w:pPr>
              <w:jc w:val="right"/>
              <w:rPr>
                <w:color w:val="000000"/>
              </w:rPr>
            </w:pPr>
            <w:r w:rsidRPr="00EF672C">
              <w:rPr>
                <w:color w:val="000000"/>
              </w:rPr>
              <w:t>4</w:t>
            </w:r>
          </w:p>
        </w:tc>
        <w:tc>
          <w:tcPr>
            <w:tcW w:w="1076" w:type="dxa"/>
            <w:shd w:val="clear" w:color="auto" w:fill="auto"/>
          </w:tcPr>
          <w:p w14:paraId="7A24430B" w14:textId="77777777" w:rsidR="00EF672C" w:rsidRPr="00EF672C" w:rsidRDefault="00EF672C">
            <w:pPr>
              <w:jc w:val="right"/>
              <w:rPr>
                <w:color w:val="000000"/>
              </w:rPr>
            </w:pPr>
            <w:r w:rsidRPr="00EF672C">
              <w:rPr>
                <w:color w:val="000000"/>
              </w:rPr>
              <w:t>44,44%</w:t>
            </w:r>
          </w:p>
        </w:tc>
        <w:tc>
          <w:tcPr>
            <w:tcW w:w="696" w:type="dxa"/>
            <w:shd w:val="clear" w:color="auto" w:fill="auto"/>
          </w:tcPr>
          <w:p w14:paraId="5C2CE465" w14:textId="77777777" w:rsidR="00EF672C" w:rsidRPr="00EF672C" w:rsidRDefault="00EF672C">
            <w:pPr>
              <w:jc w:val="right"/>
              <w:rPr>
                <w:color w:val="000000"/>
              </w:rPr>
            </w:pPr>
            <w:r w:rsidRPr="00EF672C">
              <w:rPr>
                <w:color w:val="000000"/>
              </w:rPr>
              <w:t>0</w:t>
            </w:r>
          </w:p>
        </w:tc>
        <w:tc>
          <w:tcPr>
            <w:tcW w:w="968" w:type="dxa"/>
            <w:shd w:val="clear" w:color="auto" w:fill="auto"/>
          </w:tcPr>
          <w:p w14:paraId="4142EA02"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F18171C" w14:textId="77777777" w:rsidR="00EF672C" w:rsidRPr="00EF672C" w:rsidRDefault="00EF672C">
            <w:pPr>
              <w:jc w:val="right"/>
              <w:rPr>
                <w:color w:val="000000"/>
              </w:rPr>
            </w:pPr>
            <w:r w:rsidRPr="00EF672C">
              <w:rPr>
                <w:color w:val="000000"/>
              </w:rPr>
              <w:t>0</w:t>
            </w:r>
          </w:p>
        </w:tc>
        <w:tc>
          <w:tcPr>
            <w:tcW w:w="1076" w:type="dxa"/>
            <w:shd w:val="clear" w:color="auto" w:fill="auto"/>
          </w:tcPr>
          <w:p w14:paraId="1A3B527C" w14:textId="77777777" w:rsidR="00EF672C" w:rsidRPr="00EF672C" w:rsidRDefault="00EF672C">
            <w:pPr>
              <w:jc w:val="right"/>
              <w:rPr>
                <w:color w:val="000000"/>
              </w:rPr>
            </w:pPr>
            <w:r w:rsidRPr="00EF672C">
              <w:rPr>
                <w:color w:val="000000"/>
              </w:rPr>
              <w:t>0,00%</w:t>
            </w:r>
          </w:p>
        </w:tc>
      </w:tr>
      <w:tr w:rsidR="00EF672C" w:rsidRPr="00634251" w14:paraId="5D3876AA" w14:textId="77777777" w:rsidTr="00EF672C">
        <w:trPr>
          <w:gridAfter w:val="1"/>
          <w:wAfter w:w="33" w:type="dxa"/>
          <w:cantSplit/>
        </w:trPr>
        <w:tc>
          <w:tcPr>
            <w:tcW w:w="637" w:type="dxa"/>
            <w:shd w:val="clear" w:color="auto" w:fill="auto"/>
          </w:tcPr>
          <w:p w14:paraId="2C654F30" w14:textId="77777777" w:rsidR="00EF672C" w:rsidRPr="009E642E" w:rsidRDefault="00EF672C" w:rsidP="00122426">
            <w:pPr>
              <w:pStyle w:val="1"/>
            </w:pPr>
            <w:r>
              <w:t>639.</w:t>
            </w:r>
          </w:p>
        </w:tc>
        <w:tc>
          <w:tcPr>
            <w:tcW w:w="2238" w:type="dxa"/>
            <w:shd w:val="clear" w:color="auto" w:fill="auto"/>
          </w:tcPr>
          <w:p w14:paraId="459BBF2D" w14:textId="77777777" w:rsidR="00EF672C" w:rsidRPr="005E661C" w:rsidRDefault="00EF672C">
            <w:pPr>
              <w:rPr>
                <w:color w:val="000000"/>
              </w:rPr>
            </w:pPr>
            <w:r w:rsidRPr="005E661C">
              <w:rPr>
                <w:color w:val="000000"/>
              </w:rPr>
              <w:t>ГБОУ СОШ №186</w:t>
            </w:r>
          </w:p>
        </w:tc>
        <w:tc>
          <w:tcPr>
            <w:tcW w:w="696" w:type="dxa"/>
            <w:shd w:val="clear" w:color="auto" w:fill="auto"/>
          </w:tcPr>
          <w:p w14:paraId="0301F9EB" w14:textId="77777777" w:rsidR="00EF672C" w:rsidRPr="00EF672C" w:rsidRDefault="00EF672C">
            <w:pPr>
              <w:jc w:val="right"/>
              <w:rPr>
                <w:color w:val="000000"/>
              </w:rPr>
            </w:pPr>
            <w:r w:rsidRPr="00EF672C">
              <w:rPr>
                <w:color w:val="000000"/>
              </w:rPr>
              <w:t>8</w:t>
            </w:r>
          </w:p>
        </w:tc>
        <w:tc>
          <w:tcPr>
            <w:tcW w:w="1076" w:type="dxa"/>
            <w:shd w:val="clear" w:color="auto" w:fill="auto"/>
          </w:tcPr>
          <w:p w14:paraId="7DDD544E" w14:textId="77777777" w:rsidR="00EF672C" w:rsidRPr="00EF672C" w:rsidRDefault="00EF672C">
            <w:pPr>
              <w:jc w:val="right"/>
              <w:rPr>
                <w:color w:val="000000"/>
              </w:rPr>
            </w:pPr>
            <w:r w:rsidRPr="00EF672C">
              <w:rPr>
                <w:color w:val="000000"/>
              </w:rPr>
              <w:t>57,14%</w:t>
            </w:r>
          </w:p>
        </w:tc>
        <w:tc>
          <w:tcPr>
            <w:tcW w:w="696" w:type="dxa"/>
            <w:shd w:val="clear" w:color="auto" w:fill="auto"/>
          </w:tcPr>
          <w:p w14:paraId="2EF82D6C" w14:textId="77777777" w:rsidR="00EF672C" w:rsidRPr="00EF672C" w:rsidRDefault="00EF672C">
            <w:pPr>
              <w:jc w:val="right"/>
              <w:rPr>
                <w:color w:val="000000"/>
              </w:rPr>
            </w:pPr>
            <w:r w:rsidRPr="00EF672C">
              <w:rPr>
                <w:color w:val="000000"/>
              </w:rPr>
              <w:t>6</w:t>
            </w:r>
          </w:p>
        </w:tc>
        <w:tc>
          <w:tcPr>
            <w:tcW w:w="1076" w:type="dxa"/>
            <w:shd w:val="clear" w:color="auto" w:fill="auto"/>
          </w:tcPr>
          <w:p w14:paraId="01F3672C" w14:textId="77777777" w:rsidR="00EF672C" w:rsidRPr="00EF672C" w:rsidRDefault="00EF672C">
            <w:pPr>
              <w:jc w:val="right"/>
              <w:rPr>
                <w:color w:val="000000"/>
              </w:rPr>
            </w:pPr>
            <w:r w:rsidRPr="00EF672C">
              <w:rPr>
                <w:color w:val="000000"/>
              </w:rPr>
              <w:t>42,86%</w:t>
            </w:r>
          </w:p>
        </w:tc>
        <w:tc>
          <w:tcPr>
            <w:tcW w:w="696" w:type="dxa"/>
            <w:shd w:val="clear" w:color="auto" w:fill="auto"/>
          </w:tcPr>
          <w:p w14:paraId="71C9BBC7" w14:textId="77777777" w:rsidR="00EF672C" w:rsidRPr="00EF672C" w:rsidRDefault="00EF672C">
            <w:pPr>
              <w:jc w:val="right"/>
              <w:rPr>
                <w:color w:val="000000"/>
              </w:rPr>
            </w:pPr>
            <w:r w:rsidRPr="00EF672C">
              <w:rPr>
                <w:color w:val="000000"/>
              </w:rPr>
              <w:t>0</w:t>
            </w:r>
          </w:p>
        </w:tc>
        <w:tc>
          <w:tcPr>
            <w:tcW w:w="968" w:type="dxa"/>
            <w:shd w:val="clear" w:color="auto" w:fill="auto"/>
          </w:tcPr>
          <w:p w14:paraId="6335B55B"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E7B62C4" w14:textId="77777777" w:rsidR="00EF672C" w:rsidRPr="00EF672C" w:rsidRDefault="00EF672C">
            <w:pPr>
              <w:jc w:val="right"/>
              <w:rPr>
                <w:color w:val="000000"/>
              </w:rPr>
            </w:pPr>
            <w:r w:rsidRPr="00EF672C">
              <w:rPr>
                <w:color w:val="000000"/>
              </w:rPr>
              <w:t>0</w:t>
            </w:r>
          </w:p>
        </w:tc>
        <w:tc>
          <w:tcPr>
            <w:tcW w:w="1076" w:type="dxa"/>
            <w:shd w:val="clear" w:color="auto" w:fill="auto"/>
          </w:tcPr>
          <w:p w14:paraId="7E88B298" w14:textId="77777777" w:rsidR="00EF672C" w:rsidRPr="00EF672C" w:rsidRDefault="00EF672C">
            <w:pPr>
              <w:jc w:val="right"/>
              <w:rPr>
                <w:color w:val="000000"/>
              </w:rPr>
            </w:pPr>
            <w:r w:rsidRPr="00EF672C">
              <w:rPr>
                <w:color w:val="000000"/>
              </w:rPr>
              <w:t>0,00%</w:t>
            </w:r>
          </w:p>
        </w:tc>
      </w:tr>
      <w:tr w:rsidR="00EF672C" w:rsidRPr="00634251" w14:paraId="6F6564F4" w14:textId="77777777" w:rsidTr="00EF672C">
        <w:trPr>
          <w:gridAfter w:val="1"/>
          <w:wAfter w:w="33" w:type="dxa"/>
          <w:cantSplit/>
        </w:trPr>
        <w:tc>
          <w:tcPr>
            <w:tcW w:w="637" w:type="dxa"/>
            <w:shd w:val="clear" w:color="auto" w:fill="auto"/>
          </w:tcPr>
          <w:p w14:paraId="5A2D44ED" w14:textId="77777777" w:rsidR="00EF672C" w:rsidRPr="009E642E" w:rsidRDefault="00EF672C" w:rsidP="00122426">
            <w:pPr>
              <w:pStyle w:val="1"/>
            </w:pPr>
            <w:r>
              <w:t>640.</w:t>
            </w:r>
          </w:p>
        </w:tc>
        <w:tc>
          <w:tcPr>
            <w:tcW w:w="2238" w:type="dxa"/>
            <w:shd w:val="clear" w:color="auto" w:fill="auto"/>
          </w:tcPr>
          <w:p w14:paraId="15BA2AE4" w14:textId="77777777" w:rsidR="00EF672C" w:rsidRPr="005E661C" w:rsidRDefault="00EF672C">
            <w:pPr>
              <w:rPr>
                <w:color w:val="000000"/>
              </w:rPr>
            </w:pPr>
            <w:r w:rsidRPr="005E661C">
              <w:rPr>
                <w:color w:val="000000"/>
              </w:rPr>
              <w:t>ГБОУ СОШ №401</w:t>
            </w:r>
          </w:p>
        </w:tc>
        <w:tc>
          <w:tcPr>
            <w:tcW w:w="696" w:type="dxa"/>
            <w:shd w:val="clear" w:color="auto" w:fill="auto"/>
          </w:tcPr>
          <w:p w14:paraId="220C2ACC" w14:textId="77777777" w:rsidR="00EF672C" w:rsidRPr="00EF672C" w:rsidRDefault="00EF672C">
            <w:pPr>
              <w:jc w:val="right"/>
              <w:rPr>
                <w:color w:val="000000"/>
              </w:rPr>
            </w:pPr>
            <w:r w:rsidRPr="00EF672C">
              <w:rPr>
                <w:color w:val="000000"/>
              </w:rPr>
              <w:t>4</w:t>
            </w:r>
          </w:p>
        </w:tc>
        <w:tc>
          <w:tcPr>
            <w:tcW w:w="1076" w:type="dxa"/>
            <w:shd w:val="clear" w:color="auto" w:fill="auto"/>
          </w:tcPr>
          <w:p w14:paraId="47D28FE7" w14:textId="77777777" w:rsidR="00EF672C" w:rsidRPr="00EF672C" w:rsidRDefault="00EF672C">
            <w:pPr>
              <w:jc w:val="right"/>
              <w:rPr>
                <w:color w:val="000000"/>
              </w:rPr>
            </w:pPr>
            <w:r w:rsidRPr="00EF672C">
              <w:rPr>
                <w:color w:val="000000"/>
              </w:rPr>
              <w:t>57,14%</w:t>
            </w:r>
          </w:p>
        </w:tc>
        <w:tc>
          <w:tcPr>
            <w:tcW w:w="696" w:type="dxa"/>
            <w:shd w:val="clear" w:color="auto" w:fill="auto"/>
          </w:tcPr>
          <w:p w14:paraId="73E768CE" w14:textId="77777777" w:rsidR="00EF672C" w:rsidRPr="00EF672C" w:rsidRDefault="00EF672C">
            <w:pPr>
              <w:jc w:val="right"/>
              <w:rPr>
                <w:color w:val="000000"/>
              </w:rPr>
            </w:pPr>
            <w:r w:rsidRPr="00EF672C">
              <w:rPr>
                <w:color w:val="000000"/>
              </w:rPr>
              <w:t>3</w:t>
            </w:r>
          </w:p>
        </w:tc>
        <w:tc>
          <w:tcPr>
            <w:tcW w:w="1076" w:type="dxa"/>
            <w:shd w:val="clear" w:color="auto" w:fill="auto"/>
          </w:tcPr>
          <w:p w14:paraId="0FACA984" w14:textId="77777777" w:rsidR="00EF672C" w:rsidRPr="00EF672C" w:rsidRDefault="00EF672C">
            <w:pPr>
              <w:jc w:val="right"/>
              <w:rPr>
                <w:color w:val="000000"/>
              </w:rPr>
            </w:pPr>
            <w:r w:rsidRPr="00EF672C">
              <w:rPr>
                <w:color w:val="000000"/>
              </w:rPr>
              <w:t>42,86%</w:t>
            </w:r>
          </w:p>
        </w:tc>
        <w:tc>
          <w:tcPr>
            <w:tcW w:w="696" w:type="dxa"/>
            <w:shd w:val="clear" w:color="auto" w:fill="auto"/>
          </w:tcPr>
          <w:p w14:paraId="6DEFD809" w14:textId="77777777" w:rsidR="00EF672C" w:rsidRPr="00EF672C" w:rsidRDefault="00EF672C">
            <w:pPr>
              <w:jc w:val="right"/>
              <w:rPr>
                <w:color w:val="000000"/>
              </w:rPr>
            </w:pPr>
            <w:r w:rsidRPr="00EF672C">
              <w:rPr>
                <w:color w:val="000000"/>
              </w:rPr>
              <w:t>0</w:t>
            </w:r>
          </w:p>
        </w:tc>
        <w:tc>
          <w:tcPr>
            <w:tcW w:w="968" w:type="dxa"/>
            <w:shd w:val="clear" w:color="auto" w:fill="auto"/>
          </w:tcPr>
          <w:p w14:paraId="253FBC1F"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920A5A4" w14:textId="77777777" w:rsidR="00EF672C" w:rsidRPr="00EF672C" w:rsidRDefault="00EF672C">
            <w:pPr>
              <w:jc w:val="right"/>
              <w:rPr>
                <w:color w:val="000000"/>
              </w:rPr>
            </w:pPr>
            <w:r w:rsidRPr="00EF672C">
              <w:rPr>
                <w:color w:val="000000"/>
              </w:rPr>
              <w:t>0</w:t>
            </w:r>
          </w:p>
        </w:tc>
        <w:tc>
          <w:tcPr>
            <w:tcW w:w="1076" w:type="dxa"/>
            <w:shd w:val="clear" w:color="auto" w:fill="auto"/>
          </w:tcPr>
          <w:p w14:paraId="147F36C8" w14:textId="77777777" w:rsidR="00EF672C" w:rsidRPr="00EF672C" w:rsidRDefault="00EF672C">
            <w:pPr>
              <w:jc w:val="right"/>
              <w:rPr>
                <w:color w:val="000000"/>
              </w:rPr>
            </w:pPr>
            <w:r w:rsidRPr="00EF672C">
              <w:rPr>
                <w:color w:val="000000"/>
              </w:rPr>
              <w:t>0,00%</w:t>
            </w:r>
          </w:p>
        </w:tc>
      </w:tr>
      <w:tr w:rsidR="00EF672C" w:rsidRPr="00634251" w14:paraId="3991C7DF" w14:textId="77777777" w:rsidTr="00EF672C">
        <w:trPr>
          <w:gridAfter w:val="1"/>
          <w:wAfter w:w="33" w:type="dxa"/>
          <w:cantSplit/>
        </w:trPr>
        <w:tc>
          <w:tcPr>
            <w:tcW w:w="637" w:type="dxa"/>
            <w:shd w:val="clear" w:color="auto" w:fill="auto"/>
          </w:tcPr>
          <w:p w14:paraId="1FDEDDBA" w14:textId="77777777" w:rsidR="00EF672C" w:rsidRPr="009E642E" w:rsidRDefault="00EF672C" w:rsidP="00122426">
            <w:pPr>
              <w:pStyle w:val="1"/>
            </w:pPr>
            <w:r>
              <w:t>641.</w:t>
            </w:r>
          </w:p>
        </w:tc>
        <w:tc>
          <w:tcPr>
            <w:tcW w:w="2238" w:type="dxa"/>
            <w:shd w:val="clear" w:color="auto" w:fill="auto"/>
          </w:tcPr>
          <w:p w14:paraId="43ECF06D" w14:textId="77777777" w:rsidR="00EF672C" w:rsidRPr="005E661C" w:rsidRDefault="00EF672C">
            <w:pPr>
              <w:rPr>
                <w:color w:val="000000"/>
              </w:rPr>
            </w:pPr>
            <w:r w:rsidRPr="005E661C">
              <w:rPr>
                <w:color w:val="000000"/>
              </w:rPr>
              <w:t>ГБОУ СОШ №129</w:t>
            </w:r>
          </w:p>
        </w:tc>
        <w:tc>
          <w:tcPr>
            <w:tcW w:w="696" w:type="dxa"/>
            <w:shd w:val="clear" w:color="auto" w:fill="auto"/>
          </w:tcPr>
          <w:p w14:paraId="73D066DA" w14:textId="77777777" w:rsidR="00EF672C" w:rsidRPr="00EF672C" w:rsidRDefault="00EF672C">
            <w:pPr>
              <w:jc w:val="right"/>
              <w:rPr>
                <w:color w:val="000000"/>
              </w:rPr>
            </w:pPr>
            <w:r w:rsidRPr="00EF672C">
              <w:rPr>
                <w:color w:val="000000"/>
              </w:rPr>
              <w:t>7</w:t>
            </w:r>
          </w:p>
        </w:tc>
        <w:tc>
          <w:tcPr>
            <w:tcW w:w="1076" w:type="dxa"/>
            <w:shd w:val="clear" w:color="auto" w:fill="auto"/>
          </w:tcPr>
          <w:p w14:paraId="1D06B08F" w14:textId="77777777" w:rsidR="00EF672C" w:rsidRPr="00EF672C" w:rsidRDefault="00EF672C">
            <w:pPr>
              <w:jc w:val="right"/>
              <w:rPr>
                <w:color w:val="000000"/>
              </w:rPr>
            </w:pPr>
            <w:r w:rsidRPr="00EF672C">
              <w:rPr>
                <w:color w:val="000000"/>
              </w:rPr>
              <w:t>58,33%</w:t>
            </w:r>
          </w:p>
        </w:tc>
        <w:tc>
          <w:tcPr>
            <w:tcW w:w="696" w:type="dxa"/>
            <w:shd w:val="clear" w:color="auto" w:fill="auto"/>
          </w:tcPr>
          <w:p w14:paraId="24B01F10" w14:textId="77777777" w:rsidR="00EF672C" w:rsidRPr="00EF672C" w:rsidRDefault="00EF672C">
            <w:pPr>
              <w:jc w:val="right"/>
              <w:rPr>
                <w:color w:val="000000"/>
              </w:rPr>
            </w:pPr>
            <w:r w:rsidRPr="00EF672C">
              <w:rPr>
                <w:color w:val="000000"/>
              </w:rPr>
              <w:t>5</w:t>
            </w:r>
          </w:p>
        </w:tc>
        <w:tc>
          <w:tcPr>
            <w:tcW w:w="1076" w:type="dxa"/>
            <w:shd w:val="clear" w:color="auto" w:fill="auto"/>
          </w:tcPr>
          <w:p w14:paraId="13A47CBC" w14:textId="77777777" w:rsidR="00EF672C" w:rsidRPr="00EF672C" w:rsidRDefault="00EF672C">
            <w:pPr>
              <w:jc w:val="right"/>
              <w:rPr>
                <w:color w:val="000000"/>
              </w:rPr>
            </w:pPr>
            <w:r w:rsidRPr="00EF672C">
              <w:rPr>
                <w:color w:val="000000"/>
              </w:rPr>
              <w:t>41,67%</w:t>
            </w:r>
          </w:p>
        </w:tc>
        <w:tc>
          <w:tcPr>
            <w:tcW w:w="696" w:type="dxa"/>
            <w:shd w:val="clear" w:color="auto" w:fill="auto"/>
          </w:tcPr>
          <w:p w14:paraId="2851FC8F" w14:textId="77777777" w:rsidR="00EF672C" w:rsidRPr="00EF672C" w:rsidRDefault="00EF672C">
            <w:pPr>
              <w:jc w:val="right"/>
              <w:rPr>
                <w:color w:val="000000"/>
              </w:rPr>
            </w:pPr>
            <w:r w:rsidRPr="00EF672C">
              <w:rPr>
                <w:color w:val="000000"/>
              </w:rPr>
              <w:t>0</w:t>
            </w:r>
          </w:p>
        </w:tc>
        <w:tc>
          <w:tcPr>
            <w:tcW w:w="968" w:type="dxa"/>
            <w:shd w:val="clear" w:color="auto" w:fill="auto"/>
          </w:tcPr>
          <w:p w14:paraId="6C52BFA1"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D8E80D8" w14:textId="77777777" w:rsidR="00EF672C" w:rsidRPr="00EF672C" w:rsidRDefault="00EF672C">
            <w:pPr>
              <w:jc w:val="right"/>
              <w:rPr>
                <w:color w:val="000000"/>
              </w:rPr>
            </w:pPr>
            <w:r w:rsidRPr="00EF672C">
              <w:rPr>
                <w:color w:val="000000"/>
              </w:rPr>
              <w:t>0</w:t>
            </w:r>
          </w:p>
        </w:tc>
        <w:tc>
          <w:tcPr>
            <w:tcW w:w="1076" w:type="dxa"/>
            <w:shd w:val="clear" w:color="auto" w:fill="auto"/>
          </w:tcPr>
          <w:p w14:paraId="1EF1B3F7" w14:textId="77777777" w:rsidR="00EF672C" w:rsidRPr="00EF672C" w:rsidRDefault="00EF672C">
            <w:pPr>
              <w:jc w:val="right"/>
              <w:rPr>
                <w:color w:val="000000"/>
              </w:rPr>
            </w:pPr>
            <w:r w:rsidRPr="00EF672C">
              <w:rPr>
                <w:color w:val="000000"/>
              </w:rPr>
              <w:t>0,00%</w:t>
            </w:r>
          </w:p>
        </w:tc>
      </w:tr>
      <w:tr w:rsidR="00EF672C" w:rsidRPr="00634251" w14:paraId="67F2D6BC" w14:textId="77777777" w:rsidTr="00EF672C">
        <w:trPr>
          <w:gridAfter w:val="1"/>
          <w:wAfter w:w="33" w:type="dxa"/>
          <w:cantSplit/>
        </w:trPr>
        <w:tc>
          <w:tcPr>
            <w:tcW w:w="637" w:type="dxa"/>
            <w:shd w:val="clear" w:color="auto" w:fill="auto"/>
          </w:tcPr>
          <w:p w14:paraId="28AD983F" w14:textId="77777777" w:rsidR="00EF672C" w:rsidRPr="009E642E" w:rsidRDefault="00EF672C" w:rsidP="00122426">
            <w:pPr>
              <w:pStyle w:val="1"/>
            </w:pPr>
            <w:r>
              <w:t>642.</w:t>
            </w:r>
          </w:p>
        </w:tc>
        <w:tc>
          <w:tcPr>
            <w:tcW w:w="2238" w:type="dxa"/>
            <w:shd w:val="clear" w:color="auto" w:fill="auto"/>
          </w:tcPr>
          <w:p w14:paraId="26B66162" w14:textId="77777777" w:rsidR="00EF672C" w:rsidRPr="005E661C" w:rsidRDefault="00EF672C">
            <w:pPr>
              <w:rPr>
                <w:color w:val="000000"/>
              </w:rPr>
            </w:pPr>
            <w:r w:rsidRPr="005E661C">
              <w:rPr>
                <w:color w:val="000000"/>
              </w:rPr>
              <w:t>ГБОУ СОШ №218</w:t>
            </w:r>
          </w:p>
        </w:tc>
        <w:tc>
          <w:tcPr>
            <w:tcW w:w="696" w:type="dxa"/>
            <w:shd w:val="clear" w:color="auto" w:fill="auto"/>
          </w:tcPr>
          <w:p w14:paraId="3DC2C4CB" w14:textId="77777777" w:rsidR="00EF672C" w:rsidRPr="00EF672C" w:rsidRDefault="00EF672C">
            <w:pPr>
              <w:jc w:val="right"/>
              <w:rPr>
                <w:color w:val="000000"/>
              </w:rPr>
            </w:pPr>
            <w:r w:rsidRPr="00EF672C">
              <w:rPr>
                <w:color w:val="000000"/>
              </w:rPr>
              <w:t>7</w:t>
            </w:r>
          </w:p>
        </w:tc>
        <w:tc>
          <w:tcPr>
            <w:tcW w:w="1076" w:type="dxa"/>
            <w:shd w:val="clear" w:color="auto" w:fill="auto"/>
          </w:tcPr>
          <w:p w14:paraId="74047191" w14:textId="77777777" w:rsidR="00EF672C" w:rsidRPr="00EF672C" w:rsidRDefault="00EF672C">
            <w:pPr>
              <w:jc w:val="right"/>
              <w:rPr>
                <w:color w:val="000000"/>
              </w:rPr>
            </w:pPr>
            <w:r w:rsidRPr="00EF672C">
              <w:rPr>
                <w:color w:val="000000"/>
              </w:rPr>
              <w:t>58,33%</w:t>
            </w:r>
          </w:p>
        </w:tc>
        <w:tc>
          <w:tcPr>
            <w:tcW w:w="696" w:type="dxa"/>
            <w:shd w:val="clear" w:color="auto" w:fill="auto"/>
          </w:tcPr>
          <w:p w14:paraId="6985AF00" w14:textId="77777777" w:rsidR="00EF672C" w:rsidRPr="00EF672C" w:rsidRDefault="00EF672C">
            <w:pPr>
              <w:jc w:val="right"/>
              <w:rPr>
                <w:color w:val="000000"/>
              </w:rPr>
            </w:pPr>
            <w:r w:rsidRPr="00EF672C">
              <w:rPr>
                <w:color w:val="000000"/>
              </w:rPr>
              <w:t>5</w:t>
            </w:r>
          </w:p>
        </w:tc>
        <w:tc>
          <w:tcPr>
            <w:tcW w:w="1076" w:type="dxa"/>
            <w:shd w:val="clear" w:color="auto" w:fill="auto"/>
          </w:tcPr>
          <w:p w14:paraId="48977F6C" w14:textId="77777777" w:rsidR="00EF672C" w:rsidRPr="00EF672C" w:rsidRDefault="00EF672C">
            <w:pPr>
              <w:jc w:val="right"/>
              <w:rPr>
                <w:color w:val="000000"/>
              </w:rPr>
            </w:pPr>
            <w:r w:rsidRPr="00EF672C">
              <w:rPr>
                <w:color w:val="000000"/>
              </w:rPr>
              <w:t>41,67%</w:t>
            </w:r>
          </w:p>
        </w:tc>
        <w:tc>
          <w:tcPr>
            <w:tcW w:w="696" w:type="dxa"/>
            <w:shd w:val="clear" w:color="auto" w:fill="auto"/>
          </w:tcPr>
          <w:p w14:paraId="770025B4" w14:textId="77777777" w:rsidR="00EF672C" w:rsidRPr="00EF672C" w:rsidRDefault="00EF672C">
            <w:pPr>
              <w:jc w:val="right"/>
              <w:rPr>
                <w:color w:val="000000"/>
              </w:rPr>
            </w:pPr>
            <w:r w:rsidRPr="00EF672C">
              <w:rPr>
                <w:color w:val="000000"/>
              </w:rPr>
              <w:t>0</w:t>
            </w:r>
          </w:p>
        </w:tc>
        <w:tc>
          <w:tcPr>
            <w:tcW w:w="968" w:type="dxa"/>
            <w:shd w:val="clear" w:color="auto" w:fill="auto"/>
          </w:tcPr>
          <w:p w14:paraId="5BB35191"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94D062A" w14:textId="77777777" w:rsidR="00EF672C" w:rsidRPr="00EF672C" w:rsidRDefault="00EF672C">
            <w:pPr>
              <w:jc w:val="right"/>
              <w:rPr>
                <w:color w:val="000000"/>
              </w:rPr>
            </w:pPr>
            <w:r w:rsidRPr="00EF672C">
              <w:rPr>
                <w:color w:val="000000"/>
              </w:rPr>
              <w:t>0</w:t>
            </w:r>
          </w:p>
        </w:tc>
        <w:tc>
          <w:tcPr>
            <w:tcW w:w="1076" w:type="dxa"/>
            <w:shd w:val="clear" w:color="auto" w:fill="auto"/>
          </w:tcPr>
          <w:p w14:paraId="6AF22E9B" w14:textId="77777777" w:rsidR="00EF672C" w:rsidRPr="00EF672C" w:rsidRDefault="00EF672C">
            <w:pPr>
              <w:jc w:val="right"/>
              <w:rPr>
                <w:color w:val="000000"/>
              </w:rPr>
            </w:pPr>
            <w:r w:rsidRPr="00EF672C">
              <w:rPr>
                <w:color w:val="000000"/>
              </w:rPr>
              <w:t>0,00%</w:t>
            </w:r>
          </w:p>
        </w:tc>
      </w:tr>
      <w:tr w:rsidR="00EF672C" w:rsidRPr="00634251" w14:paraId="7B4A9DB3" w14:textId="77777777" w:rsidTr="00EF672C">
        <w:trPr>
          <w:gridAfter w:val="1"/>
          <w:wAfter w:w="33" w:type="dxa"/>
          <w:cantSplit/>
        </w:trPr>
        <w:tc>
          <w:tcPr>
            <w:tcW w:w="637" w:type="dxa"/>
            <w:shd w:val="clear" w:color="auto" w:fill="auto"/>
          </w:tcPr>
          <w:p w14:paraId="6A24CFD3" w14:textId="77777777" w:rsidR="00EF672C" w:rsidRPr="009E642E" w:rsidRDefault="00EF672C" w:rsidP="00122426">
            <w:pPr>
              <w:pStyle w:val="1"/>
            </w:pPr>
            <w:r>
              <w:t>643.</w:t>
            </w:r>
          </w:p>
        </w:tc>
        <w:tc>
          <w:tcPr>
            <w:tcW w:w="2238" w:type="dxa"/>
            <w:shd w:val="clear" w:color="auto" w:fill="auto"/>
          </w:tcPr>
          <w:p w14:paraId="2145B037" w14:textId="77777777" w:rsidR="00EF672C" w:rsidRPr="005E661C" w:rsidRDefault="00EF672C">
            <w:pPr>
              <w:rPr>
                <w:color w:val="000000"/>
              </w:rPr>
            </w:pPr>
            <w:r w:rsidRPr="005E661C">
              <w:rPr>
                <w:color w:val="000000"/>
              </w:rPr>
              <w:t>ГБОУ СОШ №259</w:t>
            </w:r>
          </w:p>
        </w:tc>
        <w:tc>
          <w:tcPr>
            <w:tcW w:w="696" w:type="dxa"/>
            <w:shd w:val="clear" w:color="auto" w:fill="auto"/>
          </w:tcPr>
          <w:p w14:paraId="0985EA4D" w14:textId="77777777" w:rsidR="00EF672C" w:rsidRPr="00EF672C" w:rsidRDefault="00EF672C">
            <w:pPr>
              <w:jc w:val="right"/>
              <w:rPr>
                <w:color w:val="000000"/>
              </w:rPr>
            </w:pPr>
            <w:r w:rsidRPr="00EF672C">
              <w:rPr>
                <w:color w:val="000000"/>
              </w:rPr>
              <w:t>6</w:t>
            </w:r>
          </w:p>
        </w:tc>
        <w:tc>
          <w:tcPr>
            <w:tcW w:w="1076" w:type="dxa"/>
            <w:shd w:val="clear" w:color="auto" w:fill="auto"/>
          </w:tcPr>
          <w:p w14:paraId="717A47EA" w14:textId="77777777" w:rsidR="00EF672C" w:rsidRPr="00EF672C" w:rsidRDefault="00EF672C">
            <w:pPr>
              <w:jc w:val="right"/>
              <w:rPr>
                <w:color w:val="000000"/>
              </w:rPr>
            </w:pPr>
            <w:r w:rsidRPr="00EF672C">
              <w:rPr>
                <w:color w:val="000000"/>
              </w:rPr>
              <w:t>60,00%</w:t>
            </w:r>
          </w:p>
        </w:tc>
        <w:tc>
          <w:tcPr>
            <w:tcW w:w="696" w:type="dxa"/>
            <w:shd w:val="clear" w:color="auto" w:fill="auto"/>
          </w:tcPr>
          <w:p w14:paraId="7B25C1D5" w14:textId="77777777" w:rsidR="00EF672C" w:rsidRPr="00EF672C" w:rsidRDefault="00EF672C">
            <w:pPr>
              <w:jc w:val="right"/>
              <w:rPr>
                <w:color w:val="000000"/>
              </w:rPr>
            </w:pPr>
            <w:r w:rsidRPr="00EF672C">
              <w:rPr>
                <w:color w:val="000000"/>
              </w:rPr>
              <w:t>4</w:t>
            </w:r>
          </w:p>
        </w:tc>
        <w:tc>
          <w:tcPr>
            <w:tcW w:w="1076" w:type="dxa"/>
            <w:shd w:val="clear" w:color="auto" w:fill="auto"/>
          </w:tcPr>
          <w:p w14:paraId="728A02E2" w14:textId="77777777" w:rsidR="00EF672C" w:rsidRPr="00EF672C" w:rsidRDefault="00EF672C">
            <w:pPr>
              <w:jc w:val="right"/>
              <w:rPr>
                <w:color w:val="000000"/>
              </w:rPr>
            </w:pPr>
            <w:r w:rsidRPr="00EF672C">
              <w:rPr>
                <w:color w:val="000000"/>
              </w:rPr>
              <w:t>40,00%</w:t>
            </w:r>
          </w:p>
        </w:tc>
        <w:tc>
          <w:tcPr>
            <w:tcW w:w="696" w:type="dxa"/>
            <w:shd w:val="clear" w:color="auto" w:fill="auto"/>
          </w:tcPr>
          <w:p w14:paraId="339D97B5" w14:textId="77777777" w:rsidR="00EF672C" w:rsidRPr="00EF672C" w:rsidRDefault="00EF672C">
            <w:pPr>
              <w:jc w:val="right"/>
              <w:rPr>
                <w:color w:val="000000"/>
              </w:rPr>
            </w:pPr>
            <w:r w:rsidRPr="00EF672C">
              <w:rPr>
                <w:color w:val="000000"/>
              </w:rPr>
              <w:t>0</w:t>
            </w:r>
          </w:p>
        </w:tc>
        <w:tc>
          <w:tcPr>
            <w:tcW w:w="968" w:type="dxa"/>
            <w:shd w:val="clear" w:color="auto" w:fill="auto"/>
          </w:tcPr>
          <w:p w14:paraId="3FD1BB1E"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C0448DC" w14:textId="77777777" w:rsidR="00EF672C" w:rsidRPr="00EF672C" w:rsidRDefault="00EF672C">
            <w:pPr>
              <w:jc w:val="right"/>
              <w:rPr>
                <w:color w:val="000000"/>
              </w:rPr>
            </w:pPr>
            <w:r w:rsidRPr="00EF672C">
              <w:rPr>
                <w:color w:val="000000"/>
              </w:rPr>
              <w:t>0</w:t>
            </w:r>
          </w:p>
        </w:tc>
        <w:tc>
          <w:tcPr>
            <w:tcW w:w="1076" w:type="dxa"/>
            <w:shd w:val="clear" w:color="auto" w:fill="auto"/>
          </w:tcPr>
          <w:p w14:paraId="7B6C0D64" w14:textId="77777777" w:rsidR="00EF672C" w:rsidRPr="00EF672C" w:rsidRDefault="00EF672C">
            <w:pPr>
              <w:jc w:val="right"/>
              <w:rPr>
                <w:color w:val="000000"/>
              </w:rPr>
            </w:pPr>
            <w:r w:rsidRPr="00EF672C">
              <w:rPr>
                <w:color w:val="000000"/>
              </w:rPr>
              <w:t>0,00%</w:t>
            </w:r>
          </w:p>
        </w:tc>
      </w:tr>
      <w:tr w:rsidR="00EF672C" w:rsidRPr="00634251" w14:paraId="22293066" w14:textId="77777777" w:rsidTr="00EF672C">
        <w:trPr>
          <w:gridAfter w:val="1"/>
          <w:wAfter w:w="33" w:type="dxa"/>
          <w:cantSplit/>
        </w:trPr>
        <w:tc>
          <w:tcPr>
            <w:tcW w:w="637" w:type="dxa"/>
            <w:shd w:val="clear" w:color="auto" w:fill="auto"/>
          </w:tcPr>
          <w:p w14:paraId="7890DD47" w14:textId="77777777" w:rsidR="00EF672C" w:rsidRPr="009E642E" w:rsidRDefault="00EF672C" w:rsidP="00122426">
            <w:pPr>
              <w:pStyle w:val="1"/>
            </w:pPr>
            <w:r>
              <w:t>644.</w:t>
            </w:r>
          </w:p>
        </w:tc>
        <w:tc>
          <w:tcPr>
            <w:tcW w:w="2238" w:type="dxa"/>
            <w:shd w:val="clear" w:color="auto" w:fill="auto"/>
          </w:tcPr>
          <w:p w14:paraId="6885D35E" w14:textId="77777777" w:rsidR="00EF672C" w:rsidRPr="005E661C" w:rsidRDefault="00EF672C">
            <w:pPr>
              <w:rPr>
                <w:color w:val="000000"/>
              </w:rPr>
            </w:pPr>
            <w:r w:rsidRPr="005E661C">
              <w:rPr>
                <w:color w:val="000000"/>
              </w:rPr>
              <w:t>СПб ГБПОУ "Олимпийские надежды"</w:t>
            </w:r>
          </w:p>
        </w:tc>
        <w:tc>
          <w:tcPr>
            <w:tcW w:w="696" w:type="dxa"/>
            <w:shd w:val="clear" w:color="auto" w:fill="auto"/>
          </w:tcPr>
          <w:p w14:paraId="710AB09C" w14:textId="77777777" w:rsidR="00EF672C" w:rsidRPr="00EF672C" w:rsidRDefault="00EF672C">
            <w:pPr>
              <w:jc w:val="right"/>
              <w:rPr>
                <w:color w:val="000000"/>
              </w:rPr>
            </w:pPr>
            <w:r w:rsidRPr="00EF672C">
              <w:rPr>
                <w:color w:val="000000"/>
              </w:rPr>
              <w:t>7</w:t>
            </w:r>
          </w:p>
        </w:tc>
        <w:tc>
          <w:tcPr>
            <w:tcW w:w="1076" w:type="dxa"/>
            <w:shd w:val="clear" w:color="auto" w:fill="auto"/>
          </w:tcPr>
          <w:p w14:paraId="42264D5A" w14:textId="77777777" w:rsidR="00EF672C" w:rsidRPr="00EF672C" w:rsidRDefault="00EF672C">
            <w:pPr>
              <w:jc w:val="right"/>
              <w:rPr>
                <w:color w:val="000000"/>
              </w:rPr>
            </w:pPr>
            <w:r w:rsidRPr="00EF672C">
              <w:rPr>
                <w:color w:val="000000"/>
              </w:rPr>
              <w:t>63,64%</w:t>
            </w:r>
          </w:p>
        </w:tc>
        <w:tc>
          <w:tcPr>
            <w:tcW w:w="696" w:type="dxa"/>
            <w:shd w:val="clear" w:color="auto" w:fill="auto"/>
          </w:tcPr>
          <w:p w14:paraId="52725920" w14:textId="77777777" w:rsidR="00EF672C" w:rsidRPr="00EF672C" w:rsidRDefault="00EF672C">
            <w:pPr>
              <w:jc w:val="right"/>
              <w:rPr>
                <w:color w:val="000000"/>
              </w:rPr>
            </w:pPr>
            <w:r w:rsidRPr="00EF672C">
              <w:rPr>
                <w:color w:val="000000"/>
              </w:rPr>
              <w:t>4</w:t>
            </w:r>
          </w:p>
        </w:tc>
        <w:tc>
          <w:tcPr>
            <w:tcW w:w="1076" w:type="dxa"/>
            <w:shd w:val="clear" w:color="auto" w:fill="auto"/>
          </w:tcPr>
          <w:p w14:paraId="07D1FBE4" w14:textId="77777777" w:rsidR="00EF672C" w:rsidRPr="00EF672C" w:rsidRDefault="00EF672C">
            <w:pPr>
              <w:jc w:val="right"/>
              <w:rPr>
                <w:color w:val="000000"/>
              </w:rPr>
            </w:pPr>
            <w:r w:rsidRPr="00EF672C">
              <w:rPr>
                <w:color w:val="000000"/>
              </w:rPr>
              <w:t>36,36%</w:t>
            </w:r>
          </w:p>
        </w:tc>
        <w:tc>
          <w:tcPr>
            <w:tcW w:w="696" w:type="dxa"/>
            <w:shd w:val="clear" w:color="auto" w:fill="auto"/>
          </w:tcPr>
          <w:p w14:paraId="1DB91673" w14:textId="77777777" w:rsidR="00EF672C" w:rsidRPr="00EF672C" w:rsidRDefault="00EF672C">
            <w:pPr>
              <w:jc w:val="right"/>
              <w:rPr>
                <w:color w:val="000000"/>
              </w:rPr>
            </w:pPr>
            <w:r w:rsidRPr="00EF672C">
              <w:rPr>
                <w:color w:val="000000"/>
              </w:rPr>
              <w:t>0</w:t>
            </w:r>
          </w:p>
        </w:tc>
        <w:tc>
          <w:tcPr>
            <w:tcW w:w="968" w:type="dxa"/>
            <w:shd w:val="clear" w:color="auto" w:fill="auto"/>
          </w:tcPr>
          <w:p w14:paraId="609EEB3A"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BB30BC7" w14:textId="77777777" w:rsidR="00EF672C" w:rsidRPr="00EF672C" w:rsidRDefault="00EF672C">
            <w:pPr>
              <w:jc w:val="right"/>
              <w:rPr>
                <w:color w:val="000000"/>
              </w:rPr>
            </w:pPr>
            <w:r w:rsidRPr="00EF672C">
              <w:rPr>
                <w:color w:val="000000"/>
              </w:rPr>
              <w:t>0</w:t>
            </w:r>
          </w:p>
        </w:tc>
        <w:tc>
          <w:tcPr>
            <w:tcW w:w="1076" w:type="dxa"/>
            <w:shd w:val="clear" w:color="auto" w:fill="auto"/>
          </w:tcPr>
          <w:p w14:paraId="2ED7A6DD" w14:textId="77777777" w:rsidR="00EF672C" w:rsidRPr="00EF672C" w:rsidRDefault="00EF672C">
            <w:pPr>
              <w:jc w:val="right"/>
              <w:rPr>
                <w:color w:val="000000"/>
              </w:rPr>
            </w:pPr>
            <w:r w:rsidRPr="00EF672C">
              <w:rPr>
                <w:color w:val="000000"/>
              </w:rPr>
              <w:t>0,00%</w:t>
            </w:r>
          </w:p>
        </w:tc>
      </w:tr>
      <w:tr w:rsidR="00EF672C" w:rsidRPr="00634251" w14:paraId="3A85B80B" w14:textId="77777777" w:rsidTr="00EF672C">
        <w:trPr>
          <w:gridAfter w:val="1"/>
          <w:wAfter w:w="33" w:type="dxa"/>
          <w:cantSplit/>
        </w:trPr>
        <w:tc>
          <w:tcPr>
            <w:tcW w:w="637" w:type="dxa"/>
            <w:shd w:val="clear" w:color="auto" w:fill="auto"/>
          </w:tcPr>
          <w:p w14:paraId="213270CE" w14:textId="77777777" w:rsidR="00EF672C" w:rsidRPr="009E642E" w:rsidRDefault="00EF672C" w:rsidP="00122426">
            <w:pPr>
              <w:pStyle w:val="1"/>
            </w:pPr>
            <w:r>
              <w:t>645.</w:t>
            </w:r>
          </w:p>
        </w:tc>
        <w:tc>
          <w:tcPr>
            <w:tcW w:w="2238" w:type="dxa"/>
            <w:shd w:val="clear" w:color="auto" w:fill="auto"/>
          </w:tcPr>
          <w:p w14:paraId="271E47B5" w14:textId="77777777" w:rsidR="00EF672C" w:rsidRPr="005E661C" w:rsidRDefault="00EF672C">
            <w:pPr>
              <w:rPr>
                <w:color w:val="000000"/>
              </w:rPr>
            </w:pPr>
            <w:r w:rsidRPr="005E661C">
              <w:rPr>
                <w:color w:val="000000"/>
              </w:rPr>
              <w:t>ГБОУ СОШ №475</w:t>
            </w:r>
          </w:p>
        </w:tc>
        <w:tc>
          <w:tcPr>
            <w:tcW w:w="696" w:type="dxa"/>
            <w:shd w:val="clear" w:color="auto" w:fill="auto"/>
          </w:tcPr>
          <w:p w14:paraId="4FB1BF6C" w14:textId="77777777" w:rsidR="00EF672C" w:rsidRPr="00EF672C" w:rsidRDefault="00EF672C">
            <w:pPr>
              <w:jc w:val="right"/>
              <w:rPr>
                <w:color w:val="000000"/>
              </w:rPr>
            </w:pPr>
            <w:r w:rsidRPr="00EF672C">
              <w:rPr>
                <w:color w:val="000000"/>
              </w:rPr>
              <w:t>10</w:t>
            </w:r>
          </w:p>
        </w:tc>
        <w:tc>
          <w:tcPr>
            <w:tcW w:w="1076" w:type="dxa"/>
            <w:shd w:val="clear" w:color="auto" w:fill="auto"/>
          </w:tcPr>
          <w:p w14:paraId="710975D0" w14:textId="77777777" w:rsidR="00EF672C" w:rsidRPr="00EF672C" w:rsidRDefault="00EF672C">
            <w:pPr>
              <w:jc w:val="right"/>
              <w:rPr>
                <w:color w:val="000000"/>
              </w:rPr>
            </w:pPr>
            <w:r w:rsidRPr="00EF672C">
              <w:rPr>
                <w:color w:val="000000"/>
              </w:rPr>
              <w:t>66,67%</w:t>
            </w:r>
          </w:p>
        </w:tc>
        <w:tc>
          <w:tcPr>
            <w:tcW w:w="696" w:type="dxa"/>
            <w:shd w:val="clear" w:color="auto" w:fill="auto"/>
          </w:tcPr>
          <w:p w14:paraId="12F995C4" w14:textId="77777777" w:rsidR="00EF672C" w:rsidRPr="00EF672C" w:rsidRDefault="00EF672C">
            <w:pPr>
              <w:jc w:val="right"/>
              <w:rPr>
                <w:color w:val="000000"/>
              </w:rPr>
            </w:pPr>
            <w:r w:rsidRPr="00EF672C">
              <w:rPr>
                <w:color w:val="000000"/>
              </w:rPr>
              <w:t>5</w:t>
            </w:r>
          </w:p>
        </w:tc>
        <w:tc>
          <w:tcPr>
            <w:tcW w:w="1076" w:type="dxa"/>
            <w:shd w:val="clear" w:color="auto" w:fill="auto"/>
          </w:tcPr>
          <w:p w14:paraId="0BF33495" w14:textId="77777777" w:rsidR="00EF672C" w:rsidRPr="00EF672C" w:rsidRDefault="00EF672C">
            <w:pPr>
              <w:jc w:val="right"/>
              <w:rPr>
                <w:color w:val="000000"/>
              </w:rPr>
            </w:pPr>
            <w:r w:rsidRPr="00EF672C">
              <w:rPr>
                <w:color w:val="000000"/>
              </w:rPr>
              <w:t>33,33%</w:t>
            </w:r>
          </w:p>
        </w:tc>
        <w:tc>
          <w:tcPr>
            <w:tcW w:w="696" w:type="dxa"/>
            <w:shd w:val="clear" w:color="auto" w:fill="auto"/>
          </w:tcPr>
          <w:p w14:paraId="0C34EA56" w14:textId="77777777" w:rsidR="00EF672C" w:rsidRPr="00EF672C" w:rsidRDefault="00EF672C">
            <w:pPr>
              <w:jc w:val="right"/>
              <w:rPr>
                <w:color w:val="000000"/>
              </w:rPr>
            </w:pPr>
            <w:r w:rsidRPr="00EF672C">
              <w:rPr>
                <w:color w:val="000000"/>
              </w:rPr>
              <w:t>0</w:t>
            </w:r>
          </w:p>
        </w:tc>
        <w:tc>
          <w:tcPr>
            <w:tcW w:w="968" w:type="dxa"/>
            <w:shd w:val="clear" w:color="auto" w:fill="auto"/>
          </w:tcPr>
          <w:p w14:paraId="650E8D2D"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7A4AF06E" w14:textId="77777777" w:rsidR="00EF672C" w:rsidRPr="00EF672C" w:rsidRDefault="00EF672C">
            <w:pPr>
              <w:jc w:val="right"/>
              <w:rPr>
                <w:color w:val="000000"/>
              </w:rPr>
            </w:pPr>
            <w:r w:rsidRPr="00EF672C">
              <w:rPr>
                <w:color w:val="000000"/>
              </w:rPr>
              <w:t>0</w:t>
            </w:r>
          </w:p>
        </w:tc>
        <w:tc>
          <w:tcPr>
            <w:tcW w:w="1076" w:type="dxa"/>
            <w:shd w:val="clear" w:color="auto" w:fill="auto"/>
          </w:tcPr>
          <w:p w14:paraId="27F69A2F" w14:textId="77777777" w:rsidR="00EF672C" w:rsidRPr="00EF672C" w:rsidRDefault="00EF672C">
            <w:pPr>
              <w:jc w:val="right"/>
              <w:rPr>
                <w:color w:val="000000"/>
              </w:rPr>
            </w:pPr>
            <w:r w:rsidRPr="00EF672C">
              <w:rPr>
                <w:color w:val="000000"/>
              </w:rPr>
              <w:t>0,00%</w:t>
            </w:r>
          </w:p>
        </w:tc>
      </w:tr>
      <w:tr w:rsidR="00EF672C" w:rsidRPr="00634251" w14:paraId="3C75CDF5" w14:textId="77777777" w:rsidTr="00EF672C">
        <w:trPr>
          <w:gridAfter w:val="1"/>
          <w:wAfter w:w="33" w:type="dxa"/>
          <w:cantSplit/>
        </w:trPr>
        <w:tc>
          <w:tcPr>
            <w:tcW w:w="637" w:type="dxa"/>
            <w:shd w:val="clear" w:color="auto" w:fill="auto"/>
          </w:tcPr>
          <w:p w14:paraId="36F255F6" w14:textId="77777777" w:rsidR="00EF672C" w:rsidRPr="009E642E" w:rsidRDefault="00EF672C" w:rsidP="00122426">
            <w:pPr>
              <w:pStyle w:val="1"/>
            </w:pPr>
            <w:r>
              <w:t>646.</w:t>
            </w:r>
          </w:p>
        </w:tc>
        <w:tc>
          <w:tcPr>
            <w:tcW w:w="2238" w:type="dxa"/>
            <w:shd w:val="clear" w:color="auto" w:fill="auto"/>
          </w:tcPr>
          <w:p w14:paraId="09D8A1A7" w14:textId="77777777" w:rsidR="00EF672C" w:rsidRPr="005E661C" w:rsidRDefault="00EF672C">
            <w:pPr>
              <w:rPr>
                <w:color w:val="000000"/>
              </w:rPr>
            </w:pPr>
            <w:r w:rsidRPr="005E661C">
              <w:rPr>
                <w:color w:val="000000"/>
              </w:rPr>
              <w:t>ГБОУ СОШ №490</w:t>
            </w:r>
          </w:p>
        </w:tc>
        <w:tc>
          <w:tcPr>
            <w:tcW w:w="696" w:type="dxa"/>
            <w:shd w:val="clear" w:color="auto" w:fill="auto"/>
          </w:tcPr>
          <w:p w14:paraId="56BE2AA1" w14:textId="77777777" w:rsidR="00EF672C" w:rsidRPr="00EF672C" w:rsidRDefault="00EF672C">
            <w:pPr>
              <w:jc w:val="right"/>
              <w:rPr>
                <w:color w:val="000000"/>
              </w:rPr>
            </w:pPr>
            <w:r w:rsidRPr="00EF672C">
              <w:rPr>
                <w:color w:val="000000"/>
              </w:rPr>
              <w:t>6</w:t>
            </w:r>
          </w:p>
        </w:tc>
        <w:tc>
          <w:tcPr>
            <w:tcW w:w="1076" w:type="dxa"/>
            <w:shd w:val="clear" w:color="auto" w:fill="auto"/>
          </w:tcPr>
          <w:p w14:paraId="58764DB6" w14:textId="77777777" w:rsidR="00EF672C" w:rsidRPr="00EF672C" w:rsidRDefault="00EF672C">
            <w:pPr>
              <w:jc w:val="right"/>
              <w:rPr>
                <w:color w:val="000000"/>
              </w:rPr>
            </w:pPr>
            <w:r w:rsidRPr="00EF672C">
              <w:rPr>
                <w:color w:val="000000"/>
              </w:rPr>
              <w:t>66,67%</w:t>
            </w:r>
          </w:p>
        </w:tc>
        <w:tc>
          <w:tcPr>
            <w:tcW w:w="696" w:type="dxa"/>
            <w:shd w:val="clear" w:color="auto" w:fill="auto"/>
          </w:tcPr>
          <w:p w14:paraId="4D90162F" w14:textId="77777777" w:rsidR="00EF672C" w:rsidRPr="00EF672C" w:rsidRDefault="00EF672C">
            <w:pPr>
              <w:jc w:val="right"/>
              <w:rPr>
                <w:color w:val="000000"/>
              </w:rPr>
            </w:pPr>
            <w:r w:rsidRPr="00EF672C">
              <w:rPr>
                <w:color w:val="000000"/>
              </w:rPr>
              <w:t>3</w:t>
            </w:r>
          </w:p>
        </w:tc>
        <w:tc>
          <w:tcPr>
            <w:tcW w:w="1076" w:type="dxa"/>
            <w:shd w:val="clear" w:color="auto" w:fill="auto"/>
          </w:tcPr>
          <w:p w14:paraId="2BAFE576" w14:textId="77777777" w:rsidR="00EF672C" w:rsidRPr="00EF672C" w:rsidRDefault="00EF672C">
            <w:pPr>
              <w:jc w:val="right"/>
              <w:rPr>
                <w:color w:val="000000"/>
              </w:rPr>
            </w:pPr>
            <w:r w:rsidRPr="00EF672C">
              <w:rPr>
                <w:color w:val="000000"/>
              </w:rPr>
              <w:t>33,33%</w:t>
            </w:r>
          </w:p>
        </w:tc>
        <w:tc>
          <w:tcPr>
            <w:tcW w:w="696" w:type="dxa"/>
            <w:shd w:val="clear" w:color="auto" w:fill="auto"/>
          </w:tcPr>
          <w:p w14:paraId="1602B849" w14:textId="77777777" w:rsidR="00EF672C" w:rsidRPr="00EF672C" w:rsidRDefault="00EF672C">
            <w:pPr>
              <w:jc w:val="right"/>
              <w:rPr>
                <w:color w:val="000000"/>
              </w:rPr>
            </w:pPr>
            <w:r w:rsidRPr="00EF672C">
              <w:rPr>
                <w:color w:val="000000"/>
              </w:rPr>
              <w:t>0</w:t>
            </w:r>
          </w:p>
        </w:tc>
        <w:tc>
          <w:tcPr>
            <w:tcW w:w="968" w:type="dxa"/>
            <w:shd w:val="clear" w:color="auto" w:fill="auto"/>
          </w:tcPr>
          <w:p w14:paraId="016488E3"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8E42111" w14:textId="77777777" w:rsidR="00EF672C" w:rsidRPr="00EF672C" w:rsidRDefault="00EF672C">
            <w:pPr>
              <w:jc w:val="right"/>
              <w:rPr>
                <w:color w:val="000000"/>
              </w:rPr>
            </w:pPr>
            <w:r w:rsidRPr="00EF672C">
              <w:rPr>
                <w:color w:val="000000"/>
              </w:rPr>
              <w:t>0</w:t>
            </w:r>
          </w:p>
        </w:tc>
        <w:tc>
          <w:tcPr>
            <w:tcW w:w="1076" w:type="dxa"/>
            <w:shd w:val="clear" w:color="auto" w:fill="auto"/>
          </w:tcPr>
          <w:p w14:paraId="32D55049" w14:textId="77777777" w:rsidR="00EF672C" w:rsidRPr="00EF672C" w:rsidRDefault="00EF672C">
            <w:pPr>
              <w:jc w:val="right"/>
              <w:rPr>
                <w:color w:val="000000"/>
              </w:rPr>
            </w:pPr>
            <w:r w:rsidRPr="00EF672C">
              <w:rPr>
                <w:color w:val="000000"/>
              </w:rPr>
              <w:t>0,00%</w:t>
            </w:r>
          </w:p>
        </w:tc>
      </w:tr>
      <w:tr w:rsidR="00EF672C" w:rsidRPr="00634251" w14:paraId="614AAE17" w14:textId="77777777" w:rsidTr="00EF672C">
        <w:trPr>
          <w:gridAfter w:val="1"/>
          <w:wAfter w:w="33" w:type="dxa"/>
          <w:cantSplit/>
        </w:trPr>
        <w:tc>
          <w:tcPr>
            <w:tcW w:w="637" w:type="dxa"/>
            <w:shd w:val="clear" w:color="auto" w:fill="auto"/>
          </w:tcPr>
          <w:p w14:paraId="0E6B1280" w14:textId="77777777" w:rsidR="00EF672C" w:rsidRPr="009E642E" w:rsidRDefault="00EF672C" w:rsidP="00122426">
            <w:pPr>
              <w:pStyle w:val="1"/>
            </w:pPr>
            <w:r>
              <w:t>647.</w:t>
            </w:r>
          </w:p>
        </w:tc>
        <w:tc>
          <w:tcPr>
            <w:tcW w:w="2238" w:type="dxa"/>
            <w:shd w:val="clear" w:color="auto" w:fill="auto"/>
          </w:tcPr>
          <w:p w14:paraId="3CB1763E" w14:textId="77777777" w:rsidR="00EF672C" w:rsidRPr="005E661C" w:rsidRDefault="00EF672C">
            <w:pPr>
              <w:rPr>
                <w:color w:val="000000"/>
              </w:rPr>
            </w:pPr>
            <w:r w:rsidRPr="005E661C">
              <w:rPr>
                <w:color w:val="000000"/>
              </w:rPr>
              <w:t>ГБОУ СОШ №462</w:t>
            </w:r>
          </w:p>
        </w:tc>
        <w:tc>
          <w:tcPr>
            <w:tcW w:w="696" w:type="dxa"/>
            <w:shd w:val="clear" w:color="auto" w:fill="auto"/>
          </w:tcPr>
          <w:p w14:paraId="7F11F5C5" w14:textId="77777777" w:rsidR="00EF672C" w:rsidRPr="00EF672C" w:rsidRDefault="00EF672C">
            <w:pPr>
              <w:jc w:val="right"/>
              <w:rPr>
                <w:color w:val="000000"/>
              </w:rPr>
            </w:pPr>
            <w:r w:rsidRPr="00EF672C">
              <w:rPr>
                <w:color w:val="000000"/>
              </w:rPr>
              <w:t>4</w:t>
            </w:r>
          </w:p>
        </w:tc>
        <w:tc>
          <w:tcPr>
            <w:tcW w:w="1076" w:type="dxa"/>
            <w:shd w:val="clear" w:color="auto" w:fill="auto"/>
          </w:tcPr>
          <w:p w14:paraId="6F0E912E" w14:textId="77777777" w:rsidR="00EF672C" w:rsidRPr="00EF672C" w:rsidRDefault="00EF672C">
            <w:pPr>
              <w:jc w:val="right"/>
              <w:rPr>
                <w:color w:val="000000"/>
              </w:rPr>
            </w:pPr>
            <w:r w:rsidRPr="00EF672C">
              <w:rPr>
                <w:color w:val="000000"/>
              </w:rPr>
              <w:t>66,67%</w:t>
            </w:r>
          </w:p>
        </w:tc>
        <w:tc>
          <w:tcPr>
            <w:tcW w:w="696" w:type="dxa"/>
            <w:shd w:val="clear" w:color="auto" w:fill="auto"/>
          </w:tcPr>
          <w:p w14:paraId="1CE4936A" w14:textId="77777777" w:rsidR="00EF672C" w:rsidRPr="00EF672C" w:rsidRDefault="00EF672C">
            <w:pPr>
              <w:jc w:val="right"/>
              <w:rPr>
                <w:color w:val="000000"/>
              </w:rPr>
            </w:pPr>
            <w:r w:rsidRPr="00EF672C">
              <w:rPr>
                <w:color w:val="000000"/>
              </w:rPr>
              <w:t>2</w:t>
            </w:r>
          </w:p>
        </w:tc>
        <w:tc>
          <w:tcPr>
            <w:tcW w:w="1076" w:type="dxa"/>
            <w:shd w:val="clear" w:color="auto" w:fill="auto"/>
          </w:tcPr>
          <w:p w14:paraId="07F80D2C" w14:textId="77777777" w:rsidR="00EF672C" w:rsidRPr="00EF672C" w:rsidRDefault="00EF672C">
            <w:pPr>
              <w:jc w:val="right"/>
              <w:rPr>
                <w:color w:val="000000"/>
              </w:rPr>
            </w:pPr>
            <w:r w:rsidRPr="00EF672C">
              <w:rPr>
                <w:color w:val="000000"/>
              </w:rPr>
              <w:t>33,33%</w:t>
            </w:r>
          </w:p>
        </w:tc>
        <w:tc>
          <w:tcPr>
            <w:tcW w:w="696" w:type="dxa"/>
            <w:shd w:val="clear" w:color="auto" w:fill="auto"/>
          </w:tcPr>
          <w:p w14:paraId="521E0549" w14:textId="77777777" w:rsidR="00EF672C" w:rsidRPr="00EF672C" w:rsidRDefault="00EF672C">
            <w:pPr>
              <w:jc w:val="right"/>
              <w:rPr>
                <w:color w:val="000000"/>
              </w:rPr>
            </w:pPr>
            <w:r w:rsidRPr="00EF672C">
              <w:rPr>
                <w:color w:val="000000"/>
              </w:rPr>
              <w:t>0</w:t>
            </w:r>
          </w:p>
        </w:tc>
        <w:tc>
          <w:tcPr>
            <w:tcW w:w="968" w:type="dxa"/>
            <w:shd w:val="clear" w:color="auto" w:fill="auto"/>
          </w:tcPr>
          <w:p w14:paraId="64BD931D"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57C1B852" w14:textId="77777777" w:rsidR="00EF672C" w:rsidRPr="00EF672C" w:rsidRDefault="00EF672C">
            <w:pPr>
              <w:jc w:val="right"/>
              <w:rPr>
                <w:color w:val="000000"/>
              </w:rPr>
            </w:pPr>
            <w:r w:rsidRPr="00EF672C">
              <w:rPr>
                <w:color w:val="000000"/>
              </w:rPr>
              <w:t>0</w:t>
            </w:r>
          </w:p>
        </w:tc>
        <w:tc>
          <w:tcPr>
            <w:tcW w:w="1076" w:type="dxa"/>
            <w:shd w:val="clear" w:color="auto" w:fill="auto"/>
          </w:tcPr>
          <w:p w14:paraId="3DC8F423" w14:textId="77777777" w:rsidR="00EF672C" w:rsidRPr="00EF672C" w:rsidRDefault="00EF672C">
            <w:pPr>
              <w:jc w:val="right"/>
              <w:rPr>
                <w:color w:val="000000"/>
              </w:rPr>
            </w:pPr>
            <w:r w:rsidRPr="00EF672C">
              <w:rPr>
                <w:color w:val="000000"/>
              </w:rPr>
              <w:t>0,00%</w:t>
            </w:r>
          </w:p>
        </w:tc>
      </w:tr>
      <w:tr w:rsidR="00EF672C" w:rsidRPr="00634251" w14:paraId="1B2F2FA5" w14:textId="77777777" w:rsidTr="00EF672C">
        <w:trPr>
          <w:gridAfter w:val="1"/>
          <w:wAfter w:w="33" w:type="dxa"/>
          <w:cantSplit/>
        </w:trPr>
        <w:tc>
          <w:tcPr>
            <w:tcW w:w="637" w:type="dxa"/>
            <w:shd w:val="clear" w:color="auto" w:fill="auto"/>
          </w:tcPr>
          <w:p w14:paraId="09059E39" w14:textId="77777777" w:rsidR="00EF672C" w:rsidRPr="009E642E" w:rsidRDefault="00EF672C" w:rsidP="00122426">
            <w:pPr>
              <w:pStyle w:val="1"/>
            </w:pPr>
            <w:r>
              <w:t>648.</w:t>
            </w:r>
          </w:p>
        </w:tc>
        <w:tc>
          <w:tcPr>
            <w:tcW w:w="2238" w:type="dxa"/>
            <w:shd w:val="clear" w:color="auto" w:fill="auto"/>
          </w:tcPr>
          <w:p w14:paraId="37939978" w14:textId="77777777" w:rsidR="00EF672C" w:rsidRPr="005E661C" w:rsidRDefault="00EF672C">
            <w:pPr>
              <w:rPr>
                <w:color w:val="000000"/>
              </w:rPr>
            </w:pPr>
            <w:r w:rsidRPr="005E661C">
              <w:rPr>
                <w:color w:val="000000"/>
              </w:rPr>
              <w:t>ГБОУ ЦО №1 СПб</w:t>
            </w:r>
          </w:p>
        </w:tc>
        <w:tc>
          <w:tcPr>
            <w:tcW w:w="696" w:type="dxa"/>
            <w:shd w:val="clear" w:color="auto" w:fill="auto"/>
          </w:tcPr>
          <w:p w14:paraId="3473633E" w14:textId="77777777" w:rsidR="00EF672C" w:rsidRPr="00EF672C" w:rsidRDefault="00EF672C">
            <w:pPr>
              <w:jc w:val="right"/>
              <w:rPr>
                <w:color w:val="000000"/>
              </w:rPr>
            </w:pPr>
            <w:r w:rsidRPr="00EF672C">
              <w:rPr>
                <w:color w:val="000000"/>
              </w:rPr>
              <w:t>2</w:t>
            </w:r>
          </w:p>
        </w:tc>
        <w:tc>
          <w:tcPr>
            <w:tcW w:w="1076" w:type="dxa"/>
            <w:shd w:val="clear" w:color="auto" w:fill="auto"/>
          </w:tcPr>
          <w:p w14:paraId="49B30269" w14:textId="77777777" w:rsidR="00EF672C" w:rsidRPr="00EF672C" w:rsidRDefault="00EF672C">
            <w:pPr>
              <w:jc w:val="right"/>
              <w:rPr>
                <w:color w:val="000000"/>
              </w:rPr>
            </w:pPr>
            <w:r w:rsidRPr="00EF672C">
              <w:rPr>
                <w:color w:val="000000"/>
              </w:rPr>
              <w:t>66,67%</w:t>
            </w:r>
          </w:p>
        </w:tc>
        <w:tc>
          <w:tcPr>
            <w:tcW w:w="696" w:type="dxa"/>
            <w:shd w:val="clear" w:color="auto" w:fill="auto"/>
          </w:tcPr>
          <w:p w14:paraId="73705B85" w14:textId="77777777" w:rsidR="00EF672C" w:rsidRPr="00EF672C" w:rsidRDefault="00EF672C">
            <w:pPr>
              <w:jc w:val="right"/>
              <w:rPr>
                <w:color w:val="000000"/>
              </w:rPr>
            </w:pPr>
            <w:r w:rsidRPr="00EF672C">
              <w:rPr>
                <w:color w:val="000000"/>
              </w:rPr>
              <w:t>1</w:t>
            </w:r>
          </w:p>
        </w:tc>
        <w:tc>
          <w:tcPr>
            <w:tcW w:w="1076" w:type="dxa"/>
            <w:shd w:val="clear" w:color="auto" w:fill="auto"/>
          </w:tcPr>
          <w:p w14:paraId="3873F44E" w14:textId="77777777" w:rsidR="00EF672C" w:rsidRPr="00EF672C" w:rsidRDefault="00EF672C">
            <w:pPr>
              <w:jc w:val="right"/>
              <w:rPr>
                <w:color w:val="000000"/>
              </w:rPr>
            </w:pPr>
            <w:r w:rsidRPr="00EF672C">
              <w:rPr>
                <w:color w:val="000000"/>
              </w:rPr>
              <w:t>33,33%</w:t>
            </w:r>
          </w:p>
        </w:tc>
        <w:tc>
          <w:tcPr>
            <w:tcW w:w="696" w:type="dxa"/>
            <w:shd w:val="clear" w:color="auto" w:fill="auto"/>
          </w:tcPr>
          <w:p w14:paraId="537018E5" w14:textId="77777777" w:rsidR="00EF672C" w:rsidRPr="00EF672C" w:rsidRDefault="00EF672C">
            <w:pPr>
              <w:jc w:val="right"/>
              <w:rPr>
                <w:color w:val="000000"/>
              </w:rPr>
            </w:pPr>
            <w:r w:rsidRPr="00EF672C">
              <w:rPr>
                <w:color w:val="000000"/>
              </w:rPr>
              <w:t>0</w:t>
            </w:r>
          </w:p>
        </w:tc>
        <w:tc>
          <w:tcPr>
            <w:tcW w:w="968" w:type="dxa"/>
            <w:shd w:val="clear" w:color="auto" w:fill="auto"/>
          </w:tcPr>
          <w:p w14:paraId="0E77EAC0"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29758E42" w14:textId="77777777" w:rsidR="00EF672C" w:rsidRPr="00EF672C" w:rsidRDefault="00EF672C">
            <w:pPr>
              <w:jc w:val="right"/>
              <w:rPr>
                <w:color w:val="000000"/>
              </w:rPr>
            </w:pPr>
            <w:r w:rsidRPr="00EF672C">
              <w:rPr>
                <w:color w:val="000000"/>
              </w:rPr>
              <w:t>0</w:t>
            </w:r>
          </w:p>
        </w:tc>
        <w:tc>
          <w:tcPr>
            <w:tcW w:w="1076" w:type="dxa"/>
            <w:shd w:val="clear" w:color="auto" w:fill="auto"/>
          </w:tcPr>
          <w:p w14:paraId="1DDF50E5" w14:textId="77777777" w:rsidR="00EF672C" w:rsidRPr="00EF672C" w:rsidRDefault="00EF672C">
            <w:pPr>
              <w:jc w:val="right"/>
              <w:rPr>
                <w:color w:val="000000"/>
              </w:rPr>
            </w:pPr>
            <w:r w:rsidRPr="00EF672C">
              <w:rPr>
                <w:color w:val="000000"/>
              </w:rPr>
              <w:t>0,00%</w:t>
            </w:r>
          </w:p>
        </w:tc>
      </w:tr>
      <w:tr w:rsidR="00EF672C" w:rsidRPr="00634251" w14:paraId="2B5E1115" w14:textId="77777777" w:rsidTr="00EF672C">
        <w:trPr>
          <w:gridAfter w:val="1"/>
          <w:wAfter w:w="33" w:type="dxa"/>
          <w:cantSplit/>
        </w:trPr>
        <w:tc>
          <w:tcPr>
            <w:tcW w:w="637" w:type="dxa"/>
            <w:shd w:val="clear" w:color="auto" w:fill="auto"/>
          </w:tcPr>
          <w:p w14:paraId="7C43873B" w14:textId="77777777" w:rsidR="00EF672C" w:rsidRPr="009E642E" w:rsidRDefault="00EF672C" w:rsidP="00122426">
            <w:pPr>
              <w:pStyle w:val="1"/>
            </w:pPr>
            <w:r>
              <w:t>649.</w:t>
            </w:r>
          </w:p>
        </w:tc>
        <w:tc>
          <w:tcPr>
            <w:tcW w:w="2238" w:type="dxa"/>
            <w:shd w:val="clear" w:color="auto" w:fill="auto"/>
          </w:tcPr>
          <w:p w14:paraId="45A7EEC6" w14:textId="77777777" w:rsidR="00EF672C" w:rsidRPr="005E661C" w:rsidRDefault="00EF672C">
            <w:pPr>
              <w:rPr>
                <w:color w:val="000000"/>
              </w:rPr>
            </w:pPr>
            <w:r w:rsidRPr="005E661C">
              <w:rPr>
                <w:color w:val="000000"/>
              </w:rPr>
              <w:t>ГБОУ СОШ №217</w:t>
            </w:r>
          </w:p>
        </w:tc>
        <w:tc>
          <w:tcPr>
            <w:tcW w:w="696" w:type="dxa"/>
            <w:shd w:val="clear" w:color="auto" w:fill="auto"/>
          </w:tcPr>
          <w:p w14:paraId="56800403" w14:textId="77777777" w:rsidR="00EF672C" w:rsidRPr="00EF672C" w:rsidRDefault="00EF672C">
            <w:pPr>
              <w:jc w:val="right"/>
              <w:rPr>
                <w:color w:val="000000"/>
              </w:rPr>
            </w:pPr>
            <w:r w:rsidRPr="00EF672C">
              <w:rPr>
                <w:color w:val="000000"/>
              </w:rPr>
              <w:t>3</w:t>
            </w:r>
          </w:p>
        </w:tc>
        <w:tc>
          <w:tcPr>
            <w:tcW w:w="1076" w:type="dxa"/>
            <w:shd w:val="clear" w:color="auto" w:fill="auto"/>
          </w:tcPr>
          <w:p w14:paraId="0826B804" w14:textId="77777777" w:rsidR="00EF672C" w:rsidRPr="00EF672C" w:rsidRDefault="00EF672C">
            <w:pPr>
              <w:jc w:val="right"/>
              <w:rPr>
                <w:color w:val="000000"/>
              </w:rPr>
            </w:pPr>
            <w:r w:rsidRPr="00EF672C">
              <w:rPr>
                <w:color w:val="000000"/>
              </w:rPr>
              <w:t>75,00%</w:t>
            </w:r>
          </w:p>
        </w:tc>
        <w:tc>
          <w:tcPr>
            <w:tcW w:w="696" w:type="dxa"/>
            <w:shd w:val="clear" w:color="auto" w:fill="auto"/>
          </w:tcPr>
          <w:p w14:paraId="506E2B86" w14:textId="77777777" w:rsidR="00EF672C" w:rsidRPr="00EF672C" w:rsidRDefault="00EF672C">
            <w:pPr>
              <w:jc w:val="right"/>
              <w:rPr>
                <w:color w:val="000000"/>
              </w:rPr>
            </w:pPr>
            <w:r w:rsidRPr="00EF672C">
              <w:rPr>
                <w:color w:val="000000"/>
              </w:rPr>
              <w:t>1</w:t>
            </w:r>
          </w:p>
        </w:tc>
        <w:tc>
          <w:tcPr>
            <w:tcW w:w="1076" w:type="dxa"/>
            <w:shd w:val="clear" w:color="auto" w:fill="auto"/>
          </w:tcPr>
          <w:p w14:paraId="2D8884C1" w14:textId="77777777" w:rsidR="00EF672C" w:rsidRPr="00EF672C" w:rsidRDefault="00EF672C">
            <w:pPr>
              <w:jc w:val="right"/>
              <w:rPr>
                <w:color w:val="000000"/>
              </w:rPr>
            </w:pPr>
            <w:r w:rsidRPr="00EF672C">
              <w:rPr>
                <w:color w:val="000000"/>
              </w:rPr>
              <w:t>25,00%</w:t>
            </w:r>
          </w:p>
        </w:tc>
        <w:tc>
          <w:tcPr>
            <w:tcW w:w="696" w:type="dxa"/>
            <w:shd w:val="clear" w:color="auto" w:fill="auto"/>
          </w:tcPr>
          <w:p w14:paraId="6959A81E" w14:textId="77777777" w:rsidR="00EF672C" w:rsidRPr="00EF672C" w:rsidRDefault="00EF672C">
            <w:pPr>
              <w:jc w:val="right"/>
              <w:rPr>
                <w:color w:val="000000"/>
              </w:rPr>
            </w:pPr>
            <w:r w:rsidRPr="00EF672C">
              <w:rPr>
                <w:color w:val="000000"/>
              </w:rPr>
              <w:t>0</w:t>
            </w:r>
          </w:p>
        </w:tc>
        <w:tc>
          <w:tcPr>
            <w:tcW w:w="968" w:type="dxa"/>
            <w:shd w:val="clear" w:color="auto" w:fill="auto"/>
          </w:tcPr>
          <w:p w14:paraId="2F937618"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7263F79" w14:textId="77777777" w:rsidR="00EF672C" w:rsidRPr="00EF672C" w:rsidRDefault="00EF672C">
            <w:pPr>
              <w:jc w:val="right"/>
              <w:rPr>
                <w:color w:val="000000"/>
              </w:rPr>
            </w:pPr>
            <w:r w:rsidRPr="00EF672C">
              <w:rPr>
                <w:color w:val="000000"/>
              </w:rPr>
              <w:t>0</w:t>
            </w:r>
          </w:p>
        </w:tc>
        <w:tc>
          <w:tcPr>
            <w:tcW w:w="1076" w:type="dxa"/>
            <w:shd w:val="clear" w:color="auto" w:fill="auto"/>
          </w:tcPr>
          <w:p w14:paraId="215DED1C" w14:textId="77777777" w:rsidR="00EF672C" w:rsidRPr="00EF672C" w:rsidRDefault="00EF672C">
            <w:pPr>
              <w:jc w:val="right"/>
              <w:rPr>
                <w:color w:val="000000"/>
              </w:rPr>
            </w:pPr>
            <w:r w:rsidRPr="00EF672C">
              <w:rPr>
                <w:color w:val="000000"/>
              </w:rPr>
              <w:t>0,00%</w:t>
            </w:r>
          </w:p>
        </w:tc>
      </w:tr>
      <w:tr w:rsidR="00EF672C" w:rsidRPr="00634251" w14:paraId="2E9534B4" w14:textId="77777777" w:rsidTr="00EF672C">
        <w:trPr>
          <w:gridAfter w:val="1"/>
          <w:wAfter w:w="33" w:type="dxa"/>
          <w:cantSplit/>
        </w:trPr>
        <w:tc>
          <w:tcPr>
            <w:tcW w:w="637" w:type="dxa"/>
            <w:shd w:val="clear" w:color="auto" w:fill="auto"/>
          </w:tcPr>
          <w:p w14:paraId="52C21829" w14:textId="77777777" w:rsidR="00EF672C" w:rsidRPr="009E642E" w:rsidRDefault="00EF672C" w:rsidP="00122426">
            <w:pPr>
              <w:pStyle w:val="1"/>
            </w:pPr>
            <w:r>
              <w:t>650.</w:t>
            </w:r>
          </w:p>
        </w:tc>
        <w:tc>
          <w:tcPr>
            <w:tcW w:w="2238" w:type="dxa"/>
            <w:shd w:val="clear" w:color="auto" w:fill="auto"/>
          </w:tcPr>
          <w:p w14:paraId="7B25CC4F" w14:textId="77777777" w:rsidR="00EF672C" w:rsidRPr="005E661C" w:rsidRDefault="00EF672C">
            <w:pPr>
              <w:rPr>
                <w:color w:val="000000"/>
              </w:rPr>
            </w:pPr>
            <w:r w:rsidRPr="005E661C">
              <w:rPr>
                <w:color w:val="000000"/>
              </w:rPr>
              <w:t>ГБОУ СОШ №153</w:t>
            </w:r>
          </w:p>
        </w:tc>
        <w:tc>
          <w:tcPr>
            <w:tcW w:w="696" w:type="dxa"/>
            <w:shd w:val="clear" w:color="auto" w:fill="auto"/>
          </w:tcPr>
          <w:p w14:paraId="741BF6B8" w14:textId="77777777" w:rsidR="00EF672C" w:rsidRPr="00EF672C" w:rsidRDefault="00EF672C">
            <w:pPr>
              <w:jc w:val="right"/>
              <w:rPr>
                <w:color w:val="000000"/>
              </w:rPr>
            </w:pPr>
            <w:r w:rsidRPr="00EF672C">
              <w:rPr>
                <w:color w:val="000000"/>
              </w:rPr>
              <w:t>6</w:t>
            </w:r>
          </w:p>
        </w:tc>
        <w:tc>
          <w:tcPr>
            <w:tcW w:w="1076" w:type="dxa"/>
            <w:shd w:val="clear" w:color="auto" w:fill="auto"/>
          </w:tcPr>
          <w:p w14:paraId="6FD4F324" w14:textId="77777777" w:rsidR="00EF672C" w:rsidRPr="00EF672C" w:rsidRDefault="00EF672C">
            <w:pPr>
              <w:jc w:val="right"/>
              <w:rPr>
                <w:color w:val="000000"/>
              </w:rPr>
            </w:pPr>
            <w:r w:rsidRPr="00EF672C">
              <w:rPr>
                <w:color w:val="000000"/>
              </w:rPr>
              <w:t>75,00%</w:t>
            </w:r>
          </w:p>
        </w:tc>
        <w:tc>
          <w:tcPr>
            <w:tcW w:w="696" w:type="dxa"/>
            <w:shd w:val="clear" w:color="auto" w:fill="auto"/>
          </w:tcPr>
          <w:p w14:paraId="5780A77C" w14:textId="77777777" w:rsidR="00EF672C" w:rsidRPr="00EF672C" w:rsidRDefault="00EF672C">
            <w:pPr>
              <w:jc w:val="right"/>
              <w:rPr>
                <w:color w:val="000000"/>
              </w:rPr>
            </w:pPr>
            <w:r w:rsidRPr="00EF672C">
              <w:rPr>
                <w:color w:val="000000"/>
              </w:rPr>
              <w:t>2</w:t>
            </w:r>
          </w:p>
        </w:tc>
        <w:tc>
          <w:tcPr>
            <w:tcW w:w="1076" w:type="dxa"/>
            <w:shd w:val="clear" w:color="auto" w:fill="auto"/>
          </w:tcPr>
          <w:p w14:paraId="7DA6202D" w14:textId="77777777" w:rsidR="00EF672C" w:rsidRPr="00EF672C" w:rsidRDefault="00EF672C">
            <w:pPr>
              <w:jc w:val="right"/>
              <w:rPr>
                <w:color w:val="000000"/>
              </w:rPr>
            </w:pPr>
            <w:r w:rsidRPr="00EF672C">
              <w:rPr>
                <w:color w:val="000000"/>
              </w:rPr>
              <w:t>25,00%</w:t>
            </w:r>
          </w:p>
        </w:tc>
        <w:tc>
          <w:tcPr>
            <w:tcW w:w="696" w:type="dxa"/>
            <w:shd w:val="clear" w:color="auto" w:fill="auto"/>
          </w:tcPr>
          <w:p w14:paraId="692D6045" w14:textId="77777777" w:rsidR="00EF672C" w:rsidRPr="00EF672C" w:rsidRDefault="00EF672C">
            <w:pPr>
              <w:jc w:val="right"/>
              <w:rPr>
                <w:color w:val="000000"/>
              </w:rPr>
            </w:pPr>
            <w:r w:rsidRPr="00EF672C">
              <w:rPr>
                <w:color w:val="000000"/>
              </w:rPr>
              <w:t>0</w:t>
            </w:r>
          </w:p>
        </w:tc>
        <w:tc>
          <w:tcPr>
            <w:tcW w:w="968" w:type="dxa"/>
            <w:shd w:val="clear" w:color="auto" w:fill="auto"/>
          </w:tcPr>
          <w:p w14:paraId="0CD33613"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1DCE25CF" w14:textId="77777777" w:rsidR="00EF672C" w:rsidRPr="00EF672C" w:rsidRDefault="00EF672C">
            <w:pPr>
              <w:jc w:val="right"/>
              <w:rPr>
                <w:color w:val="000000"/>
              </w:rPr>
            </w:pPr>
            <w:r w:rsidRPr="00EF672C">
              <w:rPr>
                <w:color w:val="000000"/>
              </w:rPr>
              <w:t>0</w:t>
            </w:r>
          </w:p>
        </w:tc>
        <w:tc>
          <w:tcPr>
            <w:tcW w:w="1076" w:type="dxa"/>
            <w:shd w:val="clear" w:color="auto" w:fill="auto"/>
          </w:tcPr>
          <w:p w14:paraId="088D44CD" w14:textId="77777777" w:rsidR="00EF672C" w:rsidRPr="00EF672C" w:rsidRDefault="00EF672C">
            <w:pPr>
              <w:jc w:val="right"/>
              <w:rPr>
                <w:color w:val="000000"/>
              </w:rPr>
            </w:pPr>
            <w:r w:rsidRPr="00EF672C">
              <w:rPr>
                <w:color w:val="000000"/>
              </w:rPr>
              <w:t>0,00%</w:t>
            </w:r>
          </w:p>
        </w:tc>
      </w:tr>
      <w:tr w:rsidR="00EF672C" w:rsidRPr="00634251" w14:paraId="7F1F6739" w14:textId="77777777" w:rsidTr="00EF672C">
        <w:trPr>
          <w:gridAfter w:val="1"/>
          <w:wAfter w:w="33" w:type="dxa"/>
          <w:cantSplit/>
        </w:trPr>
        <w:tc>
          <w:tcPr>
            <w:tcW w:w="637" w:type="dxa"/>
            <w:shd w:val="clear" w:color="auto" w:fill="auto"/>
          </w:tcPr>
          <w:p w14:paraId="2D13BB21" w14:textId="77777777" w:rsidR="00EF672C" w:rsidRPr="009E642E" w:rsidRDefault="00EF672C" w:rsidP="00122426">
            <w:pPr>
              <w:pStyle w:val="1"/>
            </w:pPr>
            <w:r>
              <w:t>651.</w:t>
            </w:r>
          </w:p>
        </w:tc>
        <w:tc>
          <w:tcPr>
            <w:tcW w:w="2238" w:type="dxa"/>
            <w:shd w:val="clear" w:color="auto" w:fill="auto"/>
          </w:tcPr>
          <w:p w14:paraId="68FE9D61" w14:textId="77777777" w:rsidR="00EF672C" w:rsidRPr="005E661C" w:rsidRDefault="00EF672C">
            <w:pPr>
              <w:rPr>
                <w:color w:val="000000"/>
              </w:rPr>
            </w:pPr>
            <w:r w:rsidRPr="005E661C">
              <w:rPr>
                <w:color w:val="000000"/>
              </w:rPr>
              <w:t>ГБОУ СОШ №684</w:t>
            </w:r>
          </w:p>
        </w:tc>
        <w:tc>
          <w:tcPr>
            <w:tcW w:w="696" w:type="dxa"/>
            <w:shd w:val="clear" w:color="auto" w:fill="auto"/>
          </w:tcPr>
          <w:p w14:paraId="0AE87B84" w14:textId="77777777" w:rsidR="00EF672C" w:rsidRPr="00EF672C" w:rsidRDefault="00EF672C">
            <w:pPr>
              <w:jc w:val="right"/>
              <w:rPr>
                <w:color w:val="000000"/>
              </w:rPr>
            </w:pPr>
            <w:r w:rsidRPr="00EF672C">
              <w:rPr>
                <w:color w:val="000000"/>
              </w:rPr>
              <w:t>11</w:t>
            </w:r>
          </w:p>
        </w:tc>
        <w:tc>
          <w:tcPr>
            <w:tcW w:w="1076" w:type="dxa"/>
            <w:shd w:val="clear" w:color="auto" w:fill="auto"/>
          </w:tcPr>
          <w:p w14:paraId="13D7324D" w14:textId="77777777" w:rsidR="00EF672C" w:rsidRPr="00EF672C" w:rsidRDefault="00EF672C">
            <w:pPr>
              <w:jc w:val="right"/>
              <w:rPr>
                <w:color w:val="000000"/>
              </w:rPr>
            </w:pPr>
            <w:r w:rsidRPr="00EF672C">
              <w:rPr>
                <w:color w:val="000000"/>
              </w:rPr>
              <w:t>78,57%</w:t>
            </w:r>
          </w:p>
        </w:tc>
        <w:tc>
          <w:tcPr>
            <w:tcW w:w="696" w:type="dxa"/>
            <w:shd w:val="clear" w:color="auto" w:fill="auto"/>
          </w:tcPr>
          <w:p w14:paraId="41B1620E" w14:textId="77777777" w:rsidR="00EF672C" w:rsidRPr="00EF672C" w:rsidRDefault="00EF672C">
            <w:pPr>
              <w:jc w:val="right"/>
              <w:rPr>
                <w:color w:val="000000"/>
              </w:rPr>
            </w:pPr>
            <w:r w:rsidRPr="00EF672C">
              <w:rPr>
                <w:color w:val="000000"/>
              </w:rPr>
              <w:t>3</w:t>
            </w:r>
          </w:p>
        </w:tc>
        <w:tc>
          <w:tcPr>
            <w:tcW w:w="1076" w:type="dxa"/>
            <w:shd w:val="clear" w:color="auto" w:fill="auto"/>
          </w:tcPr>
          <w:p w14:paraId="4D0B81C3" w14:textId="77777777" w:rsidR="00EF672C" w:rsidRPr="00EF672C" w:rsidRDefault="00EF672C">
            <w:pPr>
              <w:jc w:val="right"/>
              <w:rPr>
                <w:color w:val="000000"/>
              </w:rPr>
            </w:pPr>
            <w:r w:rsidRPr="00EF672C">
              <w:rPr>
                <w:color w:val="000000"/>
              </w:rPr>
              <w:t>21,43%</w:t>
            </w:r>
          </w:p>
        </w:tc>
        <w:tc>
          <w:tcPr>
            <w:tcW w:w="696" w:type="dxa"/>
            <w:shd w:val="clear" w:color="auto" w:fill="auto"/>
          </w:tcPr>
          <w:p w14:paraId="4D7DE50A" w14:textId="77777777" w:rsidR="00EF672C" w:rsidRPr="00EF672C" w:rsidRDefault="00EF672C">
            <w:pPr>
              <w:jc w:val="right"/>
              <w:rPr>
                <w:color w:val="000000"/>
              </w:rPr>
            </w:pPr>
            <w:r w:rsidRPr="00EF672C">
              <w:rPr>
                <w:color w:val="000000"/>
              </w:rPr>
              <w:t>0</w:t>
            </w:r>
          </w:p>
        </w:tc>
        <w:tc>
          <w:tcPr>
            <w:tcW w:w="968" w:type="dxa"/>
            <w:shd w:val="clear" w:color="auto" w:fill="auto"/>
          </w:tcPr>
          <w:p w14:paraId="71C88A3F"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356C7605" w14:textId="77777777" w:rsidR="00EF672C" w:rsidRPr="00EF672C" w:rsidRDefault="00EF672C">
            <w:pPr>
              <w:jc w:val="right"/>
              <w:rPr>
                <w:color w:val="000000"/>
              </w:rPr>
            </w:pPr>
            <w:r w:rsidRPr="00EF672C">
              <w:rPr>
                <w:color w:val="000000"/>
              </w:rPr>
              <w:t>0</w:t>
            </w:r>
          </w:p>
        </w:tc>
        <w:tc>
          <w:tcPr>
            <w:tcW w:w="1076" w:type="dxa"/>
            <w:shd w:val="clear" w:color="auto" w:fill="auto"/>
          </w:tcPr>
          <w:p w14:paraId="1CF85D48" w14:textId="77777777" w:rsidR="00EF672C" w:rsidRPr="00EF672C" w:rsidRDefault="00EF672C">
            <w:pPr>
              <w:jc w:val="right"/>
              <w:rPr>
                <w:color w:val="000000"/>
              </w:rPr>
            </w:pPr>
            <w:r w:rsidRPr="00EF672C">
              <w:rPr>
                <w:color w:val="000000"/>
              </w:rPr>
              <w:t>0,00%</w:t>
            </w:r>
          </w:p>
        </w:tc>
      </w:tr>
      <w:tr w:rsidR="00EF672C" w:rsidRPr="00634251" w14:paraId="393E3AF9" w14:textId="77777777" w:rsidTr="00EF672C">
        <w:trPr>
          <w:gridAfter w:val="1"/>
          <w:wAfter w:w="33" w:type="dxa"/>
          <w:cantSplit/>
        </w:trPr>
        <w:tc>
          <w:tcPr>
            <w:tcW w:w="637" w:type="dxa"/>
            <w:shd w:val="clear" w:color="auto" w:fill="auto"/>
          </w:tcPr>
          <w:p w14:paraId="72C7EE44" w14:textId="77777777" w:rsidR="00EF672C" w:rsidRPr="009E642E" w:rsidRDefault="00EF672C" w:rsidP="00122426">
            <w:pPr>
              <w:pStyle w:val="1"/>
            </w:pPr>
            <w:r>
              <w:t>652.</w:t>
            </w:r>
          </w:p>
        </w:tc>
        <w:tc>
          <w:tcPr>
            <w:tcW w:w="2238" w:type="dxa"/>
            <w:shd w:val="clear" w:color="auto" w:fill="auto"/>
          </w:tcPr>
          <w:p w14:paraId="7B0C8A94" w14:textId="77777777" w:rsidR="00EF672C" w:rsidRPr="005E661C" w:rsidRDefault="00EF672C">
            <w:pPr>
              <w:rPr>
                <w:color w:val="000000"/>
              </w:rPr>
            </w:pPr>
            <w:r w:rsidRPr="005E661C">
              <w:rPr>
                <w:color w:val="000000"/>
              </w:rPr>
              <w:t>ГБОУ СОШ №608</w:t>
            </w:r>
          </w:p>
        </w:tc>
        <w:tc>
          <w:tcPr>
            <w:tcW w:w="696" w:type="dxa"/>
            <w:shd w:val="clear" w:color="auto" w:fill="auto"/>
          </w:tcPr>
          <w:p w14:paraId="2B2D54EA" w14:textId="77777777" w:rsidR="00EF672C" w:rsidRPr="00EF672C" w:rsidRDefault="00EF672C">
            <w:pPr>
              <w:jc w:val="right"/>
              <w:rPr>
                <w:color w:val="000000"/>
              </w:rPr>
            </w:pPr>
            <w:r w:rsidRPr="00EF672C">
              <w:rPr>
                <w:color w:val="000000"/>
              </w:rPr>
              <w:t>9</w:t>
            </w:r>
          </w:p>
        </w:tc>
        <w:tc>
          <w:tcPr>
            <w:tcW w:w="1076" w:type="dxa"/>
            <w:shd w:val="clear" w:color="auto" w:fill="auto"/>
          </w:tcPr>
          <w:p w14:paraId="051F664F" w14:textId="77777777" w:rsidR="00EF672C" w:rsidRPr="00EF672C" w:rsidRDefault="00EF672C">
            <w:pPr>
              <w:jc w:val="right"/>
              <w:rPr>
                <w:color w:val="000000"/>
              </w:rPr>
            </w:pPr>
            <w:r w:rsidRPr="00EF672C">
              <w:rPr>
                <w:color w:val="000000"/>
              </w:rPr>
              <w:t>81,82%</w:t>
            </w:r>
          </w:p>
        </w:tc>
        <w:tc>
          <w:tcPr>
            <w:tcW w:w="696" w:type="dxa"/>
            <w:shd w:val="clear" w:color="auto" w:fill="auto"/>
          </w:tcPr>
          <w:p w14:paraId="20A49B40" w14:textId="77777777" w:rsidR="00EF672C" w:rsidRPr="00EF672C" w:rsidRDefault="00EF672C">
            <w:pPr>
              <w:jc w:val="right"/>
              <w:rPr>
                <w:color w:val="000000"/>
              </w:rPr>
            </w:pPr>
            <w:r w:rsidRPr="00EF672C">
              <w:rPr>
                <w:color w:val="000000"/>
              </w:rPr>
              <w:t>2</w:t>
            </w:r>
          </w:p>
        </w:tc>
        <w:tc>
          <w:tcPr>
            <w:tcW w:w="1076" w:type="dxa"/>
            <w:shd w:val="clear" w:color="auto" w:fill="auto"/>
          </w:tcPr>
          <w:p w14:paraId="65E4A2B7" w14:textId="77777777" w:rsidR="00EF672C" w:rsidRPr="00EF672C" w:rsidRDefault="00EF672C">
            <w:pPr>
              <w:jc w:val="right"/>
              <w:rPr>
                <w:color w:val="000000"/>
              </w:rPr>
            </w:pPr>
            <w:r w:rsidRPr="00EF672C">
              <w:rPr>
                <w:color w:val="000000"/>
              </w:rPr>
              <w:t>18,18%</w:t>
            </w:r>
          </w:p>
        </w:tc>
        <w:tc>
          <w:tcPr>
            <w:tcW w:w="696" w:type="dxa"/>
            <w:shd w:val="clear" w:color="auto" w:fill="auto"/>
          </w:tcPr>
          <w:p w14:paraId="0F4336BA" w14:textId="77777777" w:rsidR="00EF672C" w:rsidRPr="00EF672C" w:rsidRDefault="00EF672C">
            <w:pPr>
              <w:jc w:val="right"/>
              <w:rPr>
                <w:color w:val="000000"/>
              </w:rPr>
            </w:pPr>
            <w:r w:rsidRPr="00EF672C">
              <w:rPr>
                <w:color w:val="000000"/>
              </w:rPr>
              <w:t>0</w:t>
            </w:r>
          </w:p>
        </w:tc>
        <w:tc>
          <w:tcPr>
            <w:tcW w:w="968" w:type="dxa"/>
            <w:shd w:val="clear" w:color="auto" w:fill="auto"/>
          </w:tcPr>
          <w:p w14:paraId="209734CB"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3D12490" w14:textId="77777777" w:rsidR="00EF672C" w:rsidRPr="00EF672C" w:rsidRDefault="00EF672C">
            <w:pPr>
              <w:jc w:val="right"/>
              <w:rPr>
                <w:color w:val="000000"/>
              </w:rPr>
            </w:pPr>
            <w:r w:rsidRPr="00EF672C">
              <w:rPr>
                <w:color w:val="000000"/>
              </w:rPr>
              <w:t>0</w:t>
            </w:r>
          </w:p>
        </w:tc>
        <w:tc>
          <w:tcPr>
            <w:tcW w:w="1076" w:type="dxa"/>
            <w:shd w:val="clear" w:color="auto" w:fill="auto"/>
          </w:tcPr>
          <w:p w14:paraId="697499D4" w14:textId="77777777" w:rsidR="00EF672C" w:rsidRPr="00EF672C" w:rsidRDefault="00EF672C">
            <w:pPr>
              <w:jc w:val="right"/>
              <w:rPr>
                <w:color w:val="000000"/>
              </w:rPr>
            </w:pPr>
            <w:r w:rsidRPr="00EF672C">
              <w:rPr>
                <w:color w:val="000000"/>
              </w:rPr>
              <w:t>0,00%</w:t>
            </w:r>
          </w:p>
        </w:tc>
      </w:tr>
      <w:tr w:rsidR="00EF672C" w:rsidRPr="00634251" w14:paraId="49DF2BCF" w14:textId="77777777" w:rsidTr="00EF672C">
        <w:trPr>
          <w:gridAfter w:val="1"/>
          <w:wAfter w:w="33" w:type="dxa"/>
          <w:cantSplit/>
        </w:trPr>
        <w:tc>
          <w:tcPr>
            <w:tcW w:w="637" w:type="dxa"/>
            <w:shd w:val="clear" w:color="auto" w:fill="auto"/>
          </w:tcPr>
          <w:p w14:paraId="23693DF2" w14:textId="77777777" w:rsidR="00EF672C" w:rsidRPr="009E642E" w:rsidRDefault="00EF672C" w:rsidP="00122426">
            <w:pPr>
              <w:pStyle w:val="1"/>
            </w:pPr>
            <w:r>
              <w:t>653.</w:t>
            </w:r>
          </w:p>
        </w:tc>
        <w:tc>
          <w:tcPr>
            <w:tcW w:w="2238" w:type="dxa"/>
            <w:shd w:val="clear" w:color="auto" w:fill="auto"/>
          </w:tcPr>
          <w:p w14:paraId="177A3E70" w14:textId="77777777" w:rsidR="00EF672C" w:rsidRPr="005E661C" w:rsidRDefault="00EF672C">
            <w:pPr>
              <w:rPr>
                <w:color w:val="000000"/>
              </w:rPr>
            </w:pPr>
            <w:r w:rsidRPr="005E661C">
              <w:rPr>
                <w:color w:val="000000"/>
              </w:rPr>
              <w:t>ГБОУ СОШ №125</w:t>
            </w:r>
          </w:p>
        </w:tc>
        <w:tc>
          <w:tcPr>
            <w:tcW w:w="696" w:type="dxa"/>
            <w:shd w:val="clear" w:color="auto" w:fill="auto"/>
          </w:tcPr>
          <w:p w14:paraId="47BA1A24" w14:textId="77777777" w:rsidR="00EF672C" w:rsidRPr="00EF672C" w:rsidRDefault="00EF672C">
            <w:pPr>
              <w:jc w:val="right"/>
              <w:rPr>
                <w:color w:val="000000"/>
              </w:rPr>
            </w:pPr>
            <w:r w:rsidRPr="00EF672C">
              <w:rPr>
                <w:color w:val="000000"/>
              </w:rPr>
              <w:t>14</w:t>
            </w:r>
          </w:p>
        </w:tc>
        <w:tc>
          <w:tcPr>
            <w:tcW w:w="1076" w:type="dxa"/>
            <w:shd w:val="clear" w:color="auto" w:fill="auto"/>
          </w:tcPr>
          <w:p w14:paraId="4989AD8C" w14:textId="77777777" w:rsidR="00EF672C" w:rsidRPr="00EF672C" w:rsidRDefault="00EF672C">
            <w:pPr>
              <w:jc w:val="right"/>
              <w:rPr>
                <w:color w:val="000000"/>
              </w:rPr>
            </w:pPr>
            <w:r w:rsidRPr="00EF672C">
              <w:rPr>
                <w:color w:val="000000"/>
              </w:rPr>
              <w:t>82,35%</w:t>
            </w:r>
          </w:p>
        </w:tc>
        <w:tc>
          <w:tcPr>
            <w:tcW w:w="696" w:type="dxa"/>
            <w:shd w:val="clear" w:color="auto" w:fill="auto"/>
          </w:tcPr>
          <w:p w14:paraId="41D39EDD" w14:textId="77777777" w:rsidR="00EF672C" w:rsidRPr="00EF672C" w:rsidRDefault="00EF672C">
            <w:pPr>
              <w:jc w:val="right"/>
              <w:rPr>
                <w:color w:val="000000"/>
              </w:rPr>
            </w:pPr>
            <w:r w:rsidRPr="00EF672C">
              <w:rPr>
                <w:color w:val="000000"/>
              </w:rPr>
              <w:t>3</w:t>
            </w:r>
          </w:p>
        </w:tc>
        <w:tc>
          <w:tcPr>
            <w:tcW w:w="1076" w:type="dxa"/>
            <w:shd w:val="clear" w:color="auto" w:fill="auto"/>
          </w:tcPr>
          <w:p w14:paraId="6E82574E" w14:textId="77777777" w:rsidR="00EF672C" w:rsidRPr="00EF672C" w:rsidRDefault="00EF672C">
            <w:pPr>
              <w:jc w:val="right"/>
              <w:rPr>
                <w:color w:val="000000"/>
              </w:rPr>
            </w:pPr>
            <w:r w:rsidRPr="00EF672C">
              <w:rPr>
                <w:color w:val="000000"/>
              </w:rPr>
              <w:t>17,65%</w:t>
            </w:r>
          </w:p>
        </w:tc>
        <w:tc>
          <w:tcPr>
            <w:tcW w:w="696" w:type="dxa"/>
            <w:shd w:val="clear" w:color="auto" w:fill="auto"/>
          </w:tcPr>
          <w:p w14:paraId="195C2F11" w14:textId="77777777" w:rsidR="00EF672C" w:rsidRPr="00EF672C" w:rsidRDefault="00EF672C">
            <w:pPr>
              <w:jc w:val="right"/>
              <w:rPr>
                <w:color w:val="000000"/>
              </w:rPr>
            </w:pPr>
            <w:r w:rsidRPr="00EF672C">
              <w:rPr>
                <w:color w:val="000000"/>
              </w:rPr>
              <w:t>0</w:t>
            </w:r>
          </w:p>
        </w:tc>
        <w:tc>
          <w:tcPr>
            <w:tcW w:w="968" w:type="dxa"/>
            <w:shd w:val="clear" w:color="auto" w:fill="auto"/>
          </w:tcPr>
          <w:p w14:paraId="00867007"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40846FA5" w14:textId="77777777" w:rsidR="00EF672C" w:rsidRPr="00EF672C" w:rsidRDefault="00EF672C">
            <w:pPr>
              <w:jc w:val="right"/>
              <w:rPr>
                <w:color w:val="000000"/>
              </w:rPr>
            </w:pPr>
            <w:r w:rsidRPr="00EF672C">
              <w:rPr>
                <w:color w:val="000000"/>
              </w:rPr>
              <w:t>0</w:t>
            </w:r>
          </w:p>
        </w:tc>
        <w:tc>
          <w:tcPr>
            <w:tcW w:w="1076" w:type="dxa"/>
            <w:shd w:val="clear" w:color="auto" w:fill="auto"/>
          </w:tcPr>
          <w:p w14:paraId="33BBE223" w14:textId="77777777" w:rsidR="00EF672C" w:rsidRPr="00EF672C" w:rsidRDefault="00EF672C">
            <w:pPr>
              <w:jc w:val="right"/>
              <w:rPr>
                <w:color w:val="000000"/>
              </w:rPr>
            </w:pPr>
            <w:r w:rsidRPr="00EF672C">
              <w:rPr>
                <w:color w:val="000000"/>
              </w:rPr>
              <w:t>0,00%</w:t>
            </w:r>
          </w:p>
        </w:tc>
      </w:tr>
      <w:tr w:rsidR="00EF672C" w:rsidRPr="00634251" w14:paraId="4D74FF15" w14:textId="77777777" w:rsidTr="00EF672C">
        <w:trPr>
          <w:gridAfter w:val="1"/>
          <w:wAfter w:w="33" w:type="dxa"/>
          <w:cantSplit/>
        </w:trPr>
        <w:tc>
          <w:tcPr>
            <w:tcW w:w="637" w:type="dxa"/>
            <w:shd w:val="clear" w:color="auto" w:fill="auto"/>
          </w:tcPr>
          <w:p w14:paraId="11A08EE6" w14:textId="77777777" w:rsidR="00EF672C" w:rsidRPr="009E642E" w:rsidRDefault="00EF672C" w:rsidP="00122426">
            <w:pPr>
              <w:pStyle w:val="1"/>
            </w:pPr>
            <w:r>
              <w:t>654.</w:t>
            </w:r>
          </w:p>
        </w:tc>
        <w:tc>
          <w:tcPr>
            <w:tcW w:w="2238" w:type="dxa"/>
            <w:shd w:val="clear" w:color="auto" w:fill="auto"/>
          </w:tcPr>
          <w:p w14:paraId="5796DA35" w14:textId="77777777" w:rsidR="00EF672C" w:rsidRPr="005E661C" w:rsidRDefault="00EF672C">
            <w:pPr>
              <w:rPr>
                <w:color w:val="000000"/>
              </w:rPr>
            </w:pPr>
            <w:r w:rsidRPr="005E661C">
              <w:rPr>
                <w:color w:val="000000"/>
              </w:rPr>
              <w:t>ГБОУ СОШ №245</w:t>
            </w:r>
          </w:p>
        </w:tc>
        <w:tc>
          <w:tcPr>
            <w:tcW w:w="696" w:type="dxa"/>
            <w:shd w:val="clear" w:color="auto" w:fill="auto"/>
          </w:tcPr>
          <w:p w14:paraId="513DF620" w14:textId="77777777" w:rsidR="00EF672C" w:rsidRPr="00EF672C" w:rsidRDefault="00EF672C">
            <w:pPr>
              <w:jc w:val="right"/>
              <w:rPr>
                <w:color w:val="000000"/>
              </w:rPr>
            </w:pPr>
            <w:r w:rsidRPr="00EF672C">
              <w:rPr>
                <w:color w:val="000000"/>
              </w:rPr>
              <w:t>3</w:t>
            </w:r>
          </w:p>
        </w:tc>
        <w:tc>
          <w:tcPr>
            <w:tcW w:w="1076" w:type="dxa"/>
            <w:shd w:val="clear" w:color="auto" w:fill="auto"/>
          </w:tcPr>
          <w:p w14:paraId="5117FF6B" w14:textId="77777777" w:rsidR="00EF672C" w:rsidRPr="00EF672C" w:rsidRDefault="00EF672C">
            <w:pPr>
              <w:jc w:val="right"/>
              <w:rPr>
                <w:color w:val="000000"/>
              </w:rPr>
            </w:pPr>
            <w:r w:rsidRPr="00EF672C">
              <w:rPr>
                <w:color w:val="000000"/>
              </w:rPr>
              <w:t>100,00%</w:t>
            </w:r>
          </w:p>
        </w:tc>
        <w:tc>
          <w:tcPr>
            <w:tcW w:w="696" w:type="dxa"/>
            <w:shd w:val="clear" w:color="auto" w:fill="auto"/>
          </w:tcPr>
          <w:p w14:paraId="20AE84E3" w14:textId="77777777" w:rsidR="00EF672C" w:rsidRPr="00EF672C" w:rsidRDefault="00EF672C">
            <w:pPr>
              <w:jc w:val="right"/>
              <w:rPr>
                <w:color w:val="000000"/>
              </w:rPr>
            </w:pPr>
            <w:r w:rsidRPr="00EF672C">
              <w:rPr>
                <w:color w:val="000000"/>
              </w:rPr>
              <w:t>0</w:t>
            </w:r>
          </w:p>
        </w:tc>
        <w:tc>
          <w:tcPr>
            <w:tcW w:w="1076" w:type="dxa"/>
            <w:shd w:val="clear" w:color="auto" w:fill="auto"/>
          </w:tcPr>
          <w:p w14:paraId="622CCA36" w14:textId="77777777" w:rsidR="00EF672C" w:rsidRPr="00EF672C" w:rsidRDefault="00EF672C">
            <w:pPr>
              <w:jc w:val="right"/>
              <w:rPr>
                <w:color w:val="000000"/>
              </w:rPr>
            </w:pPr>
            <w:r w:rsidRPr="00EF672C">
              <w:rPr>
                <w:color w:val="000000"/>
              </w:rPr>
              <w:t>0,00%</w:t>
            </w:r>
          </w:p>
        </w:tc>
        <w:tc>
          <w:tcPr>
            <w:tcW w:w="696" w:type="dxa"/>
            <w:shd w:val="clear" w:color="auto" w:fill="auto"/>
          </w:tcPr>
          <w:p w14:paraId="6B5659F9" w14:textId="77777777" w:rsidR="00EF672C" w:rsidRPr="00EF672C" w:rsidRDefault="00EF672C">
            <w:pPr>
              <w:jc w:val="right"/>
              <w:rPr>
                <w:color w:val="000000"/>
              </w:rPr>
            </w:pPr>
            <w:r w:rsidRPr="00EF672C">
              <w:rPr>
                <w:color w:val="000000"/>
              </w:rPr>
              <w:t>0</w:t>
            </w:r>
          </w:p>
        </w:tc>
        <w:tc>
          <w:tcPr>
            <w:tcW w:w="968" w:type="dxa"/>
            <w:shd w:val="clear" w:color="auto" w:fill="auto"/>
          </w:tcPr>
          <w:p w14:paraId="6AC695EC"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5F72714C" w14:textId="77777777" w:rsidR="00EF672C" w:rsidRPr="00EF672C" w:rsidRDefault="00EF672C">
            <w:pPr>
              <w:jc w:val="right"/>
              <w:rPr>
                <w:color w:val="000000"/>
              </w:rPr>
            </w:pPr>
            <w:r w:rsidRPr="00EF672C">
              <w:rPr>
                <w:color w:val="000000"/>
              </w:rPr>
              <w:t>0</w:t>
            </w:r>
          </w:p>
        </w:tc>
        <w:tc>
          <w:tcPr>
            <w:tcW w:w="1076" w:type="dxa"/>
            <w:shd w:val="clear" w:color="auto" w:fill="auto"/>
          </w:tcPr>
          <w:p w14:paraId="44716679" w14:textId="77777777" w:rsidR="00EF672C" w:rsidRPr="00EF672C" w:rsidRDefault="00EF672C">
            <w:pPr>
              <w:jc w:val="right"/>
              <w:rPr>
                <w:color w:val="000000"/>
              </w:rPr>
            </w:pPr>
            <w:r w:rsidRPr="00EF672C">
              <w:rPr>
                <w:color w:val="000000"/>
              </w:rPr>
              <w:t>0,00%</w:t>
            </w:r>
          </w:p>
        </w:tc>
      </w:tr>
      <w:tr w:rsidR="00EF672C" w:rsidRPr="00634251" w14:paraId="7F432242" w14:textId="77777777" w:rsidTr="00EF672C">
        <w:trPr>
          <w:gridAfter w:val="1"/>
          <w:wAfter w:w="33" w:type="dxa"/>
          <w:cantSplit/>
        </w:trPr>
        <w:tc>
          <w:tcPr>
            <w:tcW w:w="637" w:type="dxa"/>
            <w:shd w:val="clear" w:color="auto" w:fill="auto"/>
          </w:tcPr>
          <w:p w14:paraId="1C6A9B47" w14:textId="77777777" w:rsidR="00EF672C" w:rsidRPr="009E642E" w:rsidRDefault="00EF672C" w:rsidP="00122426">
            <w:pPr>
              <w:pStyle w:val="1"/>
            </w:pPr>
            <w:r>
              <w:lastRenderedPageBreak/>
              <w:t>655.</w:t>
            </w:r>
          </w:p>
        </w:tc>
        <w:tc>
          <w:tcPr>
            <w:tcW w:w="2238" w:type="dxa"/>
            <w:shd w:val="clear" w:color="auto" w:fill="auto"/>
          </w:tcPr>
          <w:p w14:paraId="40D3B3AE" w14:textId="77777777" w:rsidR="00EF672C" w:rsidRPr="005E661C" w:rsidRDefault="00EF672C">
            <w:pPr>
              <w:rPr>
                <w:color w:val="000000"/>
              </w:rPr>
            </w:pPr>
            <w:r w:rsidRPr="005E661C">
              <w:rPr>
                <w:color w:val="000000"/>
              </w:rPr>
              <w:t>ГБОУ школа №584</w:t>
            </w:r>
          </w:p>
        </w:tc>
        <w:tc>
          <w:tcPr>
            <w:tcW w:w="696" w:type="dxa"/>
            <w:shd w:val="clear" w:color="auto" w:fill="auto"/>
          </w:tcPr>
          <w:p w14:paraId="14A0FF98" w14:textId="77777777" w:rsidR="00EF672C" w:rsidRPr="00EF672C" w:rsidRDefault="00EF672C">
            <w:pPr>
              <w:jc w:val="right"/>
              <w:rPr>
                <w:color w:val="000000"/>
              </w:rPr>
            </w:pPr>
            <w:r w:rsidRPr="00EF672C">
              <w:rPr>
                <w:color w:val="000000"/>
              </w:rPr>
              <w:t>1</w:t>
            </w:r>
          </w:p>
        </w:tc>
        <w:tc>
          <w:tcPr>
            <w:tcW w:w="1076" w:type="dxa"/>
            <w:shd w:val="clear" w:color="auto" w:fill="auto"/>
          </w:tcPr>
          <w:p w14:paraId="7F7A147A" w14:textId="77777777" w:rsidR="00EF672C" w:rsidRPr="00EF672C" w:rsidRDefault="00EF672C">
            <w:pPr>
              <w:jc w:val="right"/>
              <w:rPr>
                <w:color w:val="000000"/>
              </w:rPr>
            </w:pPr>
            <w:r w:rsidRPr="00EF672C">
              <w:rPr>
                <w:color w:val="000000"/>
              </w:rPr>
              <w:t>100,00%</w:t>
            </w:r>
          </w:p>
        </w:tc>
        <w:tc>
          <w:tcPr>
            <w:tcW w:w="696" w:type="dxa"/>
            <w:shd w:val="clear" w:color="auto" w:fill="auto"/>
          </w:tcPr>
          <w:p w14:paraId="0970773F" w14:textId="77777777" w:rsidR="00EF672C" w:rsidRPr="00EF672C" w:rsidRDefault="00EF672C">
            <w:pPr>
              <w:jc w:val="right"/>
              <w:rPr>
                <w:color w:val="000000"/>
              </w:rPr>
            </w:pPr>
            <w:r w:rsidRPr="00EF672C">
              <w:rPr>
                <w:color w:val="000000"/>
              </w:rPr>
              <w:t>0</w:t>
            </w:r>
          </w:p>
        </w:tc>
        <w:tc>
          <w:tcPr>
            <w:tcW w:w="1076" w:type="dxa"/>
            <w:shd w:val="clear" w:color="auto" w:fill="auto"/>
          </w:tcPr>
          <w:p w14:paraId="3A9B6728" w14:textId="77777777" w:rsidR="00EF672C" w:rsidRPr="00EF672C" w:rsidRDefault="00EF672C">
            <w:pPr>
              <w:jc w:val="right"/>
              <w:rPr>
                <w:color w:val="000000"/>
              </w:rPr>
            </w:pPr>
            <w:r w:rsidRPr="00EF672C">
              <w:rPr>
                <w:color w:val="000000"/>
              </w:rPr>
              <w:t>0,00%</w:t>
            </w:r>
          </w:p>
        </w:tc>
        <w:tc>
          <w:tcPr>
            <w:tcW w:w="696" w:type="dxa"/>
            <w:shd w:val="clear" w:color="auto" w:fill="auto"/>
          </w:tcPr>
          <w:p w14:paraId="76D13701" w14:textId="77777777" w:rsidR="00EF672C" w:rsidRPr="00EF672C" w:rsidRDefault="00EF672C">
            <w:pPr>
              <w:jc w:val="right"/>
              <w:rPr>
                <w:color w:val="000000"/>
              </w:rPr>
            </w:pPr>
            <w:r w:rsidRPr="00EF672C">
              <w:rPr>
                <w:color w:val="000000"/>
              </w:rPr>
              <w:t>0</w:t>
            </w:r>
          </w:p>
        </w:tc>
        <w:tc>
          <w:tcPr>
            <w:tcW w:w="968" w:type="dxa"/>
            <w:shd w:val="clear" w:color="auto" w:fill="auto"/>
          </w:tcPr>
          <w:p w14:paraId="53381A86"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2A5E5595" w14:textId="77777777" w:rsidR="00EF672C" w:rsidRPr="00EF672C" w:rsidRDefault="00EF672C">
            <w:pPr>
              <w:jc w:val="right"/>
              <w:rPr>
                <w:color w:val="000000"/>
              </w:rPr>
            </w:pPr>
            <w:r w:rsidRPr="00EF672C">
              <w:rPr>
                <w:color w:val="000000"/>
              </w:rPr>
              <w:t>0</w:t>
            </w:r>
          </w:p>
        </w:tc>
        <w:tc>
          <w:tcPr>
            <w:tcW w:w="1076" w:type="dxa"/>
            <w:shd w:val="clear" w:color="auto" w:fill="auto"/>
          </w:tcPr>
          <w:p w14:paraId="0005F2E0" w14:textId="77777777" w:rsidR="00EF672C" w:rsidRPr="00EF672C" w:rsidRDefault="00EF672C">
            <w:pPr>
              <w:jc w:val="right"/>
              <w:rPr>
                <w:color w:val="000000"/>
              </w:rPr>
            </w:pPr>
            <w:r w:rsidRPr="00EF672C">
              <w:rPr>
                <w:color w:val="000000"/>
              </w:rPr>
              <w:t>0,00%</w:t>
            </w:r>
          </w:p>
        </w:tc>
      </w:tr>
      <w:tr w:rsidR="00EF672C" w:rsidRPr="00634251" w14:paraId="34B11A24" w14:textId="77777777" w:rsidTr="00EF672C">
        <w:trPr>
          <w:gridAfter w:val="1"/>
          <w:wAfter w:w="33" w:type="dxa"/>
          <w:cantSplit/>
        </w:trPr>
        <w:tc>
          <w:tcPr>
            <w:tcW w:w="637" w:type="dxa"/>
            <w:shd w:val="clear" w:color="auto" w:fill="auto"/>
          </w:tcPr>
          <w:p w14:paraId="4D864898" w14:textId="77777777" w:rsidR="00EF672C" w:rsidRPr="009E642E" w:rsidRDefault="00EF672C" w:rsidP="00122426">
            <w:pPr>
              <w:pStyle w:val="1"/>
            </w:pPr>
            <w:r>
              <w:t>656.</w:t>
            </w:r>
          </w:p>
        </w:tc>
        <w:tc>
          <w:tcPr>
            <w:tcW w:w="2238" w:type="dxa"/>
            <w:shd w:val="clear" w:color="auto" w:fill="auto"/>
          </w:tcPr>
          <w:p w14:paraId="339BD858" w14:textId="77777777" w:rsidR="00EF672C" w:rsidRPr="005E661C" w:rsidRDefault="00EF672C">
            <w:pPr>
              <w:rPr>
                <w:color w:val="000000"/>
              </w:rPr>
            </w:pPr>
            <w:r w:rsidRPr="005E661C">
              <w:rPr>
                <w:color w:val="000000"/>
              </w:rPr>
              <w:t>ЧОУ СПБГШ "РОСТ"</w:t>
            </w:r>
          </w:p>
        </w:tc>
        <w:tc>
          <w:tcPr>
            <w:tcW w:w="696" w:type="dxa"/>
            <w:shd w:val="clear" w:color="auto" w:fill="auto"/>
          </w:tcPr>
          <w:p w14:paraId="7CC77BBC" w14:textId="77777777" w:rsidR="00EF672C" w:rsidRPr="00EF672C" w:rsidRDefault="00EF672C">
            <w:pPr>
              <w:jc w:val="right"/>
              <w:rPr>
                <w:color w:val="000000"/>
              </w:rPr>
            </w:pPr>
            <w:r w:rsidRPr="00EF672C">
              <w:rPr>
                <w:color w:val="000000"/>
              </w:rPr>
              <w:t>3</w:t>
            </w:r>
          </w:p>
        </w:tc>
        <w:tc>
          <w:tcPr>
            <w:tcW w:w="1076" w:type="dxa"/>
            <w:shd w:val="clear" w:color="auto" w:fill="auto"/>
          </w:tcPr>
          <w:p w14:paraId="0BE2DE5A" w14:textId="77777777" w:rsidR="00EF672C" w:rsidRPr="00EF672C" w:rsidRDefault="00EF672C">
            <w:pPr>
              <w:jc w:val="right"/>
              <w:rPr>
                <w:color w:val="000000"/>
              </w:rPr>
            </w:pPr>
            <w:r w:rsidRPr="00EF672C">
              <w:rPr>
                <w:color w:val="000000"/>
              </w:rPr>
              <w:t>100,00%</w:t>
            </w:r>
          </w:p>
        </w:tc>
        <w:tc>
          <w:tcPr>
            <w:tcW w:w="696" w:type="dxa"/>
            <w:shd w:val="clear" w:color="auto" w:fill="auto"/>
          </w:tcPr>
          <w:p w14:paraId="1978CA56" w14:textId="77777777" w:rsidR="00EF672C" w:rsidRPr="00EF672C" w:rsidRDefault="00EF672C">
            <w:pPr>
              <w:jc w:val="right"/>
              <w:rPr>
                <w:color w:val="000000"/>
              </w:rPr>
            </w:pPr>
            <w:r w:rsidRPr="00EF672C">
              <w:rPr>
                <w:color w:val="000000"/>
              </w:rPr>
              <w:t>0</w:t>
            </w:r>
          </w:p>
        </w:tc>
        <w:tc>
          <w:tcPr>
            <w:tcW w:w="1076" w:type="dxa"/>
            <w:shd w:val="clear" w:color="auto" w:fill="auto"/>
          </w:tcPr>
          <w:p w14:paraId="49F6FC17" w14:textId="77777777" w:rsidR="00EF672C" w:rsidRPr="00EF672C" w:rsidRDefault="00EF672C">
            <w:pPr>
              <w:jc w:val="right"/>
              <w:rPr>
                <w:color w:val="000000"/>
              </w:rPr>
            </w:pPr>
            <w:r w:rsidRPr="00EF672C">
              <w:rPr>
                <w:color w:val="000000"/>
              </w:rPr>
              <w:t>0,00%</w:t>
            </w:r>
          </w:p>
        </w:tc>
        <w:tc>
          <w:tcPr>
            <w:tcW w:w="696" w:type="dxa"/>
            <w:shd w:val="clear" w:color="auto" w:fill="auto"/>
          </w:tcPr>
          <w:p w14:paraId="2331D6B3" w14:textId="77777777" w:rsidR="00EF672C" w:rsidRPr="00EF672C" w:rsidRDefault="00EF672C">
            <w:pPr>
              <w:jc w:val="right"/>
              <w:rPr>
                <w:color w:val="000000"/>
              </w:rPr>
            </w:pPr>
            <w:r w:rsidRPr="00EF672C">
              <w:rPr>
                <w:color w:val="000000"/>
              </w:rPr>
              <w:t>0</w:t>
            </w:r>
          </w:p>
        </w:tc>
        <w:tc>
          <w:tcPr>
            <w:tcW w:w="968" w:type="dxa"/>
            <w:shd w:val="clear" w:color="auto" w:fill="auto"/>
          </w:tcPr>
          <w:p w14:paraId="4A064A6C"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6E61F051" w14:textId="77777777" w:rsidR="00EF672C" w:rsidRPr="00EF672C" w:rsidRDefault="00EF672C">
            <w:pPr>
              <w:jc w:val="right"/>
              <w:rPr>
                <w:color w:val="000000"/>
              </w:rPr>
            </w:pPr>
            <w:r w:rsidRPr="00EF672C">
              <w:rPr>
                <w:color w:val="000000"/>
              </w:rPr>
              <w:t>0</w:t>
            </w:r>
          </w:p>
        </w:tc>
        <w:tc>
          <w:tcPr>
            <w:tcW w:w="1076" w:type="dxa"/>
            <w:shd w:val="clear" w:color="auto" w:fill="auto"/>
          </w:tcPr>
          <w:p w14:paraId="3E4D4086" w14:textId="77777777" w:rsidR="00EF672C" w:rsidRPr="00EF672C" w:rsidRDefault="00EF672C">
            <w:pPr>
              <w:jc w:val="right"/>
              <w:rPr>
                <w:color w:val="000000"/>
              </w:rPr>
            </w:pPr>
            <w:r w:rsidRPr="00EF672C">
              <w:rPr>
                <w:color w:val="000000"/>
              </w:rPr>
              <w:t>0,00%</w:t>
            </w:r>
          </w:p>
        </w:tc>
      </w:tr>
      <w:tr w:rsidR="00EF672C" w:rsidRPr="00634251" w14:paraId="6C7E3B16" w14:textId="77777777" w:rsidTr="00EF672C">
        <w:trPr>
          <w:gridAfter w:val="1"/>
          <w:wAfter w:w="33" w:type="dxa"/>
          <w:cantSplit/>
        </w:trPr>
        <w:tc>
          <w:tcPr>
            <w:tcW w:w="637" w:type="dxa"/>
            <w:shd w:val="clear" w:color="auto" w:fill="auto"/>
          </w:tcPr>
          <w:p w14:paraId="0944992B" w14:textId="77777777" w:rsidR="00EF672C" w:rsidRPr="009E642E" w:rsidRDefault="00EF672C" w:rsidP="00122426">
            <w:pPr>
              <w:pStyle w:val="1"/>
            </w:pPr>
            <w:r>
              <w:t>657.</w:t>
            </w:r>
          </w:p>
        </w:tc>
        <w:tc>
          <w:tcPr>
            <w:tcW w:w="2238" w:type="dxa"/>
            <w:shd w:val="clear" w:color="auto" w:fill="auto"/>
          </w:tcPr>
          <w:p w14:paraId="27B4C20B" w14:textId="77777777" w:rsidR="00EF672C" w:rsidRPr="005E661C" w:rsidRDefault="00EF672C">
            <w:pPr>
              <w:rPr>
                <w:color w:val="000000"/>
              </w:rPr>
            </w:pPr>
            <w:r w:rsidRPr="005E661C">
              <w:rPr>
                <w:color w:val="000000"/>
              </w:rPr>
              <w:t>"Школа "СТУДИУМ"</w:t>
            </w:r>
          </w:p>
        </w:tc>
        <w:tc>
          <w:tcPr>
            <w:tcW w:w="696" w:type="dxa"/>
            <w:shd w:val="clear" w:color="auto" w:fill="auto"/>
          </w:tcPr>
          <w:p w14:paraId="5C84D50B" w14:textId="77777777" w:rsidR="00EF672C" w:rsidRPr="00EF672C" w:rsidRDefault="00EF672C">
            <w:pPr>
              <w:jc w:val="right"/>
              <w:rPr>
                <w:color w:val="000000"/>
              </w:rPr>
            </w:pPr>
            <w:r w:rsidRPr="00EF672C">
              <w:rPr>
                <w:color w:val="000000"/>
              </w:rPr>
              <w:t>2</w:t>
            </w:r>
          </w:p>
        </w:tc>
        <w:tc>
          <w:tcPr>
            <w:tcW w:w="1076" w:type="dxa"/>
            <w:shd w:val="clear" w:color="auto" w:fill="auto"/>
          </w:tcPr>
          <w:p w14:paraId="6EEDF7E9" w14:textId="77777777" w:rsidR="00EF672C" w:rsidRPr="00EF672C" w:rsidRDefault="00EF672C">
            <w:pPr>
              <w:jc w:val="right"/>
              <w:rPr>
                <w:color w:val="000000"/>
              </w:rPr>
            </w:pPr>
            <w:r w:rsidRPr="00EF672C">
              <w:rPr>
                <w:color w:val="000000"/>
              </w:rPr>
              <w:t>100,00%</w:t>
            </w:r>
          </w:p>
        </w:tc>
        <w:tc>
          <w:tcPr>
            <w:tcW w:w="696" w:type="dxa"/>
            <w:shd w:val="clear" w:color="auto" w:fill="auto"/>
          </w:tcPr>
          <w:p w14:paraId="3A4C9B95" w14:textId="77777777" w:rsidR="00EF672C" w:rsidRPr="00EF672C" w:rsidRDefault="00EF672C">
            <w:pPr>
              <w:jc w:val="right"/>
              <w:rPr>
                <w:color w:val="000000"/>
              </w:rPr>
            </w:pPr>
            <w:r w:rsidRPr="00EF672C">
              <w:rPr>
                <w:color w:val="000000"/>
              </w:rPr>
              <w:t>0</w:t>
            </w:r>
          </w:p>
        </w:tc>
        <w:tc>
          <w:tcPr>
            <w:tcW w:w="1076" w:type="dxa"/>
            <w:shd w:val="clear" w:color="auto" w:fill="auto"/>
          </w:tcPr>
          <w:p w14:paraId="27F97960" w14:textId="77777777" w:rsidR="00EF672C" w:rsidRPr="00EF672C" w:rsidRDefault="00EF672C">
            <w:pPr>
              <w:jc w:val="right"/>
              <w:rPr>
                <w:color w:val="000000"/>
              </w:rPr>
            </w:pPr>
            <w:r w:rsidRPr="00EF672C">
              <w:rPr>
                <w:color w:val="000000"/>
              </w:rPr>
              <w:t>0,00%</w:t>
            </w:r>
          </w:p>
        </w:tc>
        <w:tc>
          <w:tcPr>
            <w:tcW w:w="696" w:type="dxa"/>
            <w:shd w:val="clear" w:color="auto" w:fill="auto"/>
          </w:tcPr>
          <w:p w14:paraId="28B20DFA" w14:textId="77777777" w:rsidR="00EF672C" w:rsidRPr="00EF672C" w:rsidRDefault="00EF672C">
            <w:pPr>
              <w:jc w:val="right"/>
              <w:rPr>
                <w:color w:val="000000"/>
              </w:rPr>
            </w:pPr>
            <w:r w:rsidRPr="00EF672C">
              <w:rPr>
                <w:color w:val="000000"/>
              </w:rPr>
              <w:t>0</w:t>
            </w:r>
          </w:p>
        </w:tc>
        <w:tc>
          <w:tcPr>
            <w:tcW w:w="968" w:type="dxa"/>
            <w:shd w:val="clear" w:color="auto" w:fill="auto"/>
          </w:tcPr>
          <w:p w14:paraId="51CEE8D7" w14:textId="77777777" w:rsidR="00EF672C" w:rsidRPr="00EF672C" w:rsidRDefault="00EF672C">
            <w:pPr>
              <w:jc w:val="right"/>
              <w:rPr>
                <w:color w:val="000000"/>
              </w:rPr>
            </w:pPr>
            <w:r w:rsidRPr="00EF672C">
              <w:rPr>
                <w:color w:val="000000"/>
              </w:rPr>
              <w:t>0,00%</w:t>
            </w:r>
          </w:p>
        </w:tc>
        <w:tc>
          <w:tcPr>
            <w:tcW w:w="697" w:type="dxa"/>
            <w:gridSpan w:val="2"/>
            <w:shd w:val="clear" w:color="auto" w:fill="auto"/>
          </w:tcPr>
          <w:p w14:paraId="09C762B7" w14:textId="77777777" w:rsidR="00EF672C" w:rsidRPr="00EF672C" w:rsidRDefault="00EF672C">
            <w:pPr>
              <w:jc w:val="right"/>
              <w:rPr>
                <w:color w:val="000000"/>
              </w:rPr>
            </w:pPr>
            <w:r w:rsidRPr="00EF672C">
              <w:rPr>
                <w:color w:val="000000"/>
              </w:rPr>
              <w:t>0</w:t>
            </w:r>
          </w:p>
        </w:tc>
        <w:tc>
          <w:tcPr>
            <w:tcW w:w="1076" w:type="dxa"/>
            <w:shd w:val="clear" w:color="auto" w:fill="auto"/>
          </w:tcPr>
          <w:p w14:paraId="4122BB74" w14:textId="77777777" w:rsidR="00EF672C" w:rsidRPr="00EF672C" w:rsidRDefault="00EF672C">
            <w:pPr>
              <w:jc w:val="right"/>
              <w:rPr>
                <w:color w:val="000000"/>
              </w:rPr>
            </w:pPr>
            <w:r w:rsidRPr="00EF672C">
              <w:rPr>
                <w:color w:val="000000"/>
              </w:rPr>
              <w:t>0,00%</w:t>
            </w:r>
          </w:p>
        </w:tc>
      </w:tr>
    </w:tbl>
    <w:p w14:paraId="41ADB50D" w14:textId="77777777" w:rsidR="005060D9" w:rsidRPr="00976B24" w:rsidRDefault="00EA75F4" w:rsidP="00122426">
      <w:pPr>
        <w:pStyle w:val="1"/>
        <w:rPr>
          <w:rStyle w:val="af5"/>
          <w:sz w:val="32"/>
          <w:szCs w:val="32"/>
        </w:rPr>
      </w:pPr>
      <w:r>
        <w:br w:type="page"/>
      </w:r>
      <w:r w:rsidR="005060D9" w:rsidRPr="00976B24">
        <w:lastRenderedPageBreak/>
        <w:t xml:space="preserve">Методический анализ результатов </w:t>
      </w:r>
      <w:r w:rsidR="00B90814" w:rsidRPr="00976B24">
        <w:t>ЕГЭ</w:t>
      </w:r>
      <w:r w:rsidR="00B360B5" w:rsidRPr="00976B24">
        <w:rPr>
          <w:rStyle w:val="a6"/>
          <w:b/>
          <w:sz w:val="32"/>
          <w:szCs w:val="32"/>
        </w:rPr>
        <w:footnoteReference w:id="3"/>
      </w:r>
      <w:r w:rsidR="00CF3357">
        <w:t xml:space="preserve"> </w:t>
      </w:r>
      <w:r w:rsidR="005060D9" w:rsidRPr="00976B24">
        <w:rPr>
          <w:rStyle w:val="af5"/>
          <w:sz w:val="32"/>
          <w:szCs w:val="32"/>
        </w:rPr>
        <w:t>по</w:t>
      </w:r>
      <w:r w:rsidR="00185331" w:rsidRPr="00976B24">
        <w:rPr>
          <w:rStyle w:val="af5"/>
          <w:sz w:val="32"/>
          <w:szCs w:val="32"/>
        </w:rPr>
        <w:t xml:space="preserve"> обществознанию</w:t>
      </w:r>
    </w:p>
    <w:p w14:paraId="40078984" w14:textId="77777777" w:rsidR="00976B24" w:rsidRPr="00976B24" w:rsidRDefault="00976B24" w:rsidP="00976B24"/>
    <w:p w14:paraId="7C3365F7"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CF3357">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5ADBACD7" w14:textId="77777777" w:rsidR="005060D9" w:rsidRPr="00FC6BBF" w:rsidRDefault="005060D9" w:rsidP="00BC108D">
      <w:pPr>
        <w:pStyle w:val="3"/>
        <w:numPr>
          <w:ilvl w:val="1"/>
          <w:numId w:val="7"/>
        </w:numPr>
        <w:tabs>
          <w:tab w:val="left" w:pos="142"/>
        </w:tabs>
        <w:ind w:left="426" w:hanging="852"/>
        <w:rPr>
          <w:rFonts w:ascii="Times New Roman" w:hAnsi="Times New Roman"/>
        </w:rPr>
      </w:pPr>
      <w:bookmarkStart w:id="1" w:name="_Toc395183639"/>
      <w:bookmarkStart w:id="2" w:name="_Toc423954897"/>
      <w:bookmarkStart w:id="3" w:name="_Toc424490574"/>
      <w:r w:rsidRPr="00FC6BBF">
        <w:rPr>
          <w:rFonts w:ascii="Times New Roman" w:hAnsi="Times New Roman"/>
        </w:rPr>
        <w:t>Количество</w:t>
      </w:r>
      <w:r w:rsidR="00C6180E">
        <w:rPr>
          <w:rStyle w:val="a6"/>
          <w:rFonts w:ascii="Times New Roman" w:hAnsi="Times New Roman"/>
        </w:rPr>
        <w:footnoteReference w:id="4"/>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1"/>
      <w:bookmarkEnd w:id="2"/>
      <w:bookmarkEnd w:id="3"/>
    </w:p>
    <w:p w14:paraId="3882948A" w14:textId="77777777" w:rsidR="00887A22" w:rsidRPr="00AD3663" w:rsidRDefault="00887A22" w:rsidP="00FC6BBF">
      <w:pPr>
        <w:pStyle w:val="af7"/>
        <w:keepNext/>
      </w:pPr>
      <w:r w:rsidRPr="00F579AB">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w:t>
      </w:r>
      <w:r w:rsidR="00A947B4">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1D31A5" w:rsidRPr="00634251" w14:paraId="789097BD" w14:textId="77777777" w:rsidTr="003F7527">
        <w:tc>
          <w:tcPr>
            <w:tcW w:w="1629" w:type="pct"/>
            <w:gridSpan w:val="2"/>
          </w:tcPr>
          <w:p w14:paraId="04894336" w14:textId="77777777"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14:paraId="20E41043" w14:textId="77777777"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14:paraId="6850A32B" w14:textId="77777777"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14:paraId="4D3DA70F" w14:textId="77777777" w:rsidTr="003F7527">
        <w:tc>
          <w:tcPr>
            <w:tcW w:w="815" w:type="pct"/>
            <w:vAlign w:val="center"/>
          </w:tcPr>
          <w:p w14:paraId="5E1A15CF" w14:textId="77777777" w:rsidR="001D31A5" w:rsidRPr="00634251" w:rsidRDefault="001D31A5" w:rsidP="00D116BF">
            <w:pPr>
              <w:tabs>
                <w:tab w:val="left" w:pos="10320"/>
              </w:tabs>
              <w:jc w:val="center"/>
              <w:rPr>
                <w:noProof/>
              </w:rPr>
            </w:pPr>
            <w:r w:rsidRPr="00634251">
              <w:rPr>
                <w:noProof/>
              </w:rPr>
              <w:t>чел.</w:t>
            </w:r>
          </w:p>
        </w:tc>
        <w:tc>
          <w:tcPr>
            <w:tcW w:w="815" w:type="pct"/>
            <w:vAlign w:val="center"/>
          </w:tcPr>
          <w:p w14:paraId="29C3929F"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14:paraId="4EDCB13B" w14:textId="77777777" w:rsidR="001D31A5" w:rsidRPr="00634251" w:rsidRDefault="001D31A5" w:rsidP="00D116BF">
            <w:pPr>
              <w:tabs>
                <w:tab w:val="left" w:pos="10320"/>
              </w:tabs>
              <w:jc w:val="center"/>
              <w:rPr>
                <w:noProof/>
              </w:rPr>
            </w:pPr>
            <w:r w:rsidRPr="00634251">
              <w:rPr>
                <w:noProof/>
              </w:rPr>
              <w:t>чел.</w:t>
            </w:r>
          </w:p>
        </w:tc>
        <w:tc>
          <w:tcPr>
            <w:tcW w:w="816" w:type="pct"/>
            <w:vAlign w:val="center"/>
          </w:tcPr>
          <w:p w14:paraId="03880B9D"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14:paraId="15323E16" w14:textId="77777777" w:rsidR="001D31A5" w:rsidRPr="00634251" w:rsidRDefault="001D31A5" w:rsidP="00D116BF">
            <w:pPr>
              <w:tabs>
                <w:tab w:val="left" w:pos="10320"/>
              </w:tabs>
              <w:jc w:val="center"/>
              <w:rPr>
                <w:noProof/>
              </w:rPr>
            </w:pPr>
            <w:r w:rsidRPr="00634251">
              <w:rPr>
                <w:noProof/>
              </w:rPr>
              <w:t>чел.</w:t>
            </w:r>
          </w:p>
        </w:tc>
        <w:tc>
          <w:tcPr>
            <w:tcW w:w="921" w:type="pct"/>
            <w:vAlign w:val="center"/>
          </w:tcPr>
          <w:p w14:paraId="4384805F"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185331" w:rsidRPr="00634251" w14:paraId="1C9DA4BD" w14:textId="77777777" w:rsidTr="00185331">
        <w:tc>
          <w:tcPr>
            <w:tcW w:w="815" w:type="pct"/>
          </w:tcPr>
          <w:p w14:paraId="513ECF87" w14:textId="77777777" w:rsidR="00185331" w:rsidRPr="00604AF9" w:rsidRDefault="00185331" w:rsidP="00185331">
            <w:pPr>
              <w:jc w:val="center"/>
            </w:pPr>
            <w:r w:rsidRPr="00604AF9">
              <w:rPr>
                <w:rFonts w:eastAsia="Segoe UI"/>
                <w:color w:val="333333"/>
              </w:rPr>
              <w:t>11153</w:t>
            </w:r>
          </w:p>
        </w:tc>
        <w:tc>
          <w:tcPr>
            <w:tcW w:w="815" w:type="pct"/>
          </w:tcPr>
          <w:p w14:paraId="71AC4927" w14:textId="77777777" w:rsidR="00185331" w:rsidRPr="00604AF9" w:rsidRDefault="00185331" w:rsidP="00185331">
            <w:pPr>
              <w:jc w:val="center"/>
            </w:pPr>
            <w:r w:rsidRPr="00604AF9">
              <w:rPr>
                <w:rFonts w:eastAsia="Segoe UI"/>
                <w:color w:val="333333"/>
              </w:rPr>
              <w:t>33,38%</w:t>
            </w:r>
          </w:p>
        </w:tc>
        <w:tc>
          <w:tcPr>
            <w:tcW w:w="817" w:type="pct"/>
          </w:tcPr>
          <w:p w14:paraId="797F5892" w14:textId="77777777" w:rsidR="00185331" w:rsidRPr="00604AF9" w:rsidRDefault="00185331" w:rsidP="00185331">
            <w:pPr>
              <w:jc w:val="center"/>
            </w:pPr>
            <w:r w:rsidRPr="00604AF9">
              <w:rPr>
                <w:rFonts w:eastAsia="Segoe UI"/>
                <w:color w:val="333333"/>
              </w:rPr>
              <w:t>12004</w:t>
            </w:r>
          </w:p>
        </w:tc>
        <w:tc>
          <w:tcPr>
            <w:tcW w:w="816" w:type="pct"/>
          </w:tcPr>
          <w:p w14:paraId="2575DF8A" w14:textId="77777777" w:rsidR="00185331" w:rsidRPr="00604AF9" w:rsidRDefault="00185331" w:rsidP="00185331">
            <w:pPr>
              <w:jc w:val="center"/>
            </w:pPr>
            <w:r w:rsidRPr="00604AF9">
              <w:rPr>
                <w:rFonts w:eastAsia="Segoe UI"/>
                <w:color w:val="333333"/>
              </w:rPr>
              <w:t>33,01%</w:t>
            </w:r>
          </w:p>
        </w:tc>
        <w:tc>
          <w:tcPr>
            <w:tcW w:w="816" w:type="pct"/>
          </w:tcPr>
          <w:p w14:paraId="360D6668" w14:textId="77777777" w:rsidR="00185331" w:rsidRPr="00E916D2" w:rsidRDefault="0060579A" w:rsidP="00185331">
            <w:pPr>
              <w:jc w:val="center"/>
            </w:pPr>
            <w:r w:rsidRPr="00E916D2">
              <w:rPr>
                <w:rFonts w:eastAsia="Segoe UI"/>
              </w:rPr>
              <w:t>11313</w:t>
            </w:r>
          </w:p>
        </w:tc>
        <w:tc>
          <w:tcPr>
            <w:tcW w:w="921" w:type="pct"/>
          </w:tcPr>
          <w:p w14:paraId="3B1E833E" w14:textId="77777777" w:rsidR="00185331" w:rsidRPr="00E916D2" w:rsidRDefault="00185331" w:rsidP="0060579A">
            <w:pPr>
              <w:jc w:val="center"/>
            </w:pPr>
            <w:r w:rsidRPr="00E916D2">
              <w:rPr>
                <w:rFonts w:eastAsia="Segoe UI"/>
              </w:rPr>
              <w:t>3</w:t>
            </w:r>
            <w:r w:rsidR="0060579A" w:rsidRPr="00E916D2">
              <w:rPr>
                <w:rFonts w:eastAsia="Segoe UI"/>
              </w:rPr>
              <w:t>2</w:t>
            </w:r>
            <w:r w:rsidRPr="00E916D2">
              <w:rPr>
                <w:rFonts w:eastAsia="Segoe UI"/>
              </w:rPr>
              <w:t>,</w:t>
            </w:r>
            <w:r w:rsidR="0060579A" w:rsidRPr="00E916D2">
              <w:rPr>
                <w:rFonts w:eastAsia="Segoe UI"/>
              </w:rPr>
              <w:t xml:space="preserve"> 34</w:t>
            </w:r>
            <w:r w:rsidRPr="00E916D2">
              <w:rPr>
                <w:rFonts w:eastAsia="Segoe UI"/>
              </w:rPr>
              <w:t>%</w:t>
            </w:r>
          </w:p>
        </w:tc>
      </w:tr>
    </w:tbl>
    <w:p w14:paraId="66C59783"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455266EA"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2</w:t>
      </w:r>
      <w:r w:rsidR="00A947B4">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1"/>
        <w:gridCol w:w="835"/>
        <w:gridCol w:w="1938"/>
        <w:gridCol w:w="694"/>
        <w:gridCol w:w="2077"/>
        <w:gridCol w:w="692"/>
        <w:gridCol w:w="2077"/>
      </w:tblGrid>
      <w:tr w:rsidR="001D31A5" w:rsidRPr="00634251" w14:paraId="66B44041" w14:textId="77777777" w:rsidTr="00604AF9">
        <w:tc>
          <w:tcPr>
            <w:tcW w:w="773" w:type="pct"/>
            <w:vMerge w:val="restart"/>
            <w:vAlign w:val="center"/>
          </w:tcPr>
          <w:p w14:paraId="0542EF2F" w14:textId="77777777" w:rsidR="001D31A5" w:rsidRPr="00634251" w:rsidRDefault="001D31A5" w:rsidP="00327C96">
            <w:pPr>
              <w:tabs>
                <w:tab w:val="left" w:pos="10320"/>
              </w:tabs>
              <w:jc w:val="center"/>
              <w:rPr>
                <w:b/>
                <w:noProof/>
              </w:rPr>
            </w:pPr>
            <w:r w:rsidRPr="00634251">
              <w:rPr>
                <w:b/>
                <w:noProof/>
              </w:rPr>
              <w:t>Пол</w:t>
            </w:r>
          </w:p>
        </w:tc>
        <w:tc>
          <w:tcPr>
            <w:tcW w:w="1409" w:type="pct"/>
            <w:gridSpan w:val="2"/>
          </w:tcPr>
          <w:p w14:paraId="73DE9F2F" w14:textId="77777777" w:rsidR="001D31A5" w:rsidRPr="00634251" w:rsidRDefault="0016787E" w:rsidP="0016787E">
            <w:pPr>
              <w:tabs>
                <w:tab w:val="left" w:pos="10320"/>
              </w:tabs>
              <w:jc w:val="center"/>
              <w:rPr>
                <w:b/>
                <w:noProof/>
              </w:rPr>
            </w:pPr>
            <w:r>
              <w:rPr>
                <w:b/>
                <w:noProof/>
              </w:rPr>
              <w:t>2020 г.</w:t>
            </w:r>
          </w:p>
        </w:tc>
        <w:tc>
          <w:tcPr>
            <w:tcW w:w="1409" w:type="pct"/>
            <w:gridSpan w:val="2"/>
          </w:tcPr>
          <w:p w14:paraId="3E8DC85C" w14:textId="77777777" w:rsidR="001D31A5" w:rsidRPr="00634251" w:rsidRDefault="0016787E" w:rsidP="0016787E">
            <w:pPr>
              <w:tabs>
                <w:tab w:val="left" w:pos="10320"/>
              </w:tabs>
              <w:jc w:val="center"/>
              <w:rPr>
                <w:b/>
                <w:noProof/>
              </w:rPr>
            </w:pPr>
            <w:r>
              <w:rPr>
                <w:b/>
                <w:noProof/>
              </w:rPr>
              <w:t>2021 г.</w:t>
            </w:r>
          </w:p>
        </w:tc>
        <w:tc>
          <w:tcPr>
            <w:tcW w:w="1408" w:type="pct"/>
            <w:gridSpan w:val="2"/>
          </w:tcPr>
          <w:p w14:paraId="604C35AE" w14:textId="77777777" w:rsidR="001D31A5" w:rsidRPr="00634251" w:rsidRDefault="0016787E" w:rsidP="0016787E">
            <w:pPr>
              <w:tabs>
                <w:tab w:val="left" w:pos="10320"/>
              </w:tabs>
              <w:jc w:val="center"/>
              <w:rPr>
                <w:b/>
                <w:noProof/>
              </w:rPr>
            </w:pPr>
            <w:r>
              <w:rPr>
                <w:b/>
                <w:noProof/>
              </w:rPr>
              <w:t>2022 г.</w:t>
            </w:r>
          </w:p>
        </w:tc>
      </w:tr>
      <w:tr w:rsidR="001D31A5" w:rsidRPr="00634251" w14:paraId="41E9D379" w14:textId="77777777" w:rsidTr="00604AF9">
        <w:tc>
          <w:tcPr>
            <w:tcW w:w="773" w:type="pct"/>
            <w:vMerge/>
          </w:tcPr>
          <w:p w14:paraId="2C11FAF8" w14:textId="77777777" w:rsidR="001D31A5" w:rsidRPr="00634251" w:rsidRDefault="001D31A5" w:rsidP="00327C96">
            <w:pPr>
              <w:tabs>
                <w:tab w:val="left" w:pos="10320"/>
              </w:tabs>
              <w:rPr>
                <w:b/>
                <w:noProof/>
              </w:rPr>
            </w:pPr>
          </w:p>
        </w:tc>
        <w:tc>
          <w:tcPr>
            <w:tcW w:w="424" w:type="pct"/>
            <w:vAlign w:val="center"/>
          </w:tcPr>
          <w:p w14:paraId="48D5D183" w14:textId="77777777" w:rsidR="001D31A5" w:rsidRPr="00634251" w:rsidRDefault="001D31A5" w:rsidP="00327C96">
            <w:pPr>
              <w:tabs>
                <w:tab w:val="left" w:pos="10320"/>
              </w:tabs>
              <w:jc w:val="center"/>
              <w:rPr>
                <w:noProof/>
              </w:rPr>
            </w:pPr>
            <w:r w:rsidRPr="00634251">
              <w:rPr>
                <w:noProof/>
              </w:rPr>
              <w:t>чел.</w:t>
            </w:r>
          </w:p>
        </w:tc>
        <w:tc>
          <w:tcPr>
            <w:tcW w:w="985" w:type="pct"/>
            <w:vAlign w:val="center"/>
          </w:tcPr>
          <w:p w14:paraId="4DD36B20"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14:paraId="42C190FA"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16E3A54F"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14:paraId="36497D0D"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3C4F1BC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E916D2" w:rsidRPr="00634251" w14:paraId="026E3874" w14:textId="77777777" w:rsidTr="00604AF9">
        <w:tc>
          <w:tcPr>
            <w:tcW w:w="773" w:type="pct"/>
            <w:vAlign w:val="center"/>
          </w:tcPr>
          <w:p w14:paraId="4262A08C" w14:textId="77777777" w:rsidR="00E916D2" w:rsidRPr="00634251" w:rsidRDefault="00E916D2" w:rsidP="00327C96">
            <w:pPr>
              <w:tabs>
                <w:tab w:val="left" w:pos="10320"/>
              </w:tabs>
            </w:pPr>
            <w:r w:rsidRPr="00634251">
              <w:t>Женский</w:t>
            </w:r>
          </w:p>
        </w:tc>
        <w:tc>
          <w:tcPr>
            <w:tcW w:w="424" w:type="pct"/>
            <w:vAlign w:val="center"/>
          </w:tcPr>
          <w:p w14:paraId="5CB601A9" w14:textId="77777777" w:rsidR="00E916D2" w:rsidRPr="00604AF9" w:rsidRDefault="00E916D2" w:rsidP="005E5088">
            <w:pPr>
              <w:jc w:val="center"/>
            </w:pPr>
            <w:r w:rsidRPr="00604AF9">
              <w:rPr>
                <w:rFonts w:eastAsia="Segoe UI"/>
                <w:color w:val="000000"/>
              </w:rPr>
              <w:t>6459</w:t>
            </w:r>
          </w:p>
        </w:tc>
        <w:tc>
          <w:tcPr>
            <w:tcW w:w="985" w:type="pct"/>
            <w:vAlign w:val="center"/>
          </w:tcPr>
          <w:p w14:paraId="4D6A9253" w14:textId="77777777" w:rsidR="00E916D2" w:rsidRPr="00604AF9" w:rsidRDefault="00E916D2" w:rsidP="005E5088">
            <w:pPr>
              <w:jc w:val="center"/>
            </w:pPr>
            <w:r w:rsidRPr="00604AF9">
              <w:rPr>
                <w:rFonts w:eastAsia="Segoe UI"/>
                <w:color w:val="000000"/>
              </w:rPr>
              <w:t>57,91%</w:t>
            </w:r>
          </w:p>
        </w:tc>
        <w:tc>
          <w:tcPr>
            <w:tcW w:w="353" w:type="pct"/>
            <w:vAlign w:val="center"/>
          </w:tcPr>
          <w:p w14:paraId="0C7C6381" w14:textId="77777777" w:rsidR="00E916D2" w:rsidRPr="00604AF9" w:rsidRDefault="00E916D2" w:rsidP="005E5088">
            <w:pPr>
              <w:jc w:val="center"/>
            </w:pPr>
            <w:r w:rsidRPr="00604AF9">
              <w:rPr>
                <w:rFonts w:eastAsia="Arial"/>
                <w:color w:val="000000"/>
              </w:rPr>
              <w:t>7126</w:t>
            </w:r>
          </w:p>
        </w:tc>
        <w:tc>
          <w:tcPr>
            <w:tcW w:w="1056" w:type="pct"/>
            <w:vAlign w:val="center"/>
          </w:tcPr>
          <w:p w14:paraId="1B020E2D" w14:textId="77777777" w:rsidR="00E916D2" w:rsidRPr="00604AF9" w:rsidRDefault="00E916D2" w:rsidP="005E5088">
            <w:pPr>
              <w:jc w:val="center"/>
            </w:pPr>
            <w:r w:rsidRPr="00604AF9">
              <w:rPr>
                <w:rFonts w:eastAsia="Arial"/>
                <w:color w:val="000000"/>
              </w:rPr>
              <w:t>59,36%</w:t>
            </w:r>
          </w:p>
        </w:tc>
        <w:tc>
          <w:tcPr>
            <w:tcW w:w="352" w:type="pct"/>
            <w:vAlign w:val="center"/>
          </w:tcPr>
          <w:p w14:paraId="38E6A4AC" w14:textId="77777777" w:rsidR="00E916D2" w:rsidRPr="00E916D2" w:rsidRDefault="00E916D2" w:rsidP="00E916D2">
            <w:pPr>
              <w:jc w:val="center"/>
            </w:pPr>
            <w:r w:rsidRPr="00E916D2">
              <w:rPr>
                <w:rFonts w:eastAsia="Arial"/>
                <w:color w:val="000000"/>
              </w:rPr>
              <w:t>6707</w:t>
            </w:r>
          </w:p>
        </w:tc>
        <w:tc>
          <w:tcPr>
            <w:tcW w:w="1056" w:type="pct"/>
            <w:vAlign w:val="center"/>
          </w:tcPr>
          <w:p w14:paraId="0348298A" w14:textId="77777777" w:rsidR="00E916D2" w:rsidRPr="00E916D2" w:rsidRDefault="00E916D2" w:rsidP="00E916D2">
            <w:pPr>
              <w:jc w:val="center"/>
            </w:pPr>
            <w:r w:rsidRPr="00E916D2">
              <w:rPr>
                <w:rFonts w:eastAsia="Arial"/>
                <w:color w:val="000000"/>
              </w:rPr>
              <w:t>59,29%</w:t>
            </w:r>
          </w:p>
        </w:tc>
      </w:tr>
      <w:tr w:rsidR="00E916D2" w:rsidRPr="00634251" w14:paraId="693D1B9B" w14:textId="77777777" w:rsidTr="00604AF9">
        <w:tc>
          <w:tcPr>
            <w:tcW w:w="773" w:type="pct"/>
            <w:tcBorders>
              <w:top w:val="single" w:sz="4" w:space="0" w:color="auto"/>
              <w:left w:val="single" w:sz="4" w:space="0" w:color="auto"/>
              <w:bottom w:val="single" w:sz="4" w:space="0" w:color="auto"/>
              <w:right w:val="single" w:sz="4" w:space="0" w:color="auto"/>
            </w:tcBorders>
            <w:vAlign w:val="center"/>
          </w:tcPr>
          <w:p w14:paraId="597858CA" w14:textId="77777777" w:rsidR="00E916D2" w:rsidRPr="00634251" w:rsidRDefault="00E916D2" w:rsidP="00327C96">
            <w:pPr>
              <w:tabs>
                <w:tab w:val="left" w:pos="10320"/>
              </w:tabs>
            </w:pPr>
            <w:r w:rsidRPr="00634251">
              <w:t>Мужской</w:t>
            </w:r>
          </w:p>
        </w:tc>
        <w:tc>
          <w:tcPr>
            <w:tcW w:w="424" w:type="pct"/>
            <w:tcBorders>
              <w:top w:val="single" w:sz="4" w:space="0" w:color="auto"/>
              <w:left w:val="single" w:sz="4" w:space="0" w:color="auto"/>
              <w:bottom w:val="single" w:sz="4" w:space="0" w:color="auto"/>
              <w:right w:val="single" w:sz="4" w:space="0" w:color="auto"/>
            </w:tcBorders>
            <w:vAlign w:val="center"/>
          </w:tcPr>
          <w:p w14:paraId="78F31305" w14:textId="77777777" w:rsidR="00E916D2" w:rsidRPr="00604AF9" w:rsidRDefault="00E916D2" w:rsidP="005E5088">
            <w:pPr>
              <w:jc w:val="center"/>
            </w:pPr>
            <w:r w:rsidRPr="00604AF9">
              <w:rPr>
                <w:rFonts w:eastAsia="Segoe UI"/>
                <w:color w:val="000000"/>
              </w:rPr>
              <w:t>4694</w:t>
            </w:r>
          </w:p>
        </w:tc>
        <w:tc>
          <w:tcPr>
            <w:tcW w:w="985" w:type="pct"/>
            <w:tcBorders>
              <w:top w:val="single" w:sz="4" w:space="0" w:color="auto"/>
              <w:left w:val="single" w:sz="4" w:space="0" w:color="auto"/>
              <w:bottom w:val="single" w:sz="4" w:space="0" w:color="auto"/>
              <w:right w:val="single" w:sz="4" w:space="0" w:color="auto"/>
            </w:tcBorders>
            <w:vAlign w:val="center"/>
          </w:tcPr>
          <w:p w14:paraId="202D909E" w14:textId="77777777" w:rsidR="00E916D2" w:rsidRPr="00604AF9" w:rsidRDefault="00E916D2" w:rsidP="005E5088">
            <w:pPr>
              <w:jc w:val="center"/>
            </w:pPr>
            <w:r w:rsidRPr="00604AF9">
              <w:rPr>
                <w:rFonts w:eastAsia="Segoe UI"/>
                <w:color w:val="000000"/>
              </w:rPr>
              <w:t>42,09%</w:t>
            </w:r>
          </w:p>
        </w:tc>
        <w:tc>
          <w:tcPr>
            <w:tcW w:w="353" w:type="pct"/>
            <w:tcBorders>
              <w:top w:val="single" w:sz="4" w:space="0" w:color="auto"/>
              <w:left w:val="single" w:sz="4" w:space="0" w:color="auto"/>
              <w:bottom w:val="single" w:sz="4" w:space="0" w:color="auto"/>
              <w:right w:val="single" w:sz="4" w:space="0" w:color="auto"/>
            </w:tcBorders>
            <w:vAlign w:val="center"/>
          </w:tcPr>
          <w:p w14:paraId="0F11C329" w14:textId="77777777" w:rsidR="00E916D2" w:rsidRPr="00604AF9" w:rsidRDefault="00E916D2" w:rsidP="005E5088">
            <w:pPr>
              <w:jc w:val="center"/>
            </w:pPr>
            <w:r w:rsidRPr="00604AF9">
              <w:rPr>
                <w:rFonts w:eastAsia="Arial"/>
                <w:color w:val="000000"/>
              </w:rPr>
              <w:t>4878</w:t>
            </w:r>
          </w:p>
        </w:tc>
        <w:tc>
          <w:tcPr>
            <w:tcW w:w="1056" w:type="pct"/>
            <w:tcBorders>
              <w:top w:val="single" w:sz="4" w:space="0" w:color="auto"/>
              <w:left w:val="single" w:sz="4" w:space="0" w:color="auto"/>
              <w:bottom w:val="single" w:sz="4" w:space="0" w:color="auto"/>
              <w:right w:val="single" w:sz="4" w:space="0" w:color="auto"/>
            </w:tcBorders>
            <w:vAlign w:val="center"/>
          </w:tcPr>
          <w:p w14:paraId="3778B37E" w14:textId="77777777" w:rsidR="00E916D2" w:rsidRPr="00604AF9" w:rsidRDefault="00E916D2" w:rsidP="005E5088">
            <w:pPr>
              <w:jc w:val="center"/>
            </w:pPr>
            <w:r w:rsidRPr="00604AF9">
              <w:rPr>
                <w:rFonts w:eastAsia="Arial"/>
                <w:color w:val="000000"/>
              </w:rPr>
              <w:t>40,64%</w:t>
            </w:r>
          </w:p>
        </w:tc>
        <w:tc>
          <w:tcPr>
            <w:tcW w:w="352" w:type="pct"/>
            <w:tcBorders>
              <w:top w:val="single" w:sz="4" w:space="0" w:color="auto"/>
              <w:left w:val="single" w:sz="4" w:space="0" w:color="auto"/>
              <w:bottom w:val="single" w:sz="4" w:space="0" w:color="auto"/>
              <w:right w:val="single" w:sz="4" w:space="0" w:color="auto"/>
            </w:tcBorders>
            <w:vAlign w:val="center"/>
          </w:tcPr>
          <w:p w14:paraId="2C8ABA12" w14:textId="77777777" w:rsidR="00E916D2" w:rsidRPr="00E916D2" w:rsidRDefault="00E916D2" w:rsidP="00E916D2">
            <w:pPr>
              <w:jc w:val="center"/>
            </w:pPr>
            <w:r w:rsidRPr="00E916D2">
              <w:rPr>
                <w:rFonts w:eastAsia="Arial"/>
                <w:color w:val="000000"/>
              </w:rPr>
              <w:t>4606</w:t>
            </w:r>
          </w:p>
        </w:tc>
        <w:tc>
          <w:tcPr>
            <w:tcW w:w="1056" w:type="pct"/>
            <w:tcBorders>
              <w:top w:val="single" w:sz="4" w:space="0" w:color="auto"/>
              <w:left w:val="single" w:sz="4" w:space="0" w:color="auto"/>
              <w:bottom w:val="single" w:sz="4" w:space="0" w:color="auto"/>
              <w:right w:val="single" w:sz="4" w:space="0" w:color="auto"/>
            </w:tcBorders>
            <w:vAlign w:val="center"/>
          </w:tcPr>
          <w:p w14:paraId="61112173" w14:textId="77777777" w:rsidR="00E916D2" w:rsidRPr="00E916D2" w:rsidRDefault="00E916D2" w:rsidP="00E916D2">
            <w:pPr>
              <w:jc w:val="center"/>
            </w:pPr>
            <w:r w:rsidRPr="00E916D2">
              <w:rPr>
                <w:rFonts w:eastAsia="Arial"/>
                <w:color w:val="000000"/>
              </w:rPr>
              <w:t>40,71%</w:t>
            </w:r>
          </w:p>
        </w:tc>
      </w:tr>
    </w:tbl>
    <w:p w14:paraId="6858F98D" w14:textId="77777777" w:rsidR="00D116BF" w:rsidRPr="00FA4B3A" w:rsidRDefault="00D116BF" w:rsidP="00D116BF">
      <w:pPr>
        <w:ind w:left="568" w:hanging="568"/>
      </w:pPr>
    </w:p>
    <w:p w14:paraId="386A73CF"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p>
    <w:p w14:paraId="66E9A104"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3</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57BA4C35" w14:textId="77777777" w:rsidTr="00407E4A">
        <w:trPr>
          <w:tblHeader/>
        </w:trPr>
        <w:tc>
          <w:tcPr>
            <w:tcW w:w="7797" w:type="dxa"/>
          </w:tcPr>
          <w:p w14:paraId="2BD307F9" w14:textId="77777777" w:rsidR="005060D9" w:rsidRPr="00604AF9" w:rsidRDefault="005060D9" w:rsidP="00D116BF">
            <w:pPr>
              <w:contextualSpacing/>
              <w:jc w:val="both"/>
              <w:rPr>
                <w:b/>
              </w:rPr>
            </w:pPr>
            <w:r w:rsidRPr="00604AF9">
              <w:rPr>
                <w:b/>
              </w:rPr>
              <w:t>Всего участников ЕГЭ по предмету</w:t>
            </w:r>
          </w:p>
        </w:tc>
        <w:tc>
          <w:tcPr>
            <w:tcW w:w="2268" w:type="dxa"/>
          </w:tcPr>
          <w:p w14:paraId="59E5960D" w14:textId="77777777" w:rsidR="005060D9" w:rsidRPr="00E916D2" w:rsidRDefault="00E916D2" w:rsidP="00604AF9">
            <w:pPr>
              <w:contextualSpacing/>
              <w:jc w:val="right"/>
              <w:rPr>
                <w:b/>
              </w:rPr>
            </w:pPr>
            <w:r w:rsidRPr="00E916D2">
              <w:rPr>
                <w:rFonts w:eastAsia="Arial"/>
                <w:b/>
                <w:color w:val="000000"/>
              </w:rPr>
              <w:t>11313</w:t>
            </w:r>
          </w:p>
        </w:tc>
      </w:tr>
      <w:tr w:rsidR="00604AF9" w:rsidRPr="00634251" w14:paraId="5F3DA060" w14:textId="77777777" w:rsidTr="00B86ACD">
        <w:trPr>
          <w:trHeight w:val="545"/>
        </w:trPr>
        <w:tc>
          <w:tcPr>
            <w:tcW w:w="7797" w:type="dxa"/>
          </w:tcPr>
          <w:p w14:paraId="210A8524" w14:textId="77777777" w:rsidR="00604AF9" w:rsidRPr="00604AF9" w:rsidRDefault="00604AF9" w:rsidP="00D116BF">
            <w:pPr>
              <w:contextualSpacing/>
              <w:jc w:val="both"/>
            </w:pPr>
            <w:r w:rsidRPr="00604AF9">
              <w:t>Из них:</w:t>
            </w:r>
          </w:p>
          <w:p w14:paraId="2BA28188" w14:textId="77777777" w:rsidR="00604AF9" w:rsidRPr="00604AF9" w:rsidRDefault="00604AF9" w:rsidP="00B86ACD">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ВТГ, обучающихся по программам СОО</w:t>
            </w:r>
          </w:p>
        </w:tc>
        <w:tc>
          <w:tcPr>
            <w:tcW w:w="2268" w:type="dxa"/>
          </w:tcPr>
          <w:p w14:paraId="145014E0" w14:textId="77777777" w:rsidR="00604AF9" w:rsidRPr="00E916D2" w:rsidRDefault="00E916D2" w:rsidP="005E5088">
            <w:pPr>
              <w:jc w:val="right"/>
            </w:pPr>
            <w:r w:rsidRPr="00E916D2">
              <w:rPr>
                <w:rFonts w:eastAsia="Arial"/>
                <w:color w:val="000000"/>
              </w:rPr>
              <w:t>9820</w:t>
            </w:r>
          </w:p>
        </w:tc>
      </w:tr>
      <w:tr w:rsidR="00604AF9" w:rsidRPr="00634251" w14:paraId="54939787" w14:textId="77777777" w:rsidTr="00B86ACD">
        <w:tc>
          <w:tcPr>
            <w:tcW w:w="7797" w:type="dxa"/>
          </w:tcPr>
          <w:p w14:paraId="5A3E7C42" w14:textId="77777777" w:rsidR="00604AF9" w:rsidRPr="00604AF9" w:rsidRDefault="00604AF9" w:rsidP="00B86ACD">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ВТГ, обучающихся по программам СПО</w:t>
            </w:r>
          </w:p>
        </w:tc>
        <w:tc>
          <w:tcPr>
            <w:tcW w:w="2268" w:type="dxa"/>
          </w:tcPr>
          <w:p w14:paraId="2A31D3B5" w14:textId="77777777" w:rsidR="00604AF9" w:rsidRPr="00E916D2" w:rsidRDefault="00E916D2" w:rsidP="005E5088">
            <w:pPr>
              <w:jc w:val="right"/>
            </w:pPr>
            <w:r w:rsidRPr="00E916D2">
              <w:rPr>
                <w:rFonts w:eastAsia="Arial"/>
                <w:color w:val="000000"/>
              </w:rPr>
              <w:t>489</w:t>
            </w:r>
          </w:p>
        </w:tc>
      </w:tr>
      <w:tr w:rsidR="00604AF9" w:rsidRPr="00634251" w14:paraId="40BC3609" w14:textId="77777777" w:rsidTr="00B86ACD">
        <w:tc>
          <w:tcPr>
            <w:tcW w:w="7797" w:type="dxa"/>
          </w:tcPr>
          <w:p w14:paraId="3D28E88A" w14:textId="77777777" w:rsidR="00604AF9" w:rsidRPr="00604AF9" w:rsidRDefault="00604AF9" w:rsidP="00B86ACD">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ВПЛ</w:t>
            </w:r>
          </w:p>
        </w:tc>
        <w:tc>
          <w:tcPr>
            <w:tcW w:w="2268" w:type="dxa"/>
          </w:tcPr>
          <w:p w14:paraId="656DCF72" w14:textId="77777777" w:rsidR="00604AF9" w:rsidRPr="00E916D2" w:rsidRDefault="00E916D2" w:rsidP="005E5088">
            <w:pPr>
              <w:jc w:val="right"/>
            </w:pPr>
            <w:r w:rsidRPr="00E916D2">
              <w:rPr>
                <w:rFonts w:eastAsia="Arial"/>
                <w:color w:val="000000"/>
              </w:rPr>
              <w:t>1002</w:t>
            </w:r>
          </w:p>
        </w:tc>
      </w:tr>
      <w:tr w:rsidR="00604AF9" w:rsidRPr="00634251" w14:paraId="42E26466" w14:textId="77777777" w:rsidTr="00407E4A">
        <w:trPr>
          <w:trHeight w:val="371"/>
        </w:trPr>
        <w:tc>
          <w:tcPr>
            <w:tcW w:w="7797" w:type="dxa"/>
          </w:tcPr>
          <w:p w14:paraId="0F71C725" w14:textId="77777777" w:rsidR="00604AF9" w:rsidRPr="00604AF9" w:rsidRDefault="00604AF9" w:rsidP="00B86ACD">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участников с ограниченными возможностями здоровья</w:t>
            </w:r>
          </w:p>
        </w:tc>
        <w:tc>
          <w:tcPr>
            <w:tcW w:w="2268" w:type="dxa"/>
          </w:tcPr>
          <w:p w14:paraId="1AF1A20C" w14:textId="77777777" w:rsidR="00604AF9" w:rsidRPr="00E916D2" w:rsidRDefault="00E916D2" w:rsidP="005E5088">
            <w:pPr>
              <w:jc w:val="right"/>
            </w:pPr>
            <w:r w:rsidRPr="00E916D2">
              <w:rPr>
                <w:rFonts w:eastAsia="Arial"/>
                <w:color w:val="000000"/>
              </w:rPr>
              <w:t>147</w:t>
            </w:r>
          </w:p>
        </w:tc>
      </w:tr>
      <w:tr w:rsidR="00604AF9" w:rsidRPr="00634251" w14:paraId="299B7671" w14:textId="77777777" w:rsidTr="00407E4A">
        <w:trPr>
          <w:trHeight w:val="371"/>
        </w:trPr>
        <w:tc>
          <w:tcPr>
            <w:tcW w:w="7797" w:type="dxa"/>
          </w:tcPr>
          <w:p w14:paraId="0232862F" w14:textId="77777777" w:rsidR="00604AF9" w:rsidRPr="00604AF9" w:rsidRDefault="00604AF9" w:rsidP="00604AF9">
            <w:pPr>
              <w:pStyle w:val="a3"/>
              <w:numPr>
                <w:ilvl w:val="0"/>
                <w:numId w:val="2"/>
              </w:numPr>
              <w:spacing w:after="0" w:line="240" w:lineRule="auto"/>
              <w:jc w:val="both"/>
              <w:rPr>
                <w:rFonts w:ascii="Times New Roman" w:hAnsi="Times New Roman"/>
                <w:sz w:val="24"/>
                <w:szCs w:val="24"/>
              </w:rPr>
            </w:pPr>
            <w:r w:rsidRPr="00604AF9">
              <w:rPr>
                <w:rFonts w:ascii="Times New Roman" w:eastAsia="Arial" w:hAnsi="Times New Roman"/>
                <w:color w:val="000000"/>
                <w:sz w:val="24"/>
                <w:szCs w:val="24"/>
              </w:rPr>
              <w:t xml:space="preserve">Выпускник </w:t>
            </w:r>
            <w:r>
              <w:rPr>
                <w:rFonts w:ascii="Times New Roman" w:eastAsia="Arial" w:hAnsi="Times New Roman"/>
                <w:color w:val="000000"/>
                <w:sz w:val="24"/>
                <w:szCs w:val="24"/>
              </w:rPr>
              <w:t>ОО</w:t>
            </w:r>
            <w:r w:rsidRPr="00604AF9">
              <w:rPr>
                <w:rFonts w:ascii="Times New Roman" w:eastAsia="Arial" w:hAnsi="Times New Roman"/>
                <w:color w:val="000000"/>
                <w:sz w:val="24"/>
                <w:szCs w:val="24"/>
              </w:rPr>
              <w:t xml:space="preserve">, не завершивший среднее общее образование </w:t>
            </w:r>
          </w:p>
          <w:p w14:paraId="6752667B" w14:textId="77777777" w:rsidR="00604AF9" w:rsidRPr="00604AF9" w:rsidRDefault="00604AF9" w:rsidP="00604AF9">
            <w:pPr>
              <w:pStyle w:val="a3"/>
              <w:spacing w:after="0" w:line="240" w:lineRule="auto"/>
              <w:jc w:val="both"/>
              <w:rPr>
                <w:rFonts w:ascii="Times New Roman" w:hAnsi="Times New Roman"/>
                <w:sz w:val="24"/>
                <w:szCs w:val="24"/>
              </w:rPr>
            </w:pPr>
            <w:r w:rsidRPr="00604AF9">
              <w:rPr>
                <w:rFonts w:ascii="Times New Roman" w:eastAsia="Arial" w:hAnsi="Times New Roman"/>
                <w:color w:val="000000"/>
                <w:sz w:val="24"/>
                <w:szCs w:val="24"/>
              </w:rPr>
              <w:t>(не прошедший ГИА)</w:t>
            </w:r>
          </w:p>
        </w:tc>
        <w:tc>
          <w:tcPr>
            <w:tcW w:w="2268" w:type="dxa"/>
          </w:tcPr>
          <w:p w14:paraId="5F32595F" w14:textId="77777777" w:rsidR="00604AF9" w:rsidRPr="00E916D2" w:rsidRDefault="00604AF9" w:rsidP="005E5088">
            <w:pPr>
              <w:jc w:val="right"/>
              <w:rPr>
                <w:rFonts w:eastAsia="Arial"/>
                <w:color w:val="000000"/>
              </w:rPr>
            </w:pPr>
            <w:r w:rsidRPr="00E916D2">
              <w:rPr>
                <w:rFonts w:eastAsia="Arial"/>
                <w:color w:val="000000"/>
              </w:rPr>
              <w:t>2</w:t>
            </w:r>
          </w:p>
        </w:tc>
      </w:tr>
    </w:tbl>
    <w:p w14:paraId="4C1B9A3A" w14:textId="77777777" w:rsidR="00E2039C" w:rsidRPr="00FA4B3A" w:rsidRDefault="00E2039C" w:rsidP="00D116BF">
      <w:pPr>
        <w:pStyle w:val="a3"/>
        <w:spacing w:after="0" w:line="240" w:lineRule="auto"/>
        <w:ind w:left="1080"/>
        <w:rPr>
          <w:rFonts w:ascii="Times New Roman" w:hAnsi="Times New Roman"/>
          <w:sz w:val="24"/>
          <w:szCs w:val="24"/>
        </w:rPr>
      </w:pPr>
    </w:p>
    <w:p w14:paraId="59F8805B"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D61025E"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4</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28FABB0C" w14:textId="77777777" w:rsidTr="00407E4A">
        <w:trPr>
          <w:tblHeader/>
        </w:trPr>
        <w:tc>
          <w:tcPr>
            <w:tcW w:w="7797" w:type="dxa"/>
          </w:tcPr>
          <w:p w14:paraId="7DA4ABC8" w14:textId="77777777" w:rsidR="005060D9" w:rsidRPr="00634251" w:rsidRDefault="009C061E" w:rsidP="00D116BF">
            <w:pPr>
              <w:contextualSpacing/>
              <w:jc w:val="both"/>
              <w:rPr>
                <w:b/>
              </w:rPr>
            </w:pPr>
            <w:r w:rsidRPr="00634251">
              <w:rPr>
                <w:b/>
              </w:rPr>
              <w:t>Всего ВТГ</w:t>
            </w:r>
          </w:p>
        </w:tc>
        <w:tc>
          <w:tcPr>
            <w:tcW w:w="2268" w:type="dxa"/>
          </w:tcPr>
          <w:p w14:paraId="315F1D7B" w14:textId="77777777" w:rsidR="005060D9" w:rsidRPr="00FD4154" w:rsidRDefault="004637A1" w:rsidP="00E916D2">
            <w:pPr>
              <w:contextualSpacing/>
              <w:jc w:val="right"/>
              <w:rPr>
                <w:b/>
              </w:rPr>
            </w:pPr>
            <w:r w:rsidRPr="00FD4154">
              <w:rPr>
                <w:rFonts w:eastAsia="Segoe UI"/>
                <w:b/>
                <w:color w:val="000000"/>
              </w:rPr>
              <w:t>9</w:t>
            </w:r>
            <w:r w:rsidR="00E916D2" w:rsidRPr="00FD4154">
              <w:rPr>
                <w:rFonts w:eastAsia="Segoe UI"/>
                <w:b/>
                <w:color w:val="000000"/>
              </w:rPr>
              <w:t>820</w:t>
            </w:r>
          </w:p>
        </w:tc>
      </w:tr>
      <w:tr w:rsidR="005060D9" w:rsidRPr="00634251" w14:paraId="3EA9E466" w14:textId="77777777" w:rsidTr="00B86ACD">
        <w:tc>
          <w:tcPr>
            <w:tcW w:w="7797" w:type="dxa"/>
          </w:tcPr>
          <w:p w14:paraId="35E67A26" w14:textId="77777777" w:rsidR="005060D9" w:rsidRPr="00604AF9" w:rsidRDefault="005060D9" w:rsidP="00D116BF">
            <w:pPr>
              <w:contextualSpacing/>
              <w:jc w:val="both"/>
            </w:pPr>
            <w:r w:rsidRPr="00604AF9">
              <w:t>Из них:</w:t>
            </w:r>
          </w:p>
          <w:p w14:paraId="65E8E5E2" w14:textId="77777777" w:rsidR="005060D9" w:rsidRPr="00604AF9" w:rsidRDefault="005060D9" w:rsidP="00A21CD4">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выпускники лицеев и гимназий</w:t>
            </w:r>
          </w:p>
        </w:tc>
        <w:tc>
          <w:tcPr>
            <w:tcW w:w="2268" w:type="dxa"/>
          </w:tcPr>
          <w:p w14:paraId="32C80663" w14:textId="77777777" w:rsidR="005060D9" w:rsidRPr="00FD4154" w:rsidRDefault="00FD4154" w:rsidP="00E916D2">
            <w:pPr>
              <w:contextualSpacing/>
              <w:jc w:val="right"/>
            </w:pPr>
            <w:r w:rsidRPr="00FD4154">
              <w:rPr>
                <w:rFonts w:eastAsia="Segoe UI"/>
                <w:color w:val="000000"/>
              </w:rPr>
              <w:t>2421=(722+1699)</w:t>
            </w:r>
          </w:p>
        </w:tc>
      </w:tr>
      <w:tr w:rsidR="005060D9" w:rsidRPr="00634251" w14:paraId="5FCD1277" w14:textId="77777777" w:rsidTr="00B86ACD">
        <w:tc>
          <w:tcPr>
            <w:tcW w:w="7797" w:type="dxa"/>
          </w:tcPr>
          <w:p w14:paraId="16ABEE21" w14:textId="77777777" w:rsidR="005060D9" w:rsidRPr="00604AF9" w:rsidRDefault="005060D9" w:rsidP="00A21CD4">
            <w:pPr>
              <w:pStyle w:val="a3"/>
              <w:numPr>
                <w:ilvl w:val="0"/>
                <w:numId w:val="2"/>
              </w:numPr>
              <w:spacing w:after="0" w:line="240" w:lineRule="auto"/>
              <w:jc w:val="both"/>
              <w:rPr>
                <w:rFonts w:ascii="Times New Roman" w:hAnsi="Times New Roman"/>
                <w:sz w:val="24"/>
                <w:szCs w:val="24"/>
              </w:rPr>
            </w:pPr>
            <w:r w:rsidRPr="00604AF9">
              <w:rPr>
                <w:rFonts w:ascii="Times New Roman" w:hAnsi="Times New Roman"/>
                <w:sz w:val="24"/>
                <w:szCs w:val="24"/>
              </w:rPr>
              <w:t>выпускники СОШ</w:t>
            </w:r>
          </w:p>
        </w:tc>
        <w:tc>
          <w:tcPr>
            <w:tcW w:w="2268" w:type="dxa"/>
          </w:tcPr>
          <w:p w14:paraId="5CDB2FFE" w14:textId="77777777" w:rsidR="005060D9" w:rsidRPr="00FD4154" w:rsidRDefault="00FD4154" w:rsidP="00E916D2">
            <w:pPr>
              <w:contextualSpacing/>
              <w:jc w:val="right"/>
            </w:pPr>
            <w:r w:rsidRPr="00FD4154">
              <w:rPr>
                <w:rFonts w:eastAsia="Segoe UI"/>
                <w:color w:val="000000"/>
              </w:rPr>
              <w:t>4999</w:t>
            </w:r>
          </w:p>
        </w:tc>
      </w:tr>
      <w:tr w:rsidR="00604AF9" w:rsidRPr="00634251" w14:paraId="01C91EF6" w14:textId="77777777" w:rsidTr="00B86ACD">
        <w:tc>
          <w:tcPr>
            <w:tcW w:w="7797" w:type="dxa"/>
          </w:tcPr>
          <w:p w14:paraId="594A4E59" w14:textId="77777777" w:rsidR="00604AF9" w:rsidRPr="00604AF9" w:rsidRDefault="00604AF9" w:rsidP="004637A1">
            <w:pPr>
              <w:pStyle w:val="a3"/>
              <w:numPr>
                <w:ilvl w:val="0"/>
                <w:numId w:val="2"/>
              </w:numPr>
              <w:spacing w:after="0"/>
              <w:ind w:left="0"/>
              <w:rPr>
                <w:rFonts w:ascii="Times New Roman" w:hAnsi="Times New Roman"/>
                <w:sz w:val="24"/>
                <w:szCs w:val="24"/>
              </w:rPr>
            </w:pPr>
            <w:r w:rsidRPr="00604AF9">
              <w:rPr>
                <w:rFonts w:ascii="Times New Roman" w:eastAsia="Segoe UI" w:hAnsi="Times New Roman"/>
                <w:color w:val="000000"/>
                <w:sz w:val="24"/>
                <w:szCs w:val="24"/>
              </w:rPr>
              <w:t>Средняя общеобразовательная школа с углубленным изучением отдельных предметов</w:t>
            </w:r>
          </w:p>
        </w:tc>
        <w:tc>
          <w:tcPr>
            <w:tcW w:w="2268" w:type="dxa"/>
          </w:tcPr>
          <w:p w14:paraId="12AC947C" w14:textId="77777777" w:rsidR="00604AF9" w:rsidRPr="00FD4154" w:rsidRDefault="00FD4154" w:rsidP="00E916D2">
            <w:pPr>
              <w:jc w:val="right"/>
            </w:pPr>
            <w:r w:rsidRPr="00FD4154">
              <w:rPr>
                <w:rFonts w:eastAsia="Segoe UI"/>
                <w:color w:val="000000"/>
              </w:rPr>
              <w:t>2015</w:t>
            </w:r>
          </w:p>
        </w:tc>
      </w:tr>
      <w:tr w:rsidR="004637A1" w:rsidRPr="004637A1" w14:paraId="36AA531A" w14:textId="77777777" w:rsidTr="004637A1">
        <w:trPr>
          <w:trHeight w:val="424"/>
        </w:trPr>
        <w:tc>
          <w:tcPr>
            <w:tcW w:w="7797" w:type="dxa"/>
          </w:tcPr>
          <w:p w14:paraId="1BB5628A" w14:textId="77777777" w:rsidR="004637A1" w:rsidRPr="004637A1" w:rsidRDefault="004637A1"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lastRenderedPageBreak/>
              <w:t>Центр образования</w:t>
            </w:r>
          </w:p>
        </w:tc>
        <w:tc>
          <w:tcPr>
            <w:tcW w:w="2268" w:type="dxa"/>
          </w:tcPr>
          <w:p w14:paraId="18921131" w14:textId="77777777" w:rsidR="004637A1" w:rsidRPr="00FD4154" w:rsidRDefault="00FD4154" w:rsidP="00E916D2">
            <w:pPr>
              <w:jc w:val="right"/>
            </w:pPr>
            <w:r w:rsidRPr="00FD4154">
              <w:rPr>
                <w:rFonts w:eastAsia="Segoe UI"/>
                <w:color w:val="000000"/>
              </w:rPr>
              <w:t>198</w:t>
            </w:r>
          </w:p>
        </w:tc>
      </w:tr>
      <w:tr w:rsidR="004637A1" w:rsidRPr="004637A1" w14:paraId="36B4F594" w14:textId="77777777" w:rsidTr="00B86ACD">
        <w:tc>
          <w:tcPr>
            <w:tcW w:w="7797" w:type="dxa"/>
          </w:tcPr>
          <w:p w14:paraId="3F42DF2B" w14:textId="77777777" w:rsidR="004637A1" w:rsidRPr="004637A1" w:rsidRDefault="004637A1"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Суворовское военное училище</w:t>
            </w:r>
          </w:p>
        </w:tc>
        <w:tc>
          <w:tcPr>
            <w:tcW w:w="2268" w:type="dxa"/>
          </w:tcPr>
          <w:p w14:paraId="03783C7B" w14:textId="77777777" w:rsidR="004637A1" w:rsidRPr="00FD4154" w:rsidRDefault="004637A1" w:rsidP="00E916D2">
            <w:pPr>
              <w:jc w:val="right"/>
            </w:pPr>
            <w:r w:rsidRPr="00FD4154">
              <w:rPr>
                <w:rFonts w:eastAsia="Segoe UI"/>
                <w:color w:val="000000"/>
              </w:rPr>
              <w:t>58</w:t>
            </w:r>
          </w:p>
        </w:tc>
      </w:tr>
      <w:tr w:rsidR="00FD4154" w:rsidRPr="004637A1" w14:paraId="4013EE7A" w14:textId="77777777" w:rsidTr="00B86ACD">
        <w:tc>
          <w:tcPr>
            <w:tcW w:w="7797" w:type="dxa"/>
          </w:tcPr>
          <w:p w14:paraId="573DFFC3"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Кадетский (морской кадетский) военный корпус</w:t>
            </w:r>
          </w:p>
        </w:tc>
        <w:tc>
          <w:tcPr>
            <w:tcW w:w="2268" w:type="dxa"/>
          </w:tcPr>
          <w:p w14:paraId="0089C33F" w14:textId="77777777" w:rsidR="00FD4154" w:rsidRPr="00FD4154" w:rsidRDefault="00FD4154" w:rsidP="00905990">
            <w:pPr>
              <w:jc w:val="right"/>
            </w:pPr>
            <w:r w:rsidRPr="00FD4154">
              <w:rPr>
                <w:rFonts w:eastAsia="Segoe UI"/>
                <w:color w:val="000000"/>
              </w:rPr>
              <w:t>48</w:t>
            </w:r>
          </w:p>
        </w:tc>
      </w:tr>
      <w:tr w:rsidR="00FD4154" w:rsidRPr="004637A1" w14:paraId="070AB5C2" w14:textId="77777777" w:rsidTr="00B86ACD">
        <w:tc>
          <w:tcPr>
            <w:tcW w:w="7797" w:type="dxa"/>
          </w:tcPr>
          <w:p w14:paraId="57B086B3"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Институт</w:t>
            </w:r>
          </w:p>
        </w:tc>
        <w:tc>
          <w:tcPr>
            <w:tcW w:w="2268" w:type="dxa"/>
          </w:tcPr>
          <w:p w14:paraId="2A2C782A" w14:textId="77777777" w:rsidR="00FD4154" w:rsidRPr="00FD4154" w:rsidRDefault="00FD4154" w:rsidP="00905990">
            <w:pPr>
              <w:jc w:val="right"/>
            </w:pPr>
            <w:r w:rsidRPr="00FD4154">
              <w:rPr>
                <w:rFonts w:eastAsia="Segoe UI"/>
                <w:color w:val="000000"/>
              </w:rPr>
              <w:t>20</w:t>
            </w:r>
          </w:p>
        </w:tc>
      </w:tr>
      <w:tr w:rsidR="00FD4154" w:rsidRPr="004637A1" w14:paraId="2182C138" w14:textId="77777777" w:rsidTr="00B86ACD">
        <w:tc>
          <w:tcPr>
            <w:tcW w:w="7797" w:type="dxa"/>
          </w:tcPr>
          <w:p w14:paraId="40EB866E"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Специальная (коррекционная) школа-интернат</w:t>
            </w:r>
          </w:p>
        </w:tc>
        <w:tc>
          <w:tcPr>
            <w:tcW w:w="2268" w:type="dxa"/>
          </w:tcPr>
          <w:p w14:paraId="2690F138" w14:textId="77777777" w:rsidR="00FD4154" w:rsidRPr="00FD4154" w:rsidRDefault="00FD4154" w:rsidP="00905990">
            <w:pPr>
              <w:jc w:val="right"/>
            </w:pPr>
            <w:r w:rsidRPr="00FD4154">
              <w:rPr>
                <w:rFonts w:eastAsia="Segoe UI"/>
                <w:color w:val="000000"/>
              </w:rPr>
              <w:t>15</w:t>
            </w:r>
          </w:p>
        </w:tc>
      </w:tr>
      <w:tr w:rsidR="00FD4154" w:rsidRPr="004637A1" w14:paraId="218F408D" w14:textId="77777777" w:rsidTr="00B86ACD">
        <w:tc>
          <w:tcPr>
            <w:tcW w:w="7797" w:type="dxa"/>
          </w:tcPr>
          <w:p w14:paraId="303B4CF3"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Средняя общеобразовательная школа-интернат</w:t>
            </w:r>
          </w:p>
        </w:tc>
        <w:tc>
          <w:tcPr>
            <w:tcW w:w="2268" w:type="dxa"/>
          </w:tcPr>
          <w:p w14:paraId="6E03C451" w14:textId="77777777" w:rsidR="00FD4154" w:rsidRPr="00FD4154" w:rsidRDefault="00FD4154" w:rsidP="00905990">
            <w:pPr>
              <w:jc w:val="right"/>
            </w:pPr>
            <w:r w:rsidRPr="00FD4154">
              <w:rPr>
                <w:rFonts w:eastAsia="Segoe UI"/>
                <w:color w:val="000000"/>
              </w:rPr>
              <w:t>8</w:t>
            </w:r>
          </w:p>
        </w:tc>
      </w:tr>
      <w:tr w:rsidR="00FD4154" w:rsidRPr="004637A1" w14:paraId="3698A52F" w14:textId="77777777" w:rsidTr="00B86ACD">
        <w:tc>
          <w:tcPr>
            <w:tcW w:w="7797" w:type="dxa"/>
          </w:tcPr>
          <w:p w14:paraId="0FAC3512"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Университет</w:t>
            </w:r>
          </w:p>
        </w:tc>
        <w:tc>
          <w:tcPr>
            <w:tcW w:w="2268" w:type="dxa"/>
          </w:tcPr>
          <w:p w14:paraId="5C7CB0D4" w14:textId="77777777" w:rsidR="00FD4154" w:rsidRPr="00FD4154" w:rsidRDefault="00FD4154" w:rsidP="00905990">
            <w:pPr>
              <w:jc w:val="right"/>
            </w:pPr>
            <w:r w:rsidRPr="00FD4154">
              <w:rPr>
                <w:rFonts w:eastAsia="Segoe UI"/>
                <w:color w:val="000000"/>
              </w:rPr>
              <w:t>7</w:t>
            </w:r>
          </w:p>
        </w:tc>
      </w:tr>
      <w:tr w:rsidR="00FD4154" w:rsidRPr="004637A1" w14:paraId="70197A4D" w14:textId="77777777" w:rsidTr="00B86ACD">
        <w:tc>
          <w:tcPr>
            <w:tcW w:w="7797" w:type="dxa"/>
          </w:tcPr>
          <w:p w14:paraId="1905D2B2"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Нахимовское военно-морское училище</w:t>
            </w:r>
          </w:p>
        </w:tc>
        <w:tc>
          <w:tcPr>
            <w:tcW w:w="2268" w:type="dxa"/>
          </w:tcPr>
          <w:p w14:paraId="0F70A93E" w14:textId="77777777" w:rsidR="00FD4154" w:rsidRPr="00FD4154" w:rsidRDefault="00FD4154" w:rsidP="00905990">
            <w:pPr>
              <w:jc w:val="right"/>
            </w:pPr>
            <w:r w:rsidRPr="00FD4154">
              <w:rPr>
                <w:rFonts w:eastAsia="Segoe UI"/>
                <w:color w:val="000000"/>
              </w:rPr>
              <w:t>7</w:t>
            </w:r>
          </w:p>
        </w:tc>
      </w:tr>
      <w:tr w:rsidR="00FD4154" w:rsidRPr="004637A1" w14:paraId="76BC7987" w14:textId="77777777" w:rsidTr="00B86ACD">
        <w:tc>
          <w:tcPr>
            <w:tcW w:w="7797" w:type="dxa"/>
          </w:tcPr>
          <w:p w14:paraId="1C75C074"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Основная общеобразовательная школа</w:t>
            </w:r>
          </w:p>
        </w:tc>
        <w:tc>
          <w:tcPr>
            <w:tcW w:w="2268" w:type="dxa"/>
          </w:tcPr>
          <w:p w14:paraId="6C64EBF1" w14:textId="77777777" w:rsidR="00FD4154" w:rsidRPr="00FD4154" w:rsidRDefault="00FD4154" w:rsidP="00905990">
            <w:pPr>
              <w:jc w:val="right"/>
            </w:pPr>
            <w:r w:rsidRPr="00FD4154">
              <w:rPr>
                <w:rFonts w:eastAsia="Segoe UI"/>
                <w:color w:val="000000"/>
              </w:rPr>
              <w:t>7</w:t>
            </w:r>
          </w:p>
        </w:tc>
      </w:tr>
      <w:tr w:rsidR="00FD4154" w:rsidRPr="004637A1" w14:paraId="3A96DA86" w14:textId="77777777" w:rsidTr="00B86ACD">
        <w:tc>
          <w:tcPr>
            <w:tcW w:w="7797" w:type="dxa"/>
          </w:tcPr>
          <w:p w14:paraId="378F2F59"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Иное</w:t>
            </w:r>
          </w:p>
        </w:tc>
        <w:tc>
          <w:tcPr>
            <w:tcW w:w="2268" w:type="dxa"/>
          </w:tcPr>
          <w:p w14:paraId="0B183430" w14:textId="77777777" w:rsidR="00FD4154" w:rsidRPr="00FD4154" w:rsidRDefault="00FD4154" w:rsidP="00905990">
            <w:pPr>
              <w:jc w:val="right"/>
            </w:pPr>
            <w:r w:rsidRPr="00FD4154">
              <w:rPr>
                <w:rFonts w:eastAsia="Segoe UI"/>
                <w:color w:val="000000"/>
              </w:rPr>
              <w:t>5</w:t>
            </w:r>
          </w:p>
        </w:tc>
      </w:tr>
      <w:tr w:rsidR="00FD4154" w:rsidRPr="004637A1" w14:paraId="600197D2" w14:textId="77777777" w:rsidTr="00B86ACD">
        <w:tc>
          <w:tcPr>
            <w:tcW w:w="7797" w:type="dxa"/>
          </w:tcPr>
          <w:p w14:paraId="484A0C4A"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Средняя общеобразовательная школа-интернат с углубленным изучением отдельных предметов</w:t>
            </w:r>
          </w:p>
        </w:tc>
        <w:tc>
          <w:tcPr>
            <w:tcW w:w="2268" w:type="dxa"/>
          </w:tcPr>
          <w:p w14:paraId="5BC642E8" w14:textId="77777777" w:rsidR="00FD4154" w:rsidRPr="00FD4154" w:rsidRDefault="00FD4154" w:rsidP="00905990">
            <w:pPr>
              <w:jc w:val="right"/>
            </w:pPr>
            <w:r w:rsidRPr="00FD4154">
              <w:rPr>
                <w:rFonts w:eastAsia="Segoe UI"/>
                <w:color w:val="000000"/>
              </w:rPr>
              <w:t>4</w:t>
            </w:r>
          </w:p>
        </w:tc>
      </w:tr>
      <w:tr w:rsidR="00FD4154" w:rsidRPr="004637A1" w14:paraId="3D692B65" w14:textId="77777777" w:rsidTr="00B86ACD">
        <w:tc>
          <w:tcPr>
            <w:tcW w:w="7797" w:type="dxa"/>
          </w:tcPr>
          <w:p w14:paraId="382A2F74"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Кадетская школа</w:t>
            </w:r>
          </w:p>
        </w:tc>
        <w:tc>
          <w:tcPr>
            <w:tcW w:w="2268" w:type="dxa"/>
          </w:tcPr>
          <w:p w14:paraId="456B38A7" w14:textId="77777777" w:rsidR="00FD4154" w:rsidRPr="00FD4154" w:rsidRDefault="00FD4154" w:rsidP="00905990">
            <w:pPr>
              <w:jc w:val="right"/>
            </w:pPr>
            <w:r w:rsidRPr="00FD4154">
              <w:rPr>
                <w:rFonts w:eastAsia="Segoe UI"/>
                <w:color w:val="000000"/>
              </w:rPr>
              <w:t>3</w:t>
            </w:r>
          </w:p>
        </w:tc>
      </w:tr>
      <w:tr w:rsidR="00FD4154" w:rsidRPr="004637A1" w14:paraId="275C12A8" w14:textId="77777777" w:rsidTr="00B86ACD">
        <w:tc>
          <w:tcPr>
            <w:tcW w:w="7797" w:type="dxa"/>
          </w:tcPr>
          <w:p w14:paraId="06B29B89"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Основная общеобразовательная школа-интернат</w:t>
            </w:r>
          </w:p>
        </w:tc>
        <w:tc>
          <w:tcPr>
            <w:tcW w:w="2268" w:type="dxa"/>
          </w:tcPr>
          <w:p w14:paraId="0D058215" w14:textId="77777777" w:rsidR="00FD4154" w:rsidRPr="00FD4154" w:rsidRDefault="00FD4154" w:rsidP="00905990">
            <w:pPr>
              <w:jc w:val="right"/>
            </w:pPr>
            <w:r w:rsidRPr="00FD4154">
              <w:rPr>
                <w:rFonts w:eastAsia="Segoe UI"/>
                <w:color w:val="000000"/>
              </w:rPr>
              <w:t>3</w:t>
            </w:r>
          </w:p>
        </w:tc>
      </w:tr>
      <w:tr w:rsidR="00FD4154" w:rsidRPr="004637A1" w14:paraId="795DD1E8" w14:textId="77777777" w:rsidTr="00B86ACD">
        <w:tc>
          <w:tcPr>
            <w:tcW w:w="7797" w:type="dxa"/>
          </w:tcPr>
          <w:p w14:paraId="12448542" w14:textId="77777777" w:rsidR="00FD4154" w:rsidRPr="004637A1" w:rsidRDefault="00FD4154" w:rsidP="004637A1">
            <w:pPr>
              <w:pStyle w:val="a3"/>
              <w:numPr>
                <w:ilvl w:val="0"/>
                <w:numId w:val="2"/>
              </w:numPr>
              <w:spacing w:after="0" w:line="240" w:lineRule="auto"/>
              <w:ind w:left="0"/>
              <w:rPr>
                <w:rFonts w:ascii="Times New Roman" w:hAnsi="Times New Roman"/>
                <w:sz w:val="24"/>
                <w:szCs w:val="24"/>
              </w:rPr>
            </w:pPr>
            <w:r w:rsidRPr="004637A1">
              <w:rPr>
                <w:rFonts w:ascii="Times New Roman" w:eastAsia="Segoe UI" w:hAnsi="Times New Roman"/>
                <w:color w:val="000000"/>
                <w:sz w:val="24"/>
                <w:szCs w:val="24"/>
              </w:rPr>
              <w:t>Специальная (коррекционная) общеобразовательная школа</w:t>
            </w:r>
          </w:p>
        </w:tc>
        <w:tc>
          <w:tcPr>
            <w:tcW w:w="2268" w:type="dxa"/>
          </w:tcPr>
          <w:p w14:paraId="69B900BA" w14:textId="77777777" w:rsidR="00FD4154" w:rsidRPr="00FD4154" w:rsidRDefault="00FD4154" w:rsidP="00905990">
            <w:pPr>
              <w:jc w:val="right"/>
            </w:pPr>
            <w:r w:rsidRPr="00FD4154">
              <w:rPr>
                <w:rFonts w:eastAsia="Segoe UI"/>
                <w:color w:val="000000"/>
              </w:rPr>
              <w:t>2</w:t>
            </w:r>
          </w:p>
        </w:tc>
      </w:tr>
    </w:tbl>
    <w:p w14:paraId="1F4AB887" w14:textId="77777777" w:rsidR="009A70B0" w:rsidRPr="004637A1" w:rsidRDefault="009A70B0" w:rsidP="004637A1">
      <w:pPr>
        <w:ind w:left="284"/>
      </w:pPr>
    </w:p>
    <w:p w14:paraId="1095E7A4"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14:paraId="61E434D3"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5</w:t>
      </w:r>
      <w:r w:rsidR="00A947B4">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260"/>
        <w:gridCol w:w="3261"/>
        <w:gridCol w:w="2693"/>
      </w:tblGrid>
      <w:tr w:rsidR="000113C4" w:rsidRPr="00634251" w14:paraId="1CAC3F82" w14:textId="77777777" w:rsidTr="004637A1">
        <w:tc>
          <w:tcPr>
            <w:tcW w:w="852" w:type="dxa"/>
            <w:vAlign w:val="center"/>
          </w:tcPr>
          <w:p w14:paraId="0ACB6FFA"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260" w:type="dxa"/>
            <w:vAlign w:val="center"/>
          </w:tcPr>
          <w:p w14:paraId="39937DD2"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14:paraId="6A4EBD60"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14:paraId="69C3EEC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FD4154" w:rsidRPr="004637A1" w14:paraId="037AF9CF" w14:textId="77777777" w:rsidTr="004637A1">
        <w:tc>
          <w:tcPr>
            <w:tcW w:w="852" w:type="dxa"/>
          </w:tcPr>
          <w:p w14:paraId="170D1155"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6B5E98B5" w14:textId="77777777" w:rsidR="00FD4154" w:rsidRPr="004637A1" w:rsidRDefault="00FD4154" w:rsidP="005E5088">
            <w:r w:rsidRPr="004637A1">
              <w:rPr>
                <w:rFonts w:eastAsia="Segoe UI"/>
                <w:color w:val="000000"/>
              </w:rPr>
              <w:t>ОУО Приморского района</w:t>
            </w:r>
          </w:p>
        </w:tc>
        <w:tc>
          <w:tcPr>
            <w:tcW w:w="3261" w:type="dxa"/>
            <w:vAlign w:val="center"/>
          </w:tcPr>
          <w:p w14:paraId="271545C0" w14:textId="77777777" w:rsidR="00FD4154" w:rsidRPr="00FD4154" w:rsidRDefault="00FD4154" w:rsidP="00905990">
            <w:pPr>
              <w:jc w:val="center"/>
            </w:pPr>
            <w:r w:rsidRPr="00FD4154">
              <w:rPr>
                <w:rFonts w:eastAsia="Segoe UI"/>
                <w:color w:val="000000"/>
              </w:rPr>
              <w:t>1159</w:t>
            </w:r>
          </w:p>
        </w:tc>
        <w:tc>
          <w:tcPr>
            <w:tcW w:w="2693" w:type="dxa"/>
            <w:vAlign w:val="center"/>
          </w:tcPr>
          <w:p w14:paraId="7621A319" w14:textId="77777777" w:rsidR="00FD4154" w:rsidRPr="00FD4154" w:rsidRDefault="00FD4154" w:rsidP="00905990">
            <w:pPr>
              <w:jc w:val="center"/>
            </w:pPr>
            <w:r w:rsidRPr="00FD4154">
              <w:rPr>
                <w:rFonts w:eastAsia="Segoe UI"/>
                <w:color w:val="000000"/>
              </w:rPr>
              <w:t>10,24%</w:t>
            </w:r>
          </w:p>
        </w:tc>
      </w:tr>
      <w:tr w:rsidR="00FD4154" w:rsidRPr="004637A1" w14:paraId="29B589EE" w14:textId="77777777" w:rsidTr="004637A1">
        <w:tc>
          <w:tcPr>
            <w:tcW w:w="852" w:type="dxa"/>
          </w:tcPr>
          <w:p w14:paraId="1FCE3A44"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459E01CB" w14:textId="77777777" w:rsidR="00FD4154" w:rsidRPr="004637A1" w:rsidRDefault="00FD4154" w:rsidP="005E5088">
            <w:r w:rsidRPr="004637A1">
              <w:rPr>
                <w:rFonts w:eastAsia="Segoe UI"/>
                <w:color w:val="000000"/>
              </w:rPr>
              <w:t>ОУО Выборгского района</w:t>
            </w:r>
          </w:p>
        </w:tc>
        <w:tc>
          <w:tcPr>
            <w:tcW w:w="3261" w:type="dxa"/>
            <w:vAlign w:val="center"/>
          </w:tcPr>
          <w:p w14:paraId="59B7A056" w14:textId="77777777" w:rsidR="00FD4154" w:rsidRPr="00FD4154" w:rsidRDefault="00FD4154" w:rsidP="00905990">
            <w:pPr>
              <w:jc w:val="center"/>
            </w:pPr>
            <w:r w:rsidRPr="00FD4154">
              <w:rPr>
                <w:rFonts w:eastAsia="Segoe UI"/>
                <w:color w:val="000000"/>
              </w:rPr>
              <w:t>1006</w:t>
            </w:r>
          </w:p>
        </w:tc>
        <w:tc>
          <w:tcPr>
            <w:tcW w:w="2693" w:type="dxa"/>
            <w:vAlign w:val="center"/>
          </w:tcPr>
          <w:p w14:paraId="748EEA0A" w14:textId="77777777" w:rsidR="00FD4154" w:rsidRPr="00FD4154" w:rsidRDefault="00FD4154" w:rsidP="00905990">
            <w:pPr>
              <w:jc w:val="center"/>
            </w:pPr>
            <w:r w:rsidRPr="00FD4154">
              <w:rPr>
                <w:rFonts w:eastAsia="Segoe UI"/>
                <w:color w:val="000000"/>
              </w:rPr>
              <w:t>8,89%</w:t>
            </w:r>
          </w:p>
        </w:tc>
      </w:tr>
      <w:tr w:rsidR="00FD4154" w:rsidRPr="004637A1" w14:paraId="6CF76162" w14:textId="77777777" w:rsidTr="004637A1">
        <w:tc>
          <w:tcPr>
            <w:tcW w:w="852" w:type="dxa"/>
          </w:tcPr>
          <w:p w14:paraId="34793286"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289407F6" w14:textId="77777777" w:rsidR="00FD4154" w:rsidRPr="004637A1" w:rsidRDefault="00FD4154" w:rsidP="005E5088">
            <w:r w:rsidRPr="004637A1">
              <w:rPr>
                <w:rFonts w:eastAsia="Segoe UI"/>
                <w:color w:val="000000"/>
              </w:rPr>
              <w:t>ОУО Калининского района</w:t>
            </w:r>
          </w:p>
        </w:tc>
        <w:tc>
          <w:tcPr>
            <w:tcW w:w="3261" w:type="dxa"/>
            <w:vAlign w:val="center"/>
          </w:tcPr>
          <w:p w14:paraId="52023492" w14:textId="77777777" w:rsidR="00FD4154" w:rsidRPr="00FD4154" w:rsidRDefault="00FD4154" w:rsidP="00905990">
            <w:pPr>
              <w:jc w:val="center"/>
            </w:pPr>
            <w:r w:rsidRPr="00FD4154">
              <w:rPr>
                <w:rFonts w:eastAsia="Segoe UI"/>
                <w:color w:val="000000"/>
              </w:rPr>
              <w:t>896</w:t>
            </w:r>
          </w:p>
        </w:tc>
        <w:tc>
          <w:tcPr>
            <w:tcW w:w="2693" w:type="dxa"/>
            <w:vAlign w:val="center"/>
          </w:tcPr>
          <w:p w14:paraId="39A79477" w14:textId="77777777" w:rsidR="00FD4154" w:rsidRPr="00FD4154" w:rsidRDefault="00FD4154" w:rsidP="00905990">
            <w:pPr>
              <w:jc w:val="center"/>
            </w:pPr>
            <w:r w:rsidRPr="00FD4154">
              <w:rPr>
                <w:rFonts w:eastAsia="Segoe UI"/>
                <w:color w:val="000000"/>
              </w:rPr>
              <w:t>7,92%</w:t>
            </w:r>
          </w:p>
        </w:tc>
      </w:tr>
      <w:tr w:rsidR="00FD4154" w:rsidRPr="004637A1" w14:paraId="0781A73C" w14:textId="77777777" w:rsidTr="004637A1">
        <w:tc>
          <w:tcPr>
            <w:tcW w:w="852" w:type="dxa"/>
          </w:tcPr>
          <w:p w14:paraId="695FE9BB"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1F9691F6" w14:textId="77777777" w:rsidR="00FD4154" w:rsidRPr="004637A1" w:rsidRDefault="00FD4154" w:rsidP="005E5088">
            <w:r w:rsidRPr="004637A1">
              <w:rPr>
                <w:rFonts w:eastAsia="Segoe UI"/>
                <w:color w:val="000000"/>
              </w:rPr>
              <w:t>ОУО Красносельского района</w:t>
            </w:r>
          </w:p>
        </w:tc>
        <w:tc>
          <w:tcPr>
            <w:tcW w:w="3261" w:type="dxa"/>
            <w:vAlign w:val="center"/>
          </w:tcPr>
          <w:p w14:paraId="6E6A5AD6" w14:textId="77777777" w:rsidR="00FD4154" w:rsidRPr="00FD4154" w:rsidRDefault="00FD4154" w:rsidP="00905990">
            <w:pPr>
              <w:jc w:val="center"/>
            </w:pPr>
            <w:r w:rsidRPr="00FD4154">
              <w:rPr>
                <w:rFonts w:eastAsia="Segoe UI"/>
                <w:color w:val="000000"/>
              </w:rPr>
              <w:t>887</w:t>
            </w:r>
          </w:p>
        </w:tc>
        <w:tc>
          <w:tcPr>
            <w:tcW w:w="2693" w:type="dxa"/>
            <w:vAlign w:val="center"/>
          </w:tcPr>
          <w:p w14:paraId="012BC718" w14:textId="77777777" w:rsidR="00FD4154" w:rsidRPr="00FD4154" w:rsidRDefault="00FD4154" w:rsidP="00905990">
            <w:pPr>
              <w:jc w:val="center"/>
            </w:pPr>
            <w:r w:rsidRPr="00FD4154">
              <w:rPr>
                <w:rFonts w:eastAsia="Segoe UI"/>
                <w:color w:val="000000"/>
              </w:rPr>
              <w:t>7,84%</w:t>
            </w:r>
          </w:p>
        </w:tc>
      </w:tr>
      <w:tr w:rsidR="00FD4154" w:rsidRPr="004637A1" w14:paraId="31163B9D" w14:textId="77777777" w:rsidTr="004637A1">
        <w:tc>
          <w:tcPr>
            <w:tcW w:w="852" w:type="dxa"/>
          </w:tcPr>
          <w:p w14:paraId="13F94F2A"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5E5EBD3C" w14:textId="77777777" w:rsidR="00FD4154" w:rsidRPr="004637A1" w:rsidRDefault="00FD4154" w:rsidP="005E5088">
            <w:r w:rsidRPr="004637A1">
              <w:rPr>
                <w:rFonts w:eastAsia="Segoe UI"/>
                <w:color w:val="000000"/>
              </w:rPr>
              <w:t>ОУО Невского района</w:t>
            </w:r>
          </w:p>
        </w:tc>
        <w:tc>
          <w:tcPr>
            <w:tcW w:w="3261" w:type="dxa"/>
            <w:vAlign w:val="center"/>
          </w:tcPr>
          <w:p w14:paraId="738E871D" w14:textId="77777777" w:rsidR="00FD4154" w:rsidRPr="00FD4154" w:rsidRDefault="00FD4154" w:rsidP="00905990">
            <w:pPr>
              <w:jc w:val="center"/>
            </w:pPr>
            <w:r w:rsidRPr="00FD4154">
              <w:rPr>
                <w:rFonts w:eastAsia="Segoe UI"/>
                <w:color w:val="000000"/>
              </w:rPr>
              <w:t>858</w:t>
            </w:r>
          </w:p>
        </w:tc>
        <w:tc>
          <w:tcPr>
            <w:tcW w:w="2693" w:type="dxa"/>
            <w:vAlign w:val="center"/>
          </w:tcPr>
          <w:p w14:paraId="3DE263AA" w14:textId="77777777" w:rsidR="00FD4154" w:rsidRPr="00FD4154" w:rsidRDefault="00FD4154" w:rsidP="00905990">
            <w:pPr>
              <w:jc w:val="center"/>
            </w:pPr>
            <w:r w:rsidRPr="00FD4154">
              <w:rPr>
                <w:rFonts w:eastAsia="Segoe UI"/>
                <w:color w:val="000000"/>
              </w:rPr>
              <w:t>7,58%</w:t>
            </w:r>
          </w:p>
        </w:tc>
      </w:tr>
      <w:tr w:rsidR="00FD4154" w:rsidRPr="004637A1" w14:paraId="2AE11B5D" w14:textId="77777777" w:rsidTr="004637A1">
        <w:tc>
          <w:tcPr>
            <w:tcW w:w="852" w:type="dxa"/>
          </w:tcPr>
          <w:p w14:paraId="3CF9BB1F"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538C59DF" w14:textId="77777777" w:rsidR="00FD4154" w:rsidRPr="004637A1" w:rsidRDefault="00FD4154" w:rsidP="005E5088">
            <w:r w:rsidRPr="004637A1">
              <w:rPr>
                <w:rFonts w:eastAsia="Segoe UI"/>
                <w:color w:val="000000"/>
              </w:rPr>
              <w:t>ОУО Фрунзенского района</w:t>
            </w:r>
          </w:p>
        </w:tc>
        <w:tc>
          <w:tcPr>
            <w:tcW w:w="3261" w:type="dxa"/>
            <w:vAlign w:val="center"/>
          </w:tcPr>
          <w:p w14:paraId="4A609009" w14:textId="77777777" w:rsidR="00FD4154" w:rsidRPr="00FD4154" w:rsidRDefault="00FD4154" w:rsidP="00905990">
            <w:pPr>
              <w:jc w:val="center"/>
            </w:pPr>
            <w:r w:rsidRPr="00FD4154">
              <w:rPr>
                <w:rFonts w:eastAsia="Segoe UI"/>
                <w:color w:val="000000"/>
              </w:rPr>
              <w:t>734</w:t>
            </w:r>
          </w:p>
        </w:tc>
        <w:tc>
          <w:tcPr>
            <w:tcW w:w="2693" w:type="dxa"/>
            <w:vAlign w:val="center"/>
          </w:tcPr>
          <w:p w14:paraId="758282CE" w14:textId="77777777" w:rsidR="00FD4154" w:rsidRPr="00FD4154" w:rsidRDefault="00FD4154" w:rsidP="00905990">
            <w:pPr>
              <w:jc w:val="center"/>
            </w:pPr>
            <w:r w:rsidRPr="00FD4154">
              <w:rPr>
                <w:rFonts w:eastAsia="Segoe UI"/>
                <w:color w:val="000000"/>
              </w:rPr>
              <w:t>6,49%</w:t>
            </w:r>
          </w:p>
        </w:tc>
      </w:tr>
      <w:tr w:rsidR="00FD4154" w:rsidRPr="004637A1" w14:paraId="3E9623F9" w14:textId="77777777" w:rsidTr="004637A1">
        <w:tc>
          <w:tcPr>
            <w:tcW w:w="852" w:type="dxa"/>
          </w:tcPr>
          <w:p w14:paraId="18E38273"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6B102A13" w14:textId="77777777" w:rsidR="00FD4154" w:rsidRPr="004637A1" w:rsidRDefault="00FD4154" w:rsidP="005E5088">
            <w:r w:rsidRPr="004637A1">
              <w:rPr>
                <w:rFonts w:eastAsia="Segoe UI"/>
                <w:color w:val="000000"/>
              </w:rPr>
              <w:t>ОУО Красногвардейского района</w:t>
            </w:r>
          </w:p>
        </w:tc>
        <w:tc>
          <w:tcPr>
            <w:tcW w:w="3261" w:type="dxa"/>
            <w:vAlign w:val="center"/>
          </w:tcPr>
          <w:p w14:paraId="662B12DC" w14:textId="77777777" w:rsidR="00FD4154" w:rsidRPr="00FD4154" w:rsidRDefault="00FD4154" w:rsidP="00905990">
            <w:pPr>
              <w:jc w:val="center"/>
            </w:pPr>
            <w:r w:rsidRPr="00FD4154">
              <w:rPr>
                <w:rFonts w:eastAsia="Segoe UI"/>
                <w:color w:val="000000"/>
              </w:rPr>
              <w:t>716</w:t>
            </w:r>
          </w:p>
        </w:tc>
        <w:tc>
          <w:tcPr>
            <w:tcW w:w="2693" w:type="dxa"/>
            <w:vAlign w:val="center"/>
          </w:tcPr>
          <w:p w14:paraId="1D7F7AC9" w14:textId="77777777" w:rsidR="00FD4154" w:rsidRPr="00FD4154" w:rsidRDefault="00FD4154" w:rsidP="00905990">
            <w:pPr>
              <w:jc w:val="center"/>
            </w:pPr>
            <w:r w:rsidRPr="00FD4154">
              <w:rPr>
                <w:rFonts w:eastAsia="Segoe UI"/>
                <w:color w:val="000000"/>
              </w:rPr>
              <w:t>6,33%</w:t>
            </w:r>
          </w:p>
        </w:tc>
      </w:tr>
      <w:tr w:rsidR="00FD4154" w:rsidRPr="004637A1" w14:paraId="23AF2E3C" w14:textId="77777777" w:rsidTr="004637A1">
        <w:tc>
          <w:tcPr>
            <w:tcW w:w="852" w:type="dxa"/>
          </w:tcPr>
          <w:p w14:paraId="20EECEB7"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047D125C" w14:textId="77777777" w:rsidR="00FD4154" w:rsidRPr="004637A1" w:rsidRDefault="00FD4154" w:rsidP="005E5088">
            <w:r w:rsidRPr="004637A1">
              <w:rPr>
                <w:rFonts w:eastAsia="Segoe UI"/>
                <w:color w:val="000000"/>
              </w:rPr>
              <w:t>ОУО Кировского района</w:t>
            </w:r>
          </w:p>
        </w:tc>
        <w:tc>
          <w:tcPr>
            <w:tcW w:w="3261" w:type="dxa"/>
            <w:vAlign w:val="center"/>
          </w:tcPr>
          <w:p w14:paraId="4D35F8A9" w14:textId="77777777" w:rsidR="00FD4154" w:rsidRPr="00FD4154" w:rsidRDefault="00FD4154" w:rsidP="00905990">
            <w:pPr>
              <w:jc w:val="center"/>
            </w:pPr>
            <w:r w:rsidRPr="00FD4154">
              <w:rPr>
                <w:rFonts w:eastAsia="Segoe UI"/>
                <w:color w:val="000000"/>
              </w:rPr>
              <w:t>696</w:t>
            </w:r>
          </w:p>
        </w:tc>
        <w:tc>
          <w:tcPr>
            <w:tcW w:w="2693" w:type="dxa"/>
            <w:vAlign w:val="center"/>
          </w:tcPr>
          <w:p w14:paraId="2A914FCD" w14:textId="77777777" w:rsidR="00FD4154" w:rsidRPr="00FD4154" w:rsidRDefault="00FD4154" w:rsidP="00905990">
            <w:pPr>
              <w:jc w:val="center"/>
            </w:pPr>
            <w:r w:rsidRPr="00FD4154">
              <w:rPr>
                <w:rFonts w:eastAsia="Segoe UI"/>
                <w:color w:val="000000"/>
              </w:rPr>
              <w:t>6,15%</w:t>
            </w:r>
          </w:p>
        </w:tc>
      </w:tr>
      <w:tr w:rsidR="00FD4154" w:rsidRPr="004637A1" w14:paraId="6EDD60E1" w14:textId="77777777" w:rsidTr="004637A1">
        <w:tc>
          <w:tcPr>
            <w:tcW w:w="852" w:type="dxa"/>
          </w:tcPr>
          <w:p w14:paraId="128D8792"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5A96A25C" w14:textId="77777777" w:rsidR="00FD4154" w:rsidRPr="004637A1" w:rsidRDefault="00FD4154" w:rsidP="005E5088">
            <w:r w:rsidRPr="004637A1">
              <w:rPr>
                <w:rFonts w:eastAsia="Segoe UI"/>
                <w:color w:val="000000"/>
              </w:rPr>
              <w:t>ОУО Московского района</w:t>
            </w:r>
          </w:p>
        </w:tc>
        <w:tc>
          <w:tcPr>
            <w:tcW w:w="3261" w:type="dxa"/>
            <w:vAlign w:val="center"/>
          </w:tcPr>
          <w:p w14:paraId="5FDF97B5" w14:textId="77777777" w:rsidR="00FD4154" w:rsidRPr="00FD4154" w:rsidRDefault="00FD4154" w:rsidP="00905990">
            <w:pPr>
              <w:jc w:val="center"/>
            </w:pPr>
            <w:r w:rsidRPr="00FD4154">
              <w:rPr>
                <w:rFonts w:eastAsia="Segoe UI"/>
                <w:color w:val="000000"/>
              </w:rPr>
              <w:t>687</w:t>
            </w:r>
          </w:p>
        </w:tc>
        <w:tc>
          <w:tcPr>
            <w:tcW w:w="2693" w:type="dxa"/>
            <w:vAlign w:val="center"/>
          </w:tcPr>
          <w:p w14:paraId="1FCBF75D" w14:textId="77777777" w:rsidR="00FD4154" w:rsidRPr="00FD4154" w:rsidRDefault="00FD4154" w:rsidP="00905990">
            <w:pPr>
              <w:jc w:val="center"/>
            </w:pPr>
            <w:r w:rsidRPr="00FD4154">
              <w:rPr>
                <w:rFonts w:eastAsia="Segoe UI"/>
                <w:color w:val="000000"/>
              </w:rPr>
              <w:t>6,07%</w:t>
            </w:r>
          </w:p>
        </w:tc>
      </w:tr>
      <w:tr w:rsidR="00FD4154" w:rsidRPr="004637A1" w14:paraId="0F56E2F7" w14:textId="77777777" w:rsidTr="004637A1">
        <w:tc>
          <w:tcPr>
            <w:tcW w:w="852" w:type="dxa"/>
          </w:tcPr>
          <w:p w14:paraId="3DDA9D7C" w14:textId="77777777" w:rsidR="00FD4154" w:rsidRPr="004637A1" w:rsidRDefault="00FD4154" w:rsidP="00FD4154">
            <w:pPr>
              <w:pStyle w:val="a3"/>
              <w:numPr>
                <w:ilvl w:val="0"/>
                <w:numId w:val="12"/>
              </w:numPr>
              <w:spacing w:after="0" w:line="240" w:lineRule="auto"/>
              <w:jc w:val="both"/>
              <w:rPr>
                <w:rFonts w:ascii="Times New Roman" w:hAnsi="Times New Roman"/>
                <w:sz w:val="24"/>
                <w:szCs w:val="24"/>
              </w:rPr>
            </w:pPr>
          </w:p>
        </w:tc>
        <w:tc>
          <w:tcPr>
            <w:tcW w:w="3260" w:type="dxa"/>
          </w:tcPr>
          <w:p w14:paraId="06D880BB" w14:textId="77777777" w:rsidR="00FD4154" w:rsidRPr="004637A1" w:rsidRDefault="00FD4154" w:rsidP="005E5088">
            <w:r w:rsidRPr="004637A1">
              <w:rPr>
                <w:rFonts w:eastAsia="Segoe UI"/>
                <w:color w:val="000000"/>
              </w:rPr>
              <w:t>ОУО Центрального района</w:t>
            </w:r>
          </w:p>
        </w:tc>
        <w:tc>
          <w:tcPr>
            <w:tcW w:w="3261" w:type="dxa"/>
            <w:vAlign w:val="center"/>
          </w:tcPr>
          <w:p w14:paraId="3ACF41E0" w14:textId="77777777" w:rsidR="00FD4154" w:rsidRPr="00FD4154" w:rsidRDefault="00FD4154" w:rsidP="00905990">
            <w:pPr>
              <w:jc w:val="center"/>
            </w:pPr>
            <w:r w:rsidRPr="00FD4154">
              <w:rPr>
                <w:rFonts w:eastAsia="Segoe UI"/>
                <w:color w:val="000000"/>
              </w:rPr>
              <w:t>681</w:t>
            </w:r>
          </w:p>
        </w:tc>
        <w:tc>
          <w:tcPr>
            <w:tcW w:w="2693" w:type="dxa"/>
            <w:vAlign w:val="center"/>
          </w:tcPr>
          <w:p w14:paraId="3C1F1434" w14:textId="77777777" w:rsidR="00FD4154" w:rsidRPr="00FD4154" w:rsidRDefault="00FD4154" w:rsidP="00905990">
            <w:pPr>
              <w:jc w:val="center"/>
            </w:pPr>
            <w:r w:rsidRPr="00FD4154">
              <w:rPr>
                <w:rFonts w:eastAsia="Segoe UI"/>
                <w:color w:val="000000"/>
              </w:rPr>
              <w:t>6,02%</w:t>
            </w:r>
          </w:p>
        </w:tc>
      </w:tr>
      <w:tr w:rsidR="00FD4154" w:rsidRPr="004637A1" w14:paraId="47129E54" w14:textId="77777777" w:rsidTr="004637A1">
        <w:tc>
          <w:tcPr>
            <w:tcW w:w="852" w:type="dxa"/>
          </w:tcPr>
          <w:p w14:paraId="134DC991"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2A3A7D1E" w14:textId="77777777" w:rsidR="00FD4154" w:rsidRPr="004637A1" w:rsidRDefault="00FD4154" w:rsidP="005E5088">
            <w:r w:rsidRPr="004637A1">
              <w:rPr>
                <w:rFonts w:eastAsia="Segoe UI"/>
                <w:color w:val="000000"/>
              </w:rPr>
              <w:t>ОУО Пушкинского района</w:t>
            </w:r>
          </w:p>
        </w:tc>
        <w:tc>
          <w:tcPr>
            <w:tcW w:w="3261" w:type="dxa"/>
            <w:vAlign w:val="center"/>
          </w:tcPr>
          <w:p w14:paraId="20DEBFA4" w14:textId="77777777" w:rsidR="00FD4154" w:rsidRPr="00FD4154" w:rsidRDefault="00FD4154" w:rsidP="00905990">
            <w:pPr>
              <w:jc w:val="center"/>
            </w:pPr>
            <w:r w:rsidRPr="00FD4154">
              <w:rPr>
                <w:rFonts w:eastAsia="Segoe UI"/>
                <w:color w:val="000000"/>
              </w:rPr>
              <w:t>513</w:t>
            </w:r>
          </w:p>
        </w:tc>
        <w:tc>
          <w:tcPr>
            <w:tcW w:w="2693" w:type="dxa"/>
            <w:vAlign w:val="center"/>
          </w:tcPr>
          <w:p w14:paraId="1C6AC4F5" w14:textId="77777777" w:rsidR="00FD4154" w:rsidRPr="00FD4154" w:rsidRDefault="00FD4154" w:rsidP="00905990">
            <w:pPr>
              <w:jc w:val="center"/>
            </w:pPr>
            <w:r w:rsidRPr="00FD4154">
              <w:rPr>
                <w:rFonts w:eastAsia="Segoe UI"/>
                <w:color w:val="000000"/>
              </w:rPr>
              <w:t>4,53%</w:t>
            </w:r>
          </w:p>
        </w:tc>
      </w:tr>
      <w:tr w:rsidR="00FD4154" w:rsidRPr="004637A1" w14:paraId="37C87B10" w14:textId="77777777" w:rsidTr="004637A1">
        <w:tc>
          <w:tcPr>
            <w:tcW w:w="852" w:type="dxa"/>
          </w:tcPr>
          <w:p w14:paraId="3050E69E"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2AABF6AB" w14:textId="77777777" w:rsidR="00FD4154" w:rsidRPr="004637A1" w:rsidRDefault="00FD4154" w:rsidP="005E5088">
            <w:r w:rsidRPr="004637A1">
              <w:rPr>
                <w:rFonts w:eastAsia="Segoe UI"/>
                <w:color w:val="000000"/>
              </w:rPr>
              <w:t>ОУО Василеостровского района</w:t>
            </w:r>
          </w:p>
        </w:tc>
        <w:tc>
          <w:tcPr>
            <w:tcW w:w="3261" w:type="dxa"/>
            <w:vAlign w:val="center"/>
          </w:tcPr>
          <w:p w14:paraId="2222CB99" w14:textId="77777777" w:rsidR="00FD4154" w:rsidRPr="00FD4154" w:rsidRDefault="00FD4154" w:rsidP="00905990">
            <w:pPr>
              <w:jc w:val="center"/>
            </w:pPr>
            <w:r w:rsidRPr="00FD4154">
              <w:rPr>
                <w:rFonts w:eastAsia="Segoe UI"/>
                <w:color w:val="000000"/>
              </w:rPr>
              <w:t>507</w:t>
            </w:r>
          </w:p>
        </w:tc>
        <w:tc>
          <w:tcPr>
            <w:tcW w:w="2693" w:type="dxa"/>
            <w:vAlign w:val="center"/>
          </w:tcPr>
          <w:p w14:paraId="2BE97F61" w14:textId="77777777" w:rsidR="00FD4154" w:rsidRPr="00FD4154" w:rsidRDefault="00FD4154" w:rsidP="00905990">
            <w:pPr>
              <w:jc w:val="center"/>
            </w:pPr>
            <w:r w:rsidRPr="00FD4154">
              <w:rPr>
                <w:rFonts w:eastAsia="Segoe UI"/>
                <w:color w:val="000000"/>
              </w:rPr>
              <w:t>4,48%</w:t>
            </w:r>
          </w:p>
        </w:tc>
      </w:tr>
      <w:tr w:rsidR="00FD4154" w:rsidRPr="004637A1" w14:paraId="67565A45" w14:textId="77777777" w:rsidTr="004637A1">
        <w:tc>
          <w:tcPr>
            <w:tcW w:w="852" w:type="dxa"/>
          </w:tcPr>
          <w:p w14:paraId="2125F1F3" w14:textId="77777777" w:rsidR="00FD4154" w:rsidRPr="004637A1" w:rsidRDefault="00FD4154" w:rsidP="00FD4154">
            <w:pPr>
              <w:pStyle w:val="a3"/>
              <w:numPr>
                <w:ilvl w:val="0"/>
                <w:numId w:val="12"/>
              </w:numPr>
              <w:spacing w:after="0" w:line="240" w:lineRule="auto"/>
              <w:jc w:val="both"/>
              <w:rPr>
                <w:rFonts w:ascii="Times New Roman" w:hAnsi="Times New Roman"/>
                <w:sz w:val="24"/>
                <w:szCs w:val="24"/>
              </w:rPr>
            </w:pPr>
          </w:p>
        </w:tc>
        <w:tc>
          <w:tcPr>
            <w:tcW w:w="3260" w:type="dxa"/>
          </w:tcPr>
          <w:p w14:paraId="47BFC8A6" w14:textId="77777777" w:rsidR="00FD4154" w:rsidRPr="004637A1" w:rsidRDefault="00FD4154" w:rsidP="00905990">
            <w:r w:rsidRPr="004637A1">
              <w:rPr>
                <w:rFonts w:eastAsia="Segoe UI"/>
                <w:color w:val="000000"/>
              </w:rPr>
              <w:t>Комитет по образованию</w:t>
            </w:r>
          </w:p>
        </w:tc>
        <w:tc>
          <w:tcPr>
            <w:tcW w:w="3261" w:type="dxa"/>
            <w:vAlign w:val="center"/>
          </w:tcPr>
          <w:p w14:paraId="23816C30" w14:textId="77777777" w:rsidR="00FD4154" w:rsidRPr="00FD4154" w:rsidRDefault="00FD4154" w:rsidP="00905990">
            <w:pPr>
              <w:jc w:val="center"/>
            </w:pPr>
            <w:r w:rsidRPr="00FD4154">
              <w:rPr>
                <w:rFonts w:eastAsia="Segoe UI"/>
                <w:color w:val="000000"/>
              </w:rPr>
              <w:t>447</w:t>
            </w:r>
          </w:p>
        </w:tc>
        <w:tc>
          <w:tcPr>
            <w:tcW w:w="2693" w:type="dxa"/>
            <w:vAlign w:val="center"/>
          </w:tcPr>
          <w:p w14:paraId="372025C9" w14:textId="77777777" w:rsidR="00FD4154" w:rsidRPr="00FD4154" w:rsidRDefault="00FD4154" w:rsidP="00905990">
            <w:pPr>
              <w:jc w:val="center"/>
            </w:pPr>
            <w:r w:rsidRPr="00FD4154">
              <w:rPr>
                <w:rFonts w:eastAsia="Segoe UI"/>
                <w:color w:val="000000"/>
              </w:rPr>
              <w:t>3,95%</w:t>
            </w:r>
          </w:p>
        </w:tc>
      </w:tr>
      <w:tr w:rsidR="00FD4154" w:rsidRPr="004637A1" w14:paraId="68D472E5" w14:textId="77777777" w:rsidTr="004637A1">
        <w:tc>
          <w:tcPr>
            <w:tcW w:w="852" w:type="dxa"/>
          </w:tcPr>
          <w:p w14:paraId="76D2097E"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72C30D59" w14:textId="77777777" w:rsidR="00FD4154" w:rsidRPr="004637A1" w:rsidRDefault="00FD4154" w:rsidP="005E5088">
            <w:r w:rsidRPr="004637A1">
              <w:rPr>
                <w:rFonts w:eastAsia="Segoe UI"/>
                <w:color w:val="000000"/>
              </w:rPr>
              <w:t>ОУО Адмиралтейского района</w:t>
            </w:r>
          </w:p>
        </w:tc>
        <w:tc>
          <w:tcPr>
            <w:tcW w:w="3261" w:type="dxa"/>
            <w:vAlign w:val="center"/>
          </w:tcPr>
          <w:p w14:paraId="3FE402CC" w14:textId="77777777" w:rsidR="00FD4154" w:rsidRPr="00FD4154" w:rsidRDefault="00FD4154" w:rsidP="00905990">
            <w:pPr>
              <w:jc w:val="center"/>
            </w:pPr>
            <w:r w:rsidRPr="00FD4154">
              <w:rPr>
                <w:rFonts w:eastAsia="Segoe UI"/>
                <w:color w:val="000000"/>
              </w:rPr>
              <w:t>433</w:t>
            </w:r>
          </w:p>
        </w:tc>
        <w:tc>
          <w:tcPr>
            <w:tcW w:w="2693" w:type="dxa"/>
            <w:vAlign w:val="center"/>
          </w:tcPr>
          <w:p w14:paraId="294C2281" w14:textId="77777777" w:rsidR="00FD4154" w:rsidRPr="00FD4154" w:rsidRDefault="00FD4154" w:rsidP="00905990">
            <w:pPr>
              <w:jc w:val="center"/>
            </w:pPr>
            <w:r w:rsidRPr="00FD4154">
              <w:rPr>
                <w:rFonts w:eastAsia="Segoe UI"/>
                <w:color w:val="000000"/>
              </w:rPr>
              <w:t>3,83%</w:t>
            </w:r>
          </w:p>
        </w:tc>
      </w:tr>
      <w:tr w:rsidR="00FD4154" w:rsidRPr="004637A1" w14:paraId="509CA5DF" w14:textId="77777777" w:rsidTr="004637A1">
        <w:tc>
          <w:tcPr>
            <w:tcW w:w="852" w:type="dxa"/>
          </w:tcPr>
          <w:p w14:paraId="3948B8B2"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35E26805" w14:textId="77777777" w:rsidR="00FD4154" w:rsidRPr="004637A1" w:rsidRDefault="00FD4154" w:rsidP="005E5088">
            <w:r w:rsidRPr="004637A1">
              <w:rPr>
                <w:rFonts w:eastAsia="Segoe UI"/>
                <w:color w:val="000000"/>
              </w:rPr>
              <w:t>ОУО Петроградского района</w:t>
            </w:r>
          </w:p>
        </w:tc>
        <w:tc>
          <w:tcPr>
            <w:tcW w:w="3261" w:type="dxa"/>
            <w:vAlign w:val="center"/>
          </w:tcPr>
          <w:p w14:paraId="49BD5C1C" w14:textId="77777777" w:rsidR="00FD4154" w:rsidRPr="00FD4154" w:rsidRDefault="00FD4154" w:rsidP="00905990">
            <w:pPr>
              <w:jc w:val="center"/>
            </w:pPr>
            <w:r w:rsidRPr="00FD4154">
              <w:rPr>
                <w:rFonts w:eastAsia="Segoe UI"/>
                <w:color w:val="000000"/>
              </w:rPr>
              <w:t>382</w:t>
            </w:r>
          </w:p>
        </w:tc>
        <w:tc>
          <w:tcPr>
            <w:tcW w:w="2693" w:type="dxa"/>
            <w:vAlign w:val="center"/>
          </w:tcPr>
          <w:p w14:paraId="00838547" w14:textId="77777777" w:rsidR="00FD4154" w:rsidRPr="00FD4154" w:rsidRDefault="00FD4154" w:rsidP="00905990">
            <w:pPr>
              <w:jc w:val="center"/>
            </w:pPr>
            <w:r w:rsidRPr="00FD4154">
              <w:rPr>
                <w:rFonts w:eastAsia="Segoe UI"/>
                <w:color w:val="000000"/>
              </w:rPr>
              <w:t>3,38%</w:t>
            </w:r>
          </w:p>
        </w:tc>
      </w:tr>
      <w:tr w:rsidR="00FD4154" w:rsidRPr="004637A1" w14:paraId="59AFFAE6" w14:textId="77777777" w:rsidTr="004637A1">
        <w:tc>
          <w:tcPr>
            <w:tcW w:w="852" w:type="dxa"/>
          </w:tcPr>
          <w:p w14:paraId="249434E1"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64BD6B03" w14:textId="77777777" w:rsidR="00FD4154" w:rsidRPr="004637A1" w:rsidRDefault="00FD4154" w:rsidP="005E5088">
            <w:r w:rsidRPr="004637A1">
              <w:rPr>
                <w:rFonts w:eastAsia="Segoe UI"/>
                <w:color w:val="000000"/>
              </w:rPr>
              <w:t>ОУО Колпинского района</w:t>
            </w:r>
          </w:p>
        </w:tc>
        <w:tc>
          <w:tcPr>
            <w:tcW w:w="3261" w:type="dxa"/>
            <w:vAlign w:val="center"/>
          </w:tcPr>
          <w:p w14:paraId="51BF32AC" w14:textId="77777777" w:rsidR="00FD4154" w:rsidRPr="00FD4154" w:rsidRDefault="00FD4154" w:rsidP="00905990">
            <w:pPr>
              <w:jc w:val="center"/>
            </w:pPr>
            <w:r w:rsidRPr="00FD4154">
              <w:rPr>
                <w:rFonts w:eastAsia="Segoe UI"/>
                <w:color w:val="000000"/>
              </w:rPr>
              <w:t>308</w:t>
            </w:r>
          </w:p>
        </w:tc>
        <w:tc>
          <w:tcPr>
            <w:tcW w:w="2693" w:type="dxa"/>
            <w:vAlign w:val="center"/>
          </w:tcPr>
          <w:p w14:paraId="2F07CF7F" w14:textId="77777777" w:rsidR="00FD4154" w:rsidRPr="00FD4154" w:rsidRDefault="00FD4154" w:rsidP="00905990">
            <w:pPr>
              <w:jc w:val="center"/>
            </w:pPr>
            <w:r w:rsidRPr="00FD4154">
              <w:rPr>
                <w:rFonts w:eastAsia="Segoe UI"/>
                <w:color w:val="000000"/>
              </w:rPr>
              <w:t>2,72%</w:t>
            </w:r>
          </w:p>
        </w:tc>
      </w:tr>
      <w:tr w:rsidR="00FD4154" w:rsidRPr="004637A1" w14:paraId="05B00503" w14:textId="77777777" w:rsidTr="004637A1">
        <w:tc>
          <w:tcPr>
            <w:tcW w:w="852" w:type="dxa"/>
          </w:tcPr>
          <w:p w14:paraId="4F39397F"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615FA536" w14:textId="77777777" w:rsidR="00FD4154" w:rsidRPr="004637A1" w:rsidRDefault="00FD4154" w:rsidP="005E5088">
            <w:r w:rsidRPr="004637A1">
              <w:rPr>
                <w:rFonts w:eastAsia="Segoe UI"/>
                <w:color w:val="000000"/>
              </w:rPr>
              <w:t>ОУО Петродворцового района</w:t>
            </w:r>
          </w:p>
        </w:tc>
        <w:tc>
          <w:tcPr>
            <w:tcW w:w="3261" w:type="dxa"/>
            <w:vAlign w:val="center"/>
          </w:tcPr>
          <w:p w14:paraId="2D51EDEC" w14:textId="77777777" w:rsidR="00FD4154" w:rsidRPr="00FD4154" w:rsidRDefault="00FD4154" w:rsidP="00905990">
            <w:pPr>
              <w:jc w:val="center"/>
            </w:pPr>
            <w:r w:rsidRPr="00FD4154">
              <w:rPr>
                <w:rFonts w:eastAsia="Segoe UI"/>
                <w:color w:val="000000"/>
              </w:rPr>
              <w:t>218</w:t>
            </w:r>
          </w:p>
        </w:tc>
        <w:tc>
          <w:tcPr>
            <w:tcW w:w="2693" w:type="dxa"/>
            <w:vAlign w:val="center"/>
          </w:tcPr>
          <w:p w14:paraId="3B214064" w14:textId="77777777" w:rsidR="00FD4154" w:rsidRPr="00FD4154" w:rsidRDefault="00FD4154" w:rsidP="00905990">
            <w:pPr>
              <w:jc w:val="center"/>
            </w:pPr>
            <w:r w:rsidRPr="00FD4154">
              <w:rPr>
                <w:rFonts w:eastAsia="Segoe UI"/>
                <w:color w:val="000000"/>
              </w:rPr>
              <w:t>1,93%</w:t>
            </w:r>
          </w:p>
        </w:tc>
      </w:tr>
      <w:tr w:rsidR="00FD4154" w:rsidRPr="004637A1" w14:paraId="2A68353D" w14:textId="77777777" w:rsidTr="004637A1">
        <w:tc>
          <w:tcPr>
            <w:tcW w:w="852" w:type="dxa"/>
          </w:tcPr>
          <w:p w14:paraId="4CBCFEE8"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098BFAAD" w14:textId="77777777" w:rsidR="00FD4154" w:rsidRPr="004637A1" w:rsidRDefault="00FD4154" w:rsidP="005E5088">
            <w:r w:rsidRPr="004637A1">
              <w:rPr>
                <w:rFonts w:eastAsia="Segoe UI"/>
                <w:color w:val="000000"/>
              </w:rPr>
              <w:t>ОУО Курортного района</w:t>
            </w:r>
          </w:p>
        </w:tc>
        <w:tc>
          <w:tcPr>
            <w:tcW w:w="3261" w:type="dxa"/>
            <w:vAlign w:val="center"/>
          </w:tcPr>
          <w:p w14:paraId="5A1C8401" w14:textId="77777777" w:rsidR="00FD4154" w:rsidRPr="00FD4154" w:rsidRDefault="00FD4154" w:rsidP="00905990">
            <w:pPr>
              <w:jc w:val="center"/>
            </w:pPr>
            <w:r w:rsidRPr="00FD4154">
              <w:rPr>
                <w:rFonts w:eastAsia="Segoe UI"/>
                <w:color w:val="000000"/>
              </w:rPr>
              <w:t>115</w:t>
            </w:r>
          </w:p>
        </w:tc>
        <w:tc>
          <w:tcPr>
            <w:tcW w:w="2693" w:type="dxa"/>
            <w:vAlign w:val="center"/>
          </w:tcPr>
          <w:p w14:paraId="13010D4E" w14:textId="77777777" w:rsidR="00FD4154" w:rsidRPr="00FD4154" w:rsidRDefault="00FD4154" w:rsidP="00905990">
            <w:pPr>
              <w:jc w:val="center"/>
            </w:pPr>
            <w:r w:rsidRPr="00FD4154">
              <w:rPr>
                <w:rFonts w:eastAsia="Segoe UI"/>
                <w:color w:val="000000"/>
              </w:rPr>
              <w:t>1,02%</w:t>
            </w:r>
          </w:p>
        </w:tc>
      </w:tr>
      <w:tr w:rsidR="00FD4154" w:rsidRPr="004637A1" w14:paraId="1AC9DED5" w14:textId="77777777" w:rsidTr="004637A1">
        <w:tc>
          <w:tcPr>
            <w:tcW w:w="852" w:type="dxa"/>
          </w:tcPr>
          <w:p w14:paraId="7ACF3F12" w14:textId="77777777" w:rsidR="00FD4154" w:rsidRPr="004637A1" w:rsidRDefault="00FD4154" w:rsidP="004637A1">
            <w:pPr>
              <w:pStyle w:val="a3"/>
              <w:numPr>
                <w:ilvl w:val="0"/>
                <w:numId w:val="12"/>
              </w:numPr>
              <w:spacing w:after="0" w:line="240" w:lineRule="auto"/>
              <w:jc w:val="both"/>
              <w:rPr>
                <w:rFonts w:ascii="Times New Roman" w:hAnsi="Times New Roman"/>
                <w:sz w:val="24"/>
                <w:szCs w:val="24"/>
              </w:rPr>
            </w:pPr>
          </w:p>
        </w:tc>
        <w:tc>
          <w:tcPr>
            <w:tcW w:w="3260" w:type="dxa"/>
          </w:tcPr>
          <w:p w14:paraId="7BB3948A" w14:textId="77777777" w:rsidR="00FD4154" w:rsidRPr="004637A1" w:rsidRDefault="00FD4154" w:rsidP="005E5088">
            <w:r w:rsidRPr="004637A1">
              <w:rPr>
                <w:rFonts w:eastAsia="Segoe UI"/>
                <w:color w:val="000000"/>
              </w:rPr>
              <w:t>ОУО Кронштадтского района</w:t>
            </w:r>
          </w:p>
        </w:tc>
        <w:tc>
          <w:tcPr>
            <w:tcW w:w="3261" w:type="dxa"/>
            <w:vAlign w:val="center"/>
          </w:tcPr>
          <w:p w14:paraId="33566DD7" w14:textId="77777777" w:rsidR="00FD4154" w:rsidRPr="00FD4154" w:rsidRDefault="00FD4154" w:rsidP="00905990">
            <w:pPr>
              <w:jc w:val="center"/>
            </w:pPr>
            <w:r w:rsidRPr="00FD4154">
              <w:rPr>
                <w:rFonts w:eastAsia="Segoe UI"/>
                <w:color w:val="000000"/>
              </w:rPr>
              <w:t>70</w:t>
            </w:r>
          </w:p>
        </w:tc>
        <w:tc>
          <w:tcPr>
            <w:tcW w:w="2693" w:type="dxa"/>
            <w:vAlign w:val="center"/>
          </w:tcPr>
          <w:p w14:paraId="15C0A6C0" w14:textId="77777777" w:rsidR="00FD4154" w:rsidRPr="00FD4154" w:rsidRDefault="00FD4154" w:rsidP="00905990">
            <w:pPr>
              <w:jc w:val="center"/>
            </w:pPr>
            <w:r w:rsidRPr="00FD4154">
              <w:rPr>
                <w:rFonts w:eastAsia="Segoe UI"/>
                <w:color w:val="000000"/>
              </w:rPr>
              <w:t>0,62%</w:t>
            </w:r>
          </w:p>
        </w:tc>
      </w:tr>
    </w:tbl>
    <w:p w14:paraId="4D764501" w14:textId="77777777" w:rsidR="008D1B28" w:rsidRPr="004637A1" w:rsidRDefault="008D1B28" w:rsidP="00D116BF">
      <w:pPr>
        <w:ind w:left="-426" w:firstLine="426"/>
        <w:jc w:val="both"/>
        <w:rPr>
          <w:rFonts w:eastAsia="Times New Roman"/>
          <w:b/>
        </w:rPr>
      </w:pPr>
      <w:bookmarkStart w:id="4" w:name="_Toc424490577"/>
    </w:p>
    <w:p w14:paraId="4D4216F9" w14:textId="77777777" w:rsidR="00894991" w:rsidRPr="00FA4B3A" w:rsidRDefault="00894991" w:rsidP="00D116BF">
      <w:pPr>
        <w:ind w:left="-426" w:firstLine="426"/>
        <w:jc w:val="both"/>
        <w:rPr>
          <w:rFonts w:eastAsia="Times New Roman"/>
          <w:b/>
        </w:rPr>
      </w:pPr>
    </w:p>
    <w:p w14:paraId="7B781F9A" w14:textId="77777777"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lastRenderedPageBreak/>
        <w:t xml:space="preserve">Основные </w:t>
      </w:r>
      <w:r w:rsidR="0016787E">
        <w:rPr>
          <w:rFonts w:ascii="Times New Roman" w:hAnsi="Times New Roman"/>
        </w:rPr>
        <w:t>учебники</w:t>
      </w:r>
      <w:r w:rsidR="00CF3357">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rPr>
        <w:t xml:space="preserve"> (ФПУ)</w:t>
      </w:r>
      <w:r w:rsidR="00407E4A">
        <w:rPr>
          <w:rStyle w:val="a6"/>
          <w:rFonts w:ascii="Times New Roman" w:hAnsi="Times New Roman"/>
        </w:rPr>
        <w:footnoteReference w:id="5"/>
      </w:r>
      <w:r w:rsidRPr="00FC6BBF">
        <w:rPr>
          <w:rFonts w:ascii="Times New Roman" w:hAnsi="Times New Roman"/>
        </w:rPr>
        <w:t>, которые использовались в ОО</w:t>
      </w:r>
      <w:r w:rsidR="00FC51CC">
        <w:rPr>
          <w:rFonts w:ascii="Times New Roman" w:hAnsi="Times New Roman"/>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2021</w:t>
      </w:r>
      <w:r w:rsidRPr="00FC6BBF">
        <w:rPr>
          <w:rFonts w:ascii="Times New Roman" w:hAnsi="Times New Roman"/>
        </w:rPr>
        <w:t>-</w:t>
      </w:r>
      <w:r w:rsidR="0016787E">
        <w:rPr>
          <w:rFonts w:ascii="Times New Roman" w:hAnsi="Times New Roman"/>
        </w:rPr>
        <w:t>2022</w:t>
      </w:r>
      <w:r w:rsidRPr="00FC6BBF">
        <w:rPr>
          <w:rFonts w:ascii="Times New Roman" w:hAnsi="Times New Roman"/>
        </w:rPr>
        <w:t xml:space="preserve">учебном году. </w:t>
      </w:r>
    </w:p>
    <w:p w14:paraId="4A614C48" w14:textId="77777777" w:rsidR="00894991" w:rsidRPr="00FC6BBF" w:rsidRDefault="00894991" w:rsidP="00FC6BBF">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6</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6520"/>
        <w:gridCol w:w="2693"/>
      </w:tblGrid>
      <w:tr w:rsidR="00F579AB" w:rsidRPr="00634251" w14:paraId="511B629F" w14:textId="77777777" w:rsidTr="005E5088">
        <w:trPr>
          <w:cantSplit/>
          <w:tblHeader/>
        </w:trPr>
        <w:tc>
          <w:tcPr>
            <w:tcW w:w="852" w:type="dxa"/>
            <w:shd w:val="clear" w:color="auto" w:fill="auto"/>
            <w:vAlign w:val="center"/>
          </w:tcPr>
          <w:p w14:paraId="11B85162"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520" w:type="dxa"/>
            <w:shd w:val="clear" w:color="auto" w:fill="auto"/>
            <w:vAlign w:val="center"/>
          </w:tcPr>
          <w:p w14:paraId="6716CD4E"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14:paraId="70CF05B8"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4637A1" w:rsidRPr="00634251" w14:paraId="0681D490" w14:textId="77777777" w:rsidTr="005E5088">
        <w:trPr>
          <w:cantSplit/>
        </w:trPr>
        <w:tc>
          <w:tcPr>
            <w:tcW w:w="852" w:type="dxa"/>
            <w:shd w:val="clear" w:color="auto" w:fill="auto"/>
          </w:tcPr>
          <w:p w14:paraId="22A3547E" w14:textId="77777777" w:rsidR="004637A1" w:rsidRPr="007D61CB" w:rsidRDefault="004637A1" w:rsidP="005E5088">
            <w:pPr>
              <w:pStyle w:val="a3"/>
              <w:numPr>
                <w:ilvl w:val="0"/>
                <w:numId w:val="13"/>
              </w:numPr>
              <w:spacing w:after="0" w:line="240" w:lineRule="auto"/>
              <w:rPr>
                <w:rFonts w:ascii="Times New Roman" w:hAnsi="Times New Roman"/>
                <w:sz w:val="24"/>
                <w:szCs w:val="24"/>
              </w:rPr>
            </w:pPr>
          </w:p>
        </w:tc>
        <w:tc>
          <w:tcPr>
            <w:tcW w:w="6520" w:type="dxa"/>
            <w:shd w:val="clear" w:color="auto" w:fill="auto"/>
          </w:tcPr>
          <w:p w14:paraId="6EED1A5F" w14:textId="77777777" w:rsidR="004637A1" w:rsidRPr="007D61CB" w:rsidRDefault="004637A1" w:rsidP="005E5088">
            <w:pPr>
              <w:pStyle w:val="a3"/>
              <w:spacing w:after="0" w:line="240" w:lineRule="auto"/>
              <w:ind w:left="0"/>
              <w:rPr>
                <w:rFonts w:ascii="Times New Roman" w:hAnsi="Times New Roman"/>
                <w:sz w:val="24"/>
                <w:szCs w:val="24"/>
              </w:rPr>
            </w:pPr>
            <w:r w:rsidRPr="007D61CB">
              <w:rPr>
                <w:rFonts w:ascii="Times New Roman" w:hAnsi="Times New Roman"/>
                <w:sz w:val="24"/>
                <w:szCs w:val="24"/>
              </w:rPr>
              <w:t>УМК издательства «Просвещение» под редакцией Боголюбова Л. Н. Разные годы издания (от 201</w:t>
            </w:r>
            <w:r w:rsidR="005E5088" w:rsidRPr="007D61CB">
              <w:rPr>
                <w:rFonts w:ascii="Times New Roman" w:hAnsi="Times New Roman"/>
                <w:sz w:val="24"/>
                <w:szCs w:val="24"/>
              </w:rPr>
              <w:t>4</w:t>
            </w:r>
            <w:r w:rsidRPr="007D61CB">
              <w:rPr>
                <w:rFonts w:ascii="Times New Roman" w:hAnsi="Times New Roman"/>
                <w:sz w:val="24"/>
                <w:szCs w:val="24"/>
              </w:rPr>
              <w:t xml:space="preserve"> по 202</w:t>
            </w:r>
            <w:r w:rsidR="005E5088" w:rsidRPr="007D61CB">
              <w:rPr>
                <w:rFonts w:ascii="Times New Roman" w:hAnsi="Times New Roman"/>
                <w:sz w:val="24"/>
                <w:szCs w:val="24"/>
              </w:rPr>
              <w:t>1</w:t>
            </w:r>
            <w:r w:rsidRPr="007D61CB">
              <w:rPr>
                <w:rFonts w:ascii="Times New Roman" w:hAnsi="Times New Roman"/>
                <w:sz w:val="24"/>
                <w:szCs w:val="24"/>
              </w:rPr>
              <w:t>)</w:t>
            </w:r>
          </w:p>
        </w:tc>
        <w:tc>
          <w:tcPr>
            <w:tcW w:w="2693" w:type="dxa"/>
            <w:shd w:val="clear" w:color="auto" w:fill="auto"/>
          </w:tcPr>
          <w:p w14:paraId="19199BFC" w14:textId="77777777" w:rsidR="004637A1" w:rsidRPr="007D61CB" w:rsidRDefault="005E5088" w:rsidP="005E5088">
            <w:pPr>
              <w:pStyle w:val="a3"/>
              <w:spacing w:after="0" w:line="240" w:lineRule="auto"/>
              <w:ind w:left="0"/>
              <w:jc w:val="center"/>
              <w:rPr>
                <w:rFonts w:ascii="Times New Roman" w:hAnsi="Times New Roman"/>
                <w:sz w:val="24"/>
                <w:szCs w:val="24"/>
              </w:rPr>
            </w:pPr>
            <w:r w:rsidRPr="007D61CB">
              <w:rPr>
                <w:rFonts w:ascii="Times New Roman" w:hAnsi="Times New Roman"/>
                <w:sz w:val="24"/>
                <w:szCs w:val="24"/>
              </w:rPr>
              <w:t>84,8%</w:t>
            </w:r>
          </w:p>
        </w:tc>
      </w:tr>
      <w:tr w:rsidR="005E5088" w:rsidRPr="00634251" w14:paraId="00969930" w14:textId="77777777" w:rsidTr="005E5088">
        <w:trPr>
          <w:cantSplit/>
        </w:trPr>
        <w:tc>
          <w:tcPr>
            <w:tcW w:w="852" w:type="dxa"/>
            <w:shd w:val="clear" w:color="auto" w:fill="auto"/>
          </w:tcPr>
          <w:p w14:paraId="3DC44CC3" w14:textId="77777777" w:rsidR="005E5088" w:rsidRPr="007D61CB" w:rsidRDefault="005E5088" w:rsidP="005E5088">
            <w:pPr>
              <w:pStyle w:val="a3"/>
              <w:numPr>
                <w:ilvl w:val="0"/>
                <w:numId w:val="13"/>
              </w:numPr>
              <w:spacing w:after="0" w:line="240" w:lineRule="auto"/>
              <w:rPr>
                <w:rFonts w:ascii="Times New Roman" w:hAnsi="Times New Roman"/>
                <w:sz w:val="24"/>
                <w:szCs w:val="24"/>
              </w:rPr>
            </w:pPr>
          </w:p>
        </w:tc>
        <w:tc>
          <w:tcPr>
            <w:tcW w:w="6520" w:type="dxa"/>
            <w:shd w:val="clear" w:color="auto" w:fill="auto"/>
          </w:tcPr>
          <w:p w14:paraId="2EC1B460" w14:textId="77777777" w:rsidR="005E5088" w:rsidRPr="007D61CB" w:rsidRDefault="005E5088" w:rsidP="005E5088">
            <w:pPr>
              <w:pStyle w:val="a3"/>
              <w:spacing w:after="0" w:line="240" w:lineRule="auto"/>
              <w:ind w:left="0"/>
              <w:rPr>
                <w:rFonts w:ascii="Times New Roman" w:hAnsi="Times New Roman"/>
                <w:sz w:val="24"/>
                <w:szCs w:val="24"/>
              </w:rPr>
            </w:pPr>
            <w:r w:rsidRPr="007D61CB">
              <w:rPr>
                <w:rFonts w:ascii="Times New Roman" w:hAnsi="Times New Roman"/>
                <w:sz w:val="24"/>
                <w:szCs w:val="24"/>
              </w:rPr>
              <w:t>УМК издательства «Вентана – Граф» под общей редакцией Тишкова В. А. (2019-2021 годы издания)</w:t>
            </w:r>
          </w:p>
        </w:tc>
        <w:tc>
          <w:tcPr>
            <w:tcW w:w="2693" w:type="dxa"/>
            <w:shd w:val="clear" w:color="auto" w:fill="auto"/>
          </w:tcPr>
          <w:p w14:paraId="5831910E" w14:textId="77777777" w:rsidR="005E5088" w:rsidRPr="007D61CB" w:rsidRDefault="005E5088" w:rsidP="005E5088">
            <w:pPr>
              <w:pStyle w:val="a3"/>
              <w:spacing w:after="0" w:line="240" w:lineRule="auto"/>
              <w:ind w:left="0"/>
              <w:jc w:val="center"/>
              <w:rPr>
                <w:rFonts w:ascii="Times New Roman" w:hAnsi="Times New Roman"/>
                <w:sz w:val="24"/>
                <w:szCs w:val="24"/>
              </w:rPr>
            </w:pPr>
            <w:r w:rsidRPr="007D61CB">
              <w:rPr>
                <w:rFonts w:ascii="Times New Roman" w:hAnsi="Times New Roman"/>
                <w:sz w:val="24"/>
                <w:szCs w:val="24"/>
              </w:rPr>
              <w:t>9,2%</w:t>
            </w:r>
          </w:p>
        </w:tc>
      </w:tr>
      <w:tr w:rsidR="005E5088" w:rsidRPr="00634251" w14:paraId="0EF2BF21" w14:textId="77777777" w:rsidTr="005E5088">
        <w:trPr>
          <w:cantSplit/>
        </w:trPr>
        <w:tc>
          <w:tcPr>
            <w:tcW w:w="852" w:type="dxa"/>
            <w:shd w:val="clear" w:color="auto" w:fill="auto"/>
          </w:tcPr>
          <w:p w14:paraId="2C7F6469" w14:textId="77777777" w:rsidR="005E5088" w:rsidRPr="007D61CB" w:rsidRDefault="005E5088" w:rsidP="005E5088">
            <w:pPr>
              <w:pStyle w:val="a3"/>
              <w:numPr>
                <w:ilvl w:val="0"/>
                <w:numId w:val="13"/>
              </w:numPr>
              <w:spacing w:after="0" w:line="240" w:lineRule="auto"/>
              <w:rPr>
                <w:rFonts w:ascii="Times New Roman" w:hAnsi="Times New Roman"/>
                <w:sz w:val="24"/>
                <w:szCs w:val="24"/>
              </w:rPr>
            </w:pPr>
          </w:p>
        </w:tc>
        <w:tc>
          <w:tcPr>
            <w:tcW w:w="6520" w:type="dxa"/>
            <w:shd w:val="clear" w:color="auto" w:fill="auto"/>
          </w:tcPr>
          <w:p w14:paraId="2E3BDCCC" w14:textId="77777777" w:rsidR="005E5088" w:rsidRPr="007D61CB" w:rsidRDefault="005E5088" w:rsidP="005E5088">
            <w:pPr>
              <w:pStyle w:val="a3"/>
              <w:spacing w:after="0" w:line="240" w:lineRule="auto"/>
              <w:ind w:left="0"/>
              <w:rPr>
                <w:rFonts w:ascii="Times New Roman" w:hAnsi="Times New Roman"/>
                <w:sz w:val="24"/>
                <w:szCs w:val="24"/>
              </w:rPr>
            </w:pPr>
            <w:r w:rsidRPr="007D61CB">
              <w:rPr>
                <w:rFonts w:ascii="Times New Roman" w:hAnsi="Times New Roman"/>
                <w:sz w:val="24"/>
                <w:szCs w:val="24"/>
              </w:rPr>
              <w:t xml:space="preserve">УМК  издательства «Просвещение», авторы - Котова О. А., Лискова Т. Е. (2019 – 2021 годы  издания) </w:t>
            </w:r>
          </w:p>
        </w:tc>
        <w:tc>
          <w:tcPr>
            <w:tcW w:w="2693" w:type="dxa"/>
            <w:shd w:val="clear" w:color="auto" w:fill="auto"/>
          </w:tcPr>
          <w:p w14:paraId="49925C7B" w14:textId="77777777" w:rsidR="005E5088" w:rsidRPr="007D61CB" w:rsidRDefault="005E5088" w:rsidP="005E5088">
            <w:pPr>
              <w:pStyle w:val="a3"/>
              <w:spacing w:after="0" w:line="240" w:lineRule="auto"/>
              <w:ind w:left="0"/>
              <w:jc w:val="center"/>
              <w:rPr>
                <w:rFonts w:ascii="Times New Roman" w:hAnsi="Times New Roman"/>
                <w:sz w:val="24"/>
                <w:szCs w:val="24"/>
              </w:rPr>
            </w:pPr>
            <w:r w:rsidRPr="007D61CB">
              <w:rPr>
                <w:rFonts w:ascii="Times New Roman" w:hAnsi="Times New Roman"/>
                <w:sz w:val="24"/>
                <w:szCs w:val="24"/>
              </w:rPr>
              <w:t>4,4%</w:t>
            </w:r>
          </w:p>
        </w:tc>
      </w:tr>
      <w:tr w:rsidR="005E5088" w:rsidRPr="00634251" w14:paraId="3189E402" w14:textId="77777777" w:rsidTr="005E5088">
        <w:trPr>
          <w:cantSplit/>
        </w:trPr>
        <w:tc>
          <w:tcPr>
            <w:tcW w:w="852" w:type="dxa"/>
            <w:shd w:val="clear" w:color="auto" w:fill="auto"/>
          </w:tcPr>
          <w:p w14:paraId="119B0818" w14:textId="77777777" w:rsidR="005E5088" w:rsidRPr="007D61CB" w:rsidRDefault="005E5088" w:rsidP="005E5088">
            <w:pPr>
              <w:pStyle w:val="a3"/>
              <w:numPr>
                <w:ilvl w:val="0"/>
                <w:numId w:val="13"/>
              </w:numPr>
              <w:spacing w:after="0" w:line="240" w:lineRule="auto"/>
              <w:rPr>
                <w:rFonts w:ascii="Times New Roman" w:hAnsi="Times New Roman"/>
                <w:sz w:val="24"/>
                <w:szCs w:val="24"/>
              </w:rPr>
            </w:pPr>
          </w:p>
        </w:tc>
        <w:tc>
          <w:tcPr>
            <w:tcW w:w="6520" w:type="dxa"/>
            <w:shd w:val="clear" w:color="auto" w:fill="auto"/>
          </w:tcPr>
          <w:p w14:paraId="03922F8E" w14:textId="77777777" w:rsidR="005E5088" w:rsidRPr="007D61CB" w:rsidRDefault="005E5088" w:rsidP="005E5088">
            <w:pPr>
              <w:rPr>
                <w:color w:val="000000"/>
              </w:rPr>
            </w:pPr>
            <w:r w:rsidRPr="007D61CB">
              <w:rPr>
                <w:color w:val="000000"/>
              </w:rPr>
              <w:t>УМК издательства «Дрофа. Просвещение», авторы - Кравченко А.И., Акчурин Т.Ф., Агафонов С.В. (2021 год издания)</w:t>
            </w:r>
          </w:p>
          <w:p w14:paraId="1A36FBDB" w14:textId="77777777" w:rsidR="005E5088" w:rsidRPr="007D61CB" w:rsidRDefault="005E5088" w:rsidP="005E5088">
            <w:pPr>
              <w:pStyle w:val="a3"/>
              <w:spacing w:after="0" w:line="240" w:lineRule="auto"/>
              <w:ind w:left="0"/>
              <w:rPr>
                <w:rFonts w:ascii="Times New Roman" w:hAnsi="Times New Roman"/>
                <w:sz w:val="24"/>
                <w:szCs w:val="24"/>
              </w:rPr>
            </w:pPr>
          </w:p>
        </w:tc>
        <w:tc>
          <w:tcPr>
            <w:tcW w:w="2693" w:type="dxa"/>
            <w:shd w:val="clear" w:color="auto" w:fill="auto"/>
          </w:tcPr>
          <w:p w14:paraId="4A68CCE9" w14:textId="77777777" w:rsidR="005E5088" w:rsidRPr="007D61CB" w:rsidRDefault="005E5088" w:rsidP="005E5088">
            <w:pPr>
              <w:pStyle w:val="a3"/>
              <w:spacing w:after="0" w:line="240" w:lineRule="auto"/>
              <w:ind w:left="0"/>
              <w:jc w:val="center"/>
              <w:rPr>
                <w:rFonts w:ascii="Times New Roman" w:hAnsi="Times New Roman"/>
                <w:sz w:val="24"/>
                <w:szCs w:val="24"/>
              </w:rPr>
            </w:pPr>
            <w:r w:rsidRPr="007D61CB">
              <w:rPr>
                <w:rFonts w:ascii="Times New Roman" w:hAnsi="Times New Roman"/>
                <w:sz w:val="24"/>
                <w:szCs w:val="24"/>
              </w:rPr>
              <w:t>1,2%</w:t>
            </w:r>
          </w:p>
        </w:tc>
      </w:tr>
      <w:tr w:rsidR="005E5088" w:rsidRPr="00634251" w14:paraId="55EA208E" w14:textId="77777777" w:rsidTr="005E5088">
        <w:trPr>
          <w:cantSplit/>
        </w:trPr>
        <w:tc>
          <w:tcPr>
            <w:tcW w:w="852" w:type="dxa"/>
            <w:shd w:val="clear" w:color="auto" w:fill="auto"/>
          </w:tcPr>
          <w:p w14:paraId="11FCE0A5" w14:textId="77777777" w:rsidR="005E5088" w:rsidRPr="007D61CB" w:rsidRDefault="005E5088" w:rsidP="005E5088">
            <w:pPr>
              <w:pStyle w:val="a3"/>
              <w:numPr>
                <w:ilvl w:val="0"/>
                <w:numId w:val="13"/>
              </w:numPr>
              <w:spacing w:after="0" w:line="240" w:lineRule="auto"/>
              <w:rPr>
                <w:rFonts w:ascii="Times New Roman" w:hAnsi="Times New Roman"/>
                <w:sz w:val="24"/>
                <w:szCs w:val="24"/>
              </w:rPr>
            </w:pPr>
          </w:p>
        </w:tc>
        <w:tc>
          <w:tcPr>
            <w:tcW w:w="6520" w:type="dxa"/>
            <w:shd w:val="clear" w:color="auto" w:fill="auto"/>
          </w:tcPr>
          <w:p w14:paraId="2D42CB19" w14:textId="77777777" w:rsidR="005E5088" w:rsidRPr="007D61CB" w:rsidRDefault="005E5088" w:rsidP="005E5088">
            <w:pPr>
              <w:rPr>
                <w:color w:val="000000"/>
              </w:rPr>
            </w:pPr>
            <w:r w:rsidRPr="007D61CB">
              <w:rPr>
                <w:color w:val="000000"/>
              </w:rPr>
              <w:t>УМК издательства «Русское слово», авторы - Кудина М.В., Рыбакова М.В., Пушкарева Г.В. и др.; под ред. Никонова В.А.</w:t>
            </w:r>
            <w:r w:rsidR="007D61CB">
              <w:rPr>
                <w:color w:val="000000"/>
              </w:rPr>
              <w:t xml:space="preserve"> (2019-2020 годы издания). </w:t>
            </w:r>
          </w:p>
          <w:p w14:paraId="7676378D" w14:textId="77777777" w:rsidR="005E5088" w:rsidRPr="007D61CB" w:rsidRDefault="005E5088" w:rsidP="005E5088">
            <w:pPr>
              <w:pStyle w:val="a3"/>
              <w:spacing w:after="0" w:line="240" w:lineRule="auto"/>
              <w:ind w:left="0"/>
              <w:rPr>
                <w:rFonts w:ascii="Times New Roman" w:hAnsi="Times New Roman"/>
                <w:sz w:val="24"/>
                <w:szCs w:val="24"/>
              </w:rPr>
            </w:pPr>
          </w:p>
        </w:tc>
        <w:tc>
          <w:tcPr>
            <w:tcW w:w="2693" w:type="dxa"/>
            <w:shd w:val="clear" w:color="auto" w:fill="auto"/>
          </w:tcPr>
          <w:p w14:paraId="303E0247" w14:textId="77777777" w:rsidR="005E5088" w:rsidRPr="007D61CB" w:rsidRDefault="005E5088" w:rsidP="005E5088">
            <w:pPr>
              <w:pStyle w:val="a3"/>
              <w:spacing w:after="0" w:line="240" w:lineRule="auto"/>
              <w:ind w:left="0"/>
              <w:jc w:val="center"/>
              <w:rPr>
                <w:rFonts w:ascii="Times New Roman" w:hAnsi="Times New Roman"/>
                <w:sz w:val="24"/>
                <w:szCs w:val="24"/>
              </w:rPr>
            </w:pPr>
            <w:r w:rsidRPr="007D61CB">
              <w:rPr>
                <w:rFonts w:ascii="Times New Roman" w:hAnsi="Times New Roman"/>
                <w:sz w:val="24"/>
                <w:szCs w:val="24"/>
              </w:rPr>
              <w:t>0,4%</w:t>
            </w:r>
          </w:p>
        </w:tc>
      </w:tr>
    </w:tbl>
    <w:p w14:paraId="11EFBB5C" w14:textId="77777777" w:rsidR="00894991" w:rsidRPr="00FA4B3A" w:rsidRDefault="00894991" w:rsidP="00894991">
      <w:pPr>
        <w:pStyle w:val="a3"/>
        <w:spacing w:after="0" w:line="240" w:lineRule="auto"/>
        <w:ind w:left="0"/>
        <w:jc w:val="both"/>
        <w:rPr>
          <w:rFonts w:ascii="Times New Roman" w:hAnsi="Times New Roman"/>
          <w:sz w:val="24"/>
          <w:szCs w:val="24"/>
        </w:rPr>
      </w:pPr>
    </w:p>
    <w:p w14:paraId="34F36EBF" w14:textId="77777777" w:rsidR="004637A1" w:rsidRPr="00A45FB6" w:rsidRDefault="004637A1" w:rsidP="004637A1">
      <w:pPr>
        <w:pStyle w:val="a3"/>
        <w:spacing w:after="0" w:line="240" w:lineRule="auto"/>
        <w:ind w:left="-426" w:firstLine="568"/>
        <w:jc w:val="both"/>
        <w:rPr>
          <w:rFonts w:ascii="Times New Roman" w:hAnsi="Times New Roman"/>
          <w:color w:val="FF0000"/>
          <w:sz w:val="24"/>
          <w:szCs w:val="24"/>
        </w:rPr>
      </w:pPr>
      <w:r w:rsidRPr="004637A1">
        <w:rPr>
          <w:rFonts w:ascii="Times New Roman" w:hAnsi="Times New Roman"/>
          <w:b/>
          <w:sz w:val="24"/>
          <w:szCs w:val="24"/>
        </w:rPr>
        <w:t>Планируемые корректировки</w:t>
      </w:r>
      <w:r w:rsidRPr="00A45FB6">
        <w:rPr>
          <w:rFonts w:ascii="Times New Roman" w:hAnsi="Times New Roman"/>
          <w:sz w:val="24"/>
          <w:szCs w:val="24"/>
        </w:rPr>
        <w:t xml:space="preserve"> в выборе УМК и учебно-методической литературы проводятся на основании ФПУ на 202</w:t>
      </w:r>
      <w:r>
        <w:rPr>
          <w:rFonts w:ascii="Times New Roman" w:hAnsi="Times New Roman"/>
          <w:sz w:val="24"/>
          <w:szCs w:val="24"/>
        </w:rPr>
        <w:t>2</w:t>
      </w:r>
      <w:r w:rsidRPr="00A45FB6">
        <w:rPr>
          <w:rFonts w:ascii="Times New Roman" w:hAnsi="Times New Roman"/>
          <w:sz w:val="24"/>
          <w:szCs w:val="24"/>
        </w:rPr>
        <w:t>-202</w:t>
      </w:r>
      <w:r>
        <w:rPr>
          <w:rFonts w:ascii="Times New Roman" w:hAnsi="Times New Roman"/>
          <w:sz w:val="24"/>
          <w:szCs w:val="24"/>
        </w:rPr>
        <w:t>3</w:t>
      </w:r>
      <w:r w:rsidRPr="00A45FB6">
        <w:rPr>
          <w:rFonts w:ascii="Times New Roman" w:hAnsi="Times New Roman"/>
          <w:sz w:val="24"/>
          <w:szCs w:val="24"/>
        </w:rPr>
        <w:t xml:space="preserve"> учебный год и решения ОО. На новый  учебный год </w:t>
      </w:r>
      <w:r>
        <w:rPr>
          <w:rFonts w:ascii="Times New Roman" w:hAnsi="Times New Roman"/>
          <w:sz w:val="24"/>
          <w:szCs w:val="24"/>
        </w:rPr>
        <w:t xml:space="preserve">увеличился заказ учебников </w:t>
      </w:r>
      <w:r w:rsidRPr="00A45FB6">
        <w:rPr>
          <w:rFonts w:ascii="Times New Roman" w:hAnsi="Times New Roman"/>
          <w:sz w:val="24"/>
          <w:szCs w:val="24"/>
        </w:rPr>
        <w:t>издательства «Просвещение» под редакцией Котовой О.</w:t>
      </w:r>
      <w:r>
        <w:rPr>
          <w:rFonts w:ascii="Times New Roman" w:hAnsi="Times New Roman"/>
          <w:sz w:val="24"/>
          <w:szCs w:val="24"/>
        </w:rPr>
        <w:t xml:space="preserve"> А. и Лисковой Т. Е., а так же </w:t>
      </w:r>
      <w:r w:rsidRPr="00A45FB6">
        <w:rPr>
          <w:rFonts w:ascii="Times New Roman" w:hAnsi="Times New Roman"/>
          <w:sz w:val="24"/>
          <w:szCs w:val="24"/>
        </w:rPr>
        <w:t xml:space="preserve">учебников издательства «Вентана – Граф»под </w:t>
      </w:r>
      <w:r>
        <w:rPr>
          <w:rFonts w:ascii="Times New Roman" w:hAnsi="Times New Roman"/>
          <w:sz w:val="24"/>
          <w:szCs w:val="24"/>
        </w:rPr>
        <w:t xml:space="preserve">общей </w:t>
      </w:r>
      <w:r w:rsidRPr="00A45FB6">
        <w:rPr>
          <w:rFonts w:ascii="Times New Roman" w:hAnsi="Times New Roman"/>
          <w:sz w:val="24"/>
          <w:szCs w:val="24"/>
        </w:rPr>
        <w:t>редакцией В.А. Тишкова.</w:t>
      </w:r>
    </w:p>
    <w:p w14:paraId="79EC634F" w14:textId="77777777" w:rsidR="004637A1" w:rsidRPr="00FA4B3A" w:rsidRDefault="004637A1" w:rsidP="004637A1">
      <w:pPr>
        <w:ind w:left="-426" w:firstLine="426"/>
        <w:jc w:val="both"/>
        <w:rPr>
          <w:rFonts w:eastAsia="Times New Roman"/>
          <w:b/>
        </w:rPr>
      </w:pPr>
    </w:p>
    <w:p w14:paraId="7CAACA4D" w14:textId="77777777" w:rsidR="00894991" w:rsidRPr="00FA4B3A" w:rsidRDefault="00894991" w:rsidP="00D116BF">
      <w:pPr>
        <w:ind w:left="-426" w:firstLine="426"/>
        <w:jc w:val="both"/>
        <w:rPr>
          <w:rFonts w:eastAsia="Times New Roman"/>
          <w:b/>
        </w:rPr>
      </w:pPr>
    </w:p>
    <w:p w14:paraId="3F1FEEDF" w14:textId="77777777"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bookmarkEnd w:id="4"/>
    </w:p>
    <w:p w14:paraId="471BC770" w14:textId="77777777" w:rsidR="006F470F" w:rsidRPr="00644E7E" w:rsidRDefault="006F470F" w:rsidP="00644E7E"/>
    <w:p w14:paraId="0FBEF925" w14:textId="77777777" w:rsidR="0003197D" w:rsidRDefault="0003197D" w:rsidP="0003197D">
      <w:pPr>
        <w:ind w:left="-426" w:firstLine="426"/>
        <w:jc w:val="both"/>
        <w:rPr>
          <w:noProof/>
        </w:rPr>
      </w:pPr>
      <w:r>
        <w:rPr>
          <w:bCs/>
        </w:rPr>
        <w:t xml:space="preserve">1. Наблюдается незначительное снижение количества участников ЕГЭ по обществознанию в трехлетней динамике. </w:t>
      </w:r>
      <w:r>
        <w:t xml:space="preserve">Причины данной </w:t>
      </w:r>
      <w:r w:rsidR="002F4329">
        <w:t>тенденции</w:t>
      </w:r>
      <w:r>
        <w:t xml:space="preserve"> могут сохраняться, как и в предыдущие годы. Это – </w:t>
      </w:r>
      <w:r>
        <w:rPr>
          <w:noProof/>
        </w:rPr>
        <w:t>понимание выпускни</w:t>
      </w:r>
      <w:r w:rsidRPr="00A45FB6">
        <w:rPr>
          <w:noProof/>
        </w:rPr>
        <w:t xml:space="preserve">ками сложности сдачи предмета в формате ЕГЭ, а также </w:t>
      </w:r>
      <w:r>
        <w:rPr>
          <w:noProof/>
        </w:rPr>
        <w:t xml:space="preserve">снижение общего количества участников экзамена в этом учебном году по сравнению с предыдущим.  </w:t>
      </w:r>
    </w:p>
    <w:p w14:paraId="2C68B1AC" w14:textId="77777777" w:rsidR="0003197D" w:rsidRDefault="0003197D" w:rsidP="0003197D">
      <w:pPr>
        <w:ind w:left="-426" w:firstLine="426"/>
        <w:jc w:val="both"/>
        <w:rPr>
          <w:noProof/>
        </w:rPr>
      </w:pPr>
      <w:r>
        <w:rPr>
          <w:noProof/>
        </w:rPr>
        <w:t xml:space="preserve">2. Показатели процентного соотношения юношей и девушек остаются фактически без изменений, лидируют девушки. </w:t>
      </w:r>
    </w:p>
    <w:p w14:paraId="4774D3EC" w14:textId="77777777" w:rsidR="00FD4154" w:rsidRDefault="008E3BDD" w:rsidP="0003197D">
      <w:pPr>
        <w:ind w:left="-426" w:firstLine="426"/>
        <w:jc w:val="both"/>
        <w:rPr>
          <w:noProof/>
        </w:rPr>
      </w:pPr>
      <w:r>
        <w:rPr>
          <w:noProof/>
        </w:rPr>
        <w:t>3. Анализ количества участников ЕГЭ в регионе по категориям показывает, что преобладают выпуск</w:t>
      </w:r>
      <w:r w:rsidR="00E916D2">
        <w:rPr>
          <w:noProof/>
        </w:rPr>
        <w:t>ники текущего года, обучающиес</w:t>
      </w:r>
      <w:r>
        <w:rPr>
          <w:noProof/>
        </w:rPr>
        <w:t>япо программа</w:t>
      </w:r>
      <w:r w:rsidR="00E916D2">
        <w:rPr>
          <w:noProof/>
        </w:rPr>
        <w:t>м</w:t>
      </w:r>
      <w:r>
        <w:rPr>
          <w:noProof/>
        </w:rPr>
        <w:t xml:space="preserve"> среднего общего образования. Вторую позицию занимают </w:t>
      </w:r>
      <w:r w:rsidR="007553B9">
        <w:rPr>
          <w:noProof/>
        </w:rPr>
        <w:t xml:space="preserve">ВПЛ, которые сдают ЕГЭ </w:t>
      </w:r>
      <w:r w:rsidR="00E916D2">
        <w:rPr>
          <w:noProof/>
        </w:rPr>
        <w:t xml:space="preserve">с целью </w:t>
      </w:r>
      <w:r w:rsidR="007553B9">
        <w:rPr>
          <w:noProof/>
        </w:rPr>
        <w:t xml:space="preserve">поступления и перепоступления в ВУЗы.Также среди выпускников прощлых лет встречаются преподаватели различных курсов подготовки к ЕГЭ, репетиторы, которые стремятся к личному и профессиональному успеху. Следует отметить, что количество выпускников прошлых лет увеличилось почти в 2 раза по сравнению с предыдущим годом ( с 522 участников до </w:t>
      </w:r>
      <w:r w:rsidR="009B0ACD">
        <w:rPr>
          <w:noProof/>
        </w:rPr>
        <w:t xml:space="preserve">1002). Возможно, это связано с выходом из пандемийного состояния страны и удобным графиком сдачи ЕГЭ. Хотя явка на экзамен 29 июня была примерно в 2 раза ниже запланированной.  Значит, не все ВПЛ смогли реализовать свои мечты и планы. </w:t>
      </w:r>
    </w:p>
    <w:p w14:paraId="67F2E6AA" w14:textId="77777777" w:rsidR="008E3BDD" w:rsidRDefault="00FD4154" w:rsidP="0003197D">
      <w:pPr>
        <w:ind w:left="-426" w:firstLine="426"/>
        <w:jc w:val="both"/>
        <w:rPr>
          <w:color w:val="000000"/>
        </w:rPr>
      </w:pPr>
      <w:r>
        <w:rPr>
          <w:noProof/>
        </w:rPr>
        <w:lastRenderedPageBreak/>
        <w:t xml:space="preserve">Третья позиция - </w:t>
      </w:r>
      <w:r w:rsidR="008E3BDD">
        <w:rPr>
          <w:noProof/>
        </w:rPr>
        <w:t xml:space="preserve">обучающиеся по программам среднего профессионального образования. </w:t>
      </w:r>
      <w:r w:rsidR="009B0ACD">
        <w:rPr>
          <w:noProof/>
        </w:rPr>
        <w:t>Обращаем вниманиена то</w:t>
      </w:r>
      <w:r w:rsidR="008E3BDD">
        <w:rPr>
          <w:noProof/>
        </w:rPr>
        <w:t xml:space="preserve">, что данная категория участников сократилась по сравнению с предыдущим годом на </w:t>
      </w:r>
      <w:r w:rsidR="009B0ACD">
        <w:rPr>
          <w:noProof/>
        </w:rPr>
        <w:t>59%.</w:t>
      </w:r>
      <w:r w:rsidR="002F4329">
        <w:rPr>
          <w:noProof/>
        </w:rPr>
        <w:t xml:space="preserve">Возможной причиной такой ситуации является то, что </w:t>
      </w:r>
      <w:r w:rsidR="002F4329" w:rsidRPr="002F4329">
        <w:rPr>
          <w:color w:val="000000"/>
        </w:rPr>
        <w:t>Вузы сами формируют содержание своих вступительных испытаний. Некоторые университеты разработали для абитуриентов с дипломами колледжей и техникумов профильные экзамены.</w:t>
      </w:r>
    </w:p>
    <w:p w14:paraId="6C87F11B" w14:textId="77777777" w:rsidR="007724DE" w:rsidRDefault="007724DE" w:rsidP="0003197D">
      <w:pPr>
        <w:ind w:left="-426" w:firstLine="426"/>
        <w:jc w:val="both"/>
        <w:rPr>
          <w:color w:val="000000"/>
        </w:rPr>
      </w:pPr>
      <w:r>
        <w:rPr>
          <w:color w:val="000000"/>
        </w:rPr>
        <w:t>Наблюдается незначительное увеличение участников экзамена с огран</w:t>
      </w:r>
      <w:r w:rsidR="003D26A1">
        <w:rPr>
          <w:color w:val="000000"/>
        </w:rPr>
        <w:t>иченными возможностями здоровья, но они по-прежнему являются самой малочисленной группой участников экзамена, в этом году – 1,3% от общего количества участников.</w:t>
      </w:r>
    </w:p>
    <w:p w14:paraId="3639817C" w14:textId="77777777" w:rsidR="007724DE" w:rsidRDefault="009B0ACD" w:rsidP="007724DE">
      <w:pPr>
        <w:ind w:left="-426" w:firstLine="426"/>
        <w:jc w:val="both"/>
      </w:pPr>
      <w:r>
        <w:rPr>
          <w:color w:val="000000"/>
        </w:rPr>
        <w:t xml:space="preserve">4. </w:t>
      </w:r>
      <w:r w:rsidR="007724DE">
        <w:rPr>
          <w:color w:val="000000"/>
        </w:rPr>
        <w:t xml:space="preserve">Сравнивая количество участников ЕГЭ по типам ОО, отмечаем сохранение </w:t>
      </w:r>
      <w:r w:rsidR="007724DE" w:rsidRPr="00A45FB6">
        <w:t>ведущи</w:t>
      </w:r>
      <w:r w:rsidR="007724DE">
        <w:t>х</w:t>
      </w:r>
      <w:r w:rsidR="00442752">
        <w:t xml:space="preserve"> </w:t>
      </w:r>
      <w:r w:rsidR="007724DE" w:rsidRPr="00A45FB6">
        <w:t>позици</w:t>
      </w:r>
      <w:r w:rsidR="007724DE">
        <w:t>й</w:t>
      </w:r>
      <w:r w:rsidR="00442752">
        <w:t xml:space="preserve"> </w:t>
      </w:r>
      <w:r w:rsidR="007724DE">
        <w:t>за</w:t>
      </w:r>
      <w:r w:rsidR="00442752">
        <w:t xml:space="preserve"> </w:t>
      </w:r>
      <w:r w:rsidR="007724DE" w:rsidRPr="00A45FB6">
        <w:t>выпускник</w:t>
      </w:r>
      <w:r w:rsidR="007724DE">
        <w:t>ами</w:t>
      </w:r>
      <w:r w:rsidR="007724DE" w:rsidRPr="00A45FB6">
        <w:t xml:space="preserve"> СОШ, СОШ с углубленным изучением отдельных предметов, гимназий и лицеев</w:t>
      </w:r>
      <w:r w:rsidR="007724DE">
        <w:t>. По каждому из перечисленных типов ОО наблюдается сокращение общего количества участников экзамена.</w:t>
      </w:r>
    </w:p>
    <w:p w14:paraId="57294272" w14:textId="77777777" w:rsidR="00DF4EA5" w:rsidRDefault="007724DE" w:rsidP="007724DE">
      <w:pPr>
        <w:ind w:left="-426" w:firstLine="426"/>
        <w:jc w:val="both"/>
      </w:pPr>
      <w:r>
        <w:t>К</w:t>
      </w:r>
      <w:r w:rsidRPr="00A45FB6">
        <w:t>оличество участников экзамена, обучающихся в Центрах образования</w:t>
      </w:r>
      <w:r>
        <w:t>, в этом учебном году увеличилось на 31%</w:t>
      </w:r>
      <w:r w:rsidR="00DF4EA5">
        <w:t xml:space="preserve"> по сравнению с преды</w:t>
      </w:r>
      <w:r w:rsidR="00502D94">
        <w:t xml:space="preserve">дущим. Данный тип ОО остается </w:t>
      </w:r>
      <w:r w:rsidR="00DF4EA5">
        <w:t>востр</w:t>
      </w:r>
      <w:r w:rsidR="00502D94">
        <w:t>ебованным в Санкт – Петербурге.</w:t>
      </w:r>
    </w:p>
    <w:p w14:paraId="64E6E56E" w14:textId="77777777" w:rsidR="007724DE" w:rsidRDefault="00DF4EA5" w:rsidP="007724DE">
      <w:pPr>
        <w:ind w:left="-426" w:firstLine="426"/>
        <w:jc w:val="both"/>
      </w:pPr>
      <w:r>
        <w:t xml:space="preserve">5. Проведение количественного анализа участников ЕГЭ по АТЕ показывает, что </w:t>
      </w:r>
      <w:r w:rsidR="00620AED">
        <w:t>сохраняется тенденция прошлых лет. Н</w:t>
      </w:r>
      <w:r>
        <w:t xml:space="preserve">аибольшее количество участников в районах с наибольшим количеством ОО. Это: Приморский, Выборгский, Калининский, </w:t>
      </w:r>
      <w:r w:rsidR="00620AED">
        <w:t>Красносельский и Н</w:t>
      </w:r>
      <w:r>
        <w:t xml:space="preserve">евский </w:t>
      </w:r>
      <w:r w:rsidR="00620AED">
        <w:t>ОУО. Наименьшее – Кронштадтский, Курортный и Петродворцовый районы.</w:t>
      </w:r>
    </w:p>
    <w:p w14:paraId="08FC9AE2" w14:textId="77777777" w:rsidR="00620AED" w:rsidRPr="00A45FB6" w:rsidRDefault="00620AED" w:rsidP="00620AED">
      <w:pPr>
        <w:ind w:left="-426" w:firstLine="426"/>
        <w:jc w:val="both"/>
      </w:pPr>
      <w:r w:rsidRPr="00A45FB6">
        <w:t xml:space="preserve">Таким образом, формально мы видим несущественное изменение </w:t>
      </w:r>
      <w:r>
        <w:t xml:space="preserve">количества и </w:t>
      </w:r>
      <w:r w:rsidRPr="00A45FB6">
        <w:t xml:space="preserve">структуры участников экзамена в текущем году. </w:t>
      </w:r>
    </w:p>
    <w:p w14:paraId="5DCE957C" w14:textId="77777777" w:rsidR="00620AED" w:rsidRPr="000575B0" w:rsidRDefault="00620AED" w:rsidP="00620AED">
      <w:pPr>
        <w:tabs>
          <w:tab w:val="left" w:pos="1410"/>
        </w:tabs>
        <w:spacing w:line="360" w:lineRule="auto"/>
        <w:jc w:val="both"/>
      </w:pPr>
    </w:p>
    <w:p w14:paraId="59499787" w14:textId="77777777" w:rsidR="00620AED" w:rsidRDefault="00620AED" w:rsidP="00620AED">
      <w:pPr>
        <w:spacing w:after="200" w:line="276" w:lineRule="auto"/>
        <w:rPr>
          <w:b/>
          <w:bCs/>
          <w:sz w:val="28"/>
          <w:szCs w:val="28"/>
        </w:rPr>
      </w:pPr>
    </w:p>
    <w:p w14:paraId="7746FBF1" w14:textId="77777777" w:rsidR="00442752" w:rsidRDefault="00442752" w:rsidP="00620AED">
      <w:pPr>
        <w:spacing w:after="200" w:line="276" w:lineRule="auto"/>
        <w:rPr>
          <w:b/>
          <w:bCs/>
          <w:sz w:val="28"/>
          <w:szCs w:val="28"/>
        </w:rPr>
      </w:pPr>
    </w:p>
    <w:p w14:paraId="793C4DF3" w14:textId="77777777" w:rsidR="00620AED" w:rsidRPr="00620AED" w:rsidRDefault="00620AED" w:rsidP="00620AED">
      <w:pPr>
        <w:spacing w:after="200" w:line="276" w:lineRule="auto"/>
        <w:rPr>
          <w:bCs/>
        </w:rPr>
      </w:pPr>
      <w:r w:rsidRPr="00FC6BBF">
        <w:rPr>
          <w:b/>
          <w:bCs/>
          <w:sz w:val="28"/>
          <w:szCs w:val="28"/>
        </w:rPr>
        <w:t>РАЗДЕЛ</w:t>
      </w:r>
      <w:r w:rsidR="00442752">
        <w:rPr>
          <w:b/>
          <w:bCs/>
          <w:sz w:val="28"/>
          <w:szCs w:val="28"/>
        </w:rPr>
        <w:t xml:space="preserve"> </w:t>
      </w:r>
      <w:r w:rsidRPr="00FC6BBF">
        <w:rPr>
          <w:b/>
          <w:bCs/>
          <w:sz w:val="28"/>
          <w:szCs w:val="28"/>
        </w:rPr>
        <w:t>2.  ОСНОВНЫЕ РЕЗУЛЬТАТЫ ЕГЭ ПО ПРЕДМЕТУ</w:t>
      </w:r>
    </w:p>
    <w:p w14:paraId="198757CB" w14:textId="77777777" w:rsidR="00620AED" w:rsidRPr="00F579AB" w:rsidRDefault="00620AED" w:rsidP="00620AED">
      <w:pPr>
        <w:ind w:left="-426" w:firstLine="426"/>
        <w:jc w:val="both"/>
        <w:rPr>
          <w:rFonts w:eastAsia="Times New Roman"/>
          <w:b/>
        </w:rPr>
      </w:pPr>
    </w:p>
    <w:p w14:paraId="783FCB9A" w14:textId="77777777" w:rsidR="00620AED" w:rsidRPr="00634251" w:rsidRDefault="00620AED" w:rsidP="00620AE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272D060" w14:textId="77777777" w:rsidR="00620AED" w:rsidRPr="00644E7E" w:rsidRDefault="00620AED" w:rsidP="00620AED">
      <w:pPr>
        <w:pStyle w:val="3"/>
        <w:numPr>
          <w:ilvl w:val="1"/>
          <w:numId w:val="7"/>
        </w:numPr>
        <w:tabs>
          <w:tab w:val="left" w:pos="142"/>
        </w:tabs>
        <w:ind w:left="284" w:hanging="710"/>
        <w:rPr>
          <w:rFonts w:ascii="Times New Roman" w:hAnsi="Times New Roman"/>
          <w:b w:val="0"/>
          <w:i/>
          <w:sz w:val="24"/>
        </w:rPr>
      </w:pPr>
      <w:r w:rsidRPr="00FC6BBF">
        <w:rPr>
          <w:rFonts w:ascii="Times New Roman" w:hAnsi="Times New Roman"/>
        </w:rPr>
        <w:t>Диаграмма распределения тестовых баллов</w:t>
      </w:r>
      <w:r>
        <w:rPr>
          <w:rFonts w:ascii="Times New Roman" w:hAnsi="Times New Roman"/>
        </w:rPr>
        <w:t xml:space="preserve"> участников ЕГЭ </w:t>
      </w:r>
      <w:r w:rsidRPr="00FC6BBF">
        <w:rPr>
          <w:rFonts w:ascii="Times New Roman" w:hAnsi="Times New Roman"/>
        </w:rPr>
        <w:t xml:space="preserve">по предмету в </w:t>
      </w:r>
      <w:r>
        <w:rPr>
          <w:rFonts w:ascii="Times New Roman" w:hAnsi="Times New Roman"/>
        </w:rPr>
        <w:t>2022</w:t>
      </w:r>
      <w:r w:rsidRPr="00FC6BBF">
        <w:rPr>
          <w:rFonts w:ascii="Times New Roman" w:hAnsi="Times New Roman"/>
        </w:rPr>
        <w:t xml:space="preserve"> г.</w:t>
      </w:r>
      <w:r w:rsidRPr="00FC6BBF">
        <w:rPr>
          <w:rFonts w:ascii="Times New Roman" w:hAnsi="Times New Roman"/>
        </w:rPr>
        <w:br/>
      </w:r>
      <w:r w:rsidRPr="00644E7E">
        <w:rPr>
          <w:rFonts w:ascii="Times New Roman" w:hAnsi="Times New Roman"/>
          <w:b w:val="0"/>
          <w:i/>
          <w:sz w:val="24"/>
        </w:rPr>
        <w:t xml:space="preserve"> (количество участников, получивших тот или иной тестовый балл)</w:t>
      </w:r>
    </w:p>
    <w:p w14:paraId="49B0CF69" w14:textId="77777777" w:rsidR="00620AED" w:rsidRPr="000F1003" w:rsidRDefault="00620AED" w:rsidP="000F1003">
      <w:pPr>
        <w:jc w:val="right"/>
        <w:rPr>
          <w:i/>
          <w:sz w:val="20"/>
          <w:szCs w:val="20"/>
        </w:rPr>
      </w:pPr>
    </w:p>
    <w:p w14:paraId="1F11D580" w14:textId="77777777" w:rsidR="00620AED" w:rsidRPr="000F1003" w:rsidRDefault="000F1003" w:rsidP="000F1003">
      <w:pPr>
        <w:ind w:left="-426" w:firstLine="426"/>
        <w:jc w:val="right"/>
        <w:rPr>
          <w:i/>
          <w:sz w:val="20"/>
          <w:szCs w:val="20"/>
        </w:rPr>
      </w:pPr>
      <w:r w:rsidRPr="000F1003">
        <w:rPr>
          <w:i/>
          <w:sz w:val="20"/>
          <w:szCs w:val="20"/>
        </w:rPr>
        <w:t>Диаграмма 1</w:t>
      </w:r>
    </w:p>
    <w:p w14:paraId="0A3847A0" w14:textId="77777777" w:rsidR="009B0ACD" w:rsidRPr="002F4329" w:rsidRDefault="009B0ACD" w:rsidP="0003197D">
      <w:pPr>
        <w:ind w:left="-426" w:firstLine="426"/>
        <w:jc w:val="both"/>
        <w:rPr>
          <w:noProof/>
        </w:rPr>
      </w:pPr>
    </w:p>
    <w:p w14:paraId="2C207A7A" w14:textId="77777777" w:rsidR="00301C93" w:rsidRPr="00FA4B3A" w:rsidRDefault="00620AED" w:rsidP="00620AED">
      <w:pPr>
        <w:spacing w:after="200" w:line="276" w:lineRule="auto"/>
      </w:pPr>
      <w:r w:rsidRPr="00620AED">
        <w:rPr>
          <w:bCs/>
          <w:noProof/>
        </w:rPr>
        <w:drawing>
          <wp:inline distT="0" distB="0" distL="0" distR="0" wp14:anchorId="21B0F8F6" wp14:editId="1D4BC34C">
            <wp:extent cx="6120130" cy="1977402"/>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cstate="print">
                      <a:lum contrast="5000"/>
                    </a:blip>
                    <a:stretch>
                      <a:fillRect/>
                    </a:stretch>
                  </pic:blipFill>
                  <pic:spPr>
                    <a:xfrm>
                      <a:off x="0" y="0"/>
                      <a:ext cx="6120130" cy="1977402"/>
                    </a:xfrm>
                    <a:prstGeom prst="rect">
                      <a:avLst/>
                    </a:prstGeom>
                  </pic:spPr>
                </pic:pic>
              </a:graphicData>
            </a:graphic>
          </wp:inline>
        </w:drawing>
      </w:r>
      <w:r w:rsidR="00715B99">
        <w:rPr>
          <w:bCs/>
        </w:rPr>
        <w:br w:type="page"/>
      </w:r>
    </w:p>
    <w:p w14:paraId="75075A62" w14:textId="77777777"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lastRenderedPageBreak/>
        <w:t>Динамика результатов ЕГЭ по предмету за последние 3 года</w:t>
      </w:r>
    </w:p>
    <w:p w14:paraId="3623470E"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7</w:t>
      </w:r>
      <w:r w:rsidR="00A947B4">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0E13E6" w:rsidRPr="0080585F" w14:paraId="489D6A8E" w14:textId="77777777" w:rsidTr="000E13E6">
        <w:trPr>
          <w:cantSplit/>
          <w:trHeight w:val="338"/>
          <w:tblHeader/>
        </w:trPr>
        <w:tc>
          <w:tcPr>
            <w:tcW w:w="568" w:type="dxa"/>
            <w:vMerge w:val="restart"/>
          </w:tcPr>
          <w:p w14:paraId="0269BBD5" w14:textId="77777777" w:rsidR="000E13E6" w:rsidRPr="0080585F" w:rsidRDefault="000E13E6" w:rsidP="000E13E6">
            <w:pPr>
              <w:contextualSpacing/>
              <w:jc w:val="center"/>
              <w:rPr>
                <w:rFonts w:eastAsia="MS Mincho"/>
              </w:rPr>
            </w:pPr>
            <w:r w:rsidRPr="0080585F">
              <w:rPr>
                <w:rFonts w:eastAsia="MS Mincho"/>
              </w:rPr>
              <w:t>№ п/п</w:t>
            </w:r>
          </w:p>
        </w:tc>
        <w:tc>
          <w:tcPr>
            <w:tcW w:w="2552" w:type="dxa"/>
            <w:vMerge w:val="restart"/>
          </w:tcPr>
          <w:p w14:paraId="2D578264" w14:textId="77777777" w:rsidR="000E13E6" w:rsidRPr="0080585F" w:rsidRDefault="000E13E6" w:rsidP="00A71C0B">
            <w:pPr>
              <w:contextualSpacing/>
              <w:jc w:val="both"/>
              <w:rPr>
                <w:rFonts w:eastAsia="MS Mincho"/>
              </w:rPr>
            </w:pPr>
            <w:r w:rsidRPr="0080585F">
              <w:rPr>
                <w:rFonts w:eastAsia="MS Mincho"/>
              </w:rPr>
              <w:t>Участников, набравших балл</w:t>
            </w:r>
          </w:p>
        </w:tc>
        <w:tc>
          <w:tcPr>
            <w:tcW w:w="6945" w:type="dxa"/>
            <w:gridSpan w:val="3"/>
          </w:tcPr>
          <w:p w14:paraId="11321006" w14:textId="77777777" w:rsidR="000E13E6" w:rsidRPr="0080585F" w:rsidRDefault="000E13E6" w:rsidP="00D116BF">
            <w:pPr>
              <w:contextualSpacing/>
              <w:jc w:val="center"/>
              <w:rPr>
                <w:rFonts w:eastAsia="MS Mincho"/>
              </w:rPr>
            </w:pPr>
            <w:r w:rsidRPr="0080585F">
              <w:rPr>
                <w:rFonts w:eastAsia="MS Mincho"/>
              </w:rPr>
              <w:t>Субъект Российской Федерации</w:t>
            </w:r>
          </w:p>
        </w:tc>
      </w:tr>
      <w:tr w:rsidR="000E13E6" w:rsidRPr="0080585F" w14:paraId="324BDB82" w14:textId="77777777" w:rsidTr="000E13E6">
        <w:trPr>
          <w:cantSplit/>
          <w:trHeight w:val="155"/>
          <w:tblHeader/>
        </w:trPr>
        <w:tc>
          <w:tcPr>
            <w:tcW w:w="568" w:type="dxa"/>
            <w:vMerge/>
          </w:tcPr>
          <w:p w14:paraId="5A0DA226" w14:textId="77777777" w:rsidR="000E13E6" w:rsidRPr="0080585F" w:rsidRDefault="000E13E6" w:rsidP="000E13E6">
            <w:pPr>
              <w:contextualSpacing/>
              <w:jc w:val="center"/>
              <w:rPr>
                <w:rFonts w:eastAsia="MS Mincho"/>
              </w:rPr>
            </w:pPr>
          </w:p>
        </w:tc>
        <w:tc>
          <w:tcPr>
            <w:tcW w:w="2552" w:type="dxa"/>
            <w:vMerge/>
          </w:tcPr>
          <w:p w14:paraId="58128078" w14:textId="77777777" w:rsidR="000E13E6" w:rsidRPr="0080585F" w:rsidRDefault="000E13E6" w:rsidP="00D116BF">
            <w:pPr>
              <w:contextualSpacing/>
              <w:jc w:val="both"/>
              <w:rPr>
                <w:rFonts w:eastAsia="MS Mincho"/>
              </w:rPr>
            </w:pPr>
          </w:p>
        </w:tc>
        <w:tc>
          <w:tcPr>
            <w:tcW w:w="2315" w:type="dxa"/>
          </w:tcPr>
          <w:p w14:paraId="58D74E50" w14:textId="77777777" w:rsidR="000E13E6" w:rsidRPr="0080585F" w:rsidRDefault="000E13E6" w:rsidP="0016787E">
            <w:pPr>
              <w:contextualSpacing/>
              <w:jc w:val="center"/>
              <w:rPr>
                <w:rFonts w:eastAsia="MS Mincho"/>
              </w:rPr>
            </w:pPr>
            <w:r w:rsidRPr="0080585F">
              <w:rPr>
                <w:rFonts w:eastAsia="MS Mincho"/>
              </w:rPr>
              <w:t>2020 г.</w:t>
            </w:r>
          </w:p>
        </w:tc>
        <w:tc>
          <w:tcPr>
            <w:tcW w:w="2315" w:type="dxa"/>
          </w:tcPr>
          <w:p w14:paraId="56E44148" w14:textId="77777777" w:rsidR="000E13E6" w:rsidRPr="0080585F" w:rsidRDefault="000E13E6" w:rsidP="0016787E">
            <w:pPr>
              <w:contextualSpacing/>
              <w:jc w:val="center"/>
              <w:rPr>
                <w:rFonts w:eastAsia="MS Mincho"/>
              </w:rPr>
            </w:pPr>
            <w:r w:rsidRPr="0080585F">
              <w:rPr>
                <w:rFonts w:eastAsia="MS Mincho"/>
              </w:rPr>
              <w:t>2021 г.</w:t>
            </w:r>
          </w:p>
        </w:tc>
        <w:tc>
          <w:tcPr>
            <w:tcW w:w="2315" w:type="dxa"/>
          </w:tcPr>
          <w:p w14:paraId="0DA9486B" w14:textId="77777777" w:rsidR="000E13E6" w:rsidRPr="0080585F" w:rsidRDefault="000E13E6" w:rsidP="0016787E">
            <w:pPr>
              <w:contextualSpacing/>
              <w:jc w:val="center"/>
              <w:rPr>
                <w:rFonts w:eastAsia="MS Mincho"/>
              </w:rPr>
            </w:pPr>
            <w:r w:rsidRPr="0080585F">
              <w:rPr>
                <w:rFonts w:eastAsia="MS Mincho"/>
              </w:rPr>
              <w:t>2022 г.</w:t>
            </w:r>
          </w:p>
        </w:tc>
      </w:tr>
      <w:tr w:rsidR="009F67FC" w:rsidRPr="0080585F" w14:paraId="1173F296" w14:textId="77777777" w:rsidTr="00905990">
        <w:trPr>
          <w:cantSplit/>
          <w:trHeight w:val="349"/>
        </w:trPr>
        <w:tc>
          <w:tcPr>
            <w:tcW w:w="568" w:type="dxa"/>
          </w:tcPr>
          <w:p w14:paraId="2330CB44" w14:textId="77777777" w:rsidR="009F67FC" w:rsidRPr="0080585F" w:rsidRDefault="009F67FC" w:rsidP="000E13E6">
            <w:pPr>
              <w:numPr>
                <w:ilvl w:val="0"/>
                <w:numId w:val="10"/>
              </w:numPr>
              <w:ind w:left="0" w:firstLine="0"/>
              <w:contextualSpacing/>
              <w:jc w:val="center"/>
              <w:rPr>
                <w:rFonts w:eastAsia="MS Mincho"/>
              </w:rPr>
            </w:pPr>
          </w:p>
        </w:tc>
        <w:tc>
          <w:tcPr>
            <w:tcW w:w="2552" w:type="dxa"/>
          </w:tcPr>
          <w:p w14:paraId="21F2BCA8" w14:textId="77777777" w:rsidR="009F67FC" w:rsidRPr="0080585F" w:rsidRDefault="009F67FC" w:rsidP="00A71C0B">
            <w:pPr>
              <w:contextualSpacing/>
              <w:jc w:val="both"/>
              <w:rPr>
                <w:rFonts w:eastAsia="MS Mincho"/>
              </w:rPr>
            </w:pPr>
            <w:r w:rsidRPr="0080585F">
              <w:rPr>
                <w:rFonts w:eastAsia="MS Mincho"/>
              </w:rPr>
              <w:t xml:space="preserve"> ниже минимального балла</w:t>
            </w:r>
            <w:r w:rsidRPr="0080585F">
              <w:rPr>
                <w:rStyle w:val="a6"/>
                <w:rFonts w:eastAsia="MS Mincho"/>
              </w:rPr>
              <w:footnoteReference w:id="6"/>
            </w:r>
            <w:r w:rsidRPr="0080585F">
              <w:rPr>
                <w:rFonts w:eastAsia="MS Mincho"/>
              </w:rPr>
              <w:t>, %</w:t>
            </w:r>
          </w:p>
        </w:tc>
        <w:tc>
          <w:tcPr>
            <w:tcW w:w="2315" w:type="dxa"/>
            <w:vAlign w:val="center"/>
          </w:tcPr>
          <w:p w14:paraId="783C4169" w14:textId="77777777" w:rsidR="009F67FC" w:rsidRPr="0080585F" w:rsidRDefault="009F67FC" w:rsidP="00905990">
            <w:pPr>
              <w:jc w:val="center"/>
            </w:pPr>
            <w:r w:rsidRPr="0080585F">
              <w:rPr>
                <w:rFonts w:eastAsia="Segoe UI"/>
                <w:color w:val="000000"/>
              </w:rPr>
              <w:t>13,23%</w:t>
            </w:r>
          </w:p>
        </w:tc>
        <w:tc>
          <w:tcPr>
            <w:tcW w:w="2315" w:type="dxa"/>
            <w:vAlign w:val="center"/>
          </w:tcPr>
          <w:p w14:paraId="3AA644D1" w14:textId="77777777" w:rsidR="009F67FC" w:rsidRPr="0080585F" w:rsidRDefault="009F67FC" w:rsidP="00905990">
            <w:pPr>
              <w:jc w:val="center"/>
            </w:pPr>
            <w:r w:rsidRPr="0080585F">
              <w:rPr>
                <w:rFonts w:eastAsia="Segoe UI"/>
                <w:color w:val="000000"/>
              </w:rPr>
              <w:t>18,38%</w:t>
            </w:r>
          </w:p>
        </w:tc>
        <w:tc>
          <w:tcPr>
            <w:tcW w:w="2315" w:type="dxa"/>
            <w:vAlign w:val="center"/>
          </w:tcPr>
          <w:p w14:paraId="17AAE084" w14:textId="77777777" w:rsidR="009F67FC" w:rsidRPr="0080585F" w:rsidRDefault="009F67FC" w:rsidP="00905990">
            <w:pPr>
              <w:jc w:val="center"/>
            </w:pPr>
            <w:r w:rsidRPr="0080585F">
              <w:rPr>
                <w:rFonts w:eastAsia="Segoe UI"/>
                <w:color w:val="000000"/>
              </w:rPr>
              <w:t>11,54%</w:t>
            </w:r>
          </w:p>
        </w:tc>
      </w:tr>
      <w:tr w:rsidR="00FC1364" w:rsidRPr="0080585F" w:rsidDel="00407E4A" w14:paraId="3A9EC5CA" w14:textId="77777777" w:rsidTr="00211516">
        <w:trPr>
          <w:cantSplit/>
          <w:trHeight w:val="354"/>
        </w:trPr>
        <w:tc>
          <w:tcPr>
            <w:tcW w:w="568" w:type="dxa"/>
          </w:tcPr>
          <w:p w14:paraId="282E14AC" w14:textId="77777777" w:rsidR="00FC1364" w:rsidRPr="0080585F" w:rsidRDefault="00FC1364" w:rsidP="000E13E6">
            <w:pPr>
              <w:numPr>
                <w:ilvl w:val="0"/>
                <w:numId w:val="10"/>
              </w:numPr>
              <w:ind w:left="0" w:firstLine="0"/>
              <w:contextualSpacing/>
              <w:jc w:val="center"/>
              <w:rPr>
                <w:rFonts w:eastAsia="MS Mincho"/>
              </w:rPr>
            </w:pPr>
          </w:p>
        </w:tc>
        <w:tc>
          <w:tcPr>
            <w:tcW w:w="2552" w:type="dxa"/>
          </w:tcPr>
          <w:p w14:paraId="0ADBDC76" w14:textId="77777777" w:rsidR="00FC1364" w:rsidRPr="0080585F" w:rsidDel="00407E4A" w:rsidRDefault="00FC1364" w:rsidP="00A71C0B">
            <w:pPr>
              <w:contextualSpacing/>
              <w:jc w:val="both"/>
              <w:rPr>
                <w:rFonts w:eastAsia="MS Mincho"/>
              </w:rPr>
            </w:pPr>
            <w:r w:rsidRPr="0080585F">
              <w:rPr>
                <w:rFonts w:eastAsia="MS Mincho"/>
              </w:rPr>
              <w:t>от 61 до 80 баллов, %</w:t>
            </w:r>
          </w:p>
        </w:tc>
        <w:tc>
          <w:tcPr>
            <w:tcW w:w="2315" w:type="dxa"/>
            <w:vAlign w:val="center"/>
          </w:tcPr>
          <w:p w14:paraId="2FA54368" w14:textId="77777777" w:rsidR="00FC1364" w:rsidRPr="00FC1364" w:rsidRDefault="00FC1364" w:rsidP="00211516">
            <w:pPr>
              <w:jc w:val="center"/>
            </w:pPr>
            <w:r w:rsidRPr="00FC1364">
              <w:rPr>
                <w:rFonts w:eastAsia="Arial"/>
                <w:color w:val="000000"/>
              </w:rPr>
              <w:t>36,08%</w:t>
            </w:r>
          </w:p>
        </w:tc>
        <w:tc>
          <w:tcPr>
            <w:tcW w:w="2315" w:type="dxa"/>
            <w:vAlign w:val="center"/>
          </w:tcPr>
          <w:p w14:paraId="7217AA85" w14:textId="77777777" w:rsidR="00FC1364" w:rsidRPr="00FC1364" w:rsidRDefault="00FC1364" w:rsidP="00211516">
            <w:pPr>
              <w:jc w:val="center"/>
            </w:pPr>
            <w:r w:rsidRPr="00FC1364">
              <w:rPr>
                <w:rFonts w:eastAsia="Arial"/>
                <w:color w:val="000000"/>
              </w:rPr>
              <w:t>32,27%</w:t>
            </w:r>
          </w:p>
        </w:tc>
        <w:tc>
          <w:tcPr>
            <w:tcW w:w="2315" w:type="dxa"/>
            <w:vAlign w:val="center"/>
          </w:tcPr>
          <w:p w14:paraId="10F5A3EF" w14:textId="77777777" w:rsidR="00FC1364" w:rsidRPr="00FC1364" w:rsidRDefault="00FC1364" w:rsidP="00211516">
            <w:pPr>
              <w:jc w:val="center"/>
            </w:pPr>
            <w:r w:rsidRPr="00FC1364">
              <w:rPr>
                <w:rFonts w:eastAsia="Arial"/>
                <w:color w:val="000000"/>
              </w:rPr>
              <w:t>40,31%</w:t>
            </w:r>
          </w:p>
        </w:tc>
      </w:tr>
      <w:tr w:rsidR="00FC1364" w:rsidRPr="0080585F" w14:paraId="5B284897" w14:textId="77777777" w:rsidTr="00905990">
        <w:trPr>
          <w:cantSplit/>
          <w:trHeight w:val="338"/>
        </w:trPr>
        <w:tc>
          <w:tcPr>
            <w:tcW w:w="568" w:type="dxa"/>
          </w:tcPr>
          <w:p w14:paraId="7816B889" w14:textId="77777777" w:rsidR="00FC1364" w:rsidRPr="0080585F" w:rsidRDefault="00FC1364" w:rsidP="000E13E6">
            <w:pPr>
              <w:numPr>
                <w:ilvl w:val="0"/>
                <w:numId w:val="10"/>
              </w:numPr>
              <w:ind w:left="0" w:firstLine="0"/>
              <w:contextualSpacing/>
              <w:jc w:val="center"/>
              <w:rPr>
                <w:rFonts w:eastAsia="MS Mincho"/>
              </w:rPr>
            </w:pPr>
          </w:p>
        </w:tc>
        <w:tc>
          <w:tcPr>
            <w:tcW w:w="2552" w:type="dxa"/>
          </w:tcPr>
          <w:p w14:paraId="1AB25E07" w14:textId="77777777" w:rsidR="00FC1364" w:rsidRPr="0080585F" w:rsidRDefault="00FC1364" w:rsidP="00A71C0B">
            <w:pPr>
              <w:contextualSpacing/>
              <w:jc w:val="both"/>
              <w:rPr>
                <w:rFonts w:eastAsia="MS Mincho"/>
              </w:rPr>
            </w:pPr>
            <w:r w:rsidRPr="0080585F">
              <w:rPr>
                <w:rFonts w:eastAsia="MS Mincho"/>
              </w:rPr>
              <w:t>от 81 до 99 баллов, %</w:t>
            </w:r>
          </w:p>
        </w:tc>
        <w:tc>
          <w:tcPr>
            <w:tcW w:w="2315" w:type="dxa"/>
            <w:vAlign w:val="center"/>
          </w:tcPr>
          <w:p w14:paraId="47CDE891" w14:textId="77777777" w:rsidR="00FC1364" w:rsidRPr="0080585F" w:rsidRDefault="00FC1364" w:rsidP="00905990">
            <w:pPr>
              <w:jc w:val="center"/>
            </w:pPr>
            <w:r w:rsidRPr="0080585F">
              <w:rPr>
                <w:rFonts w:eastAsia="Arial"/>
                <w:color w:val="000000"/>
              </w:rPr>
              <w:t>11,90%</w:t>
            </w:r>
          </w:p>
        </w:tc>
        <w:tc>
          <w:tcPr>
            <w:tcW w:w="2315" w:type="dxa"/>
            <w:vAlign w:val="center"/>
          </w:tcPr>
          <w:p w14:paraId="415FDB17" w14:textId="77777777" w:rsidR="00FC1364" w:rsidRPr="0080585F" w:rsidRDefault="00FC1364" w:rsidP="00905990">
            <w:pPr>
              <w:jc w:val="center"/>
            </w:pPr>
            <w:r w:rsidRPr="0080585F">
              <w:rPr>
                <w:rFonts w:eastAsia="Arial"/>
                <w:color w:val="000000"/>
              </w:rPr>
              <w:t>10,21%</w:t>
            </w:r>
          </w:p>
        </w:tc>
        <w:tc>
          <w:tcPr>
            <w:tcW w:w="2315" w:type="dxa"/>
            <w:vAlign w:val="center"/>
          </w:tcPr>
          <w:p w14:paraId="1564E816" w14:textId="77777777" w:rsidR="00FC1364" w:rsidRPr="0080585F" w:rsidRDefault="00FC1364" w:rsidP="00905990">
            <w:pPr>
              <w:jc w:val="center"/>
            </w:pPr>
            <w:r w:rsidRPr="0080585F">
              <w:rPr>
                <w:rFonts w:eastAsia="Arial"/>
                <w:color w:val="000000"/>
              </w:rPr>
              <w:t>13,03%</w:t>
            </w:r>
          </w:p>
        </w:tc>
      </w:tr>
      <w:tr w:rsidR="00FC1364" w:rsidRPr="0080585F" w14:paraId="4462C548" w14:textId="77777777" w:rsidTr="00905990">
        <w:trPr>
          <w:cantSplit/>
          <w:trHeight w:val="338"/>
        </w:trPr>
        <w:tc>
          <w:tcPr>
            <w:tcW w:w="568" w:type="dxa"/>
          </w:tcPr>
          <w:p w14:paraId="3375B654" w14:textId="77777777" w:rsidR="00FC1364" w:rsidRPr="0080585F" w:rsidRDefault="00FC1364" w:rsidP="000E13E6">
            <w:pPr>
              <w:numPr>
                <w:ilvl w:val="0"/>
                <w:numId w:val="10"/>
              </w:numPr>
              <w:ind w:left="0" w:firstLine="0"/>
              <w:contextualSpacing/>
              <w:jc w:val="center"/>
              <w:rPr>
                <w:rFonts w:eastAsia="MS Mincho"/>
              </w:rPr>
            </w:pPr>
          </w:p>
        </w:tc>
        <w:tc>
          <w:tcPr>
            <w:tcW w:w="2552" w:type="dxa"/>
          </w:tcPr>
          <w:p w14:paraId="45E07674" w14:textId="77777777" w:rsidR="00FC1364" w:rsidRPr="0080585F" w:rsidRDefault="00FC1364" w:rsidP="00D116BF">
            <w:pPr>
              <w:contextualSpacing/>
              <w:jc w:val="both"/>
              <w:rPr>
                <w:rFonts w:eastAsia="MS Mincho"/>
              </w:rPr>
            </w:pPr>
            <w:r w:rsidRPr="0080585F">
              <w:rPr>
                <w:rFonts w:eastAsia="MS Mincho"/>
              </w:rPr>
              <w:t>100 баллов, чел.</w:t>
            </w:r>
          </w:p>
        </w:tc>
        <w:tc>
          <w:tcPr>
            <w:tcW w:w="2315" w:type="dxa"/>
            <w:vAlign w:val="center"/>
          </w:tcPr>
          <w:p w14:paraId="4F2D13FC" w14:textId="77777777" w:rsidR="00FC1364" w:rsidRPr="0080585F" w:rsidRDefault="00FC1364" w:rsidP="00905990">
            <w:pPr>
              <w:jc w:val="center"/>
            </w:pPr>
            <w:r w:rsidRPr="0080585F">
              <w:rPr>
                <w:rFonts w:eastAsia="Arial"/>
                <w:color w:val="000000"/>
              </w:rPr>
              <w:t>14</w:t>
            </w:r>
          </w:p>
        </w:tc>
        <w:tc>
          <w:tcPr>
            <w:tcW w:w="2315" w:type="dxa"/>
            <w:vAlign w:val="center"/>
          </w:tcPr>
          <w:p w14:paraId="0F648E34" w14:textId="77777777" w:rsidR="00FC1364" w:rsidRPr="0080585F" w:rsidRDefault="00FC1364" w:rsidP="00905990">
            <w:pPr>
              <w:jc w:val="center"/>
            </w:pPr>
            <w:r w:rsidRPr="0080585F">
              <w:rPr>
                <w:rFonts w:eastAsia="Arial"/>
                <w:color w:val="000000"/>
              </w:rPr>
              <w:t>19</w:t>
            </w:r>
          </w:p>
        </w:tc>
        <w:tc>
          <w:tcPr>
            <w:tcW w:w="2315" w:type="dxa"/>
            <w:vAlign w:val="center"/>
          </w:tcPr>
          <w:p w14:paraId="1FB02AB3" w14:textId="77777777" w:rsidR="00FC1364" w:rsidRPr="0080585F" w:rsidRDefault="00FC1364" w:rsidP="00905990">
            <w:pPr>
              <w:jc w:val="center"/>
            </w:pPr>
            <w:r w:rsidRPr="0080585F">
              <w:rPr>
                <w:rFonts w:eastAsia="Arial"/>
                <w:color w:val="000000"/>
              </w:rPr>
              <w:t>16</w:t>
            </w:r>
          </w:p>
        </w:tc>
      </w:tr>
      <w:tr w:rsidR="00FC1364" w:rsidRPr="0080585F" w14:paraId="66EA2646" w14:textId="77777777" w:rsidTr="00905990">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1C373419" w14:textId="77777777" w:rsidR="00FC1364" w:rsidRPr="0080585F" w:rsidRDefault="00FC1364" w:rsidP="000E13E6">
            <w:pPr>
              <w:numPr>
                <w:ilvl w:val="0"/>
                <w:numId w:val="10"/>
              </w:numPr>
              <w:ind w:left="0" w:firstLine="0"/>
              <w:contextualSpacing/>
              <w:jc w:val="center"/>
              <w:rPr>
                <w:rFonts w:eastAsia="MS Mincho"/>
              </w:rPr>
            </w:pPr>
          </w:p>
        </w:tc>
        <w:tc>
          <w:tcPr>
            <w:tcW w:w="2552" w:type="dxa"/>
            <w:tcBorders>
              <w:top w:val="single" w:sz="4" w:space="0" w:color="000000"/>
              <w:left w:val="single" w:sz="4" w:space="0" w:color="000000"/>
              <w:bottom w:val="single" w:sz="4" w:space="0" w:color="000000"/>
              <w:right w:val="single" w:sz="4" w:space="0" w:color="000000"/>
            </w:tcBorders>
          </w:tcPr>
          <w:p w14:paraId="0CD66DDD" w14:textId="77777777" w:rsidR="00FC1364" w:rsidRPr="0080585F" w:rsidRDefault="00FC1364" w:rsidP="009F67FC">
            <w:pPr>
              <w:contextualSpacing/>
              <w:rPr>
                <w:rFonts w:eastAsia="MS Mincho"/>
              </w:rPr>
            </w:pPr>
            <w:r w:rsidRPr="0080585F">
              <w:rPr>
                <w:rFonts w:eastAsia="MS Mincho"/>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14:paraId="19417567" w14:textId="77777777" w:rsidR="00FC1364" w:rsidRPr="0080585F" w:rsidRDefault="00FC1364" w:rsidP="00905990">
            <w:pPr>
              <w:jc w:val="center"/>
            </w:pPr>
            <w:r w:rsidRPr="0080585F">
              <w:rPr>
                <w:rFonts w:eastAsia="Arial"/>
                <w:color w:val="000000"/>
              </w:rPr>
              <w:t>59,17</w:t>
            </w:r>
          </w:p>
        </w:tc>
        <w:tc>
          <w:tcPr>
            <w:tcW w:w="2315" w:type="dxa"/>
            <w:tcBorders>
              <w:top w:val="single" w:sz="4" w:space="0" w:color="000000"/>
              <w:left w:val="single" w:sz="4" w:space="0" w:color="000000"/>
              <w:bottom w:val="single" w:sz="4" w:space="0" w:color="000000"/>
              <w:right w:val="single" w:sz="4" w:space="0" w:color="000000"/>
            </w:tcBorders>
            <w:vAlign w:val="center"/>
          </w:tcPr>
          <w:p w14:paraId="7F41BA25" w14:textId="77777777" w:rsidR="00FC1364" w:rsidRPr="0080585F" w:rsidRDefault="00FC1364" w:rsidP="00905990">
            <w:pPr>
              <w:jc w:val="center"/>
            </w:pPr>
            <w:r w:rsidRPr="0080585F">
              <w:rPr>
                <w:rFonts w:eastAsia="Arial"/>
                <w:color w:val="000000"/>
              </w:rPr>
              <w:t>56,70</w:t>
            </w:r>
          </w:p>
        </w:tc>
        <w:tc>
          <w:tcPr>
            <w:tcW w:w="2315" w:type="dxa"/>
            <w:tcBorders>
              <w:top w:val="single" w:sz="4" w:space="0" w:color="000000"/>
              <w:left w:val="single" w:sz="4" w:space="0" w:color="000000"/>
              <w:bottom w:val="single" w:sz="4" w:space="0" w:color="000000"/>
              <w:right w:val="single" w:sz="4" w:space="0" w:color="000000"/>
            </w:tcBorders>
            <w:vAlign w:val="center"/>
          </w:tcPr>
          <w:p w14:paraId="178F1375" w14:textId="77777777" w:rsidR="00FC1364" w:rsidRPr="0080585F" w:rsidRDefault="00FC1364" w:rsidP="00905990">
            <w:pPr>
              <w:jc w:val="center"/>
            </w:pPr>
            <w:r w:rsidRPr="0080585F">
              <w:rPr>
                <w:rFonts w:eastAsia="Arial"/>
                <w:color w:val="000000"/>
              </w:rPr>
              <w:t>61,27</w:t>
            </w:r>
          </w:p>
        </w:tc>
      </w:tr>
    </w:tbl>
    <w:p w14:paraId="3FCB432A" w14:textId="77777777" w:rsidR="00F57DA5" w:rsidRPr="0080585F" w:rsidRDefault="00F57DA5" w:rsidP="00D116BF">
      <w:pPr>
        <w:tabs>
          <w:tab w:val="left" w:pos="709"/>
        </w:tabs>
        <w:jc w:val="both"/>
      </w:pPr>
    </w:p>
    <w:p w14:paraId="73DC8622" w14:textId="77777777"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14:paraId="6E12CB6C"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442752">
        <w:rPr>
          <w:rFonts w:ascii="Times New Roman" w:hAnsi="Times New Roman"/>
          <w:b w:val="0"/>
          <w:bCs w:val="0"/>
        </w:rPr>
        <w:t xml:space="preserve"> </w:t>
      </w:r>
      <w:r w:rsidRPr="00FC6BBF">
        <w:rPr>
          <w:rFonts w:ascii="Times New Roman" w:hAnsi="Times New Roman"/>
          <w:b w:val="0"/>
          <w:bCs w:val="0"/>
        </w:rPr>
        <w:t>категорий</w:t>
      </w:r>
      <w:r w:rsidR="00393C27">
        <w:rPr>
          <w:rStyle w:val="a6"/>
          <w:rFonts w:ascii="Times New Roman" w:hAnsi="Times New Roman"/>
          <w:b w:val="0"/>
          <w:bCs w:val="0"/>
        </w:rPr>
        <w:footnoteReference w:id="7"/>
      </w:r>
      <w:r w:rsidR="00442752">
        <w:rPr>
          <w:rFonts w:ascii="Times New Roman" w:hAnsi="Times New Roman"/>
          <w:b w:val="0"/>
          <w:bCs w:val="0"/>
        </w:rPr>
        <w:t xml:space="preserve"> </w:t>
      </w:r>
      <w:r w:rsidR="005060D9" w:rsidRPr="00FC6BBF">
        <w:rPr>
          <w:rFonts w:ascii="Times New Roman" w:hAnsi="Times New Roman"/>
          <w:b w:val="0"/>
          <w:bCs w:val="0"/>
        </w:rPr>
        <w:t xml:space="preserve">участников ЕГЭ </w:t>
      </w:r>
    </w:p>
    <w:p w14:paraId="6212DEDA"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8</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0E13E6" w:rsidRPr="006020BB" w14:paraId="636D6C9C" w14:textId="77777777" w:rsidTr="000E13E6">
        <w:trPr>
          <w:cantSplit/>
          <w:trHeight w:val="850"/>
          <w:tblHeader/>
        </w:trPr>
        <w:tc>
          <w:tcPr>
            <w:tcW w:w="567" w:type="dxa"/>
          </w:tcPr>
          <w:p w14:paraId="08FC2B56"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 п/п</w:t>
            </w:r>
          </w:p>
        </w:tc>
        <w:tc>
          <w:tcPr>
            <w:tcW w:w="2836" w:type="dxa"/>
          </w:tcPr>
          <w:p w14:paraId="4D17496C"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Участников, набравших балл</w:t>
            </w:r>
          </w:p>
        </w:tc>
        <w:tc>
          <w:tcPr>
            <w:tcW w:w="1665" w:type="dxa"/>
          </w:tcPr>
          <w:p w14:paraId="1168A382"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ВТГ, обучающиеся по программам СОО</w:t>
            </w:r>
          </w:p>
        </w:tc>
        <w:tc>
          <w:tcPr>
            <w:tcW w:w="1666" w:type="dxa"/>
          </w:tcPr>
          <w:p w14:paraId="76555B96"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ВТГ, обучающиеся по программам СПО</w:t>
            </w:r>
          </w:p>
        </w:tc>
        <w:tc>
          <w:tcPr>
            <w:tcW w:w="1665" w:type="dxa"/>
            <w:vAlign w:val="center"/>
          </w:tcPr>
          <w:p w14:paraId="43A76D86"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ВПЛ</w:t>
            </w:r>
          </w:p>
        </w:tc>
        <w:tc>
          <w:tcPr>
            <w:tcW w:w="1666" w:type="dxa"/>
            <w:vAlign w:val="center"/>
          </w:tcPr>
          <w:p w14:paraId="0921740B" w14:textId="77777777" w:rsidR="000E13E6" w:rsidRPr="0080585F" w:rsidRDefault="000E13E6" w:rsidP="0080585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Участники ЕГЭ с ОВЗ</w:t>
            </w:r>
          </w:p>
        </w:tc>
      </w:tr>
      <w:tr w:rsidR="0080585F" w:rsidRPr="006020BB" w14:paraId="73CF4BED" w14:textId="77777777" w:rsidTr="000E13E6">
        <w:trPr>
          <w:cantSplit/>
        </w:trPr>
        <w:tc>
          <w:tcPr>
            <w:tcW w:w="567" w:type="dxa"/>
          </w:tcPr>
          <w:p w14:paraId="77EC99B9" w14:textId="77777777" w:rsidR="0080585F" w:rsidRPr="0080585F" w:rsidRDefault="0080585F"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4AD2547A" w14:textId="77777777" w:rsidR="0080585F" w:rsidRPr="0080585F" w:rsidRDefault="0080585F" w:rsidP="0080585F">
            <w:pPr>
              <w:pStyle w:val="a3"/>
              <w:spacing w:after="0" w:line="240" w:lineRule="auto"/>
              <w:ind w:left="0"/>
              <w:rPr>
                <w:rFonts w:ascii="Times New Roman" w:hAnsi="Times New Roman"/>
                <w:b/>
                <w:sz w:val="24"/>
                <w:szCs w:val="24"/>
              </w:rPr>
            </w:pPr>
            <w:r w:rsidRPr="0080585F">
              <w:rPr>
                <w:rFonts w:ascii="Times New Roman" w:eastAsia="Times New Roman" w:hAnsi="Times New Roman"/>
                <w:bCs/>
                <w:sz w:val="24"/>
                <w:szCs w:val="24"/>
                <w:lang w:eastAsia="ru-RU"/>
              </w:rPr>
              <w:t>Доля</w:t>
            </w:r>
            <w:r w:rsidRPr="0080585F">
              <w:rPr>
                <w:rFonts w:ascii="Times New Roman" w:hAnsi="Times New Roman"/>
                <w:sz w:val="24"/>
                <w:szCs w:val="24"/>
              </w:rPr>
              <w:t xml:space="preserve"> участников, набравших балл ниже минимального </w:t>
            </w:r>
          </w:p>
        </w:tc>
        <w:tc>
          <w:tcPr>
            <w:tcW w:w="1665" w:type="dxa"/>
          </w:tcPr>
          <w:p w14:paraId="01FFB958" w14:textId="77777777" w:rsidR="0080585F" w:rsidRPr="0080585F" w:rsidRDefault="0080585F" w:rsidP="00905990">
            <w:pPr>
              <w:jc w:val="center"/>
            </w:pPr>
            <w:r w:rsidRPr="0080585F">
              <w:rPr>
                <w:rFonts w:eastAsia="Segoe UI"/>
                <w:color w:val="000000"/>
              </w:rPr>
              <w:t>0,103054</w:t>
            </w:r>
          </w:p>
        </w:tc>
        <w:tc>
          <w:tcPr>
            <w:tcW w:w="1666" w:type="dxa"/>
          </w:tcPr>
          <w:p w14:paraId="4A762375" w14:textId="77777777" w:rsidR="0080585F" w:rsidRPr="0080585F" w:rsidRDefault="0080585F" w:rsidP="00905990">
            <w:pPr>
              <w:jc w:val="center"/>
            </w:pPr>
            <w:r w:rsidRPr="0080585F">
              <w:rPr>
                <w:rFonts w:eastAsia="Segoe UI"/>
                <w:color w:val="000000"/>
              </w:rPr>
              <w:t>0,267893</w:t>
            </w:r>
          </w:p>
        </w:tc>
        <w:tc>
          <w:tcPr>
            <w:tcW w:w="1665" w:type="dxa"/>
          </w:tcPr>
          <w:p w14:paraId="313B2C14" w14:textId="77777777" w:rsidR="0080585F" w:rsidRPr="0080585F" w:rsidRDefault="0080585F" w:rsidP="00905990">
            <w:pPr>
              <w:jc w:val="center"/>
            </w:pPr>
            <w:r w:rsidRPr="0080585F">
              <w:rPr>
                <w:rFonts w:eastAsia="Segoe UI"/>
                <w:color w:val="000000"/>
              </w:rPr>
              <w:t>0,159680</w:t>
            </w:r>
          </w:p>
        </w:tc>
        <w:tc>
          <w:tcPr>
            <w:tcW w:w="1666" w:type="dxa"/>
          </w:tcPr>
          <w:p w14:paraId="4616CD50" w14:textId="77777777" w:rsidR="0080585F" w:rsidRPr="0080585F" w:rsidRDefault="0080585F" w:rsidP="00905990">
            <w:pPr>
              <w:jc w:val="center"/>
            </w:pPr>
            <w:r w:rsidRPr="0080585F">
              <w:rPr>
                <w:rFonts w:eastAsia="Segoe UI"/>
                <w:color w:val="000000"/>
              </w:rPr>
              <w:t>0,102040</w:t>
            </w:r>
          </w:p>
        </w:tc>
      </w:tr>
      <w:tr w:rsidR="0080585F" w:rsidRPr="006020BB" w14:paraId="0AE251B6" w14:textId="77777777" w:rsidTr="000E13E6">
        <w:trPr>
          <w:cantSplit/>
        </w:trPr>
        <w:tc>
          <w:tcPr>
            <w:tcW w:w="567" w:type="dxa"/>
          </w:tcPr>
          <w:p w14:paraId="72A0C971" w14:textId="77777777" w:rsidR="0080585F" w:rsidRPr="0080585F" w:rsidRDefault="0080585F"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1D5CE81E" w14:textId="77777777" w:rsidR="0080585F" w:rsidRPr="0080585F" w:rsidRDefault="0080585F" w:rsidP="0080585F">
            <w:pPr>
              <w:pStyle w:val="a3"/>
              <w:spacing w:after="0" w:line="240" w:lineRule="auto"/>
              <w:ind w:left="0"/>
              <w:rPr>
                <w:rFonts w:ascii="Times New Roman" w:hAnsi="Times New Roman"/>
                <w:sz w:val="24"/>
                <w:szCs w:val="24"/>
              </w:rPr>
            </w:pPr>
            <w:r w:rsidRPr="0080585F">
              <w:rPr>
                <w:rFonts w:ascii="Times New Roman" w:eastAsia="Times New Roman" w:hAnsi="Times New Roman"/>
                <w:bCs/>
                <w:sz w:val="24"/>
                <w:szCs w:val="24"/>
                <w:lang w:eastAsia="ru-RU"/>
              </w:rPr>
              <w:t>Доля</w:t>
            </w:r>
            <w:r w:rsidRPr="0080585F">
              <w:rPr>
                <w:rFonts w:ascii="Times New Roman" w:hAnsi="Times New Roman"/>
                <w:sz w:val="24"/>
                <w:szCs w:val="24"/>
              </w:rPr>
              <w:t xml:space="preserve"> участников, получивших тестовый балл от минимального балла до 60 баллов</w:t>
            </w:r>
          </w:p>
        </w:tc>
        <w:tc>
          <w:tcPr>
            <w:tcW w:w="1665" w:type="dxa"/>
          </w:tcPr>
          <w:p w14:paraId="10418850" w14:textId="77777777" w:rsidR="0080585F" w:rsidRPr="0080585F" w:rsidRDefault="0080585F" w:rsidP="00905990">
            <w:pPr>
              <w:jc w:val="center"/>
            </w:pPr>
            <w:r w:rsidRPr="0080585F">
              <w:rPr>
                <w:rFonts w:eastAsia="Segoe UI"/>
                <w:color w:val="000000"/>
              </w:rPr>
              <w:t>0,337067</w:t>
            </w:r>
          </w:p>
        </w:tc>
        <w:tc>
          <w:tcPr>
            <w:tcW w:w="1666" w:type="dxa"/>
          </w:tcPr>
          <w:p w14:paraId="3D172E7E" w14:textId="77777777" w:rsidR="0080585F" w:rsidRPr="0080585F" w:rsidRDefault="0080585F" w:rsidP="00905990">
            <w:pPr>
              <w:jc w:val="center"/>
            </w:pPr>
            <w:r w:rsidRPr="0080585F">
              <w:rPr>
                <w:rFonts w:eastAsia="Segoe UI"/>
                <w:color w:val="000000"/>
              </w:rPr>
              <w:t>0,451942</w:t>
            </w:r>
          </w:p>
        </w:tc>
        <w:tc>
          <w:tcPr>
            <w:tcW w:w="1665" w:type="dxa"/>
          </w:tcPr>
          <w:p w14:paraId="3D5F71EA" w14:textId="77777777" w:rsidR="0080585F" w:rsidRPr="0080585F" w:rsidRDefault="0080585F" w:rsidP="00905990">
            <w:pPr>
              <w:jc w:val="center"/>
            </w:pPr>
            <w:r w:rsidRPr="0080585F">
              <w:rPr>
                <w:rFonts w:eastAsia="Segoe UI"/>
                <w:color w:val="000000"/>
              </w:rPr>
              <w:t>0,426147</w:t>
            </w:r>
          </w:p>
        </w:tc>
        <w:tc>
          <w:tcPr>
            <w:tcW w:w="1666" w:type="dxa"/>
          </w:tcPr>
          <w:p w14:paraId="11A1E531" w14:textId="77777777" w:rsidR="0080585F" w:rsidRPr="0080585F" w:rsidRDefault="0080585F" w:rsidP="00905990">
            <w:pPr>
              <w:jc w:val="center"/>
            </w:pPr>
            <w:r w:rsidRPr="0080585F">
              <w:rPr>
                <w:rFonts w:eastAsia="Segoe UI"/>
                <w:color w:val="000000"/>
              </w:rPr>
              <w:t>0,374149</w:t>
            </w:r>
          </w:p>
        </w:tc>
      </w:tr>
      <w:tr w:rsidR="0080585F" w:rsidRPr="006020BB" w14:paraId="61FB42AF" w14:textId="77777777" w:rsidTr="000E13E6">
        <w:trPr>
          <w:cantSplit/>
        </w:trPr>
        <w:tc>
          <w:tcPr>
            <w:tcW w:w="567" w:type="dxa"/>
          </w:tcPr>
          <w:p w14:paraId="27655C7B" w14:textId="77777777" w:rsidR="0080585F" w:rsidRPr="0080585F" w:rsidRDefault="0080585F"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76999859" w14:textId="77777777" w:rsidR="0080585F" w:rsidRPr="0080585F" w:rsidRDefault="0080585F" w:rsidP="0080585F">
            <w:pPr>
              <w:pStyle w:val="a3"/>
              <w:spacing w:after="0" w:line="240" w:lineRule="auto"/>
              <w:ind w:left="0"/>
              <w:rPr>
                <w:rFonts w:ascii="Times New Roman" w:hAnsi="Times New Roman"/>
                <w:sz w:val="24"/>
                <w:szCs w:val="24"/>
              </w:rPr>
            </w:pPr>
            <w:r w:rsidRPr="0080585F">
              <w:rPr>
                <w:rFonts w:ascii="Times New Roman" w:eastAsia="Times New Roman" w:hAnsi="Times New Roman"/>
                <w:bCs/>
                <w:sz w:val="24"/>
                <w:szCs w:val="24"/>
                <w:lang w:eastAsia="ru-RU"/>
              </w:rPr>
              <w:t>Доля</w:t>
            </w:r>
            <w:r w:rsidRPr="0080585F">
              <w:rPr>
                <w:rFonts w:ascii="Times New Roman" w:hAnsi="Times New Roman"/>
                <w:sz w:val="24"/>
                <w:szCs w:val="24"/>
              </w:rPr>
              <w:t xml:space="preserve"> участников, получивших от 61 до 80 баллов    </w:t>
            </w:r>
          </w:p>
        </w:tc>
        <w:tc>
          <w:tcPr>
            <w:tcW w:w="1665" w:type="dxa"/>
          </w:tcPr>
          <w:p w14:paraId="7D767AFA" w14:textId="77777777" w:rsidR="0080585F" w:rsidRPr="0080585F" w:rsidRDefault="0080585F" w:rsidP="00905990">
            <w:pPr>
              <w:jc w:val="center"/>
            </w:pPr>
            <w:r w:rsidRPr="0080585F">
              <w:rPr>
                <w:rFonts w:eastAsia="Segoe UI"/>
                <w:color w:val="000000"/>
              </w:rPr>
              <w:t>0,420570</w:t>
            </w:r>
          </w:p>
        </w:tc>
        <w:tc>
          <w:tcPr>
            <w:tcW w:w="1666" w:type="dxa"/>
          </w:tcPr>
          <w:p w14:paraId="4558B158" w14:textId="77777777" w:rsidR="0080585F" w:rsidRPr="0080585F" w:rsidRDefault="0080585F" w:rsidP="00905990">
            <w:pPr>
              <w:jc w:val="center"/>
            </w:pPr>
            <w:r w:rsidRPr="0080585F">
              <w:rPr>
                <w:rFonts w:eastAsia="Segoe UI"/>
                <w:color w:val="000000"/>
              </w:rPr>
              <w:t>0,237218</w:t>
            </w:r>
          </w:p>
        </w:tc>
        <w:tc>
          <w:tcPr>
            <w:tcW w:w="1665" w:type="dxa"/>
          </w:tcPr>
          <w:p w14:paraId="769865CA" w14:textId="77777777" w:rsidR="0080585F" w:rsidRPr="0080585F" w:rsidRDefault="0080585F" w:rsidP="00905990">
            <w:pPr>
              <w:jc w:val="center"/>
            </w:pPr>
            <w:r w:rsidRPr="0080585F">
              <w:rPr>
                <w:rFonts w:eastAsia="Segoe UI"/>
                <w:color w:val="000000"/>
              </w:rPr>
              <w:t>0,313373</w:t>
            </w:r>
          </w:p>
        </w:tc>
        <w:tc>
          <w:tcPr>
            <w:tcW w:w="1666" w:type="dxa"/>
          </w:tcPr>
          <w:p w14:paraId="4F85FB01" w14:textId="77777777" w:rsidR="0080585F" w:rsidRPr="0080585F" w:rsidRDefault="0080585F" w:rsidP="00905990">
            <w:pPr>
              <w:jc w:val="center"/>
            </w:pPr>
            <w:r w:rsidRPr="0080585F">
              <w:rPr>
                <w:rFonts w:eastAsia="Segoe UI"/>
                <w:color w:val="000000"/>
              </w:rPr>
              <w:t>0,367346</w:t>
            </w:r>
          </w:p>
        </w:tc>
      </w:tr>
      <w:tr w:rsidR="0080585F" w:rsidRPr="006020BB" w14:paraId="1AF4E041" w14:textId="77777777" w:rsidTr="000E13E6">
        <w:trPr>
          <w:cantSplit/>
        </w:trPr>
        <w:tc>
          <w:tcPr>
            <w:tcW w:w="567" w:type="dxa"/>
          </w:tcPr>
          <w:p w14:paraId="7F3A0DEF" w14:textId="77777777" w:rsidR="0080585F" w:rsidRPr="0080585F" w:rsidRDefault="0080585F"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14:paraId="71358C46" w14:textId="77777777" w:rsidR="0080585F" w:rsidRPr="0080585F" w:rsidRDefault="0080585F" w:rsidP="0080585F">
            <w:pPr>
              <w:pStyle w:val="a3"/>
              <w:spacing w:after="0" w:line="240" w:lineRule="auto"/>
              <w:ind w:left="0"/>
              <w:rPr>
                <w:rFonts w:ascii="Times New Roman" w:hAnsi="Times New Roman"/>
                <w:b/>
                <w:sz w:val="24"/>
                <w:szCs w:val="24"/>
              </w:rPr>
            </w:pPr>
            <w:r w:rsidRPr="0080585F">
              <w:rPr>
                <w:rFonts w:ascii="Times New Roman" w:eastAsia="Times New Roman" w:hAnsi="Times New Roman"/>
                <w:bCs/>
                <w:sz w:val="24"/>
                <w:szCs w:val="24"/>
                <w:lang w:eastAsia="ru-RU"/>
              </w:rPr>
              <w:t>Доля</w:t>
            </w:r>
            <w:r w:rsidRPr="0080585F">
              <w:rPr>
                <w:rFonts w:ascii="Times New Roman" w:hAnsi="Times New Roman"/>
                <w:sz w:val="24"/>
                <w:szCs w:val="24"/>
              </w:rPr>
              <w:t xml:space="preserve"> участников, получивших от 81 до 99 баллов    </w:t>
            </w:r>
          </w:p>
        </w:tc>
        <w:tc>
          <w:tcPr>
            <w:tcW w:w="1665" w:type="dxa"/>
          </w:tcPr>
          <w:p w14:paraId="2E533C69" w14:textId="77777777" w:rsidR="0080585F" w:rsidRPr="0080585F" w:rsidRDefault="0080585F" w:rsidP="00905990">
            <w:pPr>
              <w:jc w:val="center"/>
            </w:pPr>
            <w:r w:rsidRPr="0080585F">
              <w:rPr>
                <w:rFonts w:eastAsia="Segoe UI"/>
                <w:color w:val="000000"/>
              </w:rPr>
              <w:t>0,137780</w:t>
            </w:r>
          </w:p>
        </w:tc>
        <w:tc>
          <w:tcPr>
            <w:tcW w:w="1666" w:type="dxa"/>
          </w:tcPr>
          <w:p w14:paraId="4A416009" w14:textId="77777777" w:rsidR="0080585F" w:rsidRPr="0080585F" w:rsidRDefault="0080585F" w:rsidP="00905990">
            <w:pPr>
              <w:jc w:val="center"/>
            </w:pPr>
            <w:r w:rsidRPr="0080585F">
              <w:rPr>
                <w:rFonts w:eastAsia="Segoe UI"/>
                <w:color w:val="000000"/>
              </w:rPr>
              <w:t>0,042944</w:t>
            </w:r>
          </w:p>
        </w:tc>
        <w:tc>
          <w:tcPr>
            <w:tcW w:w="1665" w:type="dxa"/>
          </w:tcPr>
          <w:p w14:paraId="490E1595" w14:textId="77777777" w:rsidR="0080585F" w:rsidRPr="0080585F" w:rsidRDefault="0080585F" w:rsidP="00905990">
            <w:pPr>
              <w:jc w:val="center"/>
            </w:pPr>
            <w:r w:rsidRPr="0080585F">
              <w:rPr>
                <w:rFonts w:eastAsia="Segoe UI"/>
                <w:color w:val="000000"/>
              </w:rPr>
              <w:t>0,099800</w:t>
            </w:r>
          </w:p>
        </w:tc>
        <w:tc>
          <w:tcPr>
            <w:tcW w:w="1666" w:type="dxa"/>
          </w:tcPr>
          <w:p w14:paraId="3C5EC694" w14:textId="77777777" w:rsidR="0080585F" w:rsidRPr="0080585F" w:rsidRDefault="0080585F" w:rsidP="00905990">
            <w:pPr>
              <w:jc w:val="center"/>
            </w:pPr>
            <w:r w:rsidRPr="0080585F">
              <w:rPr>
                <w:rFonts w:eastAsia="Segoe UI"/>
                <w:color w:val="000000"/>
              </w:rPr>
              <w:t>0,156462</w:t>
            </w:r>
          </w:p>
        </w:tc>
      </w:tr>
      <w:tr w:rsidR="0080585F" w:rsidRPr="006020BB" w14:paraId="37DFA509" w14:textId="77777777" w:rsidTr="000E13E6">
        <w:trPr>
          <w:cantSplit/>
        </w:trPr>
        <w:tc>
          <w:tcPr>
            <w:tcW w:w="567" w:type="dxa"/>
          </w:tcPr>
          <w:p w14:paraId="3F4BD1D7" w14:textId="77777777" w:rsidR="0080585F" w:rsidRPr="0080585F" w:rsidRDefault="0080585F" w:rsidP="000E13E6">
            <w:pPr>
              <w:pStyle w:val="a3"/>
              <w:numPr>
                <w:ilvl w:val="0"/>
                <w:numId w:val="11"/>
              </w:numPr>
              <w:spacing w:after="0" w:line="240" w:lineRule="auto"/>
              <w:ind w:left="315" w:hanging="284"/>
              <w:jc w:val="both"/>
              <w:rPr>
                <w:rFonts w:ascii="Times New Roman" w:hAnsi="Times New Roman"/>
                <w:sz w:val="24"/>
                <w:szCs w:val="24"/>
              </w:rPr>
            </w:pPr>
          </w:p>
        </w:tc>
        <w:tc>
          <w:tcPr>
            <w:tcW w:w="2836" w:type="dxa"/>
          </w:tcPr>
          <w:p w14:paraId="5ABDEFBC" w14:textId="77777777" w:rsidR="0080585F" w:rsidRPr="0080585F" w:rsidRDefault="0080585F" w:rsidP="0080585F">
            <w:pPr>
              <w:pStyle w:val="a3"/>
              <w:spacing w:after="0" w:line="240" w:lineRule="auto"/>
              <w:ind w:left="0"/>
              <w:rPr>
                <w:rFonts w:ascii="Times New Roman" w:hAnsi="Times New Roman"/>
                <w:b/>
                <w:sz w:val="24"/>
                <w:szCs w:val="24"/>
              </w:rPr>
            </w:pPr>
            <w:r w:rsidRPr="0080585F">
              <w:rPr>
                <w:rFonts w:ascii="Times New Roman" w:hAnsi="Times New Roman"/>
                <w:sz w:val="24"/>
                <w:szCs w:val="24"/>
              </w:rPr>
              <w:t>Количество участников, получивших 100 баллов</w:t>
            </w:r>
          </w:p>
        </w:tc>
        <w:tc>
          <w:tcPr>
            <w:tcW w:w="1665" w:type="dxa"/>
          </w:tcPr>
          <w:p w14:paraId="43A2D5D7" w14:textId="77777777" w:rsidR="0080585F" w:rsidRPr="0080585F" w:rsidRDefault="0080585F" w:rsidP="00905990">
            <w:pPr>
              <w:jc w:val="center"/>
            </w:pPr>
            <w:r w:rsidRPr="0080585F">
              <w:rPr>
                <w:rFonts w:eastAsia="Segoe UI"/>
                <w:color w:val="000000"/>
              </w:rPr>
              <w:t>15,000000</w:t>
            </w:r>
          </w:p>
        </w:tc>
        <w:tc>
          <w:tcPr>
            <w:tcW w:w="1666" w:type="dxa"/>
          </w:tcPr>
          <w:p w14:paraId="58F26B13" w14:textId="77777777" w:rsidR="0080585F" w:rsidRPr="0080585F" w:rsidRDefault="0080585F" w:rsidP="00905990">
            <w:pPr>
              <w:jc w:val="center"/>
            </w:pPr>
            <w:r w:rsidRPr="0080585F">
              <w:rPr>
                <w:rFonts w:eastAsia="Segoe UI"/>
                <w:color w:val="000000"/>
              </w:rPr>
              <w:t>0,000000</w:t>
            </w:r>
          </w:p>
        </w:tc>
        <w:tc>
          <w:tcPr>
            <w:tcW w:w="1665" w:type="dxa"/>
          </w:tcPr>
          <w:p w14:paraId="6702AD2A" w14:textId="77777777" w:rsidR="0080585F" w:rsidRPr="0080585F" w:rsidRDefault="0080585F" w:rsidP="00905990">
            <w:pPr>
              <w:jc w:val="center"/>
            </w:pPr>
            <w:r w:rsidRPr="0080585F">
              <w:rPr>
                <w:rFonts w:eastAsia="Segoe UI"/>
                <w:color w:val="000000"/>
              </w:rPr>
              <w:t>1,000000</w:t>
            </w:r>
          </w:p>
        </w:tc>
        <w:tc>
          <w:tcPr>
            <w:tcW w:w="1666" w:type="dxa"/>
          </w:tcPr>
          <w:p w14:paraId="6CBA085C" w14:textId="77777777" w:rsidR="0080585F" w:rsidRPr="0080585F" w:rsidRDefault="0080585F" w:rsidP="00905990">
            <w:pPr>
              <w:jc w:val="center"/>
            </w:pPr>
            <w:r w:rsidRPr="0080585F">
              <w:rPr>
                <w:rFonts w:eastAsia="Segoe UI"/>
                <w:color w:val="000000"/>
              </w:rPr>
              <w:t>0,000000</w:t>
            </w:r>
          </w:p>
        </w:tc>
      </w:tr>
    </w:tbl>
    <w:p w14:paraId="19CB2E9A"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8"/>
      </w:r>
    </w:p>
    <w:p w14:paraId="22C785BD"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9</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843"/>
        <w:gridCol w:w="1842"/>
        <w:gridCol w:w="1418"/>
        <w:gridCol w:w="1417"/>
        <w:gridCol w:w="1701"/>
      </w:tblGrid>
      <w:tr w:rsidR="001171AF" w:rsidRPr="006020BB" w14:paraId="1FE8447A" w14:textId="77777777" w:rsidTr="00905990">
        <w:trPr>
          <w:cantSplit/>
          <w:tblHeader/>
        </w:trPr>
        <w:tc>
          <w:tcPr>
            <w:tcW w:w="1844" w:type="dxa"/>
            <w:vMerge w:val="restart"/>
            <w:vAlign w:val="center"/>
          </w:tcPr>
          <w:p w14:paraId="5B627B8D" w14:textId="77777777" w:rsidR="001171AF" w:rsidRPr="0080585F" w:rsidRDefault="001171AF" w:rsidP="009A42EF">
            <w:pPr>
              <w:pStyle w:val="a3"/>
              <w:spacing w:after="0" w:line="240" w:lineRule="auto"/>
              <w:ind w:left="0"/>
              <w:jc w:val="center"/>
              <w:rPr>
                <w:rFonts w:ascii="Times New Roman" w:hAnsi="Times New Roman"/>
                <w:sz w:val="24"/>
                <w:szCs w:val="24"/>
              </w:rPr>
            </w:pPr>
          </w:p>
        </w:tc>
        <w:tc>
          <w:tcPr>
            <w:tcW w:w="6520" w:type="dxa"/>
            <w:gridSpan w:val="4"/>
            <w:vAlign w:val="center"/>
          </w:tcPr>
          <w:p w14:paraId="6C2AAC88" w14:textId="77777777" w:rsidR="001171AF" w:rsidRPr="0080585F" w:rsidRDefault="001171AF" w:rsidP="009A42EF">
            <w:pPr>
              <w:pStyle w:val="a3"/>
              <w:spacing w:after="0" w:line="240" w:lineRule="auto"/>
              <w:ind w:left="0"/>
              <w:jc w:val="center"/>
              <w:rPr>
                <w:rFonts w:ascii="Times New Roman" w:hAnsi="Times New Roman"/>
                <w:sz w:val="24"/>
                <w:szCs w:val="24"/>
              </w:rPr>
            </w:pPr>
            <w:r w:rsidRPr="0080585F">
              <w:rPr>
                <w:rFonts w:ascii="Times New Roman" w:eastAsia="Times New Roman" w:hAnsi="Times New Roman"/>
                <w:bCs/>
                <w:sz w:val="24"/>
                <w:szCs w:val="24"/>
                <w:lang w:eastAsia="ru-RU"/>
              </w:rPr>
              <w:t>Доля</w:t>
            </w:r>
            <w:r w:rsidRPr="0080585F">
              <w:rPr>
                <w:rFonts w:ascii="Times New Roman" w:hAnsi="Times New Roman"/>
                <w:sz w:val="24"/>
                <w:szCs w:val="24"/>
              </w:rPr>
              <w:t xml:space="preserve"> участников, получивших тестовый балл</w:t>
            </w:r>
          </w:p>
        </w:tc>
        <w:tc>
          <w:tcPr>
            <w:tcW w:w="1701" w:type="dxa"/>
            <w:vMerge w:val="restart"/>
            <w:vAlign w:val="center"/>
          </w:tcPr>
          <w:p w14:paraId="3C29D538" w14:textId="77777777" w:rsidR="001171AF" w:rsidRPr="0080585F" w:rsidRDefault="001171AF" w:rsidP="009A42E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 xml:space="preserve">Количество участников, получивших </w:t>
            </w:r>
          </w:p>
          <w:p w14:paraId="2BE589E8" w14:textId="77777777" w:rsidR="001171AF" w:rsidRPr="0080585F" w:rsidRDefault="001171AF" w:rsidP="009A42E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100 баллов</w:t>
            </w:r>
          </w:p>
        </w:tc>
      </w:tr>
      <w:tr w:rsidR="001171AF" w:rsidRPr="006020BB" w14:paraId="490E7A45" w14:textId="77777777" w:rsidTr="00905990">
        <w:trPr>
          <w:cantSplit/>
          <w:tblHeader/>
        </w:trPr>
        <w:tc>
          <w:tcPr>
            <w:tcW w:w="1844" w:type="dxa"/>
            <w:vMerge/>
            <w:vAlign w:val="center"/>
          </w:tcPr>
          <w:p w14:paraId="2C97C2D4" w14:textId="77777777" w:rsidR="001171AF" w:rsidRPr="0080585F" w:rsidRDefault="001171AF" w:rsidP="009A42EF">
            <w:pPr>
              <w:pStyle w:val="a3"/>
              <w:spacing w:after="0" w:line="240" w:lineRule="auto"/>
              <w:ind w:left="0"/>
              <w:jc w:val="center"/>
              <w:rPr>
                <w:rFonts w:ascii="Times New Roman" w:hAnsi="Times New Roman"/>
                <w:sz w:val="24"/>
                <w:szCs w:val="24"/>
              </w:rPr>
            </w:pPr>
          </w:p>
        </w:tc>
        <w:tc>
          <w:tcPr>
            <w:tcW w:w="1843" w:type="dxa"/>
            <w:vAlign w:val="center"/>
          </w:tcPr>
          <w:p w14:paraId="551A15EE" w14:textId="77777777" w:rsidR="001171AF" w:rsidRPr="0080585F" w:rsidRDefault="001171AF" w:rsidP="00FE2262">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 xml:space="preserve">ниже </w:t>
            </w:r>
            <w:r w:rsidR="00644E7E" w:rsidRPr="0080585F">
              <w:rPr>
                <w:rFonts w:ascii="Times New Roman" w:hAnsi="Times New Roman"/>
                <w:sz w:val="24"/>
                <w:szCs w:val="24"/>
              </w:rPr>
              <w:t>минимального</w:t>
            </w:r>
          </w:p>
        </w:tc>
        <w:tc>
          <w:tcPr>
            <w:tcW w:w="1842" w:type="dxa"/>
            <w:vAlign w:val="center"/>
          </w:tcPr>
          <w:p w14:paraId="64C84046" w14:textId="77777777" w:rsidR="001171AF" w:rsidRPr="0080585F" w:rsidRDefault="001171AF" w:rsidP="00FE2262">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 xml:space="preserve">от </w:t>
            </w:r>
            <w:r w:rsidR="00644E7E" w:rsidRPr="0080585F">
              <w:rPr>
                <w:rFonts w:ascii="Times New Roman" w:hAnsi="Times New Roman"/>
                <w:sz w:val="24"/>
                <w:szCs w:val="24"/>
              </w:rPr>
              <w:t>минимального</w:t>
            </w:r>
            <w:r w:rsidRPr="0080585F">
              <w:rPr>
                <w:rFonts w:ascii="Times New Roman" w:hAnsi="Times New Roman"/>
                <w:sz w:val="24"/>
                <w:szCs w:val="24"/>
              </w:rPr>
              <w:t xml:space="preserve"> до 60 баллов</w:t>
            </w:r>
          </w:p>
        </w:tc>
        <w:tc>
          <w:tcPr>
            <w:tcW w:w="1418" w:type="dxa"/>
            <w:vAlign w:val="center"/>
          </w:tcPr>
          <w:p w14:paraId="71569E16" w14:textId="77777777" w:rsidR="001171AF" w:rsidRPr="0080585F" w:rsidRDefault="001171AF" w:rsidP="009A42E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от 61 до 80 баллов</w:t>
            </w:r>
          </w:p>
        </w:tc>
        <w:tc>
          <w:tcPr>
            <w:tcW w:w="1417" w:type="dxa"/>
            <w:vAlign w:val="center"/>
          </w:tcPr>
          <w:p w14:paraId="22FB97F9" w14:textId="77777777" w:rsidR="001171AF" w:rsidRPr="0080585F" w:rsidRDefault="001171AF" w:rsidP="009A42EF">
            <w:pPr>
              <w:pStyle w:val="a3"/>
              <w:spacing w:after="0" w:line="240" w:lineRule="auto"/>
              <w:ind w:left="0"/>
              <w:jc w:val="center"/>
              <w:rPr>
                <w:rFonts w:ascii="Times New Roman" w:hAnsi="Times New Roman"/>
                <w:sz w:val="24"/>
                <w:szCs w:val="24"/>
              </w:rPr>
            </w:pPr>
            <w:r w:rsidRPr="0080585F">
              <w:rPr>
                <w:rFonts w:ascii="Times New Roman" w:hAnsi="Times New Roman"/>
                <w:sz w:val="24"/>
                <w:szCs w:val="24"/>
              </w:rPr>
              <w:t>от 81 до 99 баллов</w:t>
            </w:r>
          </w:p>
        </w:tc>
        <w:tc>
          <w:tcPr>
            <w:tcW w:w="1701" w:type="dxa"/>
            <w:vMerge/>
            <w:vAlign w:val="center"/>
          </w:tcPr>
          <w:p w14:paraId="2901E72D" w14:textId="77777777" w:rsidR="001171AF" w:rsidRPr="0080585F" w:rsidRDefault="001171AF" w:rsidP="009A42EF">
            <w:pPr>
              <w:pStyle w:val="a3"/>
              <w:spacing w:after="0" w:line="240" w:lineRule="auto"/>
              <w:ind w:left="0"/>
              <w:jc w:val="center"/>
              <w:rPr>
                <w:rFonts w:ascii="Times New Roman" w:hAnsi="Times New Roman"/>
                <w:sz w:val="24"/>
                <w:szCs w:val="24"/>
              </w:rPr>
            </w:pPr>
          </w:p>
        </w:tc>
      </w:tr>
      <w:tr w:rsidR="0080585F" w:rsidRPr="006020BB" w14:paraId="27E61897" w14:textId="77777777" w:rsidTr="00905990">
        <w:trPr>
          <w:cantSplit/>
          <w:tblHeader/>
        </w:trPr>
        <w:tc>
          <w:tcPr>
            <w:tcW w:w="1844" w:type="dxa"/>
            <w:vAlign w:val="center"/>
          </w:tcPr>
          <w:p w14:paraId="4B758980" w14:textId="77777777" w:rsidR="0080585F" w:rsidRPr="000B20F5" w:rsidRDefault="0080585F" w:rsidP="00905990">
            <w:pPr>
              <w:pStyle w:val="a3"/>
              <w:spacing w:after="0" w:line="240" w:lineRule="auto"/>
              <w:ind w:left="0"/>
              <w:jc w:val="center"/>
              <w:rPr>
                <w:rFonts w:ascii="Times New Roman" w:hAnsi="Times New Roman"/>
              </w:rPr>
            </w:pPr>
            <w:r w:rsidRPr="000B20F5">
              <w:rPr>
                <w:rFonts w:ascii="Times New Roman" w:hAnsi="Times New Roman"/>
              </w:rPr>
              <w:t>СОШ</w:t>
            </w:r>
          </w:p>
        </w:tc>
        <w:tc>
          <w:tcPr>
            <w:tcW w:w="1843" w:type="dxa"/>
            <w:vAlign w:val="center"/>
          </w:tcPr>
          <w:p w14:paraId="7728C492" w14:textId="77777777" w:rsidR="0080585F" w:rsidRPr="000B20F5" w:rsidRDefault="0080585F" w:rsidP="00905990">
            <w:pPr>
              <w:jc w:val="center"/>
              <w:rPr>
                <w:sz w:val="22"/>
                <w:szCs w:val="22"/>
              </w:rPr>
            </w:pPr>
            <w:r w:rsidRPr="000B20F5">
              <w:rPr>
                <w:rFonts w:eastAsia="Segoe UI"/>
                <w:color w:val="000000"/>
                <w:sz w:val="22"/>
                <w:szCs w:val="22"/>
              </w:rPr>
              <w:t>0,137579</w:t>
            </w:r>
          </w:p>
        </w:tc>
        <w:tc>
          <w:tcPr>
            <w:tcW w:w="1842" w:type="dxa"/>
            <w:vAlign w:val="center"/>
          </w:tcPr>
          <w:p w14:paraId="720A0368" w14:textId="77777777" w:rsidR="0080585F" w:rsidRPr="000B20F5" w:rsidRDefault="0080585F" w:rsidP="00905990">
            <w:pPr>
              <w:jc w:val="center"/>
              <w:rPr>
                <w:sz w:val="22"/>
                <w:szCs w:val="22"/>
              </w:rPr>
            </w:pPr>
            <w:r w:rsidRPr="000B20F5">
              <w:rPr>
                <w:rFonts w:eastAsia="Segoe UI"/>
                <w:color w:val="000000"/>
                <w:sz w:val="22"/>
                <w:szCs w:val="22"/>
              </w:rPr>
              <w:t>0,390375</w:t>
            </w:r>
          </w:p>
        </w:tc>
        <w:tc>
          <w:tcPr>
            <w:tcW w:w="1418" w:type="dxa"/>
            <w:vAlign w:val="center"/>
          </w:tcPr>
          <w:p w14:paraId="05319C0E" w14:textId="77777777" w:rsidR="0080585F" w:rsidRPr="000B20F5" w:rsidRDefault="0080585F" w:rsidP="00905990">
            <w:pPr>
              <w:jc w:val="center"/>
              <w:rPr>
                <w:sz w:val="22"/>
                <w:szCs w:val="22"/>
              </w:rPr>
            </w:pPr>
            <w:r w:rsidRPr="000B20F5">
              <w:rPr>
                <w:rFonts w:eastAsia="Segoe UI"/>
                <w:color w:val="000000"/>
                <w:sz w:val="22"/>
                <w:szCs w:val="22"/>
              </w:rPr>
              <w:t>0,374600</w:t>
            </w:r>
          </w:p>
        </w:tc>
        <w:tc>
          <w:tcPr>
            <w:tcW w:w="1417" w:type="dxa"/>
            <w:vAlign w:val="center"/>
          </w:tcPr>
          <w:p w14:paraId="5B3C6E85" w14:textId="77777777" w:rsidR="0080585F" w:rsidRPr="000B20F5" w:rsidRDefault="0080585F" w:rsidP="00905990">
            <w:pPr>
              <w:jc w:val="center"/>
              <w:rPr>
                <w:sz w:val="22"/>
                <w:szCs w:val="22"/>
              </w:rPr>
            </w:pPr>
            <w:r w:rsidRPr="000B20F5">
              <w:rPr>
                <w:rFonts w:eastAsia="Segoe UI"/>
                <w:color w:val="000000"/>
                <w:sz w:val="22"/>
                <w:szCs w:val="22"/>
              </w:rPr>
              <w:t>0,095846</w:t>
            </w:r>
          </w:p>
        </w:tc>
        <w:tc>
          <w:tcPr>
            <w:tcW w:w="1701" w:type="dxa"/>
            <w:vAlign w:val="center"/>
          </w:tcPr>
          <w:p w14:paraId="3868CF51" w14:textId="77777777" w:rsidR="0080585F" w:rsidRPr="000B20F5" w:rsidRDefault="0080585F" w:rsidP="00905990">
            <w:pPr>
              <w:jc w:val="center"/>
              <w:rPr>
                <w:sz w:val="22"/>
                <w:szCs w:val="22"/>
              </w:rPr>
            </w:pPr>
            <w:r w:rsidRPr="000B20F5">
              <w:rPr>
                <w:rFonts w:eastAsia="Segoe UI"/>
                <w:color w:val="000000"/>
                <w:sz w:val="22"/>
                <w:szCs w:val="22"/>
              </w:rPr>
              <w:t>8,000000</w:t>
            </w:r>
          </w:p>
        </w:tc>
      </w:tr>
      <w:tr w:rsidR="0080585F" w:rsidRPr="006020BB" w14:paraId="075DAB49" w14:textId="77777777" w:rsidTr="00905990">
        <w:trPr>
          <w:cantSplit/>
          <w:tblHeader/>
        </w:trPr>
        <w:tc>
          <w:tcPr>
            <w:tcW w:w="1844" w:type="dxa"/>
          </w:tcPr>
          <w:p w14:paraId="414A1B3E" w14:textId="77777777" w:rsidR="0080585F" w:rsidRPr="000B20F5" w:rsidRDefault="0080585F" w:rsidP="00905990">
            <w:pPr>
              <w:pStyle w:val="a3"/>
              <w:spacing w:after="0" w:line="240" w:lineRule="auto"/>
              <w:ind w:left="0"/>
              <w:jc w:val="center"/>
              <w:rPr>
                <w:rFonts w:ascii="Times New Roman" w:hAnsi="Times New Roman"/>
                <w:b/>
              </w:rPr>
            </w:pPr>
            <w:r w:rsidRPr="000B20F5">
              <w:rPr>
                <w:rFonts w:ascii="Times New Roman" w:hAnsi="Times New Roman"/>
              </w:rPr>
              <w:t>Лицеи</w:t>
            </w:r>
          </w:p>
        </w:tc>
        <w:tc>
          <w:tcPr>
            <w:tcW w:w="1843" w:type="dxa"/>
            <w:vAlign w:val="center"/>
          </w:tcPr>
          <w:p w14:paraId="5303F0D0" w14:textId="77777777" w:rsidR="0080585F" w:rsidRPr="000B20F5" w:rsidRDefault="0080585F" w:rsidP="00905990">
            <w:pPr>
              <w:jc w:val="center"/>
              <w:rPr>
                <w:sz w:val="22"/>
                <w:szCs w:val="22"/>
              </w:rPr>
            </w:pPr>
            <w:r w:rsidRPr="000B20F5">
              <w:rPr>
                <w:rFonts w:eastAsia="Segoe UI"/>
                <w:color w:val="000000"/>
                <w:sz w:val="22"/>
                <w:szCs w:val="22"/>
              </w:rPr>
              <w:t>0,054016</w:t>
            </w:r>
          </w:p>
        </w:tc>
        <w:tc>
          <w:tcPr>
            <w:tcW w:w="1842" w:type="dxa"/>
            <w:vAlign w:val="center"/>
          </w:tcPr>
          <w:p w14:paraId="593A4CDA" w14:textId="77777777" w:rsidR="0080585F" w:rsidRPr="000B20F5" w:rsidRDefault="0080585F" w:rsidP="00905990">
            <w:pPr>
              <w:jc w:val="center"/>
              <w:rPr>
                <w:sz w:val="22"/>
                <w:szCs w:val="22"/>
              </w:rPr>
            </w:pPr>
            <w:r w:rsidRPr="000B20F5">
              <w:rPr>
                <w:rFonts w:eastAsia="Segoe UI"/>
                <w:color w:val="000000"/>
                <w:sz w:val="22"/>
                <w:szCs w:val="22"/>
              </w:rPr>
              <w:t>0,282548</w:t>
            </w:r>
          </w:p>
        </w:tc>
        <w:tc>
          <w:tcPr>
            <w:tcW w:w="1418" w:type="dxa"/>
            <w:vAlign w:val="center"/>
          </w:tcPr>
          <w:p w14:paraId="2CA3399D" w14:textId="77777777" w:rsidR="0080585F" w:rsidRPr="000B20F5" w:rsidRDefault="0080585F" w:rsidP="00905990">
            <w:pPr>
              <w:jc w:val="center"/>
              <w:rPr>
                <w:sz w:val="22"/>
                <w:szCs w:val="22"/>
              </w:rPr>
            </w:pPr>
            <w:r w:rsidRPr="000B20F5">
              <w:rPr>
                <w:rFonts w:eastAsia="Segoe UI"/>
                <w:color w:val="000000"/>
                <w:sz w:val="22"/>
                <w:szCs w:val="22"/>
              </w:rPr>
              <w:t>0,469529</w:t>
            </w:r>
          </w:p>
        </w:tc>
        <w:tc>
          <w:tcPr>
            <w:tcW w:w="1417" w:type="dxa"/>
            <w:vAlign w:val="center"/>
          </w:tcPr>
          <w:p w14:paraId="0CE5FD87" w14:textId="77777777" w:rsidR="0080585F" w:rsidRPr="000B20F5" w:rsidRDefault="0080585F" w:rsidP="00905990">
            <w:pPr>
              <w:jc w:val="center"/>
              <w:rPr>
                <w:sz w:val="22"/>
                <w:szCs w:val="22"/>
              </w:rPr>
            </w:pPr>
            <w:r w:rsidRPr="000B20F5">
              <w:rPr>
                <w:rFonts w:eastAsia="Segoe UI"/>
                <w:color w:val="000000"/>
                <w:sz w:val="22"/>
                <w:szCs w:val="22"/>
              </w:rPr>
              <w:t>0,193905</w:t>
            </w:r>
          </w:p>
        </w:tc>
        <w:tc>
          <w:tcPr>
            <w:tcW w:w="1701" w:type="dxa"/>
            <w:vAlign w:val="center"/>
          </w:tcPr>
          <w:p w14:paraId="6E3BCE13" w14:textId="77777777" w:rsidR="0080585F" w:rsidRPr="000B20F5" w:rsidRDefault="0080585F" w:rsidP="00905990">
            <w:pPr>
              <w:jc w:val="center"/>
              <w:rPr>
                <w:sz w:val="22"/>
                <w:szCs w:val="22"/>
              </w:rPr>
            </w:pPr>
            <w:r w:rsidRPr="000B20F5">
              <w:rPr>
                <w:rFonts w:eastAsia="Segoe UI"/>
                <w:color w:val="000000"/>
                <w:sz w:val="22"/>
                <w:szCs w:val="22"/>
              </w:rPr>
              <w:t>0,000000</w:t>
            </w:r>
          </w:p>
        </w:tc>
      </w:tr>
      <w:tr w:rsidR="0080585F" w:rsidRPr="006020BB" w14:paraId="4D55BCD2" w14:textId="77777777" w:rsidTr="00905990">
        <w:trPr>
          <w:cantSplit/>
          <w:tblHeader/>
        </w:trPr>
        <w:tc>
          <w:tcPr>
            <w:tcW w:w="1844" w:type="dxa"/>
          </w:tcPr>
          <w:p w14:paraId="2F80D714" w14:textId="77777777" w:rsidR="0080585F" w:rsidRPr="000B20F5" w:rsidRDefault="0080585F" w:rsidP="00905990">
            <w:pPr>
              <w:pStyle w:val="a3"/>
              <w:spacing w:after="0" w:line="240" w:lineRule="auto"/>
              <w:ind w:left="0"/>
              <w:jc w:val="center"/>
              <w:rPr>
                <w:rFonts w:ascii="Times New Roman" w:hAnsi="Times New Roman"/>
              </w:rPr>
            </w:pPr>
            <w:r w:rsidRPr="000B20F5">
              <w:rPr>
                <w:rFonts w:ascii="Times New Roman" w:hAnsi="Times New Roman"/>
              </w:rPr>
              <w:t>Гимназии</w:t>
            </w:r>
          </w:p>
        </w:tc>
        <w:tc>
          <w:tcPr>
            <w:tcW w:w="1843" w:type="dxa"/>
            <w:vAlign w:val="center"/>
          </w:tcPr>
          <w:p w14:paraId="7CC7DFA5" w14:textId="77777777" w:rsidR="0080585F" w:rsidRPr="000B20F5" w:rsidRDefault="0080585F" w:rsidP="00905990">
            <w:pPr>
              <w:jc w:val="center"/>
              <w:rPr>
                <w:sz w:val="22"/>
                <w:szCs w:val="22"/>
              </w:rPr>
            </w:pPr>
            <w:r w:rsidRPr="000B20F5">
              <w:rPr>
                <w:rFonts w:eastAsia="Segoe UI"/>
                <w:color w:val="000000"/>
                <w:sz w:val="22"/>
                <w:szCs w:val="22"/>
              </w:rPr>
              <w:t>0,038257</w:t>
            </w:r>
          </w:p>
        </w:tc>
        <w:tc>
          <w:tcPr>
            <w:tcW w:w="1842" w:type="dxa"/>
            <w:vAlign w:val="center"/>
          </w:tcPr>
          <w:p w14:paraId="1ADBC4CA" w14:textId="77777777" w:rsidR="0080585F" w:rsidRPr="000B20F5" w:rsidRDefault="0080585F" w:rsidP="00905990">
            <w:pPr>
              <w:jc w:val="center"/>
              <w:rPr>
                <w:sz w:val="22"/>
                <w:szCs w:val="22"/>
              </w:rPr>
            </w:pPr>
            <w:r w:rsidRPr="000B20F5">
              <w:rPr>
                <w:rFonts w:eastAsia="Segoe UI"/>
                <w:color w:val="000000"/>
                <w:sz w:val="22"/>
                <w:szCs w:val="22"/>
              </w:rPr>
              <w:t>0,243084</w:t>
            </w:r>
          </w:p>
        </w:tc>
        <w:tc>
          <w:tcPr>
            <w:tcW w:w="1418" w:type="dxa"/>
            <w:vAlign w:val="center"/>
          </w:tcPr>
          <w:p w14:paraId="7C1938FE" w14:textId="77777777" w:rsidR="0080585F" w:rsidRPr="000B20F5" w:rsidRDefault="0080585F" w:rsidP="00905990">
            <w:pPr>
              <w:jc w:val="center"/>
              <w:rPr>
                <w:sz w:val="22"/>
                <w:szCs w:val="22"/>
              </w:rPr>
            </w:pPr>
            <w:r w:rsidRPr="000B20F5">
              <w:rPr>
                <w:rFonts w:eastAsia="Segoe UI"/>
                <w:color w:val="000000"/>
                <w:sz w:val="22"/>
                <w:szCs w:val="22"/>
              </w:rPr>
              <w:t>0,497351</w:t>
            </w:r>
          </w:p>
        </w:tc>
        <w:tc>
          <w:tcPr>
            <w:tcW w:w="1417" w:type="dxa"/>
            <w:vAlign w:val="center"/>
          </w:tcPr>
          <w:p w14:paraId="6EAC70A4" w14:textId="77777777" w:rsidR="0080585F" w:rsidRPr="000B20F5" w:rsidRDefault="0080585F" w:rsidP="00905990">
            <w:pPr>
              <w:jc w:val="center"/>
              <w:rPr>
                <w:sz w:val="22"/>
                <w:szCs w:val="22"/>
              </w:rPr>
            </w:pPr>
            <w:r w:rsidRPr="000B20F5">
              <w:rPr>
                <w:rFonts w:eastAsia="Segoe UI"/>
                <w:color w:val="000000"/>
                <w:sz w:val="22"/>
                <w:szCs w:val="22"/>
              </w:rPr>
              <w:t>0,219540</w:t>
            </w:r>
          </w:p>
        </w:tc>
        <w:tc>
          <w:tcPr>
            <w:tcW w:w="1701" w:type="dxa"/>
            <w:vAlign w:val="center"/>
          </w:tcPr>
          <w:p w14:paraId="686A33E5" w14:textId="77777777" w:rsidR="0080585F" w:rsidRPr="000B20F5" w:rsidRDefault="0080585F" w:rsidP="00905990">
            <w:pPr>
              <w:jc w:val="center"/>
              <w:rPr>
                <w:sz w:val="22"/>
                <w:szCs w:val="22"/>
              </w:rPr>
            </w:pPr>
            <w:r w:rsidRPr="000B20F5">
              <w:rPr>
                <w:rFonts w:eastAsia="Segoe UI"/>
                <w:color w:val="000000"/>
                <w:sz w:val="22"/>
                <w:szCs w:val="22"/>
              </w:rPr>
              <w:t>3,000000</w:t>
            </w:r>
          </w:p>
        </w:tc>
      </w:tr>
      <w:tr w:rsidR="0080585F" w:rsidRPr="006020BB" w14:paraId="2F5D3C3B" w14:textId="77777777" w:rsidTr="00905990">
        <w:trPr>
          <w:cantSplit/>
          <w:tblHeader/>
        </w:trPr>
        <w:tc>
          <w:tcPr>
            <w:tcW w:w="1844" w:type="dxa"/>
            <w:vAlign w:val="center"/>
          </w:tcPr>
          <w:p w14:paraId="6D399BF4" w14:textId="77777777" w:rsidR="0080585F" w:rsidRPr="000B20F5" w:rsidRDefault="0080585F" w:rsidP="00905990">
            <w:pPr>
              <w:jc w:val="center"/>
              <w:rPr>
                <w:sz w:val="22"/>
                <w:szCs w:val="22"/>
              </w:rPr>
            </w:pPr>
            <w:r w:rsidRPr="000B20F5">
              <w:rPr>
                <w:rFonts w:eastAsia="Segoe UI"/>
                <w:color w:val="000000"/>
                <w:sz w:val="22"/>
                <w:szCs w:val="22"/>
              </w:rPr>
              <w:t>СОШУИОП</w:t>
            </w:r>
          </w:p>
        </w:tc>
        <w:tc>
          <w:tcPr>
            <w:tcW w:w="1843" w:type="dxa"/>
            <w:vAlign w:val="center"/>
          </w:tcPr>
          <w:p w14:paraId="5620CD69" w14:textId="77777777" w:rsidR="0080585F" w:rsidRPr="000B20F5" w:rsidRDefault="0080585F" w:rsidP="00905990">
            <w:pPr>
              <w:jc w:val="center"/>
              <w:rPr>
                <w:sz w:val="22"/>
                <w:szCs w:val="22"/>
              </w:rPr>
            </w:pPr>
            <w:r w:rsidRPr="000B20F5">
              <w:rPr>
                <w:rFonts w:eastAsia="Segoe UI"/>
                <w:color w:val="000000"/>
                <w:sz w:val="22"/>
                <w:szCs w:val="22"/>
              </w:rPr>
              <w:t>0,060545</w:t>
            </w:r>
          </w:p>
        </w:tc>
        <w:tc>
          <w:tcPr>
            <w:tcW w:w="1842" w:type="dxa"/>
            <w:vAlign w:val="center"/>
          </w:tcPr>
          <w:p w14:paraId="43751308" w14:textId="77777777" w:rsidR="0080585F" w:rsidRPr="000B20F5" w:rsidRDefault="0080585F" w:rsidP="00905990">
            <w:pPr>
              <w:jc w:val="center"/>
              <w:rPr>
                <w:sz w:val="22"/>
                <w:szCs w:val="22"/>
              </w:rPr>
            </w:pPr>
            <w:r w:rsidRPr="000B20F5">
              <w:rPr>
                <w:rFonts w:eastAsia="Segoe UI"/>
                <w:color w:val="000000"/>
                <w:sz w:val="22"/>
                <w:szCs w:val="22"/>
              </w:rPr>
              <w:t>0,298263</w:t>
            </w:r>
          </w:p>
        </w:tc>
        <w:tc>
          <w:tcPr>
            <w:tcW w:w="1418" w:type="dxa"/>
            <w:vAlign w:val="center"/>
          </w:tcPr>
          <w:p w14:paraId="7D67E43B" w14:textId="77777777" w:rsidR="0080585F" w:rsidRPr="000B20F5" w:rsidRDefault="0080585F" w:rsidP="00905990">
            <w:pPr>
              <w:jc w:val="center"/>
              <w:rPr>
                <w:sz w:val="22"/>
                <w:szCs w:val="22"/>
              </w:rPr>
            </w:pPr>
            <w:r w:rsidRPr="000B20F5">
              <w:rPr>
                <w:rFonts w:eastAsia="Segoe UI"/>
                <w:color w:val="000000"/>
                <w:sz w:val="22"/>
                <w:szCs w:val="22"/>
              </w:rPr>
              <w:t>0,481885</w:t>
            </w:r>
          </w:p>
        </w:tc>
        <w:tc>
          <w:tcPr>
            <w:tcW w:w="1417" w:type="dxa"/>
            <w:vAlign w:val="center"/>
          </w:tcPr>
          <w:p w14:paraId="15ABB2D5" w14:textId="77777777" w:rsidR="0080585F" w:rsidRPr="000B20F5" w:rsidRDefault="0080585F" w:rsidP="00905990">
            <w:pPr>
              <w:jc w:val="center"/>
              <w:rPr>
                <w:sz w:val="22"/>
                <w:szCs w:val="22"/>
              </w:rPr>
            </w:pPr>
            <w:r w:rsidRPr="000B20F5">
              <w:rPr>
                <w:rFonts w:eastAsia="Segoe UI"/>
                <w:color w:val="000000"/>
                <w:sz w:val="22"/>
                <w:szCs w:val="22"/>
              </w:rPr>
              <w:t>0,157320</w:t>
            </w:r>
          </w:p>
        </w:tc>
        <w:tc>
          <w:tcPr>
            <w:tcW w:w="1701" w:type="dxa"/>
            <w:vAlign w:val="center"/>
          </w:tcPr>
          <w:p w14:paraId="76F8518B" w14:textId="77777777" w:rsidR="0080585F" w:rsidRPr="000B20F5" w:rsidRDefault="0080585F" w:rsidP="00905990">
            <w:pPr>
              <w:jc w:val="center"/>
              <w:rPr>
                <w:sz w:val="22"/>
                <w:szCs w:val="22"/>
              </w:rPr>
            </w:pPr>
            <w:r w:rsidRPr="000B20F5">
              <w:rPr>
                <w:rFonts w:eastAsia="Segoe UI"/>
                <w:color w:val="000000"/>
                <w:sz w:val="22"/>
                <w:szCs w:val="22"/>
              </w:rPr>
              <w:t>4,000000</w:t>
            </w:r>
          </w:p>
        </w:tc>
      </w:tr>
      <w:tr w:rsidR="00905990" w:rsidRPr="006020BB" w14:paraId="1A5A4F38" w14:textId="77777777" w:rsidTr="00905990">
        <w:trPr>
          <w:cantSplit/>
          <w:tblHeader/>
        </w:trPr>
        <w:tc>
          <w:tcPr>
            <w:tcW w:w="1844" w:type="dxa"/>
            <w:vAlign w:val="center"/>
          </w:tcPr>
          <w:p w14:paraId="26DC6B4B" w14:textId="77777777" w:rsidR="00905990" w:rsidRPr="000B20F5" w:rsidRDefault="00905990" w:rsidP="00905990">
            <w:pPr>
              <w:jc w:val="center"/>
              <w:rPr>
                <w:sz w:val="22"/>
                <w:szCs w:val="22"/>
              </w:rPr>
            </w:pPr>
            <w:r w:rsidRPr="000B20F5">
              <w:rPr>
                <w:rFonts w:eastAsia="Segoe UI"/>
                <w:color w:val="000000"/>
                <w:sz w:val="22"/>
                <w:szCs w:val="22"/>
              </w:rPr>
              <w:t>Академия</w:t>
            </w:r>
          </w:p>
        </w:tc>
        <w:tc>
          <w:tcPr>
            <w:tcW w:w="1843" w:type="dxa"/>
            <w:vAlign w:val="center"/>
          </w:tcPr>
          <w:p w14:paraId="710CD723"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14A65114"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418" w:type="dxa"/>
            <w:vAlign w:val="center"/>
          </w:tcPr>
          <w:p w14:paraId="4B812D61"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417" w:type="dxa"/>
            <w:vAlign w:val="center"/>
          </w:tcPr>
          <w:p w14:paraId="35B6B629"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701" w:type="dxa"/>
            <w:vAlign w:val="center"/>
          </w:tcPr>
          <w:p w14:paraId="3D770728"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6F0BF0E2" w14:textId="77777777" w:rsidTr="00905990">
        <w:trPr>
          <w:cantSplit/>
          <w:tblHeader/>
        </w:trPr>
        <w:tc>
          <w:tcPr>
            <w:tcW w:w="1844" w:type="dxa"/>
            <w:vAlign w:val="center"/>
          </w:tcPr>
          <w:p w14:paraId="159DC7FA" w14:textId="77777777" w:rsidR="00905990" w:rsidRPr="000B20F5" w:rsidRDefault="00905990" w:rsidP="00905990">
            <w:pPr>
              <w:jc w:val="center"/>
              <w:rPr>
                <w:sz w:val="22"/>
                <w:szCs w:val="22"/>
              </w:rPr>
            </w:pPr>
            <w:r w:rsidRPr="000B20F5">
              <w:rPr>
                <w:rFonts w:eastAsia="Segoe UI"/>
                <w:color w:val="000000"/>
                <w:sz w:val="22"/>
                <w:szCs w:val="22"/>
              </w:rPr>
              <w:t>Иное</w:t>
            </w:r>
          </w:p>
        </w:tc>
        <w:tc>
          <w:tcPr>
            <w:tcW w:w="1843" w:type="dxa"/>
            <w:vAlign w:val="center"/>
          </w:tcPr>
          <w:p w14:paraId="610D70E0" w14:textId="77777777" w:rsidR="00905990" w:rsidRPr="000B20F5" w:rsidRDefault="00905990" w:rsidP="00905990">
            <w:pPr>
              <w:jc w:val="center"/>
              <w:rPr>
                <w:sz w:val="22"/>
                <w:szCs w:val="22"/>
              </w:rPr>
            </w:pPr>
            <w:r w:rsidRPr="000B20F5">
              <w:rPr>
                <w:rFonts w:eastAsia="Segoe UI"/>
                <w:color w:val="000000"/>
                <w:sz w:val="22"/>
                <w:szCs w:val="22"/>
              </w:rPr>
              <w:t>0,162005</w:t>
            </w:r>
          </w:p>
        </w:tc>
        <w:tc>
          <w:tcPr>
            <w:tcW w:w="1842" w:type="dxa"/>
            <w:vAlign w:val="center"/>
          </w:tcPr>
          <w:p w14:paraId="5BB01DE9" w14:textId="77777777" w:rsidR="00905990" w:rsidRPr="000B20F5" w:rsidRDefault="00905990" w:rsidP="00905990">
            <w:pPr>
              <w:jc w:val="center"/>
              <w:rPr>
                <w:sz w:val="22"/>
                <w:szCs w:val="22"/>
              </w:rPr>
            </w:pPr>
            <w:r w:rsidRPr="000B20F5">
              <w:rPr>
                <w:rFonts w:eastAsia="Segoe UI"/>
                <w:color w:val="000000"/>
                <w:sz w:val="22"/>
                <w:szCs w:val="22"/>
              </w:rPr>
              <w:t>0,425265</w:t>
            </w:r>
          </w:p>
        </w:tc>
        <w:tc>
          <w:tcPr>
            <w:tcW w:w="1418" w:type="dxa"/>
            <w:vAlign w:val="center"/>
          </w:tcPr>
          <w:p w14:paraId="0E785A00" w14:textId="77777777" w:rsidR="00905990" w:rsidRPr="000B20F5" w:rsidRDefault="00905990" w:rsidP="00905990">
            <w:pPr>
              <w:jc w:val="center"/>
              <w:rPr>
                <w:sz w:val="22"/>
                <w:szCs w:val="22"/>
              </w:rPr>
            </w:pPr>
            <w:r w:rsidRPr="000B20F5">
              <w:rPr>
                <w:rFonts w:eastAsia="Segoe UI"/>
                <w:color w:val="000000"/>
                <w:sz w:val="22"/>
                <w:szCs w:val="22"/>
              </w:rPr>
              <w:t>0,313404</w:t>
            </w:r>
          </w:p>
        </w:tc>
        <w:tc>
          <w:tcPr>
            <w:tcW w:w="1417" w:type="dxa"/>
            <w:vAlign w:val="center"/>
          </w:tcPr>
          <w:p w14:paraId="3A216A1F" w14:textId="77777777" w:rsidR="00905990" w:rsidRPr="000B20F5" w:rsidRDefault="00905990" w:rsidP="00905990">
            <w:pPr>
              <w:jc w:val="center"/>
              <w:rPr>
                <w:sz w:val="22"/>
                <w:szCs w:val="22"/>
              </w:rPr>
            </w:pPr>
            <w:r w:rsidRPr="000B20F5">
              <w:rPr>
                <w:rFonts w:eastAsia="Segoe UI"/>
                <w:color w:val="000000"/>
                <w:sz w:val="22"/>
                <w:szCs w:val="22"/>
              </w:rPr>
              <w:t>0,098360</w:t>
            </w:r>
          </w:p>
        </w:tc>
        <w:tc>
          <w:tcPr>
            <w:tcW w:w="1701" w:type="dxa"/>
            <w:vAlign w:val="center"/>
          </w:tcPr>
          <w:p w14:paraId="2EF102FA" w14:textId="77777777" w:rsidR="00905990" w:rsidRPr="000B20F5" w:rsidRDefault="00905990" w:rsidP="00905990">
            <w:pPr>
              <w:jc w:val="center"/>
              <w:rPr>
                <w:sz w:val="22"/>
                <w:szCs w:val="22"/>
              </w:rPr>
            </w:pPr>
            <w:r w:rsidRPr="000B20F5">
              <w:rPr>
                <w:rFonts w:eastAsia="Segoe UI"/>
                <w:color w:val="000000"/>
                <w:sz w:val="22"/>
                <w:szCs w:val="22"/>
              </w:rPr>
              <w:t>1,000000</w:t>
            </w:r>
          </w:p>
        </w:tc>
      </w:tr>
      <w:tr w:rsidR="00905990" w:rsidRPr="006020BB" w14:paraId="4D0BFCF1" w14:textId="77777777" w:rsidTr="00905990">
        <w:trPr>
          <w:cantSplit/>
          <w:tblHeader/>
        </w:trPr>
        <w:tc>
          <w:tcPr>
            <w:tcW w:w="1844" w:type="dxa"/>
            <w:vAlign w:val="center"/>
          </w:tcPr>
          <w:p w14:paraId="3824F38E" w14:textId="77777777" w:rsidR="00905990" w:rsidRPr="000B20F5" w:rsidRDefault="00905990" w:rsidP="00905990">
            <w:pPr>
              <w:jc w:val="center"/>
              <w:rPr>
                <w:sz w:val="22"/>
                <w:szCs w:val="22"/>
              </w:rPr>
            </w:pPr>
            <w:r w:rsidRPr="000B20F5">
              <w:rPr>
                <w:rFonts w:eastAsia="Segoe UI"/>
                <w:color w:val="000000"/>
                <w:sz w:val="22"/>
                <w:szCs w:val="22"/>
              </w:rPr>
              <w:t>Институт</w:t>
            </w:r>
          </w:p>
        </w:tc>
        <w:tc>
          <w:tcPr>
            <w:tcW w:w="1843" w:type="dxa"/>
            <w:vAlign w:val="center"/>
          </w:tcPr>
          <w:p w14:paraId="7CA06653" w14:textId="77777777" w:rsidR="00905990" w:rsidRPr="000B20F5" w:rsidRDefault="00905990" w:rsidP="00905990">
            <w:pPr>
              <w:jc w:val="center"/>
              <w:rPr>
                <w:sz w:val="22"/>
                <w:szCs w:val="22"/>
              </w:rPr>
            </w:pPr>
            <w:r w:rsidRPr="000B20F5">
              <w:rPr>
                <w:rFonts w:eastAsia="Segoe UI"/>
                <w:color w:val="000000"/>
                <w:sz w:val="22"/>
                <w:szCs w:val="22"/>
              </w:rPr>
              <w:t>0,320000</w:t>
            </w:r>
          </w:p>
        </w:tc>
        <w:tc>
          <w:tcPr>
            <w:tcW w:w="1842" w:type="dxa"/>
            <w:vAlign w:val="center"/>
          </w:tcPr>
          <w:p w14:paraId="308272E4" w14:textId="77777777" w:rsidR="00905990" w:rsidRPr="000B20F5" w:rsidRDefault="00905990" w:rsidP="00905990">
            <w:pPr>
              <w:jc w:val="center"/>
              <w:rPr>
                <w:sz w:val="22"/>
                <w:szCs w:val="22"/>
              </w:rPr>
            </w:pPr>
            <w:r w:rsidRPr="000B20F5">
              <w:rPr>
                <w:rFonts w:eastAsia="Segoe UI"/>
                <w:color w:val="000000"/>
                <w:sz w:val="22"/>
                <w:szCs w:val="22"/>
              </w:rPr>
              <w:t>0,520000</w:t>
            </w:r>
          </w:p>
        </w:tc>
        <w:tc>
          <w:tcPr>
            <w:tcW w:w="1418" w:type="dxa"/>
            <w:vAlign w:val="center"/>
          </w:tcPr>
          <w:p w14:paraId="177E6EAC" w14:textId="77777777" w:rsidR="00905990" w:rsidRPr="000B20F5" w:rsidRDefault="00905990" w:rsidP="00905990">
            <w:pPr>
              <w:jc w:val="center"/>
              <w:rPr>
                <w:sz w:val="22"/>
                <w:szCs w:val="22"/>
              </w:rPr>
            </w:pPr>
            <w:r w:rsidRPr="000B20F5">
              <w:rPr>
                <w:rFonts w:eastAsia="Segoe UI"/>
                <w:color w:val="000000"/>
                <w:sz w:val="22"/>
                <w:szCs w:val="22"/>
              </w:rPr>
              <w:t>0,080000</w:t>
            </w:r>
          </w:p>
        </w:tc>
        <w:tc>
          <w:tcPr>
            <w:tcW w:w="1417" w:type="dxa"/>
            <w:vAlign w:val="center"/>
          </w:tcPr>
          <w:p w14:paraId="686867CA" w14:textId="77777777" w:rsidR="00905990" w:rsidRPr="000B20F5" w:rsidRDefault="00905990" w:rsidP="00905990">
            <w:pPr>
              <w:jc w:val="center"/>
              <w:rPr>
                <w:sz w:val="22"/>
                <w:szCs w:val="22"/>
              </w:rPr>
            </w:pPr>
            <w:r w:rsidRPr="000B20F5">
              <w:rPr>
                <w:rFonts w:eastAsia="Segoe UI"/>
                <w:color w:val="000000"/>
                <w:sz w:val="22"/>
                <w:szCs w:val="22"/>
              </w:rPr>
              <w:t>0,080000</w:t>
            </w:r>
          </w:p>
        </w:tc>
        <w:tc>
          <w:tcPr>
            <w:tcW w:w="1701" w:type="dxa"/>
            <w:vAlign w:val="center"/>
          </w:tcPr>
          <w:p w14:paraId="0862B024"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7512FFF8" w14:textId="77777777" w:rsidTr="00905990">
        <w:trPr>
          <w:cantSplit/>
          <w:tblHeader/>
        </w:trPr>
        <w:tc>
          <w:tcPr>
            <w:tcW w:w="1844" w:type="dxa"/>
            <w:vAlign w:val="center"/>
          </w:tcPr>
          <w:p w14:paraId="5FF3754D" w14:textId="77777777" w:rsidR="00905990" w:rsidRPr="000B20F5" w:rsidRDefault="00905990" w:rsidP="00905990">
            <w:pPr>
              <w:jc w:val="center"/>
              <w:rPr>
                <w:sz w:val="22"/>
                <w:szCs w:val="22"/>
              </w:rPr>
            </w:pPr>
            <w:r w:rsidRPr="000B20F5">
              <w:rPr>
                <w:rFonts w:eastAsia="Segoe UI"/>
                <w:color w:val="000000"/>
                <w:sz w:val="22"/>
                <w:szCs w:val="22"/>
              </w:rPr>
              <w:t>Кадетская школа</w:t>
            </w:r>
          </w:p>
        </w:tc>
        <w:tc>
          <w:tcPr>
            <w:tcW w:w="1843" w:type="dxa"/>
            <w:vAlign w:val="center"/>
          </w:tcPr>
          <w:p w14:paraId="19E7FD51"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73EDC6F1"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418" w:type="dxa"/>
            <w:vAlign w:val="center"/>
          </w:tcPr>
          <w:p w14:paraId="03F60670" w14:textId="77777777" w:rsidR="00905990" w:rsidRPr="000B20F5" w:rsidRDefault="00905990" w:rsidP="00905990">
            <w:pPr>
              <w:jc w:val="center"/>
              <w:rPr>
                <w:sz w:val="22"/>
                <w:szCs w:val="22"/>
              </w:rPr>
            </w:pPr>
            <w:r w:rsidRPr="000B20F5">
              <w:rPr>
                <w:rFonts w:eastAsia="Segoe UI"/>
                <w:color w:val="000000"/>
                <w:sz w:val="22"/>
                <w:szCs w:val="22"/>
              </w:rPr>
              <w:t>1,000000</w:t>
            </w:r>
          </w:p>
        </w:tc>
        <w:tc>
          <w:tcPr>
            <w:tcW w:w="1417" w:type="dxa"/>
            <w:vAlign w:val="center"/>
          </w:tcPr>
          <w:p w14:paraId="1061A5F8"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0D28E62D"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22B177EF" w14:textId="77777777" w:rsidTr="00905990">
        <w:trPr>
          <w:cantSplit/>
          <w:tblHeader/>
        </w:trPr>
        <w:tc>
          <w:tcPr>
            <w:tcW w:w="1844" w:type="dxa"/>
            <w:vAlign w:val="center"/>
          </w:tcPr>
          <w:p w14:paraId="74F2D310" w14:textId="77777777" w:rsidR="00905990" w:rsidRPr="000B20F5" w:rsidRDefault="00905990" w:rsidP="00905990">
            <w:pPr>
              <w:jc w:val="center"/>
              <w:rPr>
                <w:sz w:val="22"/>
                <w:szCs w:val="22"/>
              </w:rPr>
            </w:pPr>
            <w:r w:rsidRPr="000B20F5">
              <w:rPr>
                <w:rFonts w:eastAsia="Segoe UI"/>
                <w:color w:val="000000"/>
                <w:sz w:val="22"/>
                <w:szCs w:val="22"/>
              </w:rPr>
              <w:t>Кадетский (морской кадетский) военный корпус</w:t>
            </w:r>
          </w:p>
        </w:tc>
        <w:tc>
          <w:tcPr>
            <w:tcW w:w="1843" w:type="dxa"/>
            <w:vAlign w:val="center"/>
          </w:tcPr>
          <w:p w14:paraId="22980453"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3CEAB334" w14:textId="77777777" w:rsidR="00905990" w:rsidRPr="000B20F5" w:rsidRDefault="00905990" w:rsidP="00905990">
            <w:pPr>
              <w:jc w:val="center"/>
              <w:rPr>
                <w:sz w:val="22"/>
                <w:szCs w:val="22"/>
              </w:rPr>
            </w:pPr>
            <w:r w:rsidRPr="000B20F5">
              <w:rPr>
                <w:rFonts w:eastAsia="Segoe UI"/>
                <w:color w:val="000000"/>
                <w:sz w:val="22"/>
                <w:szCs w:val="22"/>
              </w:rPr>
              <w:t>0,083333</w:t>
            </w:r>
          </w:p>
        </w:tc>
        <w:tc>
          <w:tcPr>
            <w:tcW w:w="1418" w:type="dxa"/>
            <w:vAlign w:val="center"/>
          </w:tcPr>
          <w:p w14:paraId="12E99D92" w14:textId="77777777" w:rsidR="00905990" w:rsidRPr="000B20F5" w:rsidRDefault="00905990" w:rsidP="00905990">
            <w:pPr>
              <w:jc w:val="center"/>
              <w:rPr>
                <w:sz w:val="22"/>
                <w:szCs w:val="22"/>
              </w:rPr>
            </w:pPr>
            <w:r w:rsidRPr="000B20F5">
              <w:rPr>
                <w:rFonts w:eastAsia="Segoe UI"/>
                <w:color w:val="000000"/>
                <w:sz w:val="22"/>
                <w:szCs w:val="22"/>
              </w:rPr>
              <w:t>0,604166</w:t>
            </w:r>
          </w:p>
        </w:tc>
        <w:tc>
          <w:tcPr>
            <w:tcW w:w="1417" w:type="dxa"/>
            <w:vAlign w:val="center"/>
          </w:tcPr>
          <w:p w14:paraId="274EAF0D" w14:textId="77777777" w:rsidR="00905990" w:rsidRPr="000B20F5" w:rsidRDefault="00905990" w:rsidP="00905990">
            <w:pPr>
              <w:jc w:val="center"/>
              <w:rPr>
                <w:sz w:val="22"/>
                <w:szCs w:val="22"/>
              </w:rPr>
            </w:pPr>
            <w:r w:rsidRPr="000B20F5">
              <w:rPr>
                <w:rFonts w:eastAsia="Segoe UI"/>
                <w:color w:val="000000"/>
                <w:sz w:val="22"/>
                <w:szCs w:val="22"/>
              </w:rPr>
              <w:t>0,312500</w:t>
            </w:r>
          </w:p>
        </w:tc>
        <w:tc>
          <w:tcPr>
            <w:tcW w:w="1701" w:type="dxa"/>
            <w:vAlign w:val="center"/>
          </w:tcPr>
          <w:p w14:paraId="109E445E"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1F9C8561" w14:textId="77777777" w:rsidTr="00905990">
        <w:trPr>
          <w:cantSplit/>
          <w:tblHeader/>
        </w:trPr>
        <w:tc>
          <w:tcPr>
            <w:tcW w:w="1844" w:type="dxa"/>
            <w:vAlign w:val="center"/>
          </w:tcPr>
          <w:p w14:paraId="0D52BEA1" w14:textId="77777777" w:rsidR="00905990" w:rsidRPr="000B20F5" w:rsidRDefault="00905990" w:rsidP="00905990">
            <w:pPr>
              <w:jc w:val="center"/>
              <w:rPr>
                <w:sz w:val="22"/>
                <w:szCs w:val="22"/>
              </w:rPr>
            </w:pPr>
            <w:r w:rsidRPr="000B20F5">
              <w:rPr>
                <w:rFonts w:eastAsia="Segoe UI"/>
                <w:color w:val="000000"/>
                <w:sz w:val="22"/>
                <w:szCs w:val="22"/>
              </w:rPr>
              <w:t>Колледж</w:t>
            </w:r>
          </w:p>
        </w:tc>
        <w:tc>
          <w:tcPr>
            <w:tcW w:w="1843" w:type="dxa"/>
            <w:vAlign w:val="center"/>
          </w:tcPr>
          <w:p w14:paraId="3A67DFCF" w14:textId="77777777" w:rsidR="00905990" w:rsidRPr="000B20F5" w:rsidRDefault="00905990" w:rsidP="00905990">
            <w:pPr>
              <w:jc w:val="center"/>
              <w:rPr>
                <w:sz w:val="22"/>
                <w:szCs w:val="22"/>
              </w:rPr>
            </w:pPr>
            <w:r w:rsidRPr="000B20F5">
              <w:rPr>
                <w:rFonts w:eastAsia="Segoe UI"/>
                <w:color w:val="000000"/>
                <w:sz w:val="22"/>
                <w:szCs w:val="22"/>
              </w:rPr>
              <w:t>0,282958</w:t>
            </w:r>
          </w:p>
        </w:tc>
        <w:tc>
          <w:tcPr>
            <w:tcW w:w="1842" w:type="dxa"/>
            <w:vAlign w:val="center"/>
          </w:tcPr>
          <w:p w14:paraId="3E01E051" w14:textId="77777777" w:rsidR="00905990" w:rsidRPr="000B20F5" w:rsidRDefault="00905990" w:rsidP="00905990">
            <w:pPr>
              <w:jc w:val="center"/>
              <w:rPr>
                <w:sz w:val="22"/>
                <w:szCs w:val="22"/>
              </w:rPr>
            </w:pPr>
            <w:r w:rsidRPr="000B20F5">
              <w:rPr>
                <w:rFonts w:eastAsia="Segoe UI"/>
                <w:color w:val="000000"/>
                <w:sz w:val="22"/>
                <w:szCs w:val="22"/>
              </w:rPr>
              <w:t>0,443729</w:t>
            </w:r>
          </w:p>
        </w:tc>
        <w:tc>
          <w:tcPr>
            <w:tcW w:w="1418" w:type="dxa"/>
            <w:vAlign w:val="center"/>
          </w:tcPr>
          <w:p w14:paraId="69074E47" w14:textId="77777777" w:rsidR="00905990" w:rsidRPr="000B20F5" w:rsidRDefault="00905990" w:rsidP="00905990">
            <w:pPr>
              <w:jc w:val="center"/>
              <w:rPr>
                <w:sz w:val="22"/>
                <w:szCs w:val="22"/>
              </w:rPr>
            </w:pPr>
            <w:r w:rsidRPr="000B20F5">
              <w:rPr>
                <w:rFonts w:eastAsia="Segoe UI"/>
                <w:color w:val="000000"/>
                <w:sz w:val="22"/>
                <w:szCs w:val="22"/>
              </w:rPr>
              <w:t>0,237942</w:t>
            </w:r>
          </w:p>
        </w:tc>
        <w:tc>
          <w:tcPr>
            <w:tcW w:w="1417" w:type="dxa"/>
            <w:vAlign w:val="center"/>
          </w:tcPr>
          <w:p w14:paraId="5852E53D" w14:textId="77777777" w:rsidR="00905990" w:rsidRPr="000B20F5" w:rsidRDefault="00905990" w:rsidP="00905990">
            <w:pPr>
              <w:jc w:val="center"/>
              <w:rPr>
                <w:sz w:val="22"/>
                <w:szCs w:val="22"/>
              </w:rPr>
            </w:pPr>
            <w:r w:rsidRPr="000B20F5">
              <w:rPr>
                <w:rFonts w:eastAsia="Segoe UI"/>
                <w:color w:val="000000"/>
                <w:sz w:val="22"/>
                <w:szCs w:val="22"/>
              </w:rPr>
              <w:t>0,035369</w:t>
            </w:r>
          </w:p>
        </w:tc>
        <w:tc>
          <w:tcPr>
            <w:tcW w:w="1701" w:type="dxa"/>
            <w:vAlign w:val="center"/>
          </w:tcPr>
          <w:p w14:paraId="7F314121"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4A728E80" w14:textId="77777777" w:rsidTr="00905990">
        <w:trPr>
          <w:cantSplit/>
          <w:tblHeader/>
        </w:trPr>
        <w:tc>
          <w:tcPr>
            <w:tcW w:w="1844" w:type="dxa"/>
            <w:vAlign w:val="center"/>
          </w:tcPr>
          <w:p w14:paraId="52B58D6A" w14:textId="77777777" w:rsidR="00905990" w:rsidRPr="000B20F5" w:rsidRDefault="00905990" w:rsidP="00905990">
            <w:pPr>
              <w:jc w:val="center"/>
              <w:rPr>
                <w:sz w:val="22"/>
                <w:szCs w:val="22"/>
              </w:rPr>
            </w:pPr>
            <w:r w:rsidRPr="000B20F5">
              <w:rPr>
                <w:rFonts w:eastAsia="Segoe UI"/>
                <w:color w:val="000000"/>
                <w:sz w:val="22"/>
                <w:szCs w:val="22"/>
              </w:rPr>
              <w:t>Нахимовское военно-морское училище</w:t>
            </w:r>
          </w:p>
        </w:tc>
        <w:tc>
          <w:tcPr>
            <w:tcW w:w="1843" w:type="dxa"/>
            <w:vAlign w:val="center"/>
          </w:tcPr>
          <w:p w14:paraId="19FEF7AC"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657044FE" w14:textId="77777777" w:rsidR="00905990" w:rsidRPr="000B20F5" w:rsidRDefault="00905990" w:rsidP="00905990">
            <w:pPr>
              <w:jc w:val="center"/>
              <w:rPr>
                <w:sz w:val="22"/>
                <w:szCs w:val="22"/>
              </w:rPr>
            </w:pPr>
            <w:r w:rsidRPr="000B20F5">
              <w:rPr>
                <w:rFonts w:eastAsia="Segoe UI"/>
                <w:color w:val="000000"/>
                <w:sz w:val="22"/>
                <w:szCs w:val="22"/>
              </w:rPr>
              <w:t>0,142857</w:t>
            </w:r>
          </w:p>
        </w:tc>
        <w:tc>
          <w:tcPr>
            <w:tcW w:w="1418" w:type="dxa"/>
            <w:vAlign w:val="center"/>
          </w:tcPr>
          <w:p w14:paraId="1F13B75E" w14:textId="77777777" w:rsidR="00905990" w:rsidRPr="000B20F5" w:rsidRDefault="00905990" w:rsidP="00905990">
            <w:pPr>
              <w:jc w:val="center"/>
              <w:rPr>
                <w:sz w:val="22"/>
                <w:szCs w:val="22"/>
              </w:rPr>
            </w:pPr>
            <w:r w:rsidRPr="000B20F5">
              <w:rPr>
                <w:rFonts w:eastAsia="Segoe UI"/>
                <w:color w:val="000000"/>
                <w:sz w:val="22"/>
                <w:szCs w:val="22"/>
              </w:rPr>
              <w:t>0,571428</w:t>
            </w:r>
          </w:p>
        </w:tc>
        <w:tc>
          <w:tcPr>
            <w:tcW w:w="1417" w:type="dxa"/>
            <w:vAlign w:val="center"/>
          </w:tcPr>
          <w:p w14:paraId="526E44A0" w14:textId="77777777" w:rsidR="00905990" w:rsidRPr="000B20F5" w:rsidRDefault="00905990" w:rsidP="00905990">
            <w:pPr>
              <w:jc w:val="center"/>
              <w:rPr>
                <w:sz w:val="22"/>
                <w:szCs w:val="22"/>
              </w:rPr>
            </w:pPr>
            <w:r w:rsidRPr="000B20F5">
              <w:rPr>
                <w:rFonts w:eastAsia="Segoe UI"/>
                <w:color w:val="000000"/>
                <w:sz w:val="22"/>
                <w:szCs w:val="22"/>
              </w:rPr>
              <w:t>0,285714</w:t>
            </w:r>
          </w:p>
        </w:tc>
        <w:tc>
          <w:tcPr>
            <w:tcW w:w="1701" w:type="dxa"/>
            <w:vAlign w:val="center"/>
          </w:tcPr>
          <w:p w14:paraId="6B4B7FCB"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6CAC76D3" w14:textId="77777777" w:rsidTr="00905990">
        <w:trPr>
          <w:cantSplit/>
          <w:tblHeader/>
        </w:trPr>
        <w:tc>
          <w:tcPr>
            <w:tcW w:w="1844" w:type="dxa"/>
            <w:vAlign w:val="center"/>
          </w:tcPr>
          <w:p w14:paraId="27D192CD" w14:textId="77777777" w:rsidR="00905990" w:rsidRPr="000B20F5" w:rsidRDefault="00905990" w:rsidP="00905990">
            <w:pPr>
              <w:jc w:val="center"/>
              <w:rPr>
                <w:sz w:val="22"/>
                <w:szCs w:val="22"/>
              </w:rPr>
            </w:pPr>
            <w:r w:rsidRPr="000B20F5">
              <w:rPr>
                <w:rFonts w:eastAsia="Segoe UI"/>
                <w:color w:val="000000"/>
                <w:sz w:val="22"/>
                <w:szCs w:val="22"/>
              </w:rPr>
              <w:t>Основная общеобразова-тельная школа</w:t>
            </w:r>
          </w:p>
        </w:tc>
        <w:tc>
          <w:tcPr>
            <w:tcW w:w="1843" w:type="dxa"/>
            <w:vAlign w:val="center"/>
          </w:tcPr>
          <w:p w14:paraId="2DF99532"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5ADD6705" w14:textId="77777777" w:rsidR="00905990" w:rsidRPr="000B20F5" w:rsidRDefault="00905990" w:rsidP="00905990">
            <w:pPr>
              <w:jc w:val="center"/>
              <w:rPr>
                <w:sz w:val="22"/>
                <w:szCs w:val="22"/>
              </w:rPr>
            </w:pPr>
            <w:r w:rsidRPr="000B20F5">
              <w:rPr>
                <w:rFonts w:eastAsia="Segoe UI"/>
                <w:color w:val="000000"/>
                <w:sz w:val="22"/>
                <w:szCs w:val="22"/>
              </w:rPr>
              <w:t>0,428571</w:t>
            </w:r>
          </w:p>
        </w:tc>
        <w:tc>
          <w:tcPr>
            <w:tcW w:w="1418" w:type="dxa"/>
            <w:vAlign w:val="center"/>
          </w:tcPr>
          <w:p w14:paraId="7AC60C12" w14:textId="77777777" w:rsidR="00905990" w:rsidRPr="000B20F5" w:rsidRDefault="00905990" w:rsidP="00905990">
            <w:pPr>
              <w:jc w:val="center"/>
              <w:rPr>
                <w:sz w:val="22"/>
                <w:szCs w:val="22"/>
              </w:rPr>
            </w:pPr>
            <w:r w:rsidRPr="000B20F5">
              <w:rPr>
                <w:rFonts w:eastAsia="Segoe UI"/>
                <w:color w:val="000000"/>
                <w:sz w:val="22"/>
                <w:szCs w:val="22"/>
              </w:rPr>
              <w:t>0,428571</w:t>
            </w:r>
          </w:p>
        </w:tc>
        <w:tc>
          <w:tcPr>
            <w:tcW w:w="1417" w:type="dxa"/>
            <w:vAlign w:val="center"/>
          </w:tcPr>
          <w:p w14:paraId="1ACA05E7" w14:textId="77777777" w:rsidR="00905990" w:rsidRPr="000B20F5" w:rsidRDefault="00905990" w:rsidP="00905990">
            <w:pPr>
              <w:jc w:val="center"/>
              <w:rPr>
                <w:sz w:val="22"/>
                <w:szCs w:val="22"/>
              </w:rPr>
            </w:pPr>
            <w:r w:rsidRPr="000B20F5">
              <w:rPr>
                <w:rFonts w:eastAsia="Segoe UI"/>
                <w:color w:val="000000"/>
                <w:sz w:val="22"/>
                <w:szCs w:val="22"/>
              </w:rPr>
              <w:t>0,142857</w:t>
            </w:r>
          </w:p>
        </w:tc>
        <w:tc>
          <w:tcPr>
            <w:tcW w:w="1701" w:type="dxa"/>
            <w:vAlign w:val="center"/>
          </w:tcPr>
          <w:p w14:paraId="53513008"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01EBB574" w14:textId="77777777" w:rsidTr="00905990">
        <w:trPr>
          <w:cantSplit/>
          <w:tblHeader/>
        </w:trPr>
        <w:tc>
          <w:tcPr>
            <w:tcW w:w="1844" w:type="dxa"/>
            <w:vAlign w:val="center"/>
          </w:tcPr>
          <w:p w14:paraId="2F576747" w14:textId="77777777" w:rsidR="00905990" w:rsidRPr="000B20F5" w:rsidRDefault="00905990" w:rsidP="00905990">
            <w:pPr>
              <w:jc w:val="center"/>
              <w:rPr>
                <w:sz w:val="22"/>
                <w:szCs w:val="22"/>
              </w:rPr>
            </w:pPr>
            <w:r w:rsidRPr="000B20F5">
              <w:rPr>
                <w:rFonts w:eastAsia="Segoe UI"/>
                <w:color w:val="000000"/>
                <w:sz w:val="22"/>
                <w:szCs w:val="22"/>
              </w:rPr>
              <w:t>Основная общеобразова-тельная школа-интернат</w:t>
            </w:r>
          </w:p>
        </w:tc>
        <w:tc>
          <w:tcPr>
            <w:tcW w:w="1843" w:type="dxa"/>
            <w:vAlign w:val="center"/>
          </w:tcPr>
          <w:p w14:paraId="4721D48D" w14:textId="77777777" w:rsidR="00905990" w:rsidRPr="000B20F5" w:rsidRDefault="00905990" w:rsidP="00905990">
            <w:pPr>
              <w:jc w:val="center"/>
              <w:rPr>
                <w:sz w:val="22"/>
                <w:szCs w:val="22"/>
              </w:rPr>
            </w:pPr>
            <w:r w:rsidRPr="000B20F5">
              <w:rPr>
                <w:rFonts w:eastAsia="Segoe UI"/>
                <w:color w:val="000000"/>
                <w:sz w:val="22"/>
                <w:szCs w:val="22"/>
              </w:rPr>
              <w:t>0,333333</w:t>
            </w:r>
          </w:p>
        </w:tc>
        <w:tc>
          <w:tcPr>
            <w:tcW w:w="1842" w:type="dxa"/>
            <w:vAlign w:val="center"/>
          </w:tcPr>
          <w:p w14:paraId="77E4032E" w14:textId="77777777" w:rsidR="00905990" w:rsidRPr="000B20F5" w:rsidRDefault="00905990" w:rsidP="00905990">
            <w:pPr>
              <w:jc w:val="center"/>
              <w:rPr>
                <w:sz w:val="22"/>
                <w:szCs w:val="22"/>
              </w:rPr>
            </w:pPr>
            <w:r w:rsidRPr="000B20F5">
              <w:rPr>
                <w:rFonts w:eastAsia="Segoe UI"/>
                <w:color w:val="000000"/>
                <w:sz w:val="22"/>
                <w:szCs w:val="22"/>
              </w:rPr>
              <w:t>0,666666</w:t>
            </w:r>
          </w:p>
        </w:tc>
        <w:tc>
          <w:tcPr>
            <w:tcW w:w="1418" w:type="dxa"/>
            <w:vAlign w:val="center"/>
          </w:tcPr>
          <w:p w14:paraId="015AF360"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417" w:type="dxa"/>
            <w:vAlign w:val="center"/>
          </w:tcPr>
          <w:p w14:paraId="19376080"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7C7DD1EF"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2BAFE5B1" w14:textId="77777777" w:rsidTr="00905990">
        <w:trPr>
          <w:cantSplit/>
          <w:tblHeader/>
        </w:trPr>
        <w:tc>
          <w:tcPr>
            <w:tcW w:w="1844" w:type="dxa"/>
            <w:vAlign w:val="center"/>
          </w:tcPr>
          <w:p w14:paraId="4A9CC322" w14:textId="77777777" w:rsidR="00905990" w:rsidRPr="000B20F5" w:rsidRDefault="00905990" w:rsidP="00905990">
            <w:pPr>
              <w:jc w:val="center"/>
              <w:rPr>
                <w:sz w:val="22"/>
                <w:szCs w:val="22"/>
              </w:rPr>
            </w:pPr>
            <w:r w:rsidRPr="000B20F5">
              <w:rPr>
                <w:rFonts w:eastAsia="Segoe UI"/>
                <w:color w:val="000000"/>
                <w:sz w:val="22"/>
                <w:szCs w:val="22"/>
              </w:rPr>
              <w:t>Профессиональ-ное училище</w:t>
            </w:r>
          </w:p>
        </w:tc>
        <w:tc>
          <w:tcPr>
            <w:tcW w:w="1843" w:type="dxa"/>
            <w:vAlign w:val="center"/>
          </w:tcPr>
          <w:p w14:paraId="7AF6DEB2"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6BCA405B" w14:textId="77777777" w:rsidR="00905990" w:rsidRPr="000B20F5" w:rsidRDefault="00905990" w:rsidP="00905990">
            <w:pPr>
              <w:jc w:val="center"/>
              <w:rPr>
                <w:sz w:val="22"/>
                <w:szCs w:val="22"/>
              </w:rPr>
            </w:pPr>
            <w:r w:rsidRPr="000B20F5">
              <w:rPr>
                <w:rFonts w:eastAsia="Segoe UI"/>
                <w:color w:val="000000"/>
                <w:sz w:val="22"/>
                <w:szCs w:val="22"/>
              </w:rPr>
              <w:t>0,800000</w:t>
            </w:r>
          </w:p>
        </w:tc>
        <w:tc>
          <w:tcPr>
            <w:tcW w:w="1418" w:type="dxa"/>
            <w:vAlign w:val="center"/>
          </w:tcPr>
          <w:p w14:paraId="4913E043" w14:textId="77777777" w:rsidR="00905990" w:rsidRPr="000B20F5" w:rsidRDefault="00905990" w:rsidP="00905990">
            <w:pPr>
              <w:jc w:val="center"/>
              <w:rPr>
                <w:sz w:val="22"/>
                <w:szCs w:val="22"/>
              </w:rPr>
            </w:pPr>
            <w:r w:rsidRPr="000B20F5">
              <w:rPr>
                <w:rFonts w:eastAsia="Segoe UI"/>
                <w:color w:val="000000"/>
                <w:sz w:val="22"/>
                <w:szCs w:val="22"/>
              </w:rPr>
              <w:t>0,200000</w:t>
            </w:r>
          </w:p>
        </w:tc>
        <w:tc>
          <w:tcPr>
            <w:tcW w:w="1417" w:type="dxa"/>
            <w:vAlign w:val="center"/>
          </w:tcPr>
          <w:p w14:paraId="1A8F5843"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0839C7BA"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7D68686F" w14:textId="77777777" w:rsidTr="00905990">
        <w:trPr>
          <w:cantSplit/>
          <w:tblHeader/>
        </w:trPr>
        <w:tc>
          <w:tcPr>
            <w:tcW w:w="1844" w:type="dxa"/>
            <w:vAlign w:val="center"/>
          </w:tcPr>
          <w:p w14:paraId="160B76D8" w14:textId="77777777" w:rsidR="00905990" w:rsidRPr="000B20F5" w:rsidRDefault="00905990" w:rsidP="00905990">
            <w:pPr>
              <w:jc w:val="center"/>
              <w:rPr>
                <w:sz w:val="22"/>
                <w:szCs w:val="22"/>
              </w:rPr>
            </w:pPr>
            <w:r w:rsidRPr="000B20F5">
              <w:rPr>
                <w:rFonts w:eastAsia="Segoe UI"/>
                <w:color w:val="000000"/>
                <w:sz w:val="22"/>
                <w:szCs w:val="22"/>
              </w:rPr>
              <w:t>Профессио-нальный лицей</w:t>
            </w:r>
          </w:p>
        </w:tc>
        <w:tc>
          <w:tcPr>
            <w:tcW w:w="1843" w:type="dxa"/>
            <w:vAlign w:val="center"/>
          </w:tcPr>
          <w:p w14:paraId="50DAF125" w14:textId="77777777" w:rsidR="00905990" w:rsidRPr="000B20F5" w:rsidRDefault="00905990" w:rsidP="00905990">
            <w:pPr>
              <w:jc w:val="center"/>
              <w:rPr>
                <w:sz w:val="22"/>
                <w:szCs w:val="22"/>
              </w:rPr>
            </w:pPr>
            <w:r w:rsidRPr="000B20F5">
              <w:rPr>
                <w:rFonts w:eastAsia="Segoe UI"/>
                <w:color w:val="000000"/>
                <w:sz w:val="22"/>
                <w:szCs w:val="22"/>
              </w:rPr>
              <w:t>0,444444</w:t>
            </w:r>
          </w:p>
        </w:tc>
        <w:tc>
          <w:tcPr>
            <w:tcW w:w="1842" w:type="dxa"/>
            <w:vAlign w:val="center"/>
          </w:tcPr>
          <w:p w14:paraId="7A61E683" w14:textId="77777777" w:rsidR="00905990" w:rsidRPr="000B20F5" w:rsidRDefault="00905990" w:rsidP="00905990">
            <w:pPr>
              <w:jc w:val="center"/>
              <w:rPr>
                <w:sz w:val="22"/>
                <w:szCs w:val="22"/>
              </w:rPr>
            </w:pPr>
            <w:r w:rsidRPr="000B20F5">
              <w:rPr>
                <w:rFonts w:eastAsia="Segoe UI"/>
                <w:color w:val="000000"/>
                <w:sz w:val="22"/>
                <w:szCs w:val="22"/>
              </w:rPr>
              <w:t>0,444444</w:t>
            </w:r>
          </w:p>
        </w:tc>
        <w:tc>
          <w:tcPr>
            <w:tcW w:w="1418" w:type="dxa"/>
            <w:vAlign w:val="center"/>
          </w:tcPr>
          <w:p w14:paraId="18D53A23" w14:textId="77777777" w:rsidR="00905990" w:rsidRPr="000B20F5" w:rsidRDefault="00905990" w:rsidP="00905990">
            <w:pPr>
              <w:jc w:val="center"/>
              <w:rPr>
                <w:sz w:val="22"/>
                <w:szCs w:val="22"/>
              </w:rPr>
            </w:pPr>
            <w:r w:rsidRPr="000B20F5">
              <w:rPr>
                <w:rFonts w:eastAsia="Segoe UI"/>
                <w:color w:val="000000"/>
                <w:sz w:val="22"/>
                <w:szCs w:val="22"/>
              </w:rPr>
              <w:t>0,111111</w:t>
            </w:r>
          </w:p>
        </w:tc>
        <w:tc>
          <w:tcPr>
            <w:tcW w:w="1417" w:type="dxa"/>
            <w:vAlign w:val="center"/>
          </w:tcPr>
          <w:p w14:paraId="4723FEA5"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4AECE70B"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42E883A4" w14:textId="77777777" w:rsidTr="00905990">
        <w:trPr>
          <w:cantSplit/>
          <w:tblHeader/>
        </w:trPr>
        <w:tc>
          <w:tcPr>
            <w:tcW w:w="1844" w:type="dxa"/>
            <w:vAlign w:val="center"/>
          </w:tcPr>
          <w:p w14:paraId="297B698E" w14:textId="77777777" w:rsidR="00905990" w:rsidRPr="000B20F5" w:rsidRDefault="00905990" w:rsidP="00905990">
            <w:pPr>
              <w:jc w:val="center"/>
              <w:rPr>
                <w:sz w:val="22"/>
                <w:szCs w:val="22"/>
              </w:rPr>
            </w:pPr>
            <w:r w:rsidRPr="000B20F5">
              <w:rPr>
                <w:rFonts w:eastAsia="Segoe UI"/>
                <w:color w:val="000000"/>
                <w:sz w:val="22"/>
                <w:szCs w:val="22"/>
              </w:rPr>
              <w:t>Специальная (коррекционная) общеобразова-тельная школа</w:t>
            </w:r>
          </w:p>
        </w:tc>
        <w:tc>
          <w:tcPr>
            <w:tcW w:w="1843" w:type="dxa"/>
            <w:vAlign w:val="center"/>
          </w:tcPr>
          <w:p w14:paraId="7E8D308B"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098C3B09"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418" w:type="dxa"/>
            <w:vAlign w:val="center"/>
          </w:tcPr>
          <w:p w14:paraId="63C18988"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417" w:type="dxa"/>
            <w:vAlign w:val="center"/>
          </w:tcPr>
          <w:p w14:paraId="12C60844"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701" w:type="dxa"/>
            <w:vAlign w:val="center"/>
          </w:tcPr>
          <w:p w14:paraId="5237D4B8"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2F535153" w14:textId="77777777" w:rsidTr="00905990">
        <w:trPr>
          <w:cantSplit/>
          <w:tblHeader/>
        </w:trPr>
        <w:tc>
          <w:tcPr>
            <w:tcW w:w="1844" w:type="dxa"/>
            <w:vAlign w:val="center"/>
          </w:tcPr>
          <w:p w14:paraId="6D0EFA86" w14:textId="77777777" w:rsidR="00905990" w:rsidRPr="000B20F5" w:rsidRDefault="00905990" w:rsidP="00905990">
            <w:pPr>
              <w:jc w:val="center"/>
              <w:rPr>
                <w:sz w:val="22"/>
                <w:szCs w:val="22"/>
              </w:rPr>
            </w:pPr>
            <w:r w:rsidRPr="000B20F5">
              <w:rPr>
                <w:rFonts w:eastAsia="Segoe UI"/>
                <w:color w:val="000000"/>
                <w:sz w:val="22"/>
                <w:szCs w:val="22"/>
              </w:rPr>
              <w:t>Специальная (коррекционная) школа-интернат</w:t>
            </w:r>
          </w:p>
        </w:tc>
        <w:tc>
          <w:tcPr>
            <w:tcW w:w="1843" w:type="dxa"/>
            <w:vAlign w:val="center"/>
          </w:tcPr>
          <w:p w14:paraId="72ADDF9C" w14:textId="77777777" w:rsidR="00905990" w:rsidRPr="000B20F5" w:rsidRDefault="00905990" w:rsidP="00905990">
            <w:pPr>
              <w:jc w:val="center"/>
              <w:rPr>
                <w:sz w:val="22"/>
                <w:szCs w:val="22"/>
              </w:rPr>
            </w:pPr>
            <w:r w:rsidRPr="000B20F5">
              <w:rPr>
                <w:rFonts w:eastAsia="Segoe UI"/>
                <w:color w:val="000000"/>
                <w:sz w:val="22"/>
                <w:szCs w:val="22"/>
              </w:rPr>
              <w:t>0,066666</w:t>
            </w:r>
          </w:p>
        </w:tc>
        <w:tc>
          <w:tcPr>
            <w:tcW w:w="1842" w:type="dxa"/>
            <w:vAlign w:val="center"/>
          </w:tcPr>
          <w:p w14:paraId="13686A79" w14:textId="77777777" w:rsidR="00905990" w:rsidRPr="000B20F5" w:rsidRDefault="00905990" w:rsidP="00905990">
            <w:pPr>
              <w:jc w:val="center"/>
              <w:rPr>
                <w:sz w:val="22"/>
                <w:szCs w:val="22"/>
              </w:rPr>
            </w:pPr>
            <w:r w:rsidRPr="000B20F5">
              <w:rPr>
                <w:rFonts w:eastAsia="Segoe UI"/>
                <w:color w:val="000000"/>
                <w:sz w:val="22"/>
                <w:szCs w:val="22"/>
              </w:rPr>
              <w:t>0,400000</w:t>
            </w:r>
          </w:p>
        </w:tc>
        <w:tc>
          <w:tcPr>
            <w:tcW w:w="1418" w:type="dxa"/>
            <w:vAlign w:val="center"/>
          </w:tcPr>
          <w:p w14:paraId="27C94EBE" w14:textId="77777777" w:rsidR="00905990" w:rsidRPr="000B20F5" w:rsidRDefault="00905990" w:rsidP="00905990">
            <w:pPr>
              <w:jc w:val="center"/>
              <w:rPr>
                <w:sz w:val="22"/>
                <w:szCs w:val="22"/>
              </w:rPr>
            </w:pPr>
            <w:r w:rsidRPr="000B20F5">
              <w:rPr>
                <w:rFonts w:eastAsia="Segoe UI"/>
                <w:color w:val="000000"/>
                <w:sz w:val="22"/>
                <w:szCs w:val="22"/>
              </w:rPr>
              <w:t>0,533333</w:t>
            </w:r>
          </w:p>
        </w:tc>
        <w:tc>
          <w:tcPr>
            <w:tcW w:w="1417" w:type="dxa"/>
            <w:vAlign w:val="center"/>
          </w:tcPr>
          <w:p w14:paraId="70DE9DFF"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27602AB6"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16E9DC94" w14:textId="77777777" w:rsidTr="00905990">
        <w:trPr>
          <w:cantSplit/>
          <w:tblHeader/>
        </w:trPr>
        <w:tc>
          <w:tcPr>
            <w:tcW w:w="1844" w:type="dxa"/>
            <w:vAlign w:val="center"/>
          </w:tcPr>
          <w:p w14:paraId="2A63A263" w14:textId="77777777" w:rsidR="00905990" w:rsidRPr="000B20F5" w:rsidRDefault="00905990" w:rsidP="00905990">
            <w:pPr>
              <w:jc w:val="center"/>
              <w:rPr>
                <w:sz w:val="22"/>
                <w:szCs w:val="22"/>
              </w:rPr>
            </w:pPr>
            <w:r w:rsidRPr="000B20F5">
              <w:rPr>
                <w:rFonts w:eastAsia="Segoe UI"/>
                <w:color w:val="000000"/>
                <w:sz w:val="22"/>
                <w:szCs w:val="22"/>
              </w:rPr>
              <w:t>СОШ - интернат</w:t>
            </w:r>
          </w:p>
        </w:tc>
        <w:tc>
          <w:tcPr>
            <w:tcW w:w="1843" w:type="dxa"/>
            <w:vAlign w:val="center"/>
          </w:tcPr>
          <w:p w14:paraId="4B598382" w14:textId="77777777" w:rsidR="00905990" w:rsidRPr="000B20F5" w:rsidRDefault="00905990" w:rsidP="00905990">
            <w:pPr>
              <w:jc w:val="center"/>
              <w:rPr>
                <w:sz w:val="22"/>
                <w:szCs w:val="22"/>
              </w:rPr>
            </w:pPr>
            <w:r w:rsidRPr="000B20F5">
              <w:rPr>
                <w:rFonts w:eastAsia="Segoe UI"/>
                <w:color w:val="000000"/>
                <w:sz w:val="22"/>
                <w:szCs w:val="22"/>
              </w:rPr>
              <w:t>0,125000</w:t>
            </w:r>
          </w:p>
        </w:tc>
        <w:tc>
          <w:tcPr>
            <w:tcW w:w="1842" w:type="dxa"/>
            <w:vAlign w:val="center"/>
          </w:tcPr>
          <w:p w14:paraId="4417005F"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418" w:type="dxa"/>
            <w:vAlign w:val="center"/>
          </w:tcPr>
          <w:p w14:paraId="417616CD" w14:textId="77777777" w:rsidR="00905990" w:rsidRPr="000B20F5" w:rsidRDefault="00905990" w:rsidP="00905990">
            <w:pPr>
              <w:jc w:val="center"/>
              <w:rPr>
                <w:sz w:val="22"/>
                <w:szCs w:val="22"/>
              </w:rPr>
            </w:pPr>
            <w:r w:rsidRPr="000B20F5">
              <w:rPr>
                <w:rFonts w:eastAsia="Segoe UI"/>
                <w:color w:val="000000"/>
                <w:sz w:val="22"/>
                <w:szCs w:val="22"/>
              </w:rPr>
              <w:t>0,375000</w:t>
            </w:r>
          </w:p>
        </w:tc>
        <w:tc>
          <w:tcPr>
            <w:tcW w:w="1417" w:type="dxa"/>
            <w:vAlign w:val="center"/>
          </w:tcPr>
          <w:p w14:paraId="6A558B97"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6ED906E1"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4D63CA4C" w14:textId="77777777" w:rsidTr="00905990">
        <w:trPr>
          <w:cantSplit/>
          <w:tblHeader/>
        </w:trPr>
        <w:tc>
          <w:tcPr>
            <w:tcW w:w="1844" w:type="dxa"/>
            <w:vAlign w:val="center"/>
          </w:tcPr>
          <w:p w14:paraId="24BFD08A" w14:textId="77777777" w:rsidR="00905990" w:rsidRPr="000B20F5" w:rsidRDefault="00905990" w:rsidP="00905990">
            <w:pPr>
              <w:jc w:val="center"/>
              <w:rPr>
                <w:sz w:val="22"/>
                <w:szCs w:val="22"/>
              </w:rPr>
            </w:pPr>
            <w:r w:rsidRPr="000B20F5">
              <w:rPr>
                <w:rFonts w:eastAsia="Segoe UI"/>
                <w:color w:val="000000"/>
                <w:sz w:val="22"/>
                <w:szCs w:val="22"/>
              </w:rPr>
              <w:t>СОШ - интернат с УИОП</w:t>
            </w:r>
          </w:p>
        </w:tc>
        <w:tc>
          <w:tcPr>
            <w:tcW w:w="1843" w:type="dxa"/>
            <w:vAlign w:val="center"/>
          </w:tcPr>
          <w:p w14:paraId="6DB00F81"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842" w:type="dxa"/>
            <w:vAlign w:val="center"/>
          </w:tcPr>
          <w:p w14:paraId="164FABBF" w14:textId="77777777" w:rsidR="00905990" w:rsidRPr="000B20F5" w:rsidRDefault="00905990" w:rsidP="00905990">
            <w:pPr>
              <w:jc w:val="center"/>
              <w:rPr>
                <w:sz w:val="22"/>
                <w:szCs w:val="22"/>
              </w:rPr>
            </w:pPr>
            <w:r w:rsidRPr="000B20F5">
              <w:rPr>
                <w:rFonts w:eastAsia="Segoe UI"/>
                <w:color w:val="000000"/>
                <w:sz w:val="22"/>
                <w:szCs w:val="22"/>
              </w:rPr>
              <w:t>1,000000</w:t>
            </w:r>
          </w:p>
        </w:tc>
        <w:tc>
          <w:tcPr>
            <w:tcW w:w="1418" w:type="dxa"/>
            <w:vAlign w:val="center"/>
          </w:tcPr>
          <w:p w14:paraId="097C76D0"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417" w:type="dxa"/>
            <w:vAlign w:val="center"/>
          </w:tcPr>
          <w:p w14:paraId="06E6B46D" w14:textId="77777777" w:rsidR="00905990" w:rsidRPr="000B20F5" w:rsidRDefault="00905990" w:rsidP="00905990">
            <w:pPr>
              <w:jc w:val="center"/>
              <w:rPr>
                <w:sz w:val="22"/>
                <w:szCs w:val="22"/>
              </w:rPr>
            </w:pPr>
            <w:r w:rsidRPr="000B20F5">
              <w:rPr>
                <w:rFonts w:eastAsia="Segoe UI"/>
                <w:color w:val="000000"/>
                <w:sz w:val="22"/>
                <w:szCs w:val="22"/>
              </w:rPr>
              <w:t>0,000000</w:t>
            </w:r>
          </w:p>
        </w:tc>
        <w:tc>
          <w:tcPr>
            <w:tcW w:w="1701" w:type="dxa"/>
            <w:vAlign w:val="center"/>
          </w:tcPr>
          <w:p w14:paraId="5BA4692D"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1237B7E4" w14:textId="77777777" w:rsidTr="00905990">
        <w:trPr>
          <w:cantSplit/>
          <w:tblHeader/>
        </w:trPr>
        <w:tc>
          <w:tcPr>
            <w:tcW w:w="1844" w:type="dxa"/>
            <w:vAlign w:val="center"/>
          </w:tcPr>
          <w:p w14:paraId="0854B57B" w14:textId="77777777" w:rsidR="00905990" w:rsidRPr="000B20F5" w:rsidRDefault="00905990" w:rsidP="00905990">
            <w:pPr>
              <w:jc w:val="center"/>
              <w:rPr>
                <w:sz w:val="22"/>
                <w:szCs w:val="22"/>
              </w:rPr>
            </w:pPr>
            <w:r w:rsidRPr="000B20F5">
              <w:rPr>
                <w:rFonts w:eastAsia="Segoe UI"/>
                <w:color w:val="000000"/>
                <w:sz w:val="22"/>
                <w:szCs w:val="22"/>
              </w:rPr>
              <w:t>Суворовское военное училище</w:t>
            </w:r>
          </w:p>
        </w:tc>
        <w:tc>
          <w:tcPr>
            <w:tcW w:w="1843" w:type="dxa"/>
            <w:vAlign w:val="center"/>
          </w:tcPr>
          <w:p w14:paraId="34C2EA6E" w14:textId="77777777" w:rsidR="00905990" w:rsidRPr="000B20F5" w:rsidRDefault="00905990" w:rsidP="00905990">
            <w:pPr>
              <w:jc w:val="center"/>
              <w:rPr>
                <w:sz w:val="22"/>
                <w:szCs w:val="22"/>
              </w:rPr>
            </w:pPr>
            <w:r w:rsidRPr="000B20F5">
              <w:rPr>
                <w:rFonts w:eastAsia="Segoe UI"/>
                <w:color w:val="000000"/>
                <w:sz w:val="22"/>
                <w:szCs w:val="22"/>
              </w:rPr>
              <w:t>0,017241</w:t>
            </w:r>
          </w:p>
        </w:tc>
        <w:tc>
          <w:tcPr>
            <w:tcW w:w="1842" w:type="dxa"/>
            <w:vAlign w:val="center"/>
          </w:tcPr>
          <w:p w14:paraId="34A84106" w14:textId="77777777" w:rsidR="00905990" w:rsidRPr="000B20F5" w:rsidRDefault="00905990" w:rsidP="00905990">
            <w:pPr>
              <w:jc w:val="center"/>
              <w:rPr>
                <w:sz w:val="22"/>
                <w:szCs w:val="22"/>
              </w:rPr>
            </w:pPr>
            <w:r w:rsidRPr="000B20F5">
              <w:rPr>
                <w:rFonts w:eastAsia="Segoe UI"/>
                <w:color w:val="000000"/>
                <w:sz w:val="22"/>
                <w:szCs w:val="22"/>
              </w:rPr>
              <w:t>0,275862</w:t>
            </w:r>
          </w:p>
        </w:tc>
        <w:tc>
          <w:tcPr>
            <w:tcW w:w="1418" w:type="dxa"/>
            <w:vAlign w:val="center"/>
          </w:tcPr>
          <w:p w14:paraId="35D34C76" w14:textId="77777777" w:rsidR="00905990" w:rsidRPr="000B20F5" w:rsidRDefault="00905990" w:rsidP="00905990">
            <w:pPr>
              <w:jc w:val="center"/>
              <w:rPr>
                <w:sz w:val="22"/>
                <w:szCs w:val="22"/>
              </w:rPr>
            </w:pPr>
            <w:r w:rsidRPr="000B20F5">
              <w:rPr>
                <w:rFonts w:eastAsia="Segoe UI"/>
                <w:color w:val="000000"/>
                <w:sz w:val="22"/>
                <w:szCs w:val="22"/>
              </w:rPr>
              <w:t>0,448275</w:t>
            </w:r>
          </w:p>
        </w:tc>
        <w:tc>
          <w:tcPr>
            <w:tcW w:w="1417" w:type="dxa"/>
            <w:vAlign w:val="center"/>
          </w:tcPr>
          <w:p w14:paraId="06291713" w14:textId="77777777" w:rsidR="00905990" w:rsidRPr="000B20F5" w:rsidRDefault="00905990" w:rsidP="00905990">
            <w:pPr>
              <w:jc w:val="center"/>
              <w:rPr>
                <w:sz w:val="22"/>
                <w:szCs w:val="22"/>
              </w:rPr>
            </w:pPr>
            <w:r w:rsidRPr="000B20F5">
              <w:rPr>
                <w:rFonts w:eastAsia="Segoe UI"/>
                <w:color w:val="000000"/>
                <w:sz w:val="22"/>
                <w:szCs w:val="22"/>
              </w:rPr>
              <w:t>0,258620</w:t>
            </w:r>
          </w:p>
        </w:tc>
        <w:tc>
          <w:tcPr>
            <w:tcW w:w="1701" w:type="dxa"/>
            <w:vAlign w:val="center"/>
          </w:tcPr>
          <w:p w14:paraId="7166DCF6"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109AC96D" w14:textId="77777777" w:rsidTr="00905990">
        <w:trPr>
          <w:cantSplit/>
          <w:tblHeader/>
        </w:trPr>
        <w:tc>
          <w:tcPr>
            <w:tcW w:w="1844" w:type="dxa"/>
            <w:vAlign w:val="center"/>
          </w:tcPr>
          <w:p w14:paraId="7E96564E" w14:textId="77777777" w:rsidR="00905990" w:rsidRPr="000B20F5" w:rsidRDefault="00905990" w:rsidP="00905990">
            <w:pPr>
              <w:jc w:val="center"/>
              <w:rPr>
                <w:sz w:val="22"/>
                <w:szCs w:val="22"/>
              </w:rPr>
            </w:pPr>
            <w:r w:rsidRPr="000B20F5">
              <w:rPr>
                <w:rFonts w:eastAsia="Segoe UI"/>
                <w:color w:val="000000"/>
                <w:sz w:val="22"/>
                <w:szCs w:val="22"/>
              </w:rPr>
              <w:t xml:space="preserve">Техникум </w:t>
            </w:r>
          </w:p>
        </w:tc>
        <w:tc>
          <w:tcPr>
            <w:tcW w:w="1843" w:type="dxa"/>
            <w:vAlign w:val="center"/>
          </w:tcPr>
          <w:p w14:paraId="6879DC2E" w14:textId="77777777" w:rsidR="00905990" w:rsidRPr="000B20F5" w:rsidRDefault="00905990" w:rsidP="00905990">
            <w:pPr>
              <w:jc w:val="center"/>
              <w:rPr>
                <w:sz w:val="22"/>
                <w:szCs w:val="22"/>
              </w:rPr>
            </w:pPr>
            <w:r w:rsidRPr="000B20F5">
              <w:rPr>
                <w:rFonts w:eastAsia="Segoe UI"/>
                <w:color w:val="000000"/>
                <w:sz w:val="22"/>
                <w:szCs w:val="22"/>
              </w:rPr>
              <w:t>0,238938</w:t>
            </w:r>
          </w:p>
        </w:tc>
        <w:tc>
          <w:tcPr>
            <w:tcW w:w="1842" w:type="dxa"/>
            <w:vAlign w:val="center"/>
          </w:tcPr>
          <w:p w14:paraId="2600B5A4" w14:textId="77777777" w:rsidR="00905990" w:rsidRPr="000B20F5" w:rsidRDefault="00905990" w:rsidP="00905990">
            <w:pPr>
              <w:jc w:val="center"/>
              <w:rPr>
                <w:sz w:val="22"/>
                <w:szCs w:val="22"/>
              </w:rPr>
            </w:pPr>
            <w:r w:rsidRPr="000B20F5">
              <w:rPr>
                <w:rFonts w:eastAsia="Segoe UI"/>
                <w:color w:val="000000"/>
                <w:sz w:val="22"/>
                <w:szCs w:val="22"/>
              </w:rPr>
              <w:t>0,477876</w:t>
            </w:r>
          </w:p>
        </w:tc>
        <w:tc>
          <w:tcPr>
            <w:tcW w:w="1418" w:type="dxa"/>
            <w:vAlign w:val="center"/>
          </w:tcPr>
          <w:p w14:paraId="044521C2" w14:textId="77777777" w:rsidR="00905990" w:rsidRPr="000B20F5" w:rsidRDefault="00905990" w:rsidP="00905990">
            <w:pPr>
              <w:jc w:val="center"/>
              <w:rPr>
                <w:sz w:val="22"/>
                <w:szCs w:val="22"/>
              </w:rPr>
            </w:pPr>
            <w:r w:rsidRPr="000B20F5">
              <w:rPr>
                <w:rFonts w:eastAsia="Segoe UI"/>
                <w:color w:val="000000"/>
                <w:sz w:val="22"/>
                <w:szCs w:val="22"/>
              </w:rPr>
              <w:t>0,221238</w:t>
            </w:r>
          </w:p>
        </w:tc>
        <w:tc>
          <w:tcPr>
            <w:tcW w:w="1417" w:type="dxa"/>
            <w:vAlign w:val="center"/>
          </w:tcPr>
          <w:p w14:paraId="6B2CC666" w14:textId="77777777" w:rsidR="00905990" w:rsidRPr="000B20F5" w:rsidRDefault="00905990" w:rsidP="00905990">
            <w:pPr>
              <w:jc w:val="center"/>
              <w:rPr>
                <w:sz w:val="22"/>
                <w:szCs w:val="22"/>
              </w:rPr>
            </w:pPr>
            <w:r w:rsidRPr="000B20F5">
              <w:rPr>
                <w:rFonts w:eastAsia="Segoe UI"/>
                <w:color w:val="000000"/>
                <w:sz w:val="22"/>
                <w:szCs w:val="22"/>
              </w:rPr>
              <w:t>0,061946</w:t>
            </w:r>
          </w:p>
        </w:tc>
        <w:tc>
          <w:tcPr>
            <w:tcW w:w="1701" w:type="dxa"/>
            <w:vAlign w:val="center"/>
          </w:tcPr>
          <w:p w14:paraId="2FC4165D"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61FB8DB9" w14:textId="77777777" w:rsidTr="00905990">
        <w:trPr>
          <w:cantSplit/>
          <w:tblHeader/>
        </w:trPr>
        <w:tc>
          <w:tcPr>
            <w:tcW w:w="1844" w:type="dxa"/>
            <w:vAlign w:val="center"/>
          </w:tcPr>
          <w:p w14:paraId="1D2E13B2" w14:textId="77777777" w:rsidR="00905990" w:rsidRPr="000B20F5" w:rsidRDefault="00905990" w:rsidP="00905990">
            <w:pPr>
              <w:jc w:val="center"/>
              <w:rPr>
                <w:sz w:val="22"/>
                <w:szCs w:val="22"/>
              </w:rPr>
            </w:pPr>
            <w:r w:rsidRPr="000B20F5">
              <w:rPr>
                <w:rFonts w:eastAsia="Segoe UI"/>
                <w:color w:val="000000"/>
                <w:sz w:val="22"/>
                <w:szCs w:val="22"/>
              </w:rPr>
              <w:t>Университет</w:t>
            </w:r>
          </w:p>
        </w:tc>
        <w:tc>
          <w:tcPr>
            <w:tcW w:w="1843" w:type="dxa"/>
            <w:vAlign w:val="center"/>
          </w:tcPr>
          <w:p w14:paraId="0BB656E1" w14:textId="77777777" w:rsidR="00905990" w:rsidRPr="000B20F5" w:rsidRDefault="00905990" w:rsidP="00905990">
            <w:pPr>
              <w:jc w:val="center"/>
              <w:rPr>
                <w:sz w:val="22"/>
                <w:szCs w:val="22"/>
              </w:rPr>
            </w:pPr>
            <w:r w:rsidRPr="000B20F5">
              <w:rPr>
                <w:rFonts w:eastAsia="Segoe UI"/>
                <w:color w:val="000000"/>
                <w:sz w:val="22"/>
                <w:szCs w:val="22"/>
              </w:rPr>
              <w:t>0,083333</w:t>
            </w:r>
          </w:p>
        </w:tc>
        <w:tc>
          <w:tcPr>
            <w:tcW w:w="1842" w:type="dxa"/>
            <w:vAlign w:val="center"/>
          </w:tcPr>
          <w:p w14:paraId="6D2FA697" w14:textId="77777777" w:rsidR="00905990" w:rsidRPr="000B20F5" w:rsidRDefault="00905990" w:rsidP="00905990">
            <w:pPr>
              <w:jc w:val="center"/>
              <w:rPr>
                <w:sz w:val="22"/>
                <w:szCs w:val="22"/>
              </w:rPr>
            </w:pPr>
            <w:r w:rsidRPr="000B20F5">
              <w:rPr>
                <w:rFonts w:eastAsia="Segoe UI"/>
                <w:color w:val="000000"/>
                <w:sz w:val="22"/>
                <w:szCs w:val="22"/>
              </w:rPr>
              <w:t>0,500000</w:t>
            </w:r>
          </w:p>
        </w:tc>
        <w:tc>
          <w:tcPr>
            <w:tcW w:w="1418" w:type="dxa"/>
            <w:vAlign w:val="center"/>
          </w:tcPr>
          <w:p w14:paraId="5816D92D" w14:textId="77777777" w:rsidR="00905990" w:rsidRPr="000B20F5" w:rsidRDefault="00905990" w:rsidP="00905990">
            <w:pPr>
              <w:jc w:val="center"/>
              <w:rPr>
                <w:sz w:val="22"/>
                <w:szCs w:val="22"/>
              </w:rPr>
            </w:pPr>
            <w:r w:rsidRPr="000B20F5">
              <w:rPr>
                <w:rFonts w:eastAsia="Segoe UI"/>
                <w:color w:val="000000"/>
                <w:sz w:val="22"/>
                <w:szCs w:val="22"/>
              </w:rPr>
              <w:t>0,166666</w:t>
            </w:r>
          </w:p>
        </w:tc>
        <w:tc>
          <w:tcPr>
            <w:tcW w:w="1417" w:type="dxa"/>
            <w:vAlign w:val="center"/>
          </w:tcPr>
          <w:p w14:paraId="7F9689F5" w14:textId="77777777" w:rsidR="00905990" w:rsidRPr="000B20F5" w:rsidRDefault="00905990" w:rsidP="00905990">
            <w:pPr>
              <w:jc w:val="center"/>
              <w:rPr>
                <w:sz w:val="22"/>
                <w:szCs w:val="22"/>
              </w:rPr>
            </w:pPr>
            <w:r w:rsidRPr="000B20F5">
              <w:rPr>
                <w:rFonts w:eastAsia="Segoe UI"/>
                <w:color w:val="000000"/>
                <w:sz w:val="22"/>
                <w:szCs w:val="22"/>
              </w:rPr>
              <w:t>0,250000</w:t>
            </w:r>
          </w:p>
        </w:tc>
        <w:tc>
          <w:tcPr>
            <w:tcW w:w="1701" w:type="dxa"/>
            <w:vAlign w:val="center"/>
          </w:tcPr>
          <w:p w14:paraId="4D376A73" w14:textId="77777777" w:rsidR="00905990" w:rsidRPr="000B20F5" w:rsidRDefault="00905990" w:rsidP="00905990">
            <w:pPr>
              <w:jc w:val="center"/>
              <w:rPr>
                <w:sz w:val="22"/>
                <w:szCs w:val="22"/>
              </w:rPr>
            </w:pPr>
            <w:r w:rsidRPr="000B20F5">
              <w:rPr>
                <w:rFonts w:eastAsia="Segoe UI"/>
                <w:color w:val="000000"/>
                <w:sz w:val="22"/>
                <w:szCs w:val="22"/>
              </w:rPr>
              <w:t>0,000000</w:t>
            </w:r>
          </w:p>
        </w:tc>
      </w:tr>
      <w:tr w:rsidR="00905990" w:rsidRPr="006020BB" w14:paraId="5E8EAAE8" w14:textId="77777777" w:rsidTr="00905990">
        <w:trPr>
          <w:cantSplit/>
          <w:tblHeader/>
        </w:trPr>
        <w:tc>
          <w:tcPr>
            <w:tcW w:w="1844" w:type="dxa"/>
            <w:vAlign w:val="center"/>
          </w:tcPr>
          <w:p w14:paraId="0A78EB25" w14:textId="77777777" w:rsidR="00905990" w:rsidRPr="000B20F5" w:rsidRDefault="00905990" w:rsidP="00905990">
            <w:pPr>
              <w:jc w:val="center"/>
              <w:rPr>
                <w:sz w:val="22"/>
                <w:szCs w:val="22"/>
              </w:rPr>
            </w:pPr>
            <w:r w:rsidRPr="000B20F5">
              <w:rPr>
                <w:rFonts w:eastAsia="Segoe UI"/>
                <w:color w:val="000000"/>
                <w:sz w:val="22"/>
                <w:szCs w:val="22"/>
              </w:rPr>
              <w:t>Центр образования</w:t>
            </w:r>
          </w:p>
        </w:tc>
        <w:tc>
          <w:tcPr>
            <w:tcW w:w="1843" w:type="dxa"/>
            <w:vAlign w:val="center"/>
          </w:tcPr>
          <w:p w14:paraId="5BE1A45C" w14:textId="77777777" w:rsidR="00905990" w:rsidRPr="000B20F5" w:rsidRDefault="00905990" w:rsidP="00905990">
            <w:pPr>
              <w:jc w:val="center"/>
              <w:rPr>
                <w:sz w:val="22"/>
                <w:szCs w:val="22"/>
              </w:rPr>
            </w:pPr>
            <w:r w:rsidRPr="000B20F5">
              <w:rPr>
                <w:rFonts w:eastAsia="Segoe UI"/>
                <w:color w:val="000000"/>
                <w:sz w:val="22"/>
                <w:szCs w:val="22"/>
              </w:rPr>
              <w:t>0,450000</w:t>
            </w:r>
          </w:p>
        </w:tc>
        <w:tc>
          <w:tcPr>
            <w:tcW w:w="1842" w:type="dxa"/>
            <w:vAlign w:val="center"/>
          </w:tcPr>
          <w:p w14:paraId="7A6B46EB" w14:textId="77777777" w:rsidR="00905990" w:rsidRPr="000B20F5" w:rsidRDefault="00905990" w:rsidP="00905990">
            <w:pPr>
              <w:jc w:val="center"/>
              <w:rPr>
                <w:sz w:val="22"/>
                <w:szCs w:val="22"/>
              </w:rPr>
            </w:pPr>
            <w:r w:rsidRPr="000B20F5">
              <w:rPr>
                <w:rFonts w:eastAsia="Segoe UI"/>
                <w:color w:val="000000"/>
                <w:sz w:val="22"/>
                <w:szCs w:val="22"/>
              </w:rPr>
              <w:t>0,415000</w:t>
            </w:r>
          </w:p>
        </w:tc>
        <w:tc>
          <w:tcPr>
            <w:tcW w:w="1418" w:type="dxa"/>
            <w:vAlign w:val="center"/>
          </w:tcPr>
          <w:p w14:paraId="008C9BFD" w14:textId="77777777" w:rsidR="00905990" w:rsidRPr="000B20F5" w:rsidRDefault="00905990" w:rsidP="00905990">
            <w:pPr>
              <w:jc w:val="center"/>
              <w:rPr>
                <w:sz w:val="22"/>
                <w:szCs w:val="22"/>
              </w:rPr>
            </w:pPr>
            <w:r w:rsidRPr="000B20F5">
              <w:rPr>
                <w:rFonts w:eastAsia="Segoe UI"/>
                <w:color w:val="000000"/>
                <w:sz w:val="22"/>
                <w:szCs w:val="22"/>
              </w:rPr>
              <w:t>0,115000</w:t>
            </w:r>
          </w:p>
        </w:tc>
        <w:tc>
          <w:tcPr>
            <w:tcW w:w="1417" w:type="dxa"/>
            <w:vAlign w:val="center"/>
          </w:tcPr>
          <w:p w14:paraId="2D48DAB4" w14:textId="77777777" w:rsidR="00905990" w:rsidRPr="000B20F5" w:rsidRDefault="00905990" w:rsidP="00905990">
            <w:pPr>
              <w:jc w:val="center"/>
              <w:rPr>
                <w:sz w:val="22"/>
                <w:szCs w:val="22"/>
              </w:rPr>
            </w:pPr>
            <w:r w:rsidRPr="000B20F5">
              <w:rPr>
                <w:rFonts w:eastAsia="Segoe UI"/>
                <w:color w:val="000000"/>
                <w:sz w:val="22"/>
                <w:szCs w:val="22"/>
              </w:rPr>
              <w:t>0,020000</w:t>
            </w:r>
          </w:p>
        </w:tc>
        <w:tc>
          <w:tcPr>
            <w:tcW w:w="1701" w:type="dxa"/>
            <w:vAlign w:val="center"/>
          </w:tcPr>
          <w:p w14:paraId="5EFB0228" w14:textId="77777777" w:rsidR="00905990" w:rsidRPr="000B20F5" w:rsidRDefault="00905990" w:rsidP="00905990">
            <w:pPr>
              <w:jc w:val="center"/>
              <w:rPr>
                <w:sz w:val="22"/>
                <w:szCs w:val="22"/>
              </w:rPr>
            </w:pPr>
            <w:r w:rsidRPr="000B20F5">
              <w:rPr>
                <w:rFonts w:eastAsia="Segoe UI"/>
                <w:color w:val="000000"/>
                <w:sz w:val="22"/>
                <w:szCs w:val="22"/>
              </w:rPr>
              <w:t>0,000000</w:t>
            </w:r>
          </w:p>
        </w:tc>
      </w:tr>
    </w:tbl>
    <w:p w14:paraId="223F7DDE"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о</w:t>
      </w:r>
      <w:r w:rsidR="005060D9" w:rsidRPr="00FC6BBF">
        <w:rPr>
          <w:rFonts w:ascii="Times New Roman" w:hAnsi="Times New Roman"/>
          <w:b w:val="0"/>
          <w:bCs w:val="0"/>
        </w:rPr>
        <w:t>сновные результаты ЕГЭ по предмету в сравнении по АТЕ</w:t>
      </w:r>
    </w:p>
    <w:p w14:paraId="78CC8397"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10</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269"/>
        <w:gridCol w:w="1560"/>
        <w:gridCol w:w="1701"/>
        <w:gridCol w:w="1274"/>
        <w:gridCol w:w="1275"/>
        <w:gridCol w:w="1561"/>
      </w:tblGrid>
      <w:tr w:rsidR="00332A77" w:rsidRPr="006020BB" w14:paraId="0BFE3900" w14:textId="77777777" w:rsidTr="00D43F91">
        <w:trPr>
          <w:cantSplit/>
          <w:tblHeader/>
        </w:trPr>
        <w:tc>
          <w:tcPr>
            <w:tcW w:w="425" w:type="dxa"/>
            <w:vMerge w:val="restart"/>
            <w:shd w:val="clear" w:color="auto" w:fill="auto"/>
            <w:vAlign w:val="center"/>
          </w:tcPr>
          <w:p w14:paraId="58E11ECE"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2269" w:type="dxa"/>
            <w:vMerge w:val="restart"/>
            <w:shd w:val="clear" w:color="auto" w:fill="auto"/>
            <w:vAlign w:val="center"/>
          </w:tcPr>
          <w:p w14:paraId="4F67B4DA"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5810" w:type="dxa"/>
            <w:gridSpan w:val="4"/>
            <w:shd w:val="clear" w:color="auto" w:fill="auto"/>
          </w:tcPr>
          <w:p w14:paraId="5891FE3D"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14:paraId="73D34B57"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14:paraId="596BA6A2" w14:textId="77777777" w:rsidTr="00D43F91">
        <w:trPr>
          <w:cantSplit/>
          <w:tblHeader/>
        </w:trPr>
        <w:tc>
          <w:tcPr>
            <w:tcW w:w="425" w:type="dxa"/>
            <w:vMerge/>
            <w:shd w:val="clear" w:color="auto" w:fill="auto"/>
          </w:tcPr>
          <w:p w14:paraId="32DD7A29" w14:textId="77777777" w:rsidR="001171AF" w:rsidRPr="006020BB" w:rsidRDefault="001171AF" w:rsidP="00634251">
            <w:pPr>
              <w:pStyle w:val="a3"/>
              <w:spacing w:line="240" w:lineRule="auto"/>
              <w:ind w:left="0"/>
              <w:jc w:val="center"/>
              <w:rPr>
                <w:rFonts w:ascii="Times New Roman" w:hAnsi="Times New Roman"/>
                <w:sz w:val="20"/>
                <w:szCs w:val="24"/>
              </w:rPr>
            </w:pPr>
          </w:p>
        </w:tc>
        <w:tc>
          <w:tcPr>
            <w:tcW w:w="2269" w:type="dxa"/>
            <w:vMerge/>
            <w:shd w:val="clear" w:color="auto" w:fill="auto"/>
          </w:tcPr>
          <w:p w14:paraId="75A44378" w14:textId="77777777" w:rsidR="001171AF" w:rsidRPr="006020BB" w:rsidRDefault="001171AF" w:rsidP="00634251">
            <w:pPr>
              <w:pStyle w:val="a3"/>
              <w:spacing w:line="240" w:lineRule="auto"/>
              <w:ind w:left="0"/>
              <w:jc w:val="center"/>
              <w:rPr>
                <w:rFonts w:ascii="Times New Roman" w:hAnsi="Times New Roman"/>
                <w:sz w:val="20"/>
                <w:szCs w:val="24"/>
              </w:rPr>
            </w:pPr>
          </w:p>
        </w:tc>
        <w:tc>
          <w:tcPr>
            <w:tcW w:w="1560" w:type="dxa"/>
            <w:shd w:val="clear" w:color="auto" w:fill="auto"/>
            <w:vAlign w:val="center"/>
          </w:tcPr>
          <w:p w14:paraId="39BD44DC" w14:textId="77777777" w:rsidR="001171AF" w:rsidRPr="006020BB" w:rsidRDefault="001171AF"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701" w:type="dxa"/>
            <w:shd w:val="clear" w:color="auto" w:fill="auto"/>
            <w:vAlign w:val="center"/>
          </w:tcPr>
          <w:p w14:paraId="2D0785EA" w14:textId="77777777" w:rsidR="001171AF" w:rsidRPr="006020BB" w:rsidRDefault="001171AF"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274" w:type="dxa"/>
            <w:shd w:val="clear" w:color="auto" w:fill="auto"/>
            <w:vAlign w:val="center"/>
          </w:tcPr>
          <w:p w14:paraId="14A91B42" w14:textId="77777777" w:rsidR="001171AF" w:rsidRPr="006020BB" w:rsidRDefault="001171AF"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14:paraId="36875DC3" w14:textId="77777777" w:rsidR="001171AF" w:rsidRPr="006020BB" w:rsidRDefault="001171AF" w:rsidP="002D3B50">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561" w:type="dxa"/>
            <w:vMerge/>
            <w:shd w:val="clear" w:color="auto" w:fill="auto"/>
          </w:tcPr>
          <w:p w14:paraId="0224D0D2" w14:textId="77777777" w:rsidR="001171AF" w:rsidRPr="006020BB" w:rsidRDefault="001171AF" w:rsidP="00634251">
            <w:pPr>
              <w:pStyle w:val="a3"/>
              <w:spacing w:line="240" w:lineRule="auto"/>
              <w:ind w:left="0"/>
              <w:jc w:val="center"/>
              <w:rPr>
                <w:rFonts w:ascii="Times New Roman" w:hAnsi="Times New Roman"/>
                <w:i/>
                <w:sz w:val="20"/>
                <w:szCs w:val="24"/>
              </w:rPr>
            </w:pPr>
          </w:p>
        </w:tc>
      </w:tr>
      <w:tr w:rsidR="00A00B5C" w:rsidRPr="006020BB" w14:paraId="57EA871F" w14:textId="77777777" w:rsidTr="00D43F91">
        <w:trPr>
          <w:cantSplit/>
          <w:trHeight w:val="243"/>
        </w:trPr>
        <w:tc>
          <w:tcPr>
            <w:tcW w:w="425" w:type="dxa"/>
            <w:shd w:val="clear" w:color="auto" w:fill="auto"/>
          </w:tcPr>
          <w:p w14:paraId="11E4845A"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06B61F9B" w14:textId="77777777" w:rsidR="00A00B5C" w:rsidRPr="000B20F5" w:rsidRDefault="00A00B5C" w:rsidP="00905990">
            <w:pPr>
              <w:jc w:val="center"/>
              <w:rPr>
                <w:sz w:val="22"/>
                <w:szCs w:val="22"/>
              </w:rPr>
            </w:pPr>
            <w:r w:rsidRPr="000B20F5">
              <w:rPr>
                <w:rFonts w:eastAsia="Segoe UI"/>
                <w:color w:val="000000"/>
                <w:sz w:val="22"/>
                <w:szCs w:val="22"/>
              </w:rPr>
              <w:t>ОУО Петроградского района</w:t>
            </w:r>
          </w:p>
        </w:tc>
        <w:tc>
          <w:tcPr>
            <w:tcW w:w="1560" w:type="dxa"/>
            <w:shd w:val="clear" w:color="auto" w:fill="auto"/>
            <w:vAlign w:val="center"/>
          </w:tcPr>
          <w:p w14:paraId="13E7258C" w14:textId="77777777" w:rsidR="00A00B5C" w:rsidRPr="000B20F5" w:rsidRDefault="00A00B5C" w:rsidP="00905990">
            <w:pPr>
              <w:jc w:val="center"/>
              <w:rPr>
                <w:sz w:val="22"/>
                <w:szCs w:val="22"/>
              </w:rPr>
            </w:pPr>
            <w:r w:rsidRPr="000B20F5">
              <w:rPr>
                <w:rFonts w:eastAsia="Segoe UI"/>
                <w:color w:val="000000"/>
                <w:sz w:val="22"/>
                <w:szCs w:val="22"/>
              </w:rPr>
              <w:t>0,052356</w:t>
            </w:r>
          </w:p>
        </w:tc>
        <w:tc>
          <w:tcPr>
            <w:tcW w:w="1701" w:type="dxa"/>
            <w:shd w:val="clear" w:color="auto" w:fill="auto"/>
            <w:vAlign w:val="center"/>
          </w:tcPr>
          <w:p w14:paraId="25983418" w14:textId="77777777" w:rsidR="00A00B5C" w:rsidRPr="000B20F5" w:rsidRDefault="00A00B5C" w:rsidP="00905990">
            <w:pPr>
              <w:jc w:val="center"/>
              <w:rPr>
                <w:sz w:val="22"/>
                <w:szCs w:val="22"/>
              </w:rPr>
            </w:pPr>
            <w:r w:rsidRPr="000B20F5">
              <w:rPr>
                <w:rFonts w:eastAsia="Segoe UI"/>
                <w:color w:val="000000"/>
                <w:sz w:val="22"/>
                <w:szCs w:val="22"/>
              </w:rPr>
              <w:t>0,308900</w:t>
            </w:r>
          </w:p>
        </w:tc>
        <w:tc>
          <w:tcPr>
            <w:tcW w:w="1274" w:type="dxa"/>
            <w:shd w:val="clear" w:color="auto" w:fill="auto"/>
            <w:vAlign w:val="center"/>
          </w:tcPr>
          <w:p w14:paraId="5B133417" w14:textId="77777777" w:rsidR="00A00B5C" w:rsidRPr="000B20F5" w:rsidRDefault="00A00B5C" w:rsidP="00905990">
            <w:pPr>
              <w:jc w:val="center"/>
              <w:rPr>
                <w:sz w:val="22"/>
                <w:szCs w:val="22"/>
              </w:rPr>
            </w:pPr>
            <w:r w:rsidRPr="000B20F5">
              <w:rPr>
                <w:rFonts w:eastAsia="Segoe UI"/>
                <w:color w:val="000000"/>
                <w:sz w:val="22"/>
                <w:szCs w:val="22"/>
              </w:rPr>
              <w:t>0,442408</w:t>
            </w:r>
          </w:p>
        </w:tc>
        <w:tc>
          <w:tcPr>
            <w:tcW w:w="1275" w:type="dxa"/>
            <w:shd w:val="clear" w:color="auto" w:fill="auto"/>
            <w:vAlign w:val="center"/>
          </w:tcPr>
          <w:p w14:paraId="0AC2391D" w14:textId="77777777" w:rsidR="00A00B5C" w:rsidRPr="000B20F5" w:rsidRDefault="00A00B5C" w:rsidP="00905990">
            <w:pPr>
              <w:jc w:val="center"/>
              <w:rPr>
                <w:sz w:val="22"/>
                <w:szCs w:val="22"/>
              </w:rPr>
            </w:pPr>
            <w:r w:rsidRPr="000B20F5">
              <w:rPr>
                <w:rFonts w:eastAsia="Segoe UI"/>
                <w:color w:val="000000"/>
                <w:sz w:val="22"/>
                <w:szCs w:val="22"/>
              </w:rPr>
              <w:t>0,196335</w:t>
            </w:r>
          </w:p>
        </w:tc>
        <w:tc>
          <w:tcPr>
            <w:tcW w:w="1561" w:type="dxa"/>
            <w:shd w:val="clear" w:color="auto" w:fill="auto"/>
            <w:vAlign w:val="center"/>
          </w:tcPr>
          <w:p w14:paraId="5815D072"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3537BC72" w14:textId="77777777" w:rsidTr="00D43F91">
        <w:trPr>
          <w:cantSplit/>
          <w:trHeight w:val="243"/>
        </w:trPr>
        <w:tc>
          <w:tcPr>
            <w:tcW w:w="425" w:type="dxa"/>
            <w:shd w:val="clear" w:color="auto" w:fill="auto"/>
          </w:tcPr>
          <w:p w14:paraId="5B4E84B4"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6E45E26D" w14:textId="77777777" w:rsidR="00A00B5C" w:rsidRPr="000B20F5" w:rsidRDefault="00A00B5C" w:rsidP="00905990">
            <w:pPr>
              <w:jc w:val="center"/>
              <w:rPr>
                <w:sz w:val="22"/>
                <w:szCs w:val="22"/>
              </w:rPr>
            </w:pPr>
            <w:r w:rsidRPr="000B20F5">
              <w:rPr>
                <w:rFonts w:eastAsia="Segoe UI"/>
                <w:color w:val="000000"/>
                <w:sz w:val="22"/>
                <w:szCs w:val="22"/>
              </w:rPr>
              <w:t>ОУО Невского района</w:t>
            </w:r>
          </w:p>
        </w:tc>
        <w:tc>
          <w:tcPr>
            <w:tcW w:w="1560" w:type="dxa"/>
            <w:shd w:val="clear" w:color="auto" w:fill="auto"/>
            <w:vAlign w:val="center"/>
          </w:tcPr>
          <w:p w14:paraId="0A0C652A" w14:textId="77777777" w:rsidR="00A00B5C" w:rsidRPr="000B20F5" w:rsidRDefault="00A00B5C" w:rsidP="00905990">
            <w:pPr>
              <w:jc w:val="center"/>
              <w:rPr>
                <w:sz w:val="22"/>
                <w:szCs w:val="22"/>
              </w:rPr>
            </w:pPr>
            <w:r w:rsidRPr="000B20F5">
              <w:rPr>
                <w:rFonts w:eastAsia="Segoe UI"/>
                <w:color w:val="000000"/>
                <w:sz w:val="22"/>
                <w:szCs w:val="22"/>
              </w:rPr>
              <w:t>0,079254</w:t>
            </w:r>
          </w:p>
        </w:tc>
        <w:tc>
          <w:tcPr>
            <w:tcW w:w="1701" w:type="dxa"/>
            <w:shd w:val="clear" w:color="auto" w:fill="auto"/>
            <w:vAlign w:val="center"/>
          </w:tcPr>
          <w:p w14:paraId="1891AF96" w14:textId="77777777" w:rsidR="00A00B5C" w:rsidRPr="000B20F5" w:rsidRDefault="00A00B5C" w:rsidP="00905990">
            <w:pPr>
              <w:jc w:val="center"/>
              <w:rPr>
                <w:sz w:val="22"/>
                <w:szCs w:val="22"/>
              </w:rPr>
            </w:pPr>
            <w:r w:rsidRPr="000B20F5">
              <w:rPr>
                <w:rFonts w:eastAsia="Segoe UI"/>
                <w:color w:val="000000"/>
                <w:sz w:val="22"/>
                <w:szCs w:val="22"/>
              </w:rPr>
              <w:t>0,320512</w:t>
            </w:r>
          </w:p>
        </w:tc>
        <w:tc>
          <w:tcPr>
            <w:tcW w:w="1274" w:type="dxa"/>
            <w:shd w:val="clear" w:color="auto" w:fill="auto"/>
            <w:vAlign w:val="center"/>
          </w:tcPr>
          <w:p w14:paraId="2809D13B" w14:textId="77777777" w:rsidR="00A00B5C" w:rsidRPr="000B20F5" w:rsidRDefault="00A00B5C" w:rsidP="00905990">
            <w:pPr>
              <w:jc w:val="center"/>
              <w:rPr>
                <w:sz w:val="22"/>
                <w:szCs w:val="22"/>
              </w:rPr>
            </w:pPr>
            <w:r w:rsidRPr="000B20F5">
              <w:rPr>
                <w:rFonts w:eastAsia="Segoe UI"/>
                <w:color w:val="000000"/>
                <w:sz w:val="22"/>
                <w:szCs w:val="22"/>
              </w:rPr>
              <w:t>0,442890</w:t>
            </w:r>
          </w:p>
        </w:tc>
        <w:tc>
          <w:tcPr>
            <w:tcW w:w="1275" w:type="dxa"/>
            <w:shd w:val="clear" w:color="auto" w:fill="auto"/>
            <w:vAlign w:val="center"/>
          </w:tcPr>
          <w:p w14:paraId="1BAC7FB4" w14:textId="77777777" w:rsidR="00A00B5C" w:rsidRPr="000B20F5" w:rsidRDefault="00A00B5C" w:rsidP="00905990">
            <w:pPr>
              <w:jc w:val="center"/>
              <w:rPr>
                <w:sz w:val="22"/>
                <w:szCs w:val="22"/>
              </w:rPr>
            </w:pPr>
            <w:r w:rsidRPr="000B20F5">
              <w:rPr>
                <w:rFonts w:eastAsia="Segoe UI"/>
                <w:color w:val="000000"/>
                <w:sz w:val="22"/>
                <w:szCs w:val="22"/>
              </w:rPr>
              <w:t>0,156177</w:t>
            </w:r>
          </w:p>
        </w:tc>
        <w:tc>
          <w:tcPr>
            <w:tcW w:w="1561" w:type="dxa"/>
            <w:shd w:val="clear" w:color="auto" w:fill="auto"/>
            <w:vAlign w:val="center"/>
          </w:tcPr>
          <w:p w14:paraId="43ABE9DE"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1A66CD0B" w14:textId="77777777" w:rsidTr="00D43F91">
        <w:trPr>
          <w:cantSplit/>
          <w:trHeight w:val="243"/>
        </w:trPr>
        <w:tc>
          <w:tcPr>
            <w:tcW w:w="425" w:type="dxa"/>
            <w:shd w:val="clear" w:color="auto" w:fill="auto"/>
          </w:tcPr>
          <w:p w14:paraId="3645303D"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1758714D" w14:textId="77777777" w:rsidR="00A00B5C" w:rsidRPr="000B20F5" w:rsidRDefault="00A00B5C" w:rsidP="00905990">
            <w:pPr>
              <w:jc w:val="center"/>
              <w:rPr>
                <w:sz w:val="22"/>
                <w:szCs w:val="22"/>
              </w:rPr>
            </w:pPr>
            <w:r w:rsidRPr="000B20F5">
              <w:rPr>
                <w:rFonts w:eastAsia="Segoe UI"/>
                <w:color w:val="000000"/>
                <w:sz w:val="22"/>
                <w:szCs w:val="22"/>
              </w:rPr>
              <w:t>ОУО Пушкинского района</w:t>
            </w:r>
          </w:p>
        </w:tc>
        <w:tc>
          <w:tcPr>
            <w:tcW w:w="1560" w:type="dxa"/>
            <w:shd w:val="clear" w:color="auto" w:fill="auto"/>
            <w:vAlign w:val="center"/>
          </w:tcPr>
          <w:p w14:paraId="36FF41FB" w14:textId="77777777" w:rsidR="00A00B5C" w:rsidRPr="000B20F5" w:rsidRDefault="00A00B5C" w:rsidP="00905990">
            <w:pPr>
              <w:jc w:val="center"/>
              <w:rPr>
                <w:sz w:val="22"/>
                <w:szCs w:val="22"/>
              </w:rPr>
            </w:pPr>
            <w:r w:rsidRPr="000B20F5">
              <w:rPr>
                <w:rFonts w:eastAsia="Segoe UI"/>
                <w:color w:val="000000"/>
                <w:sz w:val="22"/>
                <w:szCs w:val="22"/>
              </w:rPr>
              <w:t>0,081871</w:t>
            </w:r>
          </w:p>
        </w:tc>
        <w:tc>
          <w:tcPr>
            <w:tcW w:w="1701" w:type="dxa"/>
            <w:shd w:val="clear" w:color="auto" w:fill="auto"/>
            <w:vAlign w:val="center"/>
          </w:tcPr>
          <w:p w14:paraId="79931E0F" w14:textId="77777777" w:rsidR="00A00B5C" w:rsidRPr="000B20F5" w:rsidRDefault="00A00B5C" w:rsidP="00905990">
            <w:pPr>
              <w:jc w:val="center"/>
              <w:rPr>
                <w:sz w:val="22"/>
                <w:szCs w:val="22"/>
              </w:rPr>
            </w:pPr>
            <w:r w:rsidRPr="000B20F5">
              <w:rPr>
                <w:rFonts w:eastAsia="Segoe UI"/>
                <w:color w:val="000000"/>
                <w:sz w:val="22"/>
                <w:szCs w:val="22"/>
              </w:rPr>
              <w:t>0,337231</w:t>
            </w:r>
          </w:p>
        </w:tc>
        <w:tc>
          <w:tcPr>
            <w:tcW w:w="1274" w:type="dxa"/>
            <w:shd w:val="clear" w:color="auto" w:fill="auto"/>
            <w:vAlign w:val="center"/>
          </w:tcPr>
          <w:p w14:paraId="1BF52A86" w14:textId="77777777" w:rsidR="00A00B5C" w:rsidRPr="000B20F5" w:rsidRDefault="00A00B5C" w:rsidP="00905990">
            <w:pPr>
              <w:jc w:val="center"/>
              <w:rPr>
                <w:sz w:val="22"/>
                <w:szCs w:val="22"/>
              </w:rPr>
            </w:pPr>
            <w:r w:rsidRPr="000B20F5">
              <w:rPr>
                <w:rFonts w:eastAsia="Segoe UI"/>
                <w:color w:val="000000"/>
                <w:sz w:val="22"/>
                <w:szCs w:val="22"/>
              </w:rPr>
              <w:t>0,424951</w:t>
            </w:r>
          </w:p>
        </w:tc>
        <w:tc>
          <w:tcPr>
            <w:tcW w:w="1275" w:type="dxa"/>
            <w:shd w:val="clear" w:color="auto" w:fill="auto"/>
            <w:vAlign w:val="center"/>
          </w:tcPr>
          <w:p w14:paraId="276D20EF" w14:textId="77777777" w:rsidR="00A00B5C" w:rsidRPr="000B20F5" w:rsidRDefault="00A00B5C" w:rsidP="00905990">
            <w:pPr>
              <w:jc w:val="center"/>
              <w:rPr>
                <w:sz w:val="22"/>
                <w:szCs w:val="22"/>
              </w:rPr>
            </w:pPr>
            <w:r w:rsidRPr="000B20F5">
              <w:rPr>
                <w:rFonts w:eastAsia="Segoe UI"/>
                <w:color w:val="000000"/>
                <w:sz w:val="22"/>
                <w:szCs w:val="22"/>
              </w:rPr>
              <w:t>0,153996</w:t>
            </w:r>
          </w:p>
        </w:tc>
        <w:tc>
          <w:tcPr>
            <w:tcW w:w="1561" w:type="dxa"/>
            <w:shd w:val="clear" w:color="auto" w:fill="auto"/>
            <w:vAlign w:val="center"/>
          </w:tcPr>
          <w:p w14:paraId="20954AE4"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72FF6C4F" w14:textId="77777777" w:rsidTr="00D43F91">
        <w:trPr>
          <w:cantSplit/>
          <w:trHeight w:val="243"/>
        </w:trPr>
        <w:tc>
          <w:tcPr>
            <w:tcW w:w="425" w:type="dxa"/>
            <w:shd w:val="clear" w:color="auto" w:fill="auto"/>
          </w:tcPr>
          <w:p w14:paraId="74D4EC05"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276F7188" w14:textId="77777777" w:rsidR="00A00B5C" w:rsidRPr="000B20F5" w:rsidRDefault="00A00B5C" w:rsidP="00905990">
            <w:pPr>
              <w:jc w:val="center"/>
              <w:rPr>
                <w:sz w:val="22"/>
                <w:szCs w:val="22"/>
              </w:rPr>
            </w:pPr>
            <w:r w:rsidRPr="000B20F5">
              <w:rPr>
                <w:rFonts w:eastAsia="Segoe UI"/>
                <w:color w:val="000000"/>
                <w:sz w:val="22"/>
                <w:szCs w:val="22"/>
              </w:rPr>
              <w:t>ОУО Приморского района</w:t>
            </w:r>
          </w:p>
        </w:tc>
        <w:tc>
          <w:tcPr>
            <w:tcW w:w="1560" w:type="dxa"/>
            <w:shd w:val="clear" w:color="auto" w:fill="auto"/>
            <w:vAlign w:val="center"/>
          </w:tcPr>
          <w:p w14:paraId="79632FAA" w14:textId="77777777" w:rsidR="00A00B5C" w:rsidRPr="000B20F5" w:rsidRDefault="00A00B5C" w:rsidP="00905990">
            <w:pPr>
              <w:jc w:val="center"/>
              <w:rPr>
                <w:sz w:val="22"/>
                <w:szCs w:val="22"/>
              </w:rPr>
            </w:pPr>
            <w:r w:rsidRPr="000B20F5">
              <w:rPr>
                <w:rFonts w:eastAsia="Segoe UI"/>
                <w:color w:val="000000"/>
                <w:sz w:val="22"/>
                <w:szCs w:val="22"/>
              </w:rPr>
              <w:t>0,090595</w:t>
            </w:r>
          </w:p>
        </w:tc>
        <w:tc>
          <w:tcPr>
            <w:tcW w:w="1701" w:type="dxa"/>
            <w:shd w:val="clear" w:color="auto" w:fill="auto"/>
            <w:vAlign w:val="center"/>
          </w:tcPr>
          <w:p w14:paraId="6D2894FA" w14:textId="77777777" w:rsidR="00A00B5C" w:rsidRPr="000B20F5" w:rsidRDefault="00A00B5C" w:rsidP="00905990">
            <w:pPr>
              <w:jc w:val="center"/>
              <w:rPr>
                <w:sz w:val="22"/>
                <w:szCs w:val="22"/>
              </w:rPr>
            </w:pPr>
            <w:r w:rsidRPr="000B20F5">
              <w:rPr>
                <w:rFonts w:eastAsia="Segoe UI"/>
                <w:color w:val="000000"/>
                <w:sz w:val="22"/>
                <w:szCs w:val="22"/>
              </w:rPr>
              <w:t>0,337359</w:t>
            </w:r>
          </w:p>
        </w:tc>
        <w:tc>
          <w:tcPr>
            <w:tcW w:w="1274" w:type="dxa"/>
            <w:shd w:val="clear" w:color="auto" w:fill="auto"/>
            <w:vAlign w:val="center"/>
          </w:tcPr>
          <w:p w14:paraId="48E81D5A" w14:textId="77777777" w:rsidR="00A00B5C" w:rsidRPr="000B20F5" w:rsidRDefault="00A00B5C" w:rsidP="00905990">
            <w:pPr>
              <w:jc w:val="center"/>
              <w:rPr>
                <w:sz w:val="22"/>
                <w:szCs w:val="22"/>
              </w:rPr>
            </w:pPr>
            <w:r w:rsidRPr="000B20F5">
              <w:rPr>
                <w:rFonts w:eastAsia="Segoe UI"/>
                <w:color w:val="000000"/>
                <w:sz w:val="22"/>
                <w:szCs w:val="22"/>
              </w:rPr>
              <w:t>0,428817</w:t>
            </w:r>
          </w:p>
        </w:tc>
        <w:tc>
          <w:tcPr>
            <w:tcW w:w="1275" w:type="dxa"/>
            <w:shd w:val="clear" w:color="auto" w:fill="auto"/>
            <w:vAlign w:val="center"/>
          </w:tcPr>
          <w:p w14:paraId="0BBADA25" w14:textId="77777777" w:rsidR="00A00B5C" w:rsidRPr="000B20F5" w:rsidRDefault="00A00B5C" w:rsidP="00905990">
            <w:pPr>
              <w:jc w:val="center"/>
              <w:rPr>
                <w:sz w:val="22"/>
                <w:szCs w:val="22"/>
              </w:rPr>
            </w:pPr>
            <w:r w:rsidRPr="000B20F5">
              <w:rPr>
                <w:rFonts w:eastAsia="Segoe UI"/>
                <w:color w:val="000000"/>
                <w:sz w:val="22"/>
                <w:szCs w:val="22"/>
              </w:rPr>
              <w:t>0,143226</w:t>
            </w:r>
          </w:p>
        </w:tc>
        <w:tc>
          <w:tcPr>
            <w:tcW w:w="1561" w:type="dxa"/>
            <w:shd w:val="clear" w:color="auto" w:fill="auto"/>
            <w:vAlign w:val="center"/>
          </w:tcPr>
          <w:p w14:paraId="1A4F65C1"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305EFCBD" w14:textId="77777777" w:rsidTr="00D43F91">
        <w:trPr>
          <w:cantSplit/>
          <w:trHeight w:val="243"/>
        </w:trPr>
        <w:tc>
          <w:tcPr>
            <w:tcW w:w="425" w:type="dxa"/>
            <w:shd w:val="clear" w:color="auto" w:fill="auto"/>
          </w:tcPr>
          <w:p w14:paraId="4BEB12AD"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143859FB" w14:textId="77777777" w:rsidR="00A00B5C" w:rsidRPr="000B20F5" w:rsidRDefault="00A00B5C" w:rsidP="00905990">
            <w:pPr>
              <w:jc w:val="center"/>
              <w:rPr>
                <w:sz w:val="22"/>
                <w:szCs w:val="22"/>
              </w:rPr>
            </w:pPr>
            <w:r w:rsidRPr="000B20F5">
              <w:rPr>
                <w:rFonts w:eastAsia="Segoe UI"/>
                <w:color w:val="000000"/>
                <w:sz w:val="22"/>
                <w:szCs w:val="22"/>
              </w:rPr>
              <w:t>ОУО Центрального района</w:t>
            </w:r>
          </w:p>
        </w:tc>
        <w:tc>
          <w:tcPr>
            <w:tcW w:w="1560" w:type="dxa"/>
            <w:shd w:val="clear" w:color="auto" w:fill="auto"/>
            <w:vAlign w:val="center"/>
          </w:tcPr>
          <w:p w14:paraId="50E0B192" w14:textId="77777777" w:rsidR="00A00B5C" w:rsidRPr="000B20F5" w:rsidRDefault="00A00B5C" w:rsidP="00905990">
            <w:pPr>
              <w:jc w:val="center"/>
              <w:rPr>
                <w:sz w:val="22"/>
                <w:szCs w:val="22"/>
              </w:rPr>
            </w:pPr>
            <w:r w:rsidRPr="000B20F5">
              <w:rPr>
                <w:rFonts w:eastAsia="Segoe UI"/>
                <w:color w:val="000000"/>
                <w:sz w:val="22"/>
                <w:szCs w:val="22"/>
              </w:rPr>
              <w:t>0,080763</w:t>
            </w:r>
          </w:p>
        </w:tc>
        <w:tc>
          <w:tcPr>
            <w:tcW w:w="1701" w:type="dxa"/>
            <w:shd w:val="clear" w:color="auto" w:fill="auto"/>
            <w:vAlign w:val="center"/>
          </w:tcPr>
          <w:p w14:paraId="57092181" w14:textId="77777777" w:rsidR="00A00B5C" w:rsidRPr="000B20F5" w:rsidRDefault="00A00B5C" w:rsidP="00905990">
            <w:pPr>
              <w:jc w:val="center"/>
              <w:rPr>
                <w:sz w:val="22"/>
                <w:szCs w:val="22"/>
              </w:rPr>
            </w:pPr>
            <w:r w:rsidRPr="000B20F5">
              <w:rPr>
                <w:rFonts w:eastAsia="Segoe UI"/>
                <w:color w:val="000000"/>
                <w:sz w:val="22"/>
                <w:szCs w:val="22"/>
              </w:rPr>
              <w:t>0,349486</w:t>
            </w:r>
          </w:p>
        </w:tc>
        <w:tc>
          <w:tcPr>
            <w:tcW w:w="1274" w:type="dxa"/>
            <w:shd w:val="clear" w:color="auto" w:fill="auto"/>
            <w:vAlign w:val="center"/>
          </w:tcPr>
          <w:p w14:paraId="1457282F" w14:textId="77777777" w:rsidR="00A00B5C" w:rsidRPr="000B20F5" w:rsidRDefault="00A00B5C" w:rsidP="00905990">
            <w:pPr>
              <w:jc w:val="center"/>
              <w:rPr>
                <w:sz w:val="22"/>
                <w:szCs w:val="22"/>
              </w:rPr>
            </w:pPr>
            <w:r w:rsidRPr="000B20F5">
              <w:rPr>
                <w:rFonts w:eastAsia="Segoe UI"/>
                <w:color w:val="000000"/>
                <w:sz w:val="22"/>
                <w:szCs w:val="22"/>
              </w:rPr>
              <w:t>0,424375</w:t>
            </w:r>
          </w:p>
        </w:tc>
        <w:tc>
          <w:tcPr>
            <w:tcW w:w="1275" w:type="dxa"/>
            <w:shd w:val="clear" w:color="auto" w:fill="auto"/>
            <w:vAlign w:val="center"/>
          </w:tcPr>
          <w:p w14:paraId="6EAD5023" w14:textId="77777777" w:rsidR="00A00B5C" w:rsidRPr="000B20F5" w:rsidRDefault="00A00B5C" w:rsidP="00905990">
            <w:pPr>
              <w:jc w:val="center"/>
              <w:rPr>
                <w:sz w:val="22"/>
                <w:szCs w:val="22"/>
              </w:rPr>
            </w:pPr>
            <w:r w:rsidRPr="000B20F5">
              <w:rPr>
                <w:rFonts w:eastAsia="Segoe UI"/>
                <w:color w:val="000000"/>
                <w:sz w:val="22"/>
                <w:szCs w:val="22"/>
              </w:rPr>
              <w:t>0,142437</w:t>
            </w:r>
          </w:p>
        </w:tc>
        <w:tc>
          <w:tcPr>
            <w:tcW w:w="1561" w:type="dxa"/>
            <w:shd w:val="clear" w:color="auto" w:fill="auto"/>
            <w:vAlign w:val="center"/>
          </w:tcPr>
          <w:p w14:paraId="09E85058" w14:textId="77777777" w:rsidR="00A00B5C" w:rsidRPr="000B20F5" w:rsidRDefault="00A00B5C" w:rsidP="00905990">
            <w:pPr>
              <w:jc w:val="center"/>
              <w:rPr>
                <w:sz w:val="22"/>
                <w:szCs w:val="22"/>
              </w:rPr>
            </w:pPr>
            <w:r w:rsidRPr="000B20F5">
              <w:rPr>
                <w:rFonts w:eastAsia="Segoe UI"/>
                <w:color w:val="000000"/>
                <w:sz w:val="22"/>
                <w:szCs w:val="22"/>
              </w:rPr>
              <w:t>2,000000</w:t>
            </w:r>
          </w:p>
        </w:tc>
      </w:tr>
      <w:tr w:rsidR="00A00B5C" w:rsidRPr="006020BB" w14:paraId="34CB5E0D" w14:textId="77777777" w:rsidTr="00D43F91">
        <w:trPr>
          <w:cantSplit/>
          <w:trHeight w:val="243"/>
        </w:trPr>
        <w:tc>
          <w:tcPr>
            <w:tcW w:w="425" w:type="dxa"/>
            <w:shd w:val="clear" w:color="auto" w:fill="auto"/>
          </w:tcPr>
          <w:p w14:paraId="47129E0D"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304625D3" w14:textId="77777777" w:rsidR="00A00B5C" w:rsidRPr="000B20F5" w:rsidRDefault="00A00B5C" w:rsidP="00905990">
            <w:pPr>
              <w:jc w:val="center"/>
              <w:rPr>
                <w:sz w:val="22"/>
                <w:szCs w:val="22"/>
              </w:rPr>
            </w:pPr>
            <w:r w:rsidRPr="000B20F5">
              <w:rPr>
                <w:rFonts w:eastAsia="Segoe UI"/>
                <w:color w:val="000000"/>
                <w:sz w:val="22"/>
                <w:szCs w:val="22"/>
              </w:rPr>
              <w:t>ОУО Петродворцового района</w:t>
            </w:r>
          </w:p>
        </w:tc>
        <w:tc>
          <w:tcPr>
            <w:tcW w:w="1560" w:type="dxa"/>
            <w:shd w:val="clear" w:color="auto" w:fill="auto"/>
            <w:vAlign w:val="center"/>
          </w:tcPr>
          <w:p w14:paraId="0E25E5F9" w14:textId="77777777" w:rsidR="00A00B5C" w:rsidRPr="000B20F5" w:rsidRDefault="00A00B5C" w:rsidP="00905990">
            <w:pPr>
              <w:jc w:val="center"/>
              <w:rPr>
                <w:sz w:val="22"/>
                <w:szCs w:val="22"/>
              </w:rPr>
            </w:pPr>
            <w:r w:rsidRPr="000B20F5">
              <w:rPr>
                <w:rFonts w:eastAsia="Segoe UI"/>
                <w:color w:val="000000"/>
                <w:sz w:val="22"/>
                <w:szCs w:val="22"/>
              </w:rPr>
              <w:t>0,073394</w:t>
            </w:r>
          </w:p>
        </w:tc>
        <w:tc>
          <w:tcPr>
            <w:tcW w:w="1701" w:type="dxa"/>
            <w:shd w:val="clear" w:color="auto" w:fill="auto"/>
            <w:vAlign w:val="center"/>
          </w:tcPr>
          <w:p w14:paraId="5EF43E86" w14:textId="77777777" w:rsidR="00A00B5C" w:rsidRPr="000B20F5" w:rsidRDefault="00A00B5C" w:rsidP="00905990">
            <w:pPr>
              <w:jc w:val="center"/>
              <w:rPr>
                <w:sz w:val="22"/>
                <w:szCs w:val="22"/>
              </w:rPr>
            </w:pPr>
            <w:r w:rsidRPr="000B20F5">
              <w:rPr>
                <w:rFonts w:eastAsia="Segoe UI"/>
                <w:color w:val="000000"/>
                <w:sz w:val="22"/>
                <w:szCs w:val="22"/>
              </w:rPr>
              <w:t>0,417431</w:t>
            </w:r>
          </w:p>
        </w:tc>
        <w:tc>
          <w:tcPr>
            <w:tcW w:w="1274" w:type="dxa"/>
            <w:shd w:val="clear" w:color="auto" w:fill="auto"/>
            <w:vAlign w:val="center"/>
          </w:tcPr>
          <w:p w14:paraId="5B0F75F1" w14:textId="77777777" w:rsidR="00A00B5C" w:rsidRPr="000B20F5" w:rsidRDefault="00A00B5C" w:rsidP="00905990">
            <w:pPr>
              <w:jc w:val="center"/>
              <w:rPr>
                <w:sz w:val="22"/>
                <w:szCs w:val="22"/>
              </w:rPr>
            </w:pPr>
            <w:r w:rsidRPr="000B20F5">
              <w:rPr>
                <w:rFonts w:eastAsia="Segoe UI"/>
                <w:color w:val="000000"/>
                <w:sz w:val="22"/>
                <w:szCs w:val="22"/>
              </w:rPr>
              <w:t>0,366972</w:t>
            </w:r>
          </w:p>
        </w:tc>
        <w:tc>
          <w:tcPr>
            <w:tcW w:w="1275" w:type="dxa"/>
            <w:shd w:val="clear" w:color="auto" w:fill="auto"/>
            <w:vAlign w:val="center"/>
          </w:tcPr>
          <w:p w14:paraId="7B2C8187" w14:textId="77777777" w:rsidR="00A00B5C" w:rsidRPr="000B20F5" w:rsidRDefault="00A00B5C" w:rsidP="00905990">
            <w:pPr>
              <w:jc w:val="center"/>
              <w:rPr>
                <w:sz w:val="22"/>
                <w:szCs w:val="22"/>
              </w:rPr>
            </w:pPr>
            <w:r w:rsidRPr="000B20F5">
              <w:rPr>
                <w:rFonts w:eastAsia="Segoe UI"/>
                <w:color w:val="000000"/>
                <w:sz w:val="22"/>
                <w:szCs w:val="22"/>
              </w:rPr>
              <w:t>0,142201</w:t>
            </w:r>
          </w:p>
        </w:tc>
        <w:tc>
          <w:tcPr>
            <w:tcW w:w="1561" w:type="dxa"/>
            <w:shd w:val="clear" w:color="auto" w:fill="auto"/>
            <w:vAlign w:val="center"/>
          </w:tcPr>
          <w:p w14:paraId="75721638"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19DC3557" w14:textId="77777777" w:rsidTr="00D43F91">
        <w:trPr>
          <w:cantSplit/>
          <w:trHeight w:val="243"/>
        </w:trPr>
        <w:tc>
          <w:tcPr>
            <w:tcW w:w="425" w:type="dxa"/>
            <w:shd w:val="clear" w:color="auto" w:fill="auto"/>
          </w:tcPr>
          <w:p w14:paraId="78E3EE5D"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5B3C573A" w14:textId="77777777" w:rsidR="00A00B5C" w:rsidRPr="000B20F5" w:rsidRDefault="00A00B5C" w:rsidP="00905990">
            <w:pPr>
              <w:jc w:val="center"/>
              <w:rPr>
                <w:sz w:val="22"/>
                <w:szCs w:val="22"/>
              </w:rPr>
            </w:pPr>
            <w:r w:rsidRPr="000B20F5">
              <w:rPr>
                <w:rFonts w:eastAsia="Segoe UI"/>
                <w:color w:val="000000"/>
                <w:sz w:val="22"/>
                <w:szCs w:val="22"/>
              </w:rPr>
              <w:t>ОУО Выборгского района</w:t>
            </w:r>
          </w:p>
        </w:tc>
        <w:tc>
          <w:tcPr>
            <w:tcW w:w="1560" w:type="dxa"/>
            <w:shd w:val="clear" w:color="auto" w:fill="auto"/>
            <w:vAlign w:val="center"/>
          </w:tcPr>
          <w:p w14:paraId="34EB2636" w14:textId="77777777" w:rsidR="00A00B5C" w:rsidRPr="000B20F5" w:rsidRDefault="00A00B5C" w:rsidP="00905990">
            <w:pPr>
              <w:jc w:val="center"/>
              <w:rPr>
                <w:sz w:val="22"/>
                <w:szCs w:val="22"/>
              </w:rPr>
            </w:pPr>
            <w:r w:rsidRPr="000B20F5">
              <w:rPr>
                <w:rFonts w:eastAsia="Segoe UI"/>
                <w:color w:val="000000"/>
                <w:sz w:val="22"/>
                <w:szCs w:val="22"/>
              </w:rPr>
              <w:t>0,107355</w:t>
            </w:r>
          </w:p>
        </w:tc>
        <w:tc>
          <w:tcPr>
            <w:tcW w:w="1701" w:type="dxa"/>
            <w:shd w:val="clear" w:color="auto" w:fill="auto"/>
            <w:vAlign w:val="center"/>
          </w:tcPr>
          <w:p w14:paraId="3C25ACCD" w14:textId="77777777" w:rsidR="00A00B5C" w:rsidRPr="000B20F5" w:rsidRDefault="00A00B5C" w:rsidP="00905990">
            <w:pPr>
              <w:jc w:val="center"/>
              <w:rPr>
                <w:sz w:val="22"/>
                <w:szCs w:val="22"/>
              </w:rPr>
            </w:pPr>
            <w:r w:rsidRPr="000B20F5">
              <w:rPr>
                <w:rFonts w:eastAsia="Segoe UI"/>
                <w:color w:val="000000"/>
                <w:sz w:val="22"/>
                <w:szCs w:val="22"/>
              </w:rPr>
              <w:t>0,332007</w:t>
            </w:r>
          </w:p>
        </w:tc>
        <w:tc>
          <w:tcPr>
            <w:tcW w:w="1274" w:type="dxa"/>
            <w:shd w:val="clear" w:color="auto" w:fill="auto"/>
            <w:vAlign w:val="center"/>
          </w:tcPr>
          <w:p w14:paraId="0C62FD62" w14:textId="77777777" w:rsidR="00A00B5C" w:rsidRPr="000B20F5" w:rsidRDefault="00A00B5C" w:rsidP="00905990">
            <w:pPr>
              <w:jc w:val="center"/>
              <w:rPr>
                <w:sz w:val="22"/>
                <w:szCs w:val="22"/>
              </w:rPr>
            </w:pPr>
            <w:r w:rsidRPr="000B20F5">
              <w:rPr>
                <w:rFonts w:eastAsia="Segoe UI"/>
                <w:color w:val="000000"/>
                <w:sz w:val="22"/>
                <w:szCs w:val="22"/>
              </w:rPr>
              <w:t>0,417495</w:t>
            </w:r>
          </w:p>
        </w:tc>
        <w:tc>
          <w:tcPr>
            <w:tcW w:w="1275" w:type="dxa"/>
            <w:shd w:val="clear" w:color="auto" w:fill="auto"/>
            <w:vAlign w:val="center"/>
          </w:tcPr>
          <w:p w14:paraId="4C9F41F6" w14:textId="77777777" w:rsidR="00A00B5C" w:rsidRPr="000B20F5" w:rsidRDefault="00A00B5C" w:rsidP="00905990">
            <w:pPr>
              <w:jc w:val="center"/>
              <w:rPr>
                <w:sz w:val="22"/>
                <w:szCs w:val="22"/>
              </w:rPr>
            </w:pPr>
            <w:r w:rsidRPr="000B20F5">
              <w:rPr>
                <w:rFonts w:eastAsia="Segoe UI"/>
                <w:color w:val="000000"/>
                <w:sz w:val="22"/>
                <w:szCs w:val="22"/>
              </w:rPr>
              <w:t>0,142147</w:t>
            </w:r>
          </w:p>
        </w:tc>
        <w:tc>
          <w:tcPr>
            <w:tcW w:w="1561" w:type="dxa"/>
            <w:shd w:val="clear" w:color="auto" w:fill="auto"/>
            <w:vAlign w:val="center"/>
          </w:tcPr>
          <w:p w14:paraId="14B25E66"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4AFC8B36" w14:textId="77777777" w:rsidTr="00D43F91">
        <w:trPr>
          <w:cantSplit/>
          <w:trHeight w:val="243"/>
        </w:trPr>
        <w:tc>
          <w:tcPr>
            <w:tcW w:w="425" w:type="dxa"/>
            <w:shd w:val="clear" w:color="auto" w:fill="auto"/>
          </w:tcPr>
          <w:p w14:paraId="2FF70C9E"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33ABE436" w14:textId="77777777" w:rsidR="00A00B5C" w:rsidRPr="000B20F5" w:rsidRDefault="00A00B5C" w:rsidP="00905990">
            <w:pPr>
              <w:jc w:val="center"/>
              <w:rPr>
                <w:sz w:val="22"/>
                <w:szCs w:val="22"/>
              </w:rPr>
            </w:pPr>
            <w:r w:rsidRPr="000B20F5">
              <w:rPr>
                <w:rFonts w:eastAsia="Segoe UI"/>
                <w:color w:val="000000"/>
                <w:sz w:val="22"/>
                <w:szCs w:val="22"/>
              </w:rPr>
              <w:t>ОУО Московского района</w:t>
            </w:r>
          </w:p>
        </w:tc>
        <w:tc>
          <w:tcPr>
            <w:tcW w:w="1560" w:type="dxa"/>
            <w:shd w:val="clear" w:color="auto" w:fill="auto"/>
            <w:vAlign w:val="center"/>
          </w:tcPr>
          <w:p w14:paraId="645ECB26" w14:textId="77777777" w:rsidR="00A00B5C" w:rsidRPr="000B20F5" w:rsidRDefault="00A00B5C" w:rsidP="00905990">
            <w:pPr>
              <w:jc w:val="center"/>
              <w:rPr>
                <w:sz w:val="22"/>
                <w:szCs w:val="22"/>
              </w:rPr>
            </w:pPr>
            <w:r w:rsidRPr="000B20F5">
              <w:rPr>
                <w:rFonts w:eastAsia="Segoe UI"/>
                <w:color w:val="000000"/>
                <w:sz w:val="22"/>
                <w:szCs w:val="22"/>
              </w:rPr>
              <w:t>0,144104</w:t>
            </w:r>
          </w:p>
        </w:tc>
        <w:tc>
          <w:tcPr>
            <w:tcW w:w="1701" w:type="dxa"/>
            <w:shd w:val="clear" w:color="auto" w:fill="auto"/>
            <w:vAlign w:val="center"/>
          </w:tcPr>
          <w:p w14:paraId="23A46159" w14:textId="77777777" w:rsidR="00A00B5C" w:rsidRPr="000B20F5" w:rsidRDefault="00A00B5C" w:rsidP="00905990">
            <w:pPr>
              <w:jc w:val="center"/>
              <w:rPr>
                <w:sz w:val="22"/>
                <w:szCs w:val="22"/>
              </w:rPr>
            </w:pPr>
            <w:r w:rsidRPr="000B20F5">
              <w:rPr>
                <w:rFonts w:eastAsia="Segoe UI"/>
                <w:color w:val="000000"/>
                <w:sz w:val="22"/>
                <w:szCs w:val="22"/>
              </w:rPr>
              <w:t>0,317321</w:t>
            </w:r>
          </w:p>
        </w:tc>
        <w:tc>
          <w:tcPr>
            <w:tcW w:w="1274" w:type="dxa"/>
            <w:shd w:val="clear" w:color="auto" w:fill="auto"/>
            <w:vAlign w:val="center"/>
          </w:tcPr>
          <w:p w14:paraId="7437666D" w14:textId="77777777" w:rsidR="00A00B5C" w:rsidRPr="000B20F5" w:rsidRDefault="00A00B5C" w:rsidP="00905990">
            <w:pPr>
              <w:jc w:val="center"/>
              <w:rPr>
                <w:sz w:val="22"/>
                <w:szCs w:val="22"/>
              </w:rPr>
            </w:pPr>
            <w:r w:rsidRPr="000B20F5">
              <w:rPr>
                <w:rFonts w:eastAsia="Segoe UI"/>
                <w:color w:val="000000"/>
                <w:sz w:val="22"/>
                <w:szCs w:val="22"/>
              </w:rPr>
              <w:t>0,397379</w:t>
            </w:r>
          </w:p>
        </w:tc>
        <w:tc>
          <w:tcPr>
            <w:tcW w:w="1275" w:type="dxa"/>
            <w:shd w:val="clear" w:color="auto" w:fill="auto"/>
            <w:vAlign w:val="center"/>
          </w:tcPr>
          <w:p w14:paraId="0C614E4D" w14:textId="77777777" w:rsidR="00A00B5C" w:rsidRPr="000B20F5" w:rsidRDefault="00A00B5C" w:rsidP="00905990">
            <w:pPr>
              <w:jc w:val="center"/>
              <w:rPr>
                <w:sz w:val="22"/>
                <w:szCs w:val="22"/>
              </w:rPr>
            </w:pPr>
            <w:r w:rsidRPr="000B20F5">
              <w:rPr>
                <w:rFonts w:eastAsia="Segoe UI"/>
                <w:color w:val="000000"/>
                <w:sz w:val="22"/>
                <w:szCs w:val="22"/>
              </w:rPr>
              <w:t>0,141193</w:t>
            </w:r>
          </w:p>
        </w:tc>
        <w:tc>
          <w:tcPr>
            <w:tcW w:w="1561" w:type="dxa"/>
            <w:shd w:val="clear" w:color="auto" w:fill="auto"/>
            <w:vAlign w:val="center"/>
          </w:tcPr>
          <w:p w14:paraId="0C058644"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3C7813A8" w14:textId="77777777" w:rsidTr="00D43F91">
        <w:trPr>
          <w:cantSplit/>
          <w:trHeight w:val="243"/>
        </w:trPr>
        <w:tc>
          <w:tcPr>
            <w:tcW w:w="425" w:type="dxa"/>
            <w:shd w:val="clear" w:color="auto" w:fill="auto"/>
          </w:tcPr>
          <w:p w14:paraId="55756C69"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14CCD12A" w14:textId="77777777" w:rsidR="00A00B5C" w:rsidRPr="000B20F5" w:rsidRDefault="00A00B5C" w:rsidP="00905990">
            <w:pPr>
              <w:jc w:val="center"/>
              <w:rPr>
                <w:sz w:val="22"/>
                <w:szCs w:val="22"/>
              </w:rPr>
            </w:pPr>
            <w:r w:rsidRPr="000B20F5">
              <w:rPr>
                <w:rFonts w:eastAsia="Segoe UI"/>
                <w:color w:val="000000"/>
                <w:sz w:val="22"/>
                <w:szCs w:val="22"/>
              </w:rPr>
              <w:t>ОУО Кировского района</w:t>
            </w:r>
          </w:p>
        </w:tc>
        <w:tc>
          <w:tcPr>
            <w:tcW w:w="1560" w:type="dxa"/>
            <w:shd w:val="clear" w:color="auto" w:fill="auto"/>
            <w:vAlign w:val="center"/>
          </w:tcPr>
          <w:p w14:paraId="1080E3A5" w14:textId="77777777" w:rsidR="00A00B5C" w:rsidRPr="000B20F5" w:rsidRDefault="00A00B5C" w:rsidP="00905990">
            <w:pPr>
              <w:jc w:val="center"/>
              <w:rPr>
                <w:sz w:val="22"/>
                <w:szCs w:val="22"/>
              </w:rPr>
            </w:pPr>
            <w:r w:rsidRPr="000B20F5">
              <w:rPr>
                <w:rFonts w:eastAsia="Segoe UI"/>
                <w:color w:val="000000"/>
                <w:sz w:val="22"/>
                <w:szCs w:val="22"/>
              </w:rPr>
              <w:t>0,083333</w:t>
            </w:r>
          </w:p>
        </w:tc>
        <w:tc>
          <w:tcPr>
            <w:tcW w:w="1701" w:type="dxa"/>
            <w:shd w:val="clear" w:color="auto" w:fill="auto"/>
            <w:vAlign w:val="center"/>
          </w:tcPr>
          <w:p w14:paraId="3BA9EAF0" w14:textId="77777777" w:rsidR="00A00B5C" w:rsidRPr="000B20F5" w:rsidRDefault="00A00B5C" w:rsidP="00905990">
            <w:pPr>
              <w:jc w:val="center"/>
              <w:rPr>
                <w:sz w:val="22"/>
                <w:szCs w:val="22"/>
              </w:rPr>
            </w:pPr>
            <w:r w:rsidRPr="000B20F5">
              <w:rPr>
                <w:rFonts w:eastAsia="Segoe UI"/>
                <w:color w:val="000000"/>
                <w:sz w:val="22"/>
                <w:szCs w:val="22"/>
              </w:rPr>
              <w:t>0,353448</w:t>
            </w:r>
          </w:p>
        </w:tc>
        <w:tc>
          <w:tcPr>
            <w:tcW w:w="1274" w:type="dxa"/>
            <w:shd w:val="clear" w:color="auto" w:fill="auto"/>
            <w:vAlign w:val="center"/>
          </w:tcPr>
          <w:p w14:paraId="00A6C34C" w14:textId="77777777" w:rsidR="00A00B5C" w:rsidRPr="000B20F5" w:rsidRDefault="00A00B5C" w:rsidP="00905990">
            <w:pPr>
              <w:jc w:val="center"/>
              <w:rPr>
                <w:sz w:val="22"/>
                <w:szCs w:val="22"/>
              </w:rPr>
            </w:pPr>
            <w:r w:rsidRPr="000B20F5">
              <w:rPr>
                <w:rFonts w:eastAsia="Segoe UI"/>
                <w:color w:val="000000"/>
                <w:sz w:val="22"/>
                <w:szCs w:val="22"/>
              </w:rPr>
              <w:t>0,422413</w:t>
            </w:r>
          </w:p>
        </w:tc>
        <w:tc>
          <w:tcPr>
            <w:tcW w:w="1275" w:type="dxa"/>
            <w:shd w:val="clear" w:color="auto" w:fill="auto"/>
            <w:vAlign w:val="center"/>
          </w:tcPr>
          <w:p w14:paraId="189EE060" w14:textId="77777777" w:rsidR="00A00B5C" w:rsidRPr="000B20F5" w:rsidRDefault="00A00B5C" w:rsidP="00905990">
            <w:pPr>
              <w:jc w:val="center"/>
              <w:rPr>
                <w:sz w:val="22"/>
                <w:szCs w:val="22"/>
              </w:rPr>
            </w:pPr>
            <w:r w:rsidRPr="000B20F5">
              <w:rPr>
                <w:rFonts w:eastAsia="Segoe UI"/>
                <w:color w:val="000000"/>
                <w:sz w:val="22"/>
                <w:szCs w:val="22"/>
              </w:rPr>
              <w:t>0,136494</w:t>
            </w:r>
          </w:p>
        </w:tc>
        <w:tc>
          <w:tcPr>
            <w:tcW w:w="1561" w:type="dxa"/>
            <w:shd w:val="clear" w:color="auto" w:fill="auto"/>
            <w:vAlign w:val="center"/>
          </w:tcPr>
          <w:p w14:paraId="22128B55" w14:textId="77777777" w:rsidR="00A00B5C" w:rsidRPr="000B20F5" w:rsidRDefault="00A00B5C" w:rsidP="00905990">
            <w:pPr>
              <w:jc w:val="center"/>
              <w:rPr>
                <w:sz w:val="22"/>
                <w:szCs w:val="22"/>
              </w:rPr>
            </w:pPr>
            <w:r w:rsidRPr="000B20F5">
              <w:rPr>
                <w:rFonts w:eastAsia="Segoe UI"/>
                <w:color w:val="000000"/>
                <w:sz w:val="22"/>
                <w:szCs w:val="22"/>
              </w:rPr>
              <w:t>3,000000</w:t>
            </w:r>
          </w:p>
        </w:tc>
      </w:tr>
      <w:tr w:rsidR="00A00B5C" w:rsidRPr="006020BB" w14:paraId="430F1505" w14:textId="77777777" w:rsidTr="00D43F91">
        <w:trPr>
          <w:cantSplit/>
          <w:trHeight w:val="243"/>
        </w:trPr>
        <w:tc>
          <w:tcPr>
            <w:tcW w:w="425" w:type="dxa"/>
            <w:shd w:val="clear" w:color="auto" w:fill="auto"/>
          </w:tcPr>
          <w:p w14:paraId="6596F912"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6BDE1262" w14:textId="77777777" w:rsidR="00A00B5C" w:rsidRPr="000B20F5" w:rsidRDefault="00A00B5C" w:rsidP="00905990">
            <w:pPr>
              <w:jc w:val="center"/>
              <w:rPr>
                <w:sz w:val="22"/>
                <w:szCs w:val="22"/>
              </w:rPr>
            </w:pPr>
            <w:r w:rsidRPr="000B20F5">
              <w:rPr>
                <w:rFonts w:eastAsia="Segoe UI"/>
                <w:color w:val="000000"/>
                <w:sz w:val="22"/>
                <w:szCs w:val="22"/>
              </w:rPr>
              <w:t>ОУО Адмиралтейского района</w:t>
            </w:r>
          </w:p>
        </w:tc>
        <w:tc>
          <w:tcPr>
            <w:tcW w:w="1560" w:type="dxa"/>
            <w:shd w:val="clear" w:color="auto" w:fill="auto"/>
            <w:vAlign w:val="center"/>
          </w:tcPr>
          <w:p w14:paraId="41743A8E" w14:textId="77777777" w:rsidR="00A00B5C" w:rsidRPr="000B20F5" w:rsidRDefault="00A00B5C" w:rsidP="00905990">
            <w:pPr>
              <w:jc w:val="center"/>
              <w:rPr>
                <w:sz w:val="22"/>
                <w:szCs w:val="22"/>
              </w:rPr>
            </w:pPr>
            <w:r w:rsidRPr="000B20F5">
              <w:rPr>
                <w:rFonts w:eastAsia="Segoe UI"/>
                <w:color w:val="000000"/>
                <w:sz w:val="22"/>
                <w:szCs w:val="22"/>
              </w:rPr>
              <w:t>0,168591</w:t>
            </w:r>
          </w:p>
        </w:tc>
        <w:tc>
          <w:tcPr>
            <w:tcW w:w="1701" w:type="dxa"/>
            <w:shd w:val="clear" w:color="auto" w:fill="auto"/>
            <w:vAlign w:val="center"/>
          </w:tcPr>
          <w:p w14:paraId="22F7244B" w14:textId="77777777" w:rsidR="00A00B5C" w:rsidRPr="000B20F5" w:rsidRDefault="00A00B5C" w:rsidP="00905990">
            <w:pPr>
              <w:jc w:val="center"/>
              <w:rPr>
                <w:sz w:val="22"/>
                <w:szCs w:val="22"/>
              </w:rPr>
            </w:pPr>
            <w:r w:rsidRPr="000B20F5">
              <w:rPr>
                <w:rFonts w:eastAsia="Segoe UI"/>
                <w:color w:val="000000"/>
                <w:sz w:val="22"/>
                <w:szCs w:val="22"/>
              </w:rPr>
              <w:t>0,341801</w:t>
            </w:r>
          </w:p>
        </w:tc>
        <w:tc>
          <w:tcPr>
            <w:tcW w:w="1274" w:type="dxa"/>
            <w:shd w:val="clear" w:color="auto" w:fill="auto"/>
            <w:vAlign w:val="center"/>
          </w:tcPr>
          <w:p w14:paraId="7E380864" w14:textId="77777777" w:rsidR="00A00B5C" w:rsidRPr="000B20F5" w:rsidRDefault="00A00B5C" w:rsidP="00905990">
            <w:pPr>
              <w:jc w:val="center"/>
              <w:rPr>
                <w:sz w:val="22"/>
                <w:szCs w:val="22"/>
              </w:rPr>
            </w:pPr>
            <w:r w:rsidRPr="000B20F5">
              <w:rPr>
                <w:rFonts w:eastAsia="Segoe UI"/>
                <w:color w:val="000000"/>
                <w:sz w:val="22"/>
                <w:szCs w:val="22"/>
              </w:rPr>
              <w:t>0,351039</w:t>
            </w:r>
          </w:p>
        </w:tc>
        <w:tc>
          <w:tcPr>
            <w:tcW w:w="1275" w:type="dxa"/>
            <w:shd w:val="clear" w:color="auto" w:fill="auto"/>
            <w:vAlign w:val="center"/>
          </w:tcPr>
          <w:p w14:paraId="46A6D88B" w14:textId="77777777" w:rsidR="00A00B5C" w:rsidRPr="000B20F5" w:rsidRDefault="00A00B5C" w:rsidP="00905990">
            <w:pPr>
              <w:jc w:val="center"/>
              <w:rPr>
                <w:sz w:val="22"/>
                <w:szCs w:val="22"/>
              </w:rPr>
            </w:pPr>
            <w:r w:rsidRPr="000B20F5">
              <w:rPr>
                <w:rFonts w:eastAsia="Segoe UI"/>
                <w:color w:val="000000"/>
                <w:sz w:val="22"/>
                <w:szCs w:val="22"/>
              </w:rPr>
              <w:t>0,133949</w:t>
            </w:r>
          </w:p>
        </w:tc>
        <w:tc>
          <w:tcPr>
            <w:tcW w:w="1561" w:type="dxa"/>
            <w:shd w:val="clear" w:color="auto" w:fill="auto"/>
            <w:vAlign w:val="center"/>
          </w:tcPr>
          <w:p w14:paraId="09CE1BD9" w14:textId="77777777" w:rsidR="00A00B5C" w:rsidRPr="000B20F5" w:rsidRDefault="00A00B5C" w:rsidP="00905990">
            <w:pPr>
              <w:jc w:val="center"/>
              <w:rPr>
                <w:sz w:val="22"/>
                <w:szCs w:val="22"/>
              </w:rPr>
            </w:pPr>
            <w:r w:rsidRPr="000B20F5">
              <w:rPr>
                <w:rFonts w:eastAsia="Segoe UI"/>
                <w:color w:val="000000"/>
                <w:sz w:val="22"/>
                <w:szCs w:val="22"/>
              </w:rPr>
              <w:t>2,000000</w:t>
            </w:r>
          </w:p>
        </w:tc>
      </w:tr>
      <w:tr w:rsidR="00A00B5C" w:rsidRPr="006020BB" w14:paraId="5520EA84" w14:textId="77777777" w:rsidTr="00D43F91">
        <w:trPr>
          <w:cantSplit/>
          <w:trHeight w:val="243"/>
        </w:trPr>
        <w:tc>
          <w:tcPr>
            <w:tcW w:w="425" w:type="dxa"/>
            <w:shd w:val="clear" w:color="auto" w:fill="auto"/>
          </w:tcPr>
          <w:p w14:paraId="34A63BB5"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684D4EE4" w14:textId="77777777" w:rsidR="00A00B5C" w:rsidRPr="000B20F5" w:rsidRDefault="00A00B5C" w:rsidP="00905990">
            <w:pPr>
              <w:jc w:val="center"/>
              <w:rPr>
                <w:sz w:val="22"/>
                <w:szCs w:val="22"/>
              </w:rPr>
            </w:pPr>
            <w:r w:rsidRPr="000B20F5">
              <w:rPr>
                <w:rFonts w:eastAsia="Segoe UI"/>
                <w:color w:val="000000"/>
                <w:sz w:val="22"/>
                <w:szCs w:val="22"/>
              </w:rPr>
              <w:t>ОУО Василеостровского района</w:t>
            </w:r>
          </w:p>
        </w:tc>
        <w:tc>
          <w:tcPr>
            <w:tcW w:w="1560" w:type="dxa"/>
            <w:shd w:val="clear" w:color="auto" w:fill="auto"/>
            <w:vAlign w:val="center"/>
          </w:tcPr>
          <w:p w14:paraId="78D86D3F" w14:textId="77777777" w:rsidR="00A00B5C" w:rsidRPr="000B20F5" w:rsidRDefault="00A00B5C" w:rsidP="00905990">
            <w:pPr>
              <w:jc w:val="center"/>
              <w:rPr>
                <w:sz w:val="22"/>
                <w:szCs w:val="22"/>
              </w:rPr>
            </w:pPr>
            <w:r w:rsidRPr="000B20F5">
              <w:rPr>
                <w:rFonts w:eastAsia="Segoe UI"/>
                <w:color w:val="000000"/>
                <w:sz w:val="22"/>
                <w:szCs w:val="22"/>
              </w:rPr>
              <w:t>0,096646</w:t>
            </w:r>
          </w:p>
        </w:tc>
        <w:tc>
          <w:tcPr>
            <w:tcW w:w="1701" w:type="dxa"/>
            <w:shd w:val="clear" w:color="auto" w:fill="auto"/>
            <w:vAlign w:val="center"/>
          </w:tcPr>
          <w:p w14:paraId="21E403B9" w14:textId="77777777" w:rsidR="00A00B5C" w:rsidRPr="000B20F5" w:rsidRDefault="00A00B5C" w:rsidP="00905990">
            <w:pPr>
              <w:jc w:val="center"/>
              <w:rPr>
                <w:sz w:val="22"/>
                <w:szCs w:val="22"/>
              </w:rPr>
            </w:pPr>
            <w:r w:rsidRPr="000B20F5">
              <w:rPr>
                <w:rFonts w:eastAsia="Segoe UI"/>
                <w:color w:val="000000"/>
                <w:sz w:val="22"/>
                <w:szCs w:val="22"/>
              </w:rPr>
              <w:t>0,341222</w:t>
            </w:r>
          </w:p>
        </w:tc>
        <w:tc>
          <w:tcPr>
            <w:tcW w:w="1274" w:type="dxa"/>
            <w:shd w:val="clear" w:color="auto" w:fill="auto"/>
            <w:vAlign w:val="center"/>
          </w:tcPr>
          <w:p w14:paraId="436F912C" w14:textId="77777777" w:rsidR="00A00B5C" w:rsidRPr="000B20F5" w:rsidRDefault="00A00B5C" w:rsidP="00905990">
            <w:pPr>
              <w:jc w:val="center"/>
              <w:rPr>
                <w:sz w:val="22"/>
                <w:szCs w:val="22"/>
              </w:rPr>
            </w:pPr>
            <w:r w:rsidRPr="000B20F5">
              <w:rPr>
                <w:rFonts w:eastAsia="Segoe UI"/>
                <w:color w:val="000000"/>
                <w:sz w:val="22"/>
                <w:szCs w:val="22"/>
              </w:rPr>
              <w:t>0,433925</w:t>
            </w:r>
          </w:p>
        </w:tc>
        <w:tc>
          <w:tcPr>
            <w:tcW w:w="1275" w:type="dxa"/>
            <w:shd w:val="clear" w:color="auto" w:fill="auto"/>
            <w:vAlign w:val="center"/>
          </w:tcPr>
          <w:p w14:paraId="2A210AF8" w14:textId="77777777" w:rsidR="00A00B5C" w:rsidRPr="000B20F5" w:rsidRDefault="00A00B5C" w:rsidP="00905990">
            <w:pPr>
              <w:jc w:val="center"/>
              <w:rPr>
                <w:sz w:val="22"/>
                <w:szCs w:val="22"/>
              </w:rPr>
            </w:pPr>
            <w:r w:rsidRPr="000B20F5">
              <w:rPr>
                <w:rFonts w:eastAsia="Segoe UI"/>
                <w:color w:val="000000"/>
                <w:sz w:val="22"/>
                <w:szCs w:val="22"/>
              </w:rPr>
              <w:t>0,126232</w:t>
            </w:r>
          </w:p>
        </w:tc>
        <w:tc>
          <w:tcPr>
            <w:tcW w:w="1561" w:type="dxa"/>
            <w:shd w:val="clear" w:color="auto" w:fill="auto"/>
            <w:vAlign w:val="center"/>
          </w:tcPr>
          <w:p w14:paraId="50AE9898"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21AF0575" w14:textId="77777777" w:rsidTr="00D43F91">
        <w:trPr>
          <w:cantSplit/>
          <w:trHeight w:val="243"/>
        </w:trPr>
        <w:tc>
          <w:tcPr>
            <w:tcW w:w="425" w:type="dxa"/>
            <w:shd w:val="clear" w:color="auto" w:fill="auto"/>
          </w:tcPr>
          <w:p w14:paraId="6AD1A7FC"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08266D2E" w14:textId="77777777" w:rsidR="00A00B5C" w:rsidRPr="000B20F5" w:rsidRDefault="00A00B5C" w:rsidP="00905990">
            <w:pPr>
              <w:jc w:val="center"/>
              <w:rPr>
                <w:sz w:val="22"/>
                <w:szCs w:val="22"/>
              </w:rPr>
            </w:pPr>
            <w:r w:rsidRPr="000B20F5">
              <w:rPr>
                <w:rFonts w:eastAsia="Segoe UI"/>
                <w:color w:val="000000"/>
                <w:sz w:val="22"/>
                <w:szCs w:val="22"/>
              </w:rPr>
              <w:t>ОУО Красносельского района</w:t>
            </w:r>
          </w:p>
        </w:tc>
        <w:tc>
          <w:tcPr>
            <w:tcW w:w="1560" w:type="dxa"/>
            <w:shd w:val="clear" w:color="auto" w:fill="auto"/>
            <w:vAlign w:val="center"/>
          </w:tcPr>
          <w:p w14:paraId="4537304A" w14:textId="77777777" w:rsidR="00A00B5C" w:rsidRPr="000B20F5" w:rsidRDefault="00A00B5C" w:rsidP="00905990">
            <w:pPr>
              <w:jc w:val="center"/>
              <w:rPr>
                <w:sz w:val="22"/>
                <w:szCs w:val="22"/>
              </w:rPr>
            </w:pPr>
            <w:r w:rsidRPr="000B20F5">
              <w:rPr>
                <w:rFonts w:eastAsia="Segoe UI"/>
                <w:color w:val="000000"/>
                <w:sz w:val="22"/>
                <w:szCs w:val="22"/>
              </w:rPr>
              <w:t>0,164599</w:t>
            </w:r>
          </w:p>
        </w:tc>
        <w:tc>
          <w:tcPr>
            <w:tcW w:w="1701" w:type="dxa"/>
            <w:shd w:val="clear" w:color="auto" w:fill="auto"/>
            <w:vAlign w:val="center"/>
          </w:tcPr>
          <w:p w14:paraId="714451A9" w14:textId="77777777" w:rsidR="00A00B5C" w:rsidRPr="000B20F5" w:rsidRDefault="00A00B5C" w:rsidP="00905990">
            <w:pPr>
              <w:jc w:val="center"/>
              <w:rPr>
                <w:sz w:val="22"/>
                <w:szCs w:val="22"/>
              </w:rPr>
            </w:pPr>
            <w:r w:rsidRPr="000B20F5">
              <w:rPr>
                <w:rFonts w:eastAsia="Segoe UI"/>
                <w:color w:val="000000"/>
                <w:sz w:val="22"/>
                <w:szCs w:val="22"/>
              </w:rPr>
              <w:t>0,369785</w:t>
            </w:r>
          </w:p>
        </w:tc>
        <w:tc>
          <w:tcPr>
            <w:tcW w:w="1274" w:type="dxa"/>
            <w:shd w:val="clear" w:color="auto" w:fill="auto"/>
            <w:vAlign w:val="center"/>
          </w:tcPr>
          <w:p w14:paraId="64FDA4DF" w14:textId="77777777" w:rsidR="00A00B5C" w:rsidRPr="000B20F5" w:rsidRDefault="00A00B5C" w:rsidP="00905990">
            <w:pPr>
              <w:jc w:val="center"/>
              <w:rPr>
                <w:sz w:val="22"/>
                <w:szCs w:val="22"/>
              </w:rPr>
            </w:pPr>
            <w:r w:rsidRPr="000B20F5">
              <w:rPr>
                <w:rFonts w:eastAsia="Segoe UI"/>
                <w:color w:val="000000"/>
                <w:sz w:val="22"/>
                <w:szCs w:val="22"/>
              </w:rPr>
              <w:t>0,338218</w:t>
            </w:r>
          </w:p>
        </w:tc>
        <w:tc>
          <w:tcPr>
            <w:tcW w:w="1275" w:type="dxa"/>
            <w:shd w:val="clear" w:color="auto" w:fill="auto"/>
            <w:vAlign w:val="center"/>
          </w:tcPr>
          <w:p w14:paraId="71AAEF2D" w14:textId="77777777" w:rsidR="00A00B5C" w:rsidRPr="000B20F5" w:rsidRDefault="00A00B5C" w:rsidP="00905990">
            <w:pPr>
              <w:jc w:val="center"/>
              <w:rPr>
                <w:sz w:val="22"/>
                <w:szCs w:val="22"/>
              </w:rPr>
            </w:pPr>
            <w:r w:rsidRPr="000B20F5">
              <w:rPr>
                <w:rFonts w:eastAsia="Segoe UI"/>
                <w:color w:val="000000"/>
                <w:sz w:val="22"/>
                <w:szCs w:val="22"/>
              </w:rPr>
              <w:t>0,125140</w:t>
            </w:r>
          </w:p>
        </w:tc>
        <w:tc>
          <w:tcPr>
            <w:tcW w:w="1561" w:type="dxa"/>
            <w:shd w:val="clear" w:color="auto" w:fill="auto"/>
            <w:vAlign w:val="center"/>
          </w:tcPr>
          <w:p w14:paraId="45A68E54" w14:textId="77777777" w:rsidR="00A00B5C" w:rsidRPr="000B20F5" w:rsidRDefault="00A00B5C" w:rsidP="00905990">
            <w:pPr>
              <w:jc w:val="center"/>
              <w:rPr>
                <w:sz w:val="22"/>
                <w:szCs w:val="22"/>
              </w:rPr>
            </w:pPr>
            <w:r w:rsidRPr="000B20F5">
              <w:rPr>
                <w:rFonts w:eastAsia="Segoe UI"/>
                <w:color w:val="000000"/>
                <w:sz w:val="22"/>
                <w:szCs w:val="22"/>
              </w:rPr>
              <w:t>2,000000</w:t>
            </w:r>
          </w:p>
        </w:tc>
      </w:tr>
      <w:tr w:rsidR="00A00B5C" w:rsidRPr="006020BB" w14:paraId="60C2C614" w14:textId="77777777" w:rsidTr="00D43F91">
        <w:trPr>
          <w:cantSplit/>
          <w:trHeight w:val="243"/>
        </w:trPr>
        <w:tc>
          <w:tcPr>
            <w:tcW w:w="425" w:type="dxa"/>
            <w:shd w:val="clear" w:color="auto" w:fill="auto"/>
          </w:tcPr>
          <w:p w14:paraId="52712448"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5989C2A2" w14:textId="77777777" w:rsidR="00A00B5C" w:rsidRPr="000B20F5" w:rsidRDefault="00A00B5C" w:rsidP="00905990">
            <w:pPr>
              <w:jc w:val="center"/>
              <w:rPr>
                <w:sz w:val="22"/>
                <w:szCs w:val="22"/>
              </w:rPr>
            </w:pPr>
            <w:r w:rsidRPr="000B20F5">
              <w:rPr>
                <w:rFonts w:eastAsia="Segoe UI"/>
                <w:color w:val="000000"/>
                <w:sz w:val="22"/>
                <w:szCs w:val="22"/>
              </w:rPr>
              <w:t>ОУО Фрунзенского района</w:t>
            </w:r>
          </w:p>
        </w:tc>
        <w:tc>
          <w:tcPr>
            <w:tcW w:w="1560" w:type="dxa"/>
            <w:shd w:val="clear" w:color="auto" w:fill="auto"/>
            <w:vAlign w:val="center"/>
          </w:tcPr>
          <w:p w14:paraId="14FCB0F2" w14:textId="77777777" w:rsidR="00A00B5C" w:rsidRPr="000B20F5" w:rsidRDefault="00A00B5C" w:rsidP="00905990">
            <w:pPr>
              <w:jc w:val="center"/>
              <w:rPr>
                <w:sz w:val="22"/>
                <w:szCs w:val="22"/>
              </w:rPr>
            </w:pPr>
            <w:r w:rsidRPr="000B20F5">
              <w:rPr>
                <w:rFonts w:eastAsia="Segoe UI"/>
                <w:color w:val="000000"/>
                <w:sz w:val="22"/>
                <w:szCs w:val="22"/>
              </w:rPr>
              <w:t>0,115803</w:t>
            </w:r>
          </w:p>
        </w:tc>
        <w:tc>
          <w:tcPr>
            <w:tcW w:w="1701" w:type="dxa"/>
            <w:shd w:val="clear" w:color="auto" w:fill="auto"/>
            <w:vAlign w:val="center"/>
          </w:tcPr>
          <w:p w14:paraId="3D1D0390" w14:textId="77777777" w:rsidR="00A00B5C" w:rsidRPr="000B20F5" w:rsidRDefault="00A00B5C" w:rsidP="00905990">
            <w:pPr>
              <w:jc w:val="center"/>
              <w:rPr>
                <w:sz w:val="22"/>
                <w:szCs w:val="22"/>
              </w:rPr>
            </w:pPr>
            <w:r w:rsidRPr="000B20F5">
              <w:rPr>
                <w:rFonts w:eastAsia="Segoe UI"/>
                <w:color w:val="000000"/>
                <w:sz w:val="22"/>
                <w:szCs w:val="22"/>
              </w:rPr>
              <w:t>0,348773</w:t>
            </w:r>
          </w:p>
        </w:tc>
        <w:tc>
          <w:tcPr>
            <w:tcW w:w="1274" w:type="dxa"/>
            <w:shd w:val="clear" w:color="auto" w:fill="auto"/>
            <w:vAlign w:val="center"/>
          </w:tcPr>
          <w:p w14:paraId="1D1E8860" w14:textId="77777777" w:rsidR="00A00B5C" w:rsidRPr="000B20F5" w:rsidRDefault="00A00B5C" w:rsidP="00905990">
            <w:pPr>
              <w:jc w:val="center"/>
              <w:rPr>
                <w:sz w:val="22"/>
                <w:szCs w:val="22"/>
              </w:rPr>
            </w:pPr>
            <w:r w:rsidRPr="000B20F5">
              <w:rPr>
                <w:rFonts w:eastAsia="Segoe UI"/>
                <w:color w:val="000000"/>
                <w:sz w:val="22"/>
                <w:szCs w:val="22"/>
              </w:rPr>
              <w:t>0,414168</w:t>
            </w:r>
          </w:p>
        </w:tc>
        <w:tc>
          <w:tcPr>
            <w:tcW w:w="1275" w:type="dxa"/>
            <w:shd w:val="clear" w:color="auto" w:fill="auto"/>
            <w:vAlign w:val="center"/>
          </w:tcPr>
          <w:p w14:paraId="37629548" w14:textId="77777777" w:rsidR="00A00B5C" w:rsidRPr="000B20F5" w:rsidRDefault="00A00B5C" w:rsidP="00905990">
            <w:pPr>
              <w:jc w:val="center"/>
              <w:rPr>
                <w:sz w:val="22"/>
                <w:szCs w:val="22"/>
              </w:rPr>
            </w:pPr>
            <w:r w:rsidRPr="000B20F5">
              <w:rPr>
                <w:rFonts w:eastAsia="Segoe UI"/>
                <w:color w:val="000000"/>
                <w:sz w:val="22"/>
                <w:szCs w:val="22"/>
              </w:rPr>
              <w:t>0,119891</w:t>
            </w:r>
          </w:p>
        </w:tc>
        <w:tc>
          <w:tcPr>
            <w:tcW w:w="1561" w:type="dxa"/>
            <w:shd w:val="clear" w:color="auto" w:fill="auto"/>
            <w:vAlign w:val="center"/>
          </w:tcPr>
          <w:p w14:paraId="5C05ACCB"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48C8EFA1" w14:textId="77777777" w:rsidTr="00D43F91">
        <w:trPr>
          <w:cantSplit/>
          <w:trHeight w:val="243"/>
        </w:trPr>
        <w:tc>
          <w:tcPr>
            <w:tcW w:w="425" w:type="dxa"/>
            <w:shd w:val="clear" w:color="auto" w:fill="auto"/>
          </w:tcPr>
          <w:p w14:paraId="2B35E168"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4D151B16" w14:textId="77777777" w:rsidR="00A00B5C" w:rsidRPr="000B20F5" w:rsidRDefault="00A00B5C" w:rsidP="00905990">
            <w:pPr>
              <w:jc w:val="center"/>
              <w:rPr>
                <w:sz w:val="22"/>
                <w:szCs w:val="22"/>
              </w:rPr>
            </w:pPr>
            <w:r w:rsidRPr="000B20F5">
              <w:rPr>
                <w:rFonts w:eastAsia="Segoe UI"/>
                <w:color w:val="000000"/>
                <w:sz w:val="22"/>
                <w:szCs w:val="22"/>
              </w:rPr>
              <w:t>ОУО Красногвардейского района</w:t>
            </w:r>
          </w:p>
        </w:tc>
        <w:tc>
          <w:tcPr>
            <w:tcW w:w="1560" w:type="dxa"/>
            <w:shd w:val="clear" w:color="auto" w:fill="auto"/>
            <w:vAlign w:val="center"/>
          </w:tcPr>
          <w:p w14:paraId="3DBCFFB2" w14:textId="77777777" w:rsidR="00A00B5C" w:rsidRPr="000B20F5" w:rsidRDefault="00A00B5C" w:rsidP="00905990">
            <w:pPr>
              <w:jc w:val="center"/>
              <w:rPr>
                <w:sz w:val="22"/>
                <w:szCs w:val="22"/>
              </w:rPr>
            </w:pPr>
            <w:r w:rsidRPr="000B20F5">
              <w:rPr>
                <w:rFonts w:eastAsia="Segoe UI"/>
                <w:color w:val="000000"/>
                <w:sz w:val="22"/>
                <w:szCs w:val="22"/>
              </w:rPr>
              <w:t>0,122905</w:t>
            </w:r>
          </w:p>
        </w:tc>
        <w:tc>
          <w:tcPr>
            <w:tcW w:w="1701" w:type="dxa"/>
            <w:shd w:val="clear" w:color="auto" w:fill="auto"/>
            <w:vAlign w:val="center"/>
          </w:tcPr>
          <w:p w14:paraId="16AA2E4D" w14:textId="77777777" w:rsidR="00A00B5C" w:rsidRPr="000B20F5" w:rsidRDefault="00A00B5C" w:rsidP="00905990">
            <w:pPr>
              <w:jc w:val="center"/>
              <w:rPr>
                <w:sz w:val="22"/>
                <w:szCs w:val="22"/>
              </w:rPr>
            </w:pPr>
            <w:r w:rsidRPr="000B20F5">
              <w:rPr>
                <w:rFonts w:eastAsia="Segoe UI"/>
                <w:color w:val="000000"/>
                <w:sz w:val="22"/>
                <w:szCs w:val="22"/>
              </w:rPr>
              <w:t>0,370111</w:t>
            </w:r>
          </w:p>
        </w:tc>
        <w:tc>
          <w:tcPr>
            <w:tcW w:w="1274" w:type="dxa"/>
            <w:shd w:val="clear" w:color="auto" w:fill="auto"/>
            <w:vAlign w:val="center"/>
          </w:tcPr>
          <w:p w14:paraId="19BF0343" w14:textId="77777777" w:rsidR="00A00B5C" w:rsidRPr="000B20F5" w:rsidRDefault="00A00B5C" w:rsidP="00905990">
            <w:pPr>
              <w:jc w:val="center"/>
              <w:rPr>
                <w:sz w:val="22"/>
                <w:szCs w:val="22"/>
              </w:rPr>
            </w:pPr>
            <w:r w:rsidRPr="000B20F5">
              <w:rPr>
                <w:rFonts w:eastAsia="Segoe UI"/>
                <w:color w:val="000000"/>
                <w:sz w:val="22"/>
                <w:szCs w:val="22"/>
              </w:rPr>
              <w:t>0,393854</w:t>
            </w:r>
          </w:p>
        </w:tc>
        <w:tc>
          <w:tcPr>
            <w:tcW w:w="1275" w:type="dxa"/>
            <w:shd w:val="clear" w:color="auto" w:fill="auto"/>
            <w:vAlign w:val="center"/>
          </w:tcPr>
          <w:p w14:paraId="4FECD929" w14:textId="77777777" w:rsidR="00A00B5C" w:rsidRPr="000B20F5" w:rsidRDefault="00A00B5C" w:rsidP="00905990">
            <w:pPr>
              <w:jc w:val="center"/>
              <w:rPr>
                <w:sz w:val="22"/>
                <w:szCs w:val="22"/>
              </w:rPr>
            </w:pPr>
            <w:r w:rsidRPr="000B20F5">
              <w:rPr>
                <w:rFonts w:eastAsia="Segoe UI"/>
                <w:color w:val="000000"/>
                <w:sz w:val="22"/>
                <w:szCs w:val="22"/>
              </w:rPr>
              <w:t>0,111731</w:t>
            </w:r>
          </w:p>
        </w:tc>
        <w:tc>
          <w:tcPr>
            <w:tcW w:w="1561" w:type="dxa"/>
            <w:shd w:val="clear" w:color="auto" w:fill="auto"/>
            <w:vAlign w:val="center"/>
          </w:tcPr>
          <w:p w14:paraId="4C53E019"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178321EB" w14:textId="77777777" w:rsidTr="00D43F91">
        <w:trPr>
          <w:cantSplit/>
          <w:trHeight w:val="243"/>
        </w:trPr>
        <w:tc>
          <w:tcPr>
            <w:tcW w:w="425" w:type="dxa"/>
            <w:shd w:val="clear" w:color="auto" w:fill="auto"/>
          </w:tcPr>
          <w:p w14:paraId="5F9DD771"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455EEFBA" w14:textId="77777777" w:rsidR="00A00B5C" w:rsidRPr="000B20F5" w:rsidRDefault="00A00B5C" w:rsidP="00905990">
            <w:pPr>
              <w:jc w:val="center"/>
              <w:rPr>
                <w:sz w:val="22"/>
                <w:szCs w:val="22"/>
              </w:rPr>
            </w:pPr>
            <w:r w:rsidRPr="000B20F5">
              <w:rPr>
                <w:rFonts w:eastAsia="Segoe UI"/>
                <w:color w:val="000000"/>
                <w:sz w:val="22"/>
                <w:szCs w:val="22"/>
              </w:rPr>
              <w:t>ОУО Калининского района</w:t>
            </w:r>
          </w:p>
        </w:tc>
        <w:tc>
          <w:tcPr>
            <w:tcW w:w="1560" w:type="dxa"/>
            <w:shd w:val="clear" w:color="auto" w:fill="auto"/>
            <w:vAlign w:val="center"/>
          </w:tcPr>
          <w:p w14:paraId="661F9F11" w14:textId="77777777" w:rsidR="00A00B5C" w:rsidRPr="000B20F5" w:rsidRDefault="00A00B5C" w:rsidP="00905990">
            <w:pPr>
              <w:jc w:val="center"/>
              <w:rPr>
                <w:sz w:val="22"/>
                <w:szCs w:val="22"/>
              </w:rPr>
            </w:pPr>
            <w:r w:rsidRPr="000B20F5">
              <w:rPr>
                <w:rFonts w:eastAsia="Segoe UI"/>
                <w:color w:val="000000"/>
                <w:sz w:val="22"/>
                <w:szCs w:val="22"/>
              </w:rPr>
              <w:t>0,119419</w:t>
            </w:r>
          </w:p>
        </w:tc>
        <w:tc>
          <w:tcPr>
            <w:tcW w:w="1701" w:type="dxa"/>
            <w:shd w:val="clear" w:color="auto" w:fill="auto"/>
            <w:vAlign w:val="center"/>
          </w:tcPr>
          <w:p w14:paraId="6626299D" w14:textId="77777777" w:rsidR="00A00B5C" w:rsidRPr="000B20F5" w:rsidRDefault="00A00B5C" w:rsidP="00905990">
            <w:pPr>
              <w:jc w:val="center"/>
              <w:rPr>
                <w:sz w:val="22"/>
                <w:szCs w:val="22"/>
              </w:rPr>
            </w:pPr>
            <w:r w:rsidRPr="000B20F5">
              <w:rPr>
                <w:rFonts w:eastAsia="Segoe UI"/>
                <w:color w:val="000000"/>
                <w:sz w:val="22"/>
                <w:szCs w:val="22"/>
              </w:rPr>
              <w:t>0,342633</w:t>
            </w:r>
          </w:p>
        </w:tc>
        <w:tc>
          <w:tcPr>
            <w:tcW w:w="1274" w:type="dxa"/>
            <w:shd w:val="clear" w:color="auto" w:fill="auto"/>
            <w:vAlign w:val="center"/>
          </w:tcPr>
          <w:p w14:paraId="61174F17" w14:textId="77777777" w:rsidR="00A00B5C" w:rsidRPr="000B20F5" w:rsidRDefault="00A00B5C" w:rsidP="00905990">
            <w:pPr>
              <w:jc w:val="center"/>
              <w:rPr>
                <w:sz w:val="22"/>
                <w:szCs w:val="22"/>
              </w:rPr>
            </w:pPr>
            <w:r w:rsidRPr="000B20F5">
              <w:rPr>
                <w:rFonts w:eastAsia="Segoe UI"/>
                <w:color w:val="000000"/>
                <w:sz w:val="22"/>
                <w:szCs w:val="22"/>
              </w:rPr>
              <w:t>0,426339</w:t>
            </w:r>
          </w:p>
        </w:tc>
        <w:tc>
          <w:tcPr>
            <w:tcW w:w="1275" w:type="dxa"/>
            <w:shd w:val="clear" w:color="auto" w:fill="auto"/>
            <w:vAlign w:val="center"/>
          </w:tcPr>
          <w:p w14:paraId="56420424" w14:textId="77777777" w:rsidR="00A00B5C" w:rsidRPr="000B20F5" w:rsidRDefault="00A00B5C" w:rsidP="00905990">
            <w:pPr>
              <w:jc w:val="center"/>
              <w:rPr>
                <w:sz w:val="22"/>
                <w:szCs w:val="22"/>
              </w:rPr>
            </w:pPr>
            <w:r w:rsidRPr="000B20F5">
              <w:rPr>
                <w:rFonts w:eastAsia="Segoe UI"/>
                <w:color w:val="000000"/>
                <w:sz w:val="22"/>
                <w:szCs w:val="22"/>
              </w:rPr>
              <w:t>0,111607</w:t>
            </w:r>
          </w:p>
        </w:tc>
        <w:tc>
          <w:tcPr>
            <w:tcW w:w="1561" w:type="dxa"/>
            <w:shd w:val="clear" w:color="auto" w:fill="auto"/>
            <w:vAlign w:val="center"/>
          </w:tcPr>
          <w:p w14:paraId="3DA5AA4D"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76ADC9C1" w14:textId="77777777" w:rsidTr="00D43F91">
        <w:trPr>
          <w:cantSplit/>
          <w:trHeight w:val="243"/>
        </w:trPr>
        <w:tc>
          <w:tcPr>
            <w:tcW w:w="425" w:type="dxa"/>
            <w:shd w:val="clear" w:color="auto" w:fill="auto"/>
          </w:tcPr>
          <w:p w14:paraId="1CB8F4F6"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7E9A4ADE" w14:textId="77777777" w:rsidR="00A00B5C" w:rsidRPr="000B20F5" w:rsidRDefault="00A00B5C" w:rsidP="00905990">
            <w:pPr>
              <w:jc w:val="center"/>
              <w:rPr>
                <w:sz w:val="22"/>
                <w:szCs w:val="22"/>
              </w:rPr>
            </w:pPr>
            <w:r w:rsidRPr="000B20F5">
              <w:rPr>
                <w:rFonts w:eastAsia="Segoe UI"/>
                <w:color w:val="000000"/>
                <w:sz w:val="22"/>
                <w:szCs w:val="22"/>
              </w:rPr>
              <w:t>ОУО Колпинского района</w:t>
            </w:r>
          </w:p>
        </w:tc>
        <w:tc>
          <w:tcPr>
            <w:tcW w:w="1560" w:type="dxa"/>
            <w:shd w:val="clear" w:color="auto" w:fill="auto"/>
            <w:vAlign w:val="center"/>
          </w:tcPr>
          <w:p w14:paraId="00372E1F" w14:textId="77777777" w:rsidR="00A00B5C" w:rsidRPr="000B20F5" w:rsidRDefault="00A00B5C" w:rsidP="00905990">
            <w:pPr>
              <w:jc w:val="center"/>
              <w:rPr>
                <w:sz w:val="22"/>
                <w:szCs w:val="22"/>
              </w:rPr>
            </w:pPr>
            <w:r w:rsidRPr="000B20F5">
              <w:rPr>
                <w:rFonts w:eastAsia="Segoe UI"/>
                <w:color w:val="000000"/>
                <w:sz w:val="22"/>
                <w:szCs w:val="22"/>
              </w:rPr>
              <w:t>0,126623</w:t>
            </w:r>
          </w:p>
        </w:tc>
        <w:tc>
          <w:tcPr>
            <w:tcW w:w="1701" w:type="dxa"/>
            <w:shd w:val="clear" w:color="auto" w:fill="auto"/>
            <w:vAlign w:val="center"/>
          </w:tcPr>
          <w:p w14:paraId="5FF11E52" w14:textId="77777777" w:rsidR="00A00B5C" w:rsidRPr="000B20F5" w:rsidRDefault="00A00B5C" w:rsidP="00905990">
            <w:pPr>
              <w:jc w:val="center"/>
              <w:rPr>
                <w:sz w:val="22"/>
                <w:szCs w:val="22"/>
              </w:rPr>
            </w:pPr>
            <w:r w:rsidRPr="000B20F5">
              <w:rPr>
                <w:rFonts w:eastAsia="Segoe UI"/>
                <w:color w:val="000000"/>
                <w:sz w:val="22"/>
                <w:szCs w:val="22"/>
              </w:rPr>
              <w:t>0,366883</w:t>
            </w:r>
          </w:p>
        </w:tc>
        <w:tc>
          <w:tcPr>
            <w:tcW w:w="1274" w:type="dxa"/>
            <w:shd w:val="clear" w:color="auto" w:fill="auto"/>
            <w:vAlign w:val="center"/>
          </w:tcPr>
          <w:p w14:paraId="40251F6F" w14:textId="77777777" w:rsidR="00A00B5C" w:rsidRPr="000B20F5" w:rsidRDefault="00A00B5C" w:rsidP="00905990">
            <w:pPr>
              <w:jc w:val="center"/>
              <w:rPr>
                <w:sz w:val="22"/>
                <w:szCs w:val="22"/>
              </w:rPr>
            </w:pPr>
            <w:r w:rsidRPr="000B20F5">
              <w:rPr>
                <w:rFonts w:eastAsia="Segoe UI"/>
                <w:color w:val="000000"/>
                <w:sz w:val="22"/>
                <w:szCs w:val="22"/>
              </w:rPr>
              <w:t>0,412337</w:t>
            </w:r>
          </w:p>
        </w:tc>
        <w:tc>
          <w:tcPr>
            <w:tcW w:w="1275" w:type="dxa"/>
            <w:shd w:val="clear" w:color="auto" w:fill="auto"/>
            <w:vAlign w:val="center"/>
          </w:tcPr>
          <w:p w14:paraId="6B33BFE9" w14:textId="77777777" w:rsidR="00A00B5C" w:rsidRPr="000B20F5" w:rsidRDefault="00A00B5C" w:rsidP="00905990">
            <w:pPr>
              <w:jc w:val="center"/>
              <w:rPr>
                <w:sz w:val="22"/>
                <w:szCs w:val="22"/>
              </w:rPr>
            </w:pPr>
            <w:r w:rsidRPr="000B20F5">
              <w:rPr>
                <w:rFonts w:eastAsia="Segoe UI"/>
                <w:color w:val="000000"/>
                <w:sz w:val="22"/>
                <w:szCs w:val="22"/>
              </w:rPr>
              <w:t>0,094155</w:t>
            </w:r>
          </w:p>
        </w:tc>
        <w:tc>
          <w:tcPr>
            <w:tcW w:w="1561" w:type="dxa"/>
            <w:shd w:val="clear" w:color="auto" w:fill="auto"/>
            <w:vAlign w:val="center"/>
          </w:tcPr>
          <w:p w14:paraId="3B563EA3"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786C8B6E" w14:textId="77777777" w:rsidTr="00D43F91">
        <w:trPr>
          <w:cantSplit/>
          <w:trHeight w:val="243"/>
        </w:trPr>
        <w:tc>
          <w:tcPr>
            <w:tcW w:w="425" w:type="dxa"/>
            <w:shd w:val="clear" w:color="auto" w:fill="auto"/>
          </w:tcPr>
          <w:p w14:paraId="0421E974"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2405AFD4" w14:textId="77777777" w:rsidR="00A00B5C" w:rsidRPr="000B20F5" w:rsidRDefault="00A00B5C" w:rsidP="00905990">
            <w:pPr>
              <w:jc w:val="center"/>
              <w:rPr>
                <w:sz w:val="22"/>
                <w:szCs w:val="22"/>
              </w:rPr>
            </w:pPr>
            <w:r w:rsidRPr="000B20F5">
              <w:rPr>
                <w:rFonts w:eastAsia="Segoe UI"/>
                <w:color w:val="000000"/>
                <w:sz w:val="22"/>
                <w:szCs w:val="22"/>
              </w:rPr>
              <w:t>ОУО Курортного района</w:t>
            </w:r>
          </w:p>
        </w:tc>
        <w:tc>
          <w:tcPr>
            <w:tcW w:w="1560" w:type="dxa"/>
            <w:shd w:val="clear" w:color="auto" w:fill="auto"/>
            <w:vAlign w:val="center"/>
          </w:tcPr>
          <w:p w14:paraId="093723B2" w14:textId="77777777" w:rsidR="00A00B5C" w:rsidRPr="000B20F5" w:rsidRDefault="00A00B5C" w:rsidP="00905990">
            <w:pPr>
              <w:jc w:val="center"/>
              <w:rPr>
                <w:sz w:val="22"/>
                <w:szCs w:val="22"/>
              </w:rPr>
            </w:pPr>
            <w:r w:rsidRPr="000B20F5">
              <w:rPr>
                <w:rFonts w:eastAsia="Segoe UI"/>
                <w:color w:val="000000"/>
                <w:sz w:val="22"/>
                <w:szCs w:val="22"/>
              </w:rPr>
              <w:t>0,104347</w:t>
            </w:r>
          </w:p>
        </w:tc>
        <w:tc>
          <w:tcPr>
            <w:tcW w:w="1701" w:type="dxa"/>
            <w:shd w:val="clear" w:color="auto" w:fill="auto"/>
            <w:vAlign w:val="center"/>
          </w:tcPr>
          <w:p w14:paraId="236128AD" w14:textId="77777777" w:rsidR="00A00B5C" w:rsidRPr="000B20F5" w:rsidRDefault="00A00B5C" w:rsidP="00905990">
            <w:pPr>
              <w:jc w:val="center"/>
              <w:rPr>
                <w:sz w:val="22"/>
                <w:szCs w:val="22"/>
              </w:rPr>
            </w:pPr>
            <w:r w:rsidRPr="000B20F5">
              <w:rPr>
                <w:rFonts w:eastAsia="Segoe UI"/>
                <w:color w:val="000000"/>
                <w:sz w:val="22"/>
                <w:szCs w:val="22"/>
              </w:rPr>
              <w:t>0,434782</w:t>
            </w:r>
          </w:p>
        </w:tc>
        <w:tc>
          <w:tcPr>
            <w:tcW w:w="1274" w:type="dxa"/>
            <w:shd w:val="clear" w:color="auto" w:fill="auto"/>
            <w:vAlign w:val="center"/>
          </w:tcPr>
          <w:p w14:paraId="6162337C" w14:textId="77777777" w:rsidR="00A00B5C" w:rsidRPr="000B20F5" w:rsidRDefault="00A00B5C" w:rsidP="00905990">
            <w:pPr>
              <w:jc w:val="center"/>
              <w:rPr>
                <w:sz w:val="22"/>
                <w:szCs w:val="22"/>
              </w:rPr>
            </w:pPr>
            <w:r w:rsidRPr="000B20F5">
              <w:rPr>
                <w:rFonts w:eastAsia="Segoe UI"/>
                <w:color w:val="000000"/>
                <w:sz w:val="22"/>
                <w:szCs w:val="22"/>
              </w:rPr>
              <w:t>0,382608</w:t>
            </w:r>
          </w:p>
        </w:tc>
        <w:tc>
          <w:tcPr>
            <w:tcW w:w="1275" w:type="dxa"/>
            <w:shd w:val="clear" w:color="auto" w:fill="auto"/>
            <w:vAlign w:val="center"/>
          </w:tcPr>
          <w:p w14:paraId="0F5E168F" w14:textId="77777777" w:rsidR="00A00B5C" w:rsidRPr="000B20F5" w:rsidRDefault="00A00B5C" w:rsidP="00905990">
            <w:pPr>
              <w:jc w:val="center"/>
              <w:rPr>
                <w:sz w:val="22"/>
                <w:szCs w:val="22"/>
              </w:rPr>
            </w:pPr>
            <w:r w:rsidRPr="000B20F5">
              <w:rPr>
                <w:rFonts w:eastAsia="Segoe UI"/>
                <w:color w:val="000000"/>
                <w:sz w:val="22"/>
                <w:szCs w:val="22"/>
              </w:rPr>
              <w:t>0,078260</w:t>
            </w:r>
          </w:p>
        </w:tc>
        <w:tc>
          <w:tcPr>
            <w:tcW w:w="1561" w:type="dxa"/>
            <w:shd w:val="clear" w:color="auto" w:fill="auto"/>
            <w:vAlign w:val="center"/>
          </w:tcPr>
          <w:p w14:paraId="27941EC1" w14:textId="77777777" w:rsidR="00A00B5C" w:rsidRPr="000B20F5" w:rsidRDefault="00A00B5C" w:rsidP="00905990">
            <w:pPr>
              <w:jc w:val="center"/>
              <w:rPr>
                <w:sz w:val="22"/>
                <w:szCs w:val="22"/>
              </w:rPr>
            </w:pPr>
            <w:r w:rsidRPr="000B20F5">
              <w:rPr>
                <w:rFonts w:eastAsia="Segoe UI"/>
                <w:color w:val="000000"/>
                <w:sz w:val="22"/>
                <w:szCs w:val="22"/>
              </w:rPr>
              <w:t>0,000000</w:t>
            </w:r>
          </w:p>
        </w:tc>
      </w:tr>
      <w:tr w:rsidR="00A00B5C" w:rsidRPr="006020BB" w14:paraId="2A357787" w14:textId="77777777" w:rsidTr="00D43F91">
        <w:trPr>
          <w:cantSplit/>
          <w:trHeight w:val="243"/>
        </w:trPr>
        <w:tc>
          <w:tcPr>
            <w:tcW w:w="425" w:type="dxa"/>
            <w:shd w:val="clear" w:color="auto" w:fill="auto"/>
          </w:tcPr>
          <w:p w14:paraId="772DF970"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39C72EE8" w14:textId="77777777" w:rsidR="00A00B5C" w:rsidRPr="000B20F5" w:rsidRDefault="00A00B5C" w:rsidP="00905990">
            <w:pPr>
              <w:jc w:val="center"/>
              <w:rPr>
                <w:sz w:val="22"/>
                <w:szCs w:val="22"/>
              </w:rPr>
            </w:pPr>
            <w:r w:rsidRPr="000B20F5">
              <w:rPr>
                <w:rFonts w:eastAsia="Segoe UI"/>
                <w:color w:val="000000"/>
                <w:sz w:val="22"/>
                <w:szCs w:val="22"/>
              </w:rPr>
              <w:t>ОУО Кронштадтского района</w:t>
            </w:r>
          </w:p>
        </w:tc>
        <w:tc>
          <w:tcPr>
            <w:tcW w:w="1560" w:type="dxa"/>
            <w:shd w:val="clear" w:color="auto" w:fill="auto"/>
            <w:vAlign w:val="center"/>
          </w:tcPr>
          <w:p w14:paraId="295F3F71" w14:textId="77777777" w:rsidR="00A00B5C" w:rsidRPr="000B20F5" w:rsidRDefault="00A00B5C" w:rsidP="00905990">
            <w:pPr>
              <w:jc w:val="center"/>
              <w:rPr>
                <w:sz w:val="22"/>
                <w:szCs w:val="22"/>
              </w:rPr>
            </w:pPr>
            <w:r w:rsidRPr="000B20F5">
              <w:rPr>
                <w:rFonts w:eastAsia="Segoe UI"/>
                <w:color w:val="000000"/>
                <w:sz w:val="22"/>
                <w:szCs w:val="22"/>
              </w:rPr>
              <w:t>0,128571</w:t>
            </w:r>
          </w:p>
        </w:tc>
        <w:tc>
          <w:tcPr>
            <w:tcW w:w="1701" w:type="dxa"/>
            <w:shd w:val="clear" w:color="auto" w:fill="auto"/>
            <w:vAlign w:val="center"/>
          </w:tcPr>
          <w:p w14:paraId="46119EA1" w14:textId="77777777" w:rsidR="00A00B5C" w:rsidRPr="000B20F5" w:rsidRDefault="00A00B5C" w:rsidP="00905990">
            <w:pPr>
              <w:jc w:val="center"/>
              <w:rPr>
                <w:sz w:val="22"/>
                <w:szCs w:val="22"/>
              </w:rPr>
            </w:pPr>
            <w:r w:rsidRPr="000B20F5">
              <w:rPr>
                <w:rFonts w:eastAsia="Segoe UI"/>
                <w:color w:val="000000"/>
                <w:sz w:val="22"/>
                <w:szCs w:val="22"/>
              </w:rPr>
              <w:t>0,371428</w:t>
            </w:r>
          </w:p>
        </w:tc>
        <w:tc>
          <w:tcPr>
            <w:tcW w:w="1274" w:type="dxa"/>
            <w:shd w:val="clear" w:color="auto" w:fill="auto"/>
            <w:vAlign w:val="center"/>
          </w:tcPr>
          <w:p w14:paraId="2CFF5264" w14:textId="77777777" w:rsidR="00A00B5C" w:rsidRPr="000B20F5" w:rsidRDefault="00A00B5C" w:rsidP="00905990">
            <w:pPr>
              <w:jc w:val="center"/>
              <w:rPr>
                <w:sz w:val="22"/>
                <w:szCs w:val="22"/>
              </w:rPr>
            </w:pPr>
            <w:r w:rsidRPr="000B20F5">
              <w:rPr>
                <w:rFonts w:eastAsia="Segoe UI"/>
                <w:color w:val="000000"/>
                <w:sz w:val="22"/>
                <w:szCs w:val="22"/>
              </w:rPr>
              <w:t>0,442857</w:t>
            </w:r>
          </w:p>
        </w:tc>
        <w:tc>
          <w:tcPr>
            <w:tcW w:w="1275" w:type="dxa"/>
            <w:shd w:val="clear" w:color="auto" w:fill="auto"/>
            <w:vAlign w:val="center"/>
          </w:tcPr>
          <w:p w14:paraId="5A08A03E" w14:textId="77777777" w:rsidR="00A00B5C" w:rsidRPr="000B20F5" w:rsidRDefault="00A00B5C" w:rsidP="00905990">
            <w:pPr>
              <w:jc w:val="center"/>
              <w:rPr>
                <w:sz w:val="22"/>
                <w:szCs w:val="22"/>
              </w:rPr>
            </w:pPr>
            <w:r w:rsidRPr="000B20F5">
              <w:rPr>
                <w:rFonts w:eastAsia="Segoe UI"/>
                <w:color w:val="000000"/>
                <w:sz w:val="22"/>
                <w:szCs w:val="22"/>
              </w:rPr>
              <w:t>0,042857</w:t>
            </w:r>
          </w:p>
        </w:tc>
        <w:tc>
          <w:tcPr>
            <w:tcW w:w="1561" w:type="dxa"/>
            <w:shd w:val="clear" w:color="auto" w:fill="auto"/>
            <w:vAlign w:val="center"/>
          </w:tcPr>
          <w:p w14:paraId="17F8432B" w14:textId="77777777" w:rsidR="00A00B5C" w:rsidRPr="000B20F5" w:rsidRDefault="00A00B5C" w:rsidP="00905990">
            <w:pPr>
              <w:jc w:val="center"/>
              <w:rPr>
                <w:sz w:val="22"/>
                <w:szCs w:val="22"/>
              </w:rPr>
            </w:pPr>
            <w:r w:rsidRPr="000B20F5">
              <w:rPr>
                <w:rFonts w:eastAsia="Segoe UI"/>
                <w:color w:val="000000"/>
                <w:sz w:val="22"/>
                <w:szCs w:val="22"/>
              </w:rPr>
              <w:t>1,000000</w:t>
            </w:r>
          </w:p>
        </w:tc>
      </w:tr>
      <w:tr w:rsidR="00A00B5C" w:rsidRPr="006020BB" w14:paraId="6637905E" w14:textId="77777777" w:rsidTr="00D43F91">
        <w:trPr>
          <w:cantSplit/>
          <w:trHeight w:val="20"/>
        </w:trPr>
        <w:tc>
          <w:tcPr>
            <w:tcW w:w="425" w:type="dxa"/>
            <w:shd w:val="clear" w:color="auto" w:fill="auto"/>
          </w:tcPr>
          <w:p w14:paraId="603744A4" w14:textId="77777777" w:rsidR="00A00B5C" w:rsidRPr="006020BB" w:rsidRDefault="00A00B5C" w:rsidP="00A1273E">
            <w:pPr>
              <w:pStyle w:val="a3"/>
              <w:numPr>
                <w:ilvl w:val="0"/>
                <w:numId w:val="14"/>
              </w:numPr>
              <w:spacing w:after="0" w:line="240" w:lineRule="auto"/>
              <w:rPr>
                <w:rFonts w:ascii="Times New Roman" w:hAnsi="Times New Roman"/>
                <w:sz w:val="20"/>
                <w:szCs w:val="24"/>
              </w:rPr>
            </w:pPr>
          </w:p>
        </w:tc>
        <w:tc>
          <w:tcPr>
            <w:tcW w:w="2269" w:type="dxa"/>
            <w:shd w:val="clear" w:color="auto" w:fill="auto"/>
            <w:vAlign w:val="center"/>
          </w:tcPr>
          <w:p w14:paraId="4351362C" w14:textId="77777777" w:rsidR="00A00B5C" w:rsidRPr="000B20F5" w:rsidRDefault="00A00B5C" w:rsidP="00905990">
            <w:pPr>
              <w:jc w:val="center"/>
              <w:rPr>
                <w:sz w:val="22"/>
                <w:szCs w:val="22"/>
              </w:rPr>
            </w:pPr>
            <w:r w:rsidRPr="000B20F5">
              <w:rPr>
                <w:rFonts w:eastAsia="Segoe UI"/>
                <w:color w:val="000000"/>
                <w:sz w:val="22"/>
                <w:szCs w:val="22"/>
              </w:rPr>
              <w:t>Комитет по образованию</w:t>
            </w:r>
          </w:p>
        </w:tc>
        <w:tc>
          <w:tcPr>
            <w:tcW w:w="1560" w:type="dxa"/>
            <w:shd w:val="clear" w:color="auto" w:fill="auto"/>
            <w:vAlign w:val="center"/>
          </w:tcPr>
          <w:p w14:paraId="1D9813B9" w14:textId="77777777" w:rsidR="00A00B5C" w:rsidRPr="000B20F5" w:rsidRDefault="00A00B5C" w:rsidP="00905990">
            <w:pPr>
              <w:jc w:val="center"/>
              <w:rPr>
                <w:sz w:val="22"/>
                <w:szCs w:val="22"/>
              </w:rPr>
            </w:pPr>
            <w:r w:rsidRPr="000B20F5">
              <w:rPr>
                <w:rFonts w:eastAsia="Segoe UI"/>
                <w:color w:val="000000"/>
                <w:sz w:val="22"/>
                <w:szCs w:val="22"/>
              </w:rPr>
              <w:t>0,281879</w:t>
            </w:r>
          </w:p>
        </w:tc>
        <w:tc>
          <w:tcPr>
            <w:tcW w:w="1701" w:type="dxa"/>
            <w:shd w:val="clear" w:color="auto" w:fill="auto"/>
            <w:vAlign w:val="center"/>
          </w:tcPr>
          <w:p w14:paraId="6E395C99" w14:textId="77777777" w:rsidR="00A00B5C" w:rsidRPr="000B20F5" w:rsidRDefault="00A00B5C" w:rsidP="00905990">
            <w:pPr>
              <w:jc w:val="center"/>
              <w:rPr>
                <w:sz w:val="22"/>
                <w:szCs w:val="22"/>
              </w:rPr>
            </w:pPr>
            <w:r w:rsidRPr="000B20F5">
              <w:rPr>
                <w:rFonts w:eastAsia="Segoe UI"/>
                <w:color w:val="000000"/>
                <w:sz w:val="22"/>
                <w:szCs w:val="22"/>
              </w:rPr>
              <w:t>0,465324</w:t>
            </w:r>
          </w:p>
        </w:tc>
        <w:tc>
          <w:tcPr>
            <w:tcW w:w="1274" w:type="dxa"/>
            <w:shd w:val="clear" w:color="auto" w:fill="auto"/>
            <w:vAlign w:val="center"/>
          </w:tcPr>
          <w:p w14:paraId="29A242DC" w14:textId="77777777" w:rsidR="00A00B5C" w:rsidRPr="000B20F5" w:rsidRDefault="00A00B5C" w:rsidP="00905990">
            <w:pPr>
              <w:jc w:val="center"/>
              <w:rPr>
                <w:sz w:val="22"/>
                <w:szCs w:val="22"/>
              </w:rPr>
            </w:pPr>
            <w:r w:rsidRPr="000B20F5">
              <w:rPr>
                <w:rFonts w:eastAsia="Segoe UI"/>
                <w:color w:val="000000"/>
                <w:sz w:val="22"/>
                <w:szCs w:val="22"/>
              </w:rPr>
              <w:t>0,219239</w:t>
            </w:r>
          </w:p>
        </w:tc>
        <w:tc>
          <w:tcPr>
            <w:tcW w:w="1275" w:type="dxa"/>
            <w:shd w:val="clear" w:color="auto" w:fill="auto"/>
            <w:vAlign w:val="center"/>
          </w:tcPr>
          <w:p w14:paraId="50EBAD57" w14:textId="77777777" w:rsidR="00A00B5C" w:rsidRPr="000B20F5" w:rsidRDefault="00A00B5C" w:rsidP="00905990">
            <w:pPr>
              <w:jc w:val="center"/>
              <w:rPr>
                <w:sz w:val="22"/>
                <w:szCs w:val="22"/>
              </w:rPr>
            </w:pPr>
            <w:r w:rsidRPr="000B20F5">
              <w:rPr>
                <w:rFonts w:eastAsia="Segoe UI"/>
                <w:color w:val="000000"/>
                <w:sz w:val="22"/>
                <w:szCs w:val="22"/>
              </w:rPr>
              <w:t>0,033557</w:t>
            </w:r>
          </w:p>
        </w:tc>
        <w:tc>
          <w:tcPr>
            <w:tcW w:w="1561" w:type="dxa"/>
            <w:shd w:val="clear" w:color="auto" w:fill="auto"/>
            <w:vAlign w:val="center"/>
          </w:tcPr>
          <w:p w14:paraId="7C65BE04" w14:textId="77777777" w:rsidR="00A00B5C" w:rsidRPr="000B20F5" w:rsidRDefault="00A00B5C" w:rsidP="00905990">
            <w:pPr>
              <w:jc w:val="center"/>
              <w:rPr>
                <w:sz w:val="22"/>
                <w:szCs w:val="22"/>
              </w:rPr>
            </w:pPr>
            <w:r w:rsidRPr="000B20F5">
              <w:rPr>
                <w:rFonts w:eastAsia="Segoe UI"/>
                <w:color w:val="000000"/>
                <w:sz w:val="22"/>
                <w:szCs w:val="22"/>
              </w:rPr>
              <w:t>0,000000</w:t>
            </w:r>
          </w:p>
        </w:tc>
      </w:tr>
    </w:tbl>
    <w:p w14:paraId="7CAA5C28" w14:textId="77777777"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2E9E6DF5"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rPr>
        <w:t>П</w:t>
      </w:r>
      <w:r w:rsidR="00332A77">
        <w:rPr>
          <w:rFonts w:ascii="Times New Roman" w:hAnsi="Times New Roman"/>
          <w:b w:val="0"/>
          <w:bCs w:val="0"/>
        </w:rPr>
        <w:t>еречень ОО, продемонстрировавших наиболее высокие результаты ЕГЭ по предмету</w:t>
      </w:r>
    </w:p>
    <w:p w14:paraId="0EED1A90"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11</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2556"/>
        <w:gridCol w:w="2351"/>
        <w:gridCol w:w="2351"/>
        <w:gridCol w:w="2366"/>
      </w:tblGrid>
      <w:tr w:rsidR="00332A77" w:rsidRPr="006020BB" w14:paraId="76D077E2" w14:textId="77777777" w:rsidTr="00070FF4">
        <w:trPr>
          <w:cantSplit/>
          <w:tblHeader/>
        </w:trPr>
        <w:tc>
          <w:tcPr>
            <w:tcW w:w="441" w:type="dxa"/>
            <w:shd w:val="clear" w:color="auto" w:fill="auto"/>
            <w:vAlign w:val="center"/>
          </w:tcPr>
          <w:p w14:paraId="3920AF86"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556" w:type="dxa"/>
            <w:shd w:val="clear" w:color="auto" w:fill="auto"/>
            <w:vAlign w:val="center"/>
          </w:tcPr>
          <w:p w14:paraId="35FA7DC6"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351" w:type="dxa"/>
            <w:shd w:val="clear" w:color="auto" w:fill="auto"/>
            <w:vAlign w:val="center"/>
          </w:tcPr>
          <w:p w14:paraId="65B7E374" w14:textId="77777777"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351" w:type="dxa"/>
            <w:shd w:val="clear" w:color="auto" w:fill="auto"/>
            <w:vAlign w:val="center"/>
          </w:tcPr>
          <w:p w14:paraId="5A9DC0C4" w14:textId="77777777"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366" w:type="dxa"/>
            <w:shd w:val="clear" w:color="auto" w:fill="auto"/>
            <w:vAlign w:val="center"/>
          </w:tcPr>
          <w:p w14:paraId="70F9010F"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14:paraId="1BAA7ED5"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070FF4" w:rsidRPr="006020BB" w14:paraId="207C78DE" w14:textId="77777777" w:rsidTr="00070FF4">
        <w:trPr>
          <w:cantSplit/>
          <w:trHeight w:val="224"/>
        </w:trPr>
        <w:tc>
          <w:tcPr>
            <w:tcW w:w="441" w:type="dxa"/>
            <w:shd w:val="clear" w:color="auto" w:fill="auto"/>
          </w:tcPr>
          <w:p w14:paraId="36941662" w14:textId="77777777" w:rsidR="00070FF4" w:rsidRPr="006020BB" w:rsidRDefault="00070FF4"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A2B7C0D" w14:textId="77777777" w:rsidR="00070FF4" w:rsidRPr="00070FF4" w:rsidRDefault="00070FF4" w:rsidP="00211516">
            <w:pPr>
              <w:spacing w:line="276" w:lineRule="auto"/>
              <w:rPr>
                <w:color w:val="000000"/>
              </w:rPr>
            </w:pPr>
            <w:r w:rsidRPr="00070FF4">
              <w:rPr>
                <w:color w:val="000000"/>
              </w:rPr>
              <w:t>ГБОУ лицей №369</w:t>
            </w:r>
          </w:p>
        </w:tc>
        <w:tc>
          <w:tcPr>
            <w:tcW w:w="2351" w:type="dxa"/>
            <w:shd w:val="clear" w:color="auto" w:fill="auto"/>
          </w:tcPr>
          <w:p w14:paraId="2142DF62"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0,79</w:t>
            </w:r>
          </w:p>
        </w:tc>
        <w:tc>
          <w:tcPr>
            <w:tcW w:w="2351" w:type="dxa"/>
            <w:shd w:val="clear" w:color="auto" w:fill="auto"/>
          </w:tcPr>
          <w:p w14:paraId="1D807238"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0,21</w:t>
            </w:r>
          </w:p>
        </w:tc>
        <w:tc>
          <w:tcPr>
            <w:tcW w:w="2366" w:type="dxa"/>
            <w:shd w:val="clear" w:color="auto" w:fill="auto"/>
          </w:tcPr>
          <w:p w14:paraId="63AA89FC"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070FF4" w:rsidRPr="006020BB" w14:paraId="25A94241" w14:textId="77777777" w:rsidTr="00070FF4">
        <w:trPr>
          <w:cantSplit/>
        </w:trPr>
        <w:tc>
          <w:tcPr>
            <w:tcW w:w="441" w:type="dxa"/>
            <w:shd w:val="clear" w:color="auto" w:fill="auto"/>
          </w:tcPr>
          <w:p w14:paraId="62359AD6" w14:textId="77777777" w:rsidR="00070FF4" w:rsidRPr="006020BB" w:rsidRDefault="00070FF4"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D81FACE" w14:textId="77777777" w:rsidR="00070FF4" w:rsidRPr="00070FF4" w:rsidRDefault="00070FF4" w:rsidP="00211516">
            <w:pPr>
              <w:spacing w:line="276" w:lineRule="auto"/>
              <w:rPr>
                <w:color w:val="000000"/>
              </w:rPr>
            </w:pPr>
            <w:r w:rsidRPr="00070FF4">
              <w:rPr>
                <w:color w:val="000000"/>
              </w:rPr>
              <w:t>ГБОУ СОШ №</w:t>
            </w:r>
            <w:r w:rsidRPr="00A16DD3">
              <w:rPr>
                <w:color w:val="000000"/>
              </w:rPr>
              <w:t>548</w:t>
            </w:r>
          </w:p>
        </w:tc>
        <w:tc>
          <w:tcPr>
            <w:tcW w:w="2351" w:type="dxa"/>
            <w:shd w:val="clear" w:color="auto" w:fill="auto"/>
          </w:tcPr>
          <w:p w14:paraId="3E7F7C5D"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0,71</w:t>
            </w:r>
          </w:p>
        </w:tc>
        <w:tc>
          <w:tcPr>
            <w:tcW w:w="2351" w:type="dxa"/>
            <w:shd w:val="clear" w:color="auto" w:fill="auto"/>
          </w:tcPr>
          <w:p w14:paraId="3BD2D939"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0,29</w:t>
            </w:r>
          </w:p>
        </w:tc>
        <w:tc>
          <w:tcPr>
            <w:tcW w:w="2366" w:type="dxa"/>
            <w:shd w:val="clear" w:color="auto" w:fill="auto"/>
          </w:tcPr>
          <w:p w14:paraId="22E42697"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070FF4" w:rsidRPr="006020BB" w14:paraId="27F01438" w14:textId="77777777" w:rsidTr="00070FF4">
        <w:trPr>
          <w:cantSplit/>
        </w:trPr>
        <w:tc>
          <w:tcPr>
            <w:tcW w:w="441" w:type="dxa"/>
            <w:shd w:val="clear" w:color="auto" w:fill="auto"/>
          </w:tcPr>
          <w:p w14:paraId="695F7175" w14:textId="77777777" w:rsidR="00070FF4" w:rsidRPr="006020BB" w:rsidRDefault="00070FF4"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D90780A" w14:textId="77777777" w:rsidR="00070FF4" w:rsidRPr="00070FF4" w:rsidRDefault="00070FF4" w:rsidP="00211516">
            <w:pPr>
              <w:spacing w:line="276" w:lineRule="auto"/>
              <w:rPr>
                <w:color w:val="000000"/>
              </w:rPr>
            </w:pPr>
            <w:r w:rsidRPr="00070FF4">
              <w:rPr>
                <w:color w:val="000000"/>
              </w:rPr>
              <w:t>ГБОУ гимназия №074</w:t>
            </w:r>
          </w:p>
        </w:tc>
        <w:tc>
          <w:tcPr>
            <w:tcW w:w="2351" w:type="dxa"/>
            <w:shd w:val="clear" w:color="auto" w:fill="auto"/>
          </w:tcPr>
          <w:p w14:paraId="7A59C5A3"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0,65</w:t>
            </w:r>
          </w:p>
        </w:tc>
        <w:tc>
          <w:tcPr>
            <w:tcW w:w="2351" w:type="dxa"/>
            <w:shd w:val="clear" w:color="auto" w:fill="auto"/>
          </w:tcPr>
          <w:p w14:paraId="60FFEC48"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0,12</w:t>
            </w:r>
          </w:p>
        </w:tc>
        <w:tc>
          <w:tcPr>
            <w:tcW w:w="2366" w:type="dxa"/>
            <w:shd w:val="clear" w:color="auto" w:fill="auto"/>
          </w:tcPr>
          <w:p w14:paraId="55187FEA"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070FF4" w:rsidRPr="006020BB" w14:paraId="19257F92" w14:textId="77777777" w:rsidTr="00070FF4">
        <w:trPr>
          <w:cantSplit/>
        </w:trPr>
        <w:tc>
          <w:tcPr>
            <w:tcW w:w="441" w:type="dxa"/>
            <w:shd w:val="clear" w:color="auto" w:fill="auto"/>
          </w:tcPr>
          <w:p w14:paraId="40446483" w14:textId="77777777" w:rsidR="00070FF4" w:rsidRPr="006020BB" w:rsidRDefault="00070FF4"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AD0C9F6" w14:textId="77777777" w:rsidR="00070FF4" w:rsidRPr="00070FF4" w:rsidRDefault="00070FF4" w:rsidP="00211516">
            <w:pPr>
              <w:spacing w:line="276" w:lineRule="auto"/>
              <w:rPr>
                <w:color w:val="000000"/>
              </w:rPr>
            </w:pPr>
            <w:r w:rsidRPr="00070FF4">
              <w:rPr>
                <w:color w:val="000000"/>
              </w:rPr>
              <w:t>ФГКОУ СПб СВУ МО РФ</w:t>
            </w:r>
          </w:p>
        </w:tc>
        <w:tc>
          <w:tcPr>
            <w:tcW w:w="2351" w:type="dxa"/>
            <w:shd w:val="clear" w:color="auto" w:fill="auto"/>
          </w:tcPr>
          <w:p w14:paraId="56E0AA13"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0,60</w:t>
            </w:r>
          </w:p>
        </w:tc>
        <w:tc>
          <w:tcPr>
            <w:tcW w:w="2351" w:type="dxa"/>
            <w:shd w:val="clear" w:color="auto" w:fill="auto"/>
          </w:tcPr>
          <w:p w14:paraId="03E96E3A"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0,40</w:t>
            </w:r>
          </w:p>
        </w:tc>
        <w:tc>
          <w:tcPr>
            <w:tcW w:w="2366" w:type="dxa"/>
            <w:shd w:val="clear" w:color="auto" w:fill="auto"/>
          </w:tcPr>
          <w:p w14:paraId="2D3659F3"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070FF4" w:rsidRPr="006020BB" w14:paraId="2ED96795" w14:textId="77777777" w:rsidTr="00070FF4">
        <w:trPr>
          <w:cantSplit/>
        </w:trPr>
        <w:tc>
          <w:tcPr>
            <w:tcW w:w="441" w:type="dxa"/>
            <w:shd w:val="clear" w:color="auto" w:fill="auto"/>
          </w:tcPr>
          <w:p w14:paraId="4E9BB1AB" w14:textId="77777777" w:rsidR="00070FF4" w:rsidRPr="006020BB" w:rsidRDefault="00070FF4"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5FBDEB6" w14:textId="77777777" w:rsidR="00070FF4" w:rsidRPr="00070FF4" w:rsidRDefault="00070FF4" w:rsidP="00211516">
            <w:pPr>
              <w:spacing w:line="276" w:lineRule="auto"/>
              <w:rPr>
                <w:color w:val="000000"/>
              </w:rPr>
            </w:pPr>
            <w:r w:rsidRPr="00070FF4">
              <w:rPr>
                <w:color w:val="000000"/>
              </w:rPr>
              <w:t>ГБОУ СОШ №506</w:t>
            </w:r>
          </w:p>
        </w:tc>
        <w:tc>
          <w:tcPr>
            <w:tcW w:w="2351" w:type="dxa"/>
            <w:shd w:val="clear" w:color="auto" w:fill="auto"/>
          </w:tcPr>
          <w:p w14:paraId="6A9BD40A"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0,60</w:t>
            </w:r>
          </w:p>
        </w:tc>
        <w:tc>
          <w:tcPr>
            <w:tcW w:w="2351" w:type="dxa"/>
            <w:shd w:val="clear" w:color="auto" w:fill="auto"/>
          </w:tcPr>
          <w:p w14:paraId="7722815C" w14:textId="77777777" w:rsidR="00070FF4" w:rsidRPr="00A1273E" w:rsidRDefault="00BD2098"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 </w:t>
            </w:r>
            <w:r w:rsidR="00070FF4" w:rsidRPr="00A1273E">
              <w:rPr>
                <w:rFonts w:ascii="Times New Roman" w:eastAsia="Times New Roman" w:hAnsi="Times New Roman"/>
                <w:sz w:val="24"/>
                <w:szCs w:val="24"/>
                <w:lang w:eastAsia="ru-RU"/>
              </w:rPr>
              <w:t>30</w:t>
            </w:r>
          </w:p>
        </w:tc>
        <w:tc>
          <w:tcPr>
            <w:tcW w:w="2366" w:type="dxa"/>
            <w:shd w:val="clear" w:color="auto" w:fill="auto"/>
          </w:tcPr>
          <w:p w14:paraId="01C99EB0" w14:textId="77777777" w:rsidR="00070FF4" w:rsidRPr="00A1273E" w:rsidRDefault="00070FF4"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035FA51F" w14:textId="77777777" w:rsidTr="00B02CAB">
        <w:trPr>
          <w:cantSplit/>
        </w:trPr>
        <w:tc>
          <w:tcPr>
            <w:tcW w:w="441" w:type="dxa"/>
            <w:shd w:val="clear" w:color="auto" w:fill="auto"/>
          </w:tcPr>
          <w:p w14:paraId="656787F6"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FD7C820" w14:textId="77777777" w:rsidR="00A1273E" w:rsidRPr="00070FF4" w:rsidRDefault="00A1273E" w:rsidP="00211516">
            <w:pPr>
              <w:spacing w:line="276" w:lineRule="auto"/>
              <w:rPr>
                <w:color w:val="000000"/>
              </w:rPr>
            </w:pPr>
            <w:r w:rsidRPr="00070FF4">
              <w:rPr>
                <w:color w:val="000000"/>
              </w:rPr>
              <w:t>ГБНОУ Аничков лицей</w:t>
            </w:r>
          </w:p>
        </w:tc>
        <w:tc>
          <w:tcPr>
            <w:tcW w:w="2351" w:type="dxa"/>
            <w:shd w:val="clear" w:color="auto" w:fill="auto"/>
            <w:vAlign w:val="center"/>
          </w:tcPr>
          <w:p w14:paraId="242552B6" w14:textId="77777777" w:rsidR="00A1273E" w:rsidRPr="00A1273E" w:rsidRDefault="00A1273E" w:rsidP="00211516">
            <w:pPr>
              <w:spacing w:line="276" w:lineRule="auto"/>
              <w:rPr>
                <w:color w:val="000000"/>
              </w:rPr>
            </w:pPr>
            <w:r w:rsidRPr="00A1273E">
              <w:rPr>
                <w:color w:val="000000"/>
              </w:rPr>
              <w:t>0,56</w:t>
            </w:r>
          </w:p>
        </w:tc>
        <w:tc>
          <w:tcPr>
            <w:tcW w:w="2351" w:type="dxa"/>
            <w:shd w:val="clear" w:color="auto" w:fill="auto"/>
            <w:vAlign w:val="center"/>
          </w:tcPr>
          <w:p w14:paraId="46E2D6D9" w14:textId="77777777" w:rsidR="00A1273E" w:rsidRPr="00A1273E" w:rsidRDefault="00A1273E" w:rsidP="00211516">
            <w:pPr>
              <w:spacing w:line="276" w:lineRule="auto"/>
              <w:rPr>
                <w:color w:val="000000"/>
              </w:rPr>
            </w:pPr>
            <w:r w:rsidRPr="00A1273E">
              <w:rPr>
                <w:color w:val="000000"/>
              </w:rPr>
              <w:t>0,33</w:t>
            </w:r>
          </w:p>
        </w:tc>
        <w:tc>
          <w:tcPr>
            <w:tcW w:w="2366" w:type="dxa"/>
            <w:shd w:val="clear" w:color="auto" w:fill="auto"/>
          </w:tcPr>
          <w:p w14:paraId="07592EA8"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34CAB910" w14:textId="77777777" w:rsidTr="00B02CAB">
        <w:trPr>
          <w:cantSplit/>
        </w:trPr>
        <w:tc>
          <w:tcPr>
            <w:tcW w:w="441" w:type="dxa"/>
            <w:shd w:val="clear" w:color="auto" w:fill="auto"/>
          </w:tcPr>
          <w:p w14:paraId="074E51AF"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2A05B9F" w14:textId="77777777" w:rsidR="00A1273E" w:rsidRPr="00070FF4" w:rsidRDefault="00A1273E" w:rsidP="00211516">
            <w:pPr>
              <w:spacing w:line="276" w:lineRule="auto"/>
              <w:rPr>
                <w:color w:val="000000"/>
              </w:rPr>
            </w:pPr>
            <w:r w:rsidRPr="00070FF4">
              <w:rPr>
                <w:color w:val="000000"/>
              </w:rPr>
              <w:t>ГБОУ гимназия №171</w:t>
            </w:r>
          </w:p>
        </w:tc>
        <w:tc>
          <w:tcPr>
            <w:tcW w:w="2351" w:type="dxa"/>
            <w:shd w:val="clear" w:color="auto" w:fill="auto"/>
            <w:vAlign w:val="center"/>
          </w:tcPr>
          <w:p w14:paraId="3CE7D3AE" w14:textId="77777777" w:rsidR="00A1273E" w:rsidRPr="00A1273E" w:rsidRDefault="00A1273E" w:rsidP="00211516">
            <w:pPr>
              <w:spacing w:line="276" w:lineRule="auto"/>
              <w:rPr>
                <w:color w:val="000000"/>
              </w:rPr>
            </w:pPr>
            <w:r w:rsidRPr="00A1273E">
              <w:rPr>
                <w:color w:val="000000"/>
              </w:rPr>
              <w:t>0,55</w:t>
            </w:r>
          </w:p>
        </w:tc>
        <w:tc>
          <w:tcPr>
            <w:tcW w:w="2351" w:type="dxa"/>
            <w:shd w:val="clear" w:color="auto" w:fill="auto"/>
            <w:vAlign w:val="center"/>
          </w:tcPr>
          <w:p w14:paraId="24B089C9" w14:textId="77777777" w:rsidR="00A1273E" w:rsidRPr="00A1273E" w:rsidRDefault="00A1273E" w:rsidP="00211516">
            <w:pPr>
              <w:spacing w:line="276" w:lineRule="auto"/>
              <w:rPr>
                <w:color w:val="000000"/>
              </w:rPr>
            </w:pPr>
            <w:r w:rsidRPr="00A1273E">
              <w:rPr>
                <w:color w:val="000000"/>
              </w:rPr>
              <w:t>0,36</w:t>
            </w:r>
          </w:p>
        </w:tc>
        <w:tc>
          <w:tcPr>
            <w:tcW w:w="2366" w:type="dxa"/>
            <w:shd w:val="clear" w:color="auto" w:fill="auto"/>
          </w:tcPr>
          <w:p w14:paraId="23A2BA1D"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7FD0DE4B" w14:textId="77777777" w:rsidTr="00B02CAB">
        <w:trPr>
          <w:cantSplit/>
        </w:trPr>
        <w:tc>
          <w:tcPr>
            <w:tcW w:w="441" w:type="dxa"/>
            <w:shd w:val="clear" w:color="auto" w:fill="auto"/>
          </w:tcPr>
          <w:p w14:paraId="602A5C13"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41B26C2" w14:textId="77777777" w:rsidR="00A1273E" w:rsidRPr="00070FF4" w:rsidRDefault="00A1273E" w:rsidP="00211516">
            <w:pPr>
              <w:spacing w:line="276" w:lineRule="auto"/>
              <w:rPr>
                <w:color w:val="000000"/>
              </w:rPr>
            </w:pPr>
            <w:r w:rsidRPr="00070FF4">
              <w:rPr>
                <w:color w:val="000000"/>
              </w:rPr>
              <w:t>ГБОУ Гимназия №610</w:t>
            </w:r>
          </w:p>
        </w:tc>
        <w:tc>
          <w:tcPr>
            <w:tcW w:w="2351" w:type="dxa"/>
            <w:shd w:val="clear" w:color="auto" w:fill="auto"/>
            <w:vAlign w:val="center"/>
          </w:tcPr>
          <w:p w14:paraId="30AAC2DC" w14:textId="77777777" w:rsidR="00A1273E" w:rsidRPr="00A1273E" w:rsidRDefault="00A1273E" w:rsidP="00211516">
            <w:pPr>
              <w:spacing w:line="276" w:lineRule="auto"/>
              <w:rPr>
                <w:color w:val="000000"/>
              </w:rPr>
            </w:pPr>
            <w:r w:rsidRPr="00A1273E">
              <w:rPr>
                <w:color w:val="000000"/>
              </w:rPr>
              <w:t>0,53</w:t>
            </w:r>
          </w:p>
        </w:tc>
        <w:tc>
          <w:tcPr>
            <w:tcW w:w="2351" w:type="dxa"/>
            <w:shd w:val="clear" w:color="auto" w:fill="auto"/>
            <w:vAlign w:val="center"/>
          </w:tcPr>
          <w:p w14:paraId="2202385B" w14:textId="77777777" w:rsidR="00A1273E" w:rsidRPr="00A1273E" w:rsidRDefault="00A1273E" w:rsidP="00211516">
            <w:pPr>
              <w:spacing w:line="276" w:lineRule="auto"/>
              <w:rPr>
                <w:color w:val="000000"/>
              </w:rPr>
            </w:pPr>
            <w:r w:rsidRPr="00A1273E">
              <w:rPr>
                <w:color w:val="000000"/>
              </w:rPr>
              <w:t>0,47</w:t>
            </w:r>
          </w:p>
        </w:tc>
        <w:tc>
          <w:tcPr>
            <w:tcW w:w="2366" w:type="dxa"/>
            <w:shd w:val="clear" w:color="auto" w:fill="auto"/>
          </w:tcPr>
          <w:p w14:paraId="4A38CB02"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15D84BCC" w14:textId="77777777" w:rsidTr="00B02CAB">
        <w:trPr>
          <w:cantSplit/>
        </w:trPr>
        <w:tc>
          <w:tcPr>
            <w:tcW w:w="441" w:type="dxa"/>
            <w:shd w:val="clear" w:color="auto" w:fill="auto"/>
          </w:tcPr>
          <w:p w14:paraId="0AECE9E5"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DD5B967" w14:textId="77777777" w:rsidR="00A1273E" w:rsidRPr="00A1273E" w:rsidRDefault="00A1273E" w:rsidP="00211516">
            <w:pPr>
              <w:spacing w:line="276" w:lineRule="auto"/>
              <w:rPr>
                <w:color w:val="000000"/>
              </w:rPr>
            </w:pPr>
            <w:r w:rsidRPr="00A1273E">
              <w:rPr>
                <w:color w:val="000000"/>
              </w:rPr>
              <w:t>ГБОУ гимназия №116</w:t>
            </w:r>
          </w:p>
        </w:tc>
        <w:tc>
          <w:tcPr>
            <w:tcW w:w="2351" w:type="dxa"/>
            <w:shd w:val="clear" w:color="auto" w:fill="auto"/>
            <w:vAlign w:val="center"/>
          </w:tcPr>
          <w:p w14:paraId="4B367BA2" w14:textId="77777777" w:rsidR="00A1273E" w:rsidRPr="00A1273E" w:rsidRDefault="00A1273E" w:rsidP="00211516">
            <w:pPr>
              <w:spacing w:line="276" w:lineRule="auto"/>
              <w:rPr>
                <w:color w:val="000000"/>
              </w:rPr>
            </w:pPr>
            <w:r w:rsidRPr="00A1273E">
              <w:rPr>
                <w:color w:val="000000"/>
              </w:rPr>
              <w:t>0,50</w:t>
            </w:r>
          </w:p>
        </w:tc>
        <w:tc>
          <w:tcPr>
            <w:tcW w:w="2351" w:type="dxa"/>
            <w:shd w:val="clear" w:color="auto" w:fill="auto"/>
            <w:vAlign w:val="center"/>
          </w:tcPr>
          <w:p w14:paraId="0431E02E" w14:textId="77777777" w:rsidR="00A1273E" w:rsidRPr="00A1273E" w:rsidRDefault="00A1273E" w:rsidP="00211516">
            <w:pPr>
              <w:spacing w:line="276" w:lineRule="auto"/>
              <w:rPr>
                <w:color w:val="000000"/>
              </w:rPr>
            </w:pPr>
            <w:r w:rsidRPr="00A1273E">
              <w:rPr>
                <w:color w:val="000000"/>
              </w:rPr>
              <w:t>0,50</w:t>
            </w:r>
          </w:p>
        </w:tc>
        <w:tc>
          <w:tcPr>
            <w:tcW w:w="2366" w:type="dxa"/>
            <w:shd w:val="clear" w:color="auto" w:fill="auto"/>
          </w:tcPr>
          <w:p w14:paraId="0871EE86"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2BFA3644" w14:textId="77777777" w:rsidTr="00B02CAB">
        <w:trPr>
          <w:cantSplit/>
        </w:trPr>
        <w:tc>
          <w:tcPr>
            <w:tcW w:w="441" w:type="dxa"/>
            <w:shd w:val="clear" w:color="auto" w:fill="auto"/>
          </w:tcPr>
          <w:p w14:paraId="25E07EAB"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0682A62" w14:textId="77777777" w:rsidR="00A1273E" w:rsidRPr="00A1273E" w:rsidRDefault="00A1273E" w:rsidP="00211516">
            <w:pPr>
              <w:spacing w:line="276" w:lineRule="auto"/>
              <w:rPr>
                <w:color w:val="000000"/>
              </w:rPr>
            </w:pPr>
            <w:r w:rsidRPr="00A1273E">
              <w:rPr>
                <w:color w:val="000000"/>
              </w:rPr>
              <w:t>ГБОУ гимназия №</w:t>
            </w:r>
            <w:r w:rsidRPr="00A16DD3">
              <w:rPr>
                <w:color w:val="000000"/>
              </w:rPr>
              <w:t>406</w:t>
            </w:r>
          </w:p>
        </w:tc>
        <w:tc>
          <w:tcPr>
            <w:tcW w:w="2351" w:type="dxa"/>
            <w:shd w:val="clear" w:color="auto" w:fill="auto"/>
            <w:vAlign w:val="center"/>
          </w:tcPr>
          <w:p w14:paraId="272EB749" w14:textId="77777777" w:rsidR="00A1273E" w:rsidRPr="00A1273E" w:rsidRDefault="00A1273E" w:rsidP="00211516">
            <w:pPr>
              <w:spacing w:line="276" w:lineRule="auto"/>
              <w:rPr>
                <w:color w:val="000000"/>
              </w:rPr>
            </w:pPr>
            <w:r w:rsidRPr="00A1273E">
              <w:rPr>
                <w:color w:val="000000"/>
              </w:rPr>
              <w:t>0,50</w:t>
            </w:r>
          </w:p>
        </w:tc>
        <w:tc>
          <w:tcPr>
            <w:tcW w:w="2351" w:type="dxa"/>
            <w:shd w:val="clear" w:color="auto" w:fill="auto"/>
            <w:vAlign w:val="center"/>
          </w:tcPr>
          <w:p w14:paraId="463A4283" w14:textId="77777777" w:rsidR="00A1273E" w:rsidRPr="00A1273E" w:rsidRDefault="00A1273E" w:rsidP="00211516">
            <w:pPr>
              <w:spacing w:line="276" w:lineRule="auto"/>
              <w:rPr>
                <w:color w:val="000000"/>
              </w:rPr>
            </w:pPr>
            <w:r w:rsidRPr="00A1273E">
              <w:rPr>
                <w:color w:val="000000"/>
              </w:rPr>
              <w:t>0,44</w:t>
            </w:r>
          </w:p>
        </w:tc>
        <w:tc>
          <w:tcPr>
            <w:tcW w:w="2366" w:type="dxa"/>
            <w:shd w:val="clear" w:color="auto" w:fill="auto"/>
          </w:tcPr>
          <w:p w14:paraId="44167102"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666AC6E9" w14:textId="77777777" w:rsidTr="00B02CAB">
        <w:trPr>
          <w:cantSplit/>
        </w:trPr>
        <w:tc>
          <w:tcPr>
            <w:tcW w:w="441" w:type="dxa"/>
            <w:shd w:val="clear" w:color="auto" w:fill="auto"/>
          </w:tcPr>
          <w:p w14:paraId="39008EB1"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56EFAC9" w14:textId="77777777" w:rsidR="00A1273E" w:rsidRPr="00A1273E" w:rsidRDefault="00A1273E" w:rsidP="00211516">
            <w:pPr>
              <w:spacing w:line="276" w:lineRule="auto"/>
              <w:rPr>
                <w:color w:val="000000"/>
              </w:rPr>
            </w:pPr>
            <w:r w:rsidRPr="00A1273E">
              <w:rPr>
                <w:color w:val="000000"/>
              </w:rPr>
              <w:t>ГБОУ СОШ №531</w:t>
            </w:r>
          </w:p>
        </w:tc>
        <w:tc>
          <w:tcPr>
            <w:tcW w:w="2351" w:type="dxa"/>
            <w:shd w:val="clear" w:color="auto" w:fill="auto"/>
            <w:vAlign w:val="center"/>
          </w:tcPr>
          <w:p w14:paraId="6D97CCBB" w14:textId="77777777" w:rsidR="00A1273E" w:rsidRPr="00A1273E" w:rsidRDefault="00A1273E" w:rsidP="00211516">
            <w:pPr>
              <w:spacing w:line="276" w:lineRule="auto"/>
              <w:rPr>
                <w:color w:val="000000"/>
              </w:rPr>
            </w:pPr>
            <w:r w:rsidRPr="00A1273E">
              <w:rPr>
                <w:color w:val="000000"/>
              </w:rPr>
              <w:t>0,50</w:t>
            </w:r>
          </w:p>
        </w:tc>
        <w:tc>
          <w:tcPr>
            <w:tcW w:w="2351" w:type="dxa"/>
            <w:shd w:val="clear" w:color="auto" w:fill="auto"/>
            <w:vAlign w:val="center"/>
          </w:tcPr>
          <w:p w14:paraId="7396085C" w14:textId="77777777" w:rsidR="00A1273E" w:rsidRPr="00A1273E" w:rsidRDefault="00A1273E" w:rsidP="00211516">
            <w:pPr>
              <w:spacing w:line="276" w:lineRule="auto"/>
              <w:rPr>
                <w:color w:val="000000"/>
              </w:rPr>
            </w:pPr>
            <w:r w:rsidRPr="00A1273E">
              <w:rPr>
                <w:color w:val="000000"/>
              </w:rPr>
              <w:t>0,43</w:t>
            </w:r>
          </w:p>
        </w:tc>
        <w:tc>
          <w:tcPr>
            <w:tcW w:w="2366" w:type="dxa"/>
            <w:shd w:val="clear" w:color="auto" w:fill="auto"/>
          </w:tcPr>
          <w:p w14:paraId="5DCB96F3"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70C14701" w14:textId="77777777" w:rsidTr="00B02CAB">
        <w:trPr>
          <w:cantSplit/>
        </w:trPr>
        <w:tc>
          <w:tcPr>
            <w:tcW w:w="441" w:type="dxa"/>
            <w:shd w:val="clear" w:color="auto" w:fill="auto"/>
          </w:tcPr>
          <w:p w14:paraId="295DC24C"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CF3956F" w14:textId="77777777" w:rsidR="00A1273E" w:rsidRPr="00A1273E" w:rsidRDefault="00A1273E" w:rsidP="00211516">
            <w:pPr>
              <w:spacing w:line="276" w:lineRule="auto"/>
              <w:rPr>
                <w:color w:val="000000"/>
              </w:rPr>
            </w:pPr>
            <w:r w:rsidRPr="00A1273E">
              <w:rPr>
                <w:color w:val="000000"/>
              </w:rPr>
              <w:t>НОУ "Частная школа"Взмах"</w:t>
            </w:r>
          </w:p>
        </w:tc>
        <w:tc>
          <w:tcPr>
            <w:tcW w:w="2351" w:type="dxa"/>
            <w:shd w:val="clear" w:color="auto" w:fill="auto"/>
            <w:vAlign w:val="center"/>
          </w:tcPr>
          <w:p w14:paraId="77B88329" w14:textId="77777777" w:rsidR="00A1273E" w:rsidRPr="00A1273E" w:rsidRDefault="00A1273E" w:rsidP="00211516">
            <w:pPr>
              <w:spacing w:line="276" w:lineRule="auto"/>
              <w:rPr>
                <w:color w:val="000000"/>
              </w:rPr>
            </w:pPr>
            <w:r w:rsidRPr="00A1273E">
              <w:rPr>
                <w:color w:val="000000"/>
              </w:rPr>
              <w:t>0,45</w:t>
            </w:r>
          </w:p>
        </w:tc>
        <w:tc>
          <w:tcPr>
            <w:tcW w:w="2351" w:type="dxa"/>
            <w:shd w:val="clear" w:color="auto" w:fill="auto"/>
            <w:vAlign w:val="center"/>
          </w:tcPr>
          <w:p w14:paraId="7C8CB2CD" w14:textId="77777777" w:rsidR="00A1273E" w:rsidRPr="00A1273E" w:rsidRDefault="00A1273E" w:rsidP="00211516">
            <w:pPr>
              <w:spacing w:line="276" w:lineRule="auto"/>
              <w:rPr>
                <w:color w:val="000000"/>
              </w:rPr>
            </w:pPr>
            <w:r w:rsidRPr="00A1273E">
              <w:rPr>
                <w:color w:val="000000"/>
              </w:rPr>
              <w:t>0,55</w:t>
            </w:r>
          </w:p>
        </w:tc>
        <w:tc>
          <w:tcPr>
            <w:tcW w:w="2366" w:type="dxa"/>
            <w:shd w:val="clear" w:color="auto" w:fill="auto"/>
          </w:tcPr>
          <w:p w14:paraId="3CB46CDE"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7359F507" w14:textId="77777777" w:rsidTr="00B02CAB">
        <w:trPr>
          <w:cantSplit/>
        </w:trPr>
        <w:tc>
          <w:tcPr>
            <w:tcW w:w="441" w:type="dxa"/>
            <w:shd w:val="clear" w:color="auto" w:fill="auto"/>
          </w:tcPr>
          <w:p w14:paraId="41CDE0B5"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2325699" w14:textId="77777777" w:rsidR="00A1273E" w:rsidRPr="00A1273E" w:rsidRDefault="00A1273E" w:rsidP="00211516">
            <w:pPr>
              <w:spacing w:line="276" w:lineRule="auto"/>
              <w:rPr>
                <w:color w:val="000000"/>
              </w:rPr>
            </w:pPr>
            <w:r w:rsidRPr="00A1273E">
              <w:rPr>
                <w:color w:val="000000"/>
              </w:rPr>
              <w:t>ГБОУ СОШ №309</w:t>
            </w:r>
          </w:p>
        </w:tc>
        <w:tc>
          <w:tcPr>
            <w:tcW w:w="2351" w:type="dxa"/>
            <w:shd w:val="clear" w:color="auto" w:fill="auto"/>
            <w:vAlign w:val="center"/>
          </w:tcPr>
          <w:p w14:paraId="3030F311" w14:textId="77777777" w:rsidR="00A1273E" w:rsidRPr="00A1273E" w:rsidRDefault="00A1273E" w:rsidP="00211516">
            <w:pPr>
              <w:spacing w:line="276" w:lineRule="auto"/>
              <w:rPr>
                <w:color w:val="000000"/>
              </w:rPr>
            </w:pPr>
            <w:r w:rsidRPr="00A1273E">
              <w:rPr>
                <w:color w:val="000000"/>
              </w:rPr>
              <w:t>0,45</w:t>
            </w:r>
          </w:p>
        </w:tc>
        <w:tc>
          <w:tcPr>
            <w:tcW w:w="2351" w:type="dxa"/>
            <w:shd w:val="clear" w:color="auto" w:fill="auto"/>
            <w:vAlign w:val="center"/>
          </w:tcPr>
          <w:p w14:paraId="60E99197" w14:textId="77777777" w:rsidR="00A1273E" w:rsidRPr="00A1273E" w:rsidRDefault="00A1273E" w:rsidP="00211516">
            <w:pPr>
              <w:spacing w:line="276" w:lineRule="auto"/>
              <w:rPr>
                <w:color w:val="000000"/>
              </w:rPr>
            </w:pPr>
            <w:r w:rsidRPr="00A1273E">
              <w:rPr>
                <w:color w:val="000000"/>
              </w:rPr>
              <w:t>0,45</w:t>
            </w:r>
          </w:p>
        </w:tc>
        <w:tc>
          <w:tcPr>
            <w:tcW w:w="2366" w:type="dxa"/>
            <w:shd w:val="clear" w:color="auto" w:fill="auto"/>
          </w:tcPr>
          <w:p w14:paraId="7B833374"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27968436" w14:textId="77777777" w:rsidTr="00B02CAB">
        <w:trPr>
          <w:cantSplit/>
        </w:trPr>
        <w:tc>
          <w:tcPr>
            <w:tcW w:w="441" w:type="dxa"/>
            <w:shd w:val="clear" w:color="auto" w:fill="auto"/>
          </w:tcPr>
          <w:p w14:paraId="5D1A128A"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C4621DB" w14:textId="77777777" w:rsidR="00A1273E" w:rsidRPr="00A1273E" w:rsidRDefault="00A1273E" w:rsidP="00211516">
            <w:pPr>
              <w:spacing w:line="276" w:lineRule="auto"/>
              <w:rPr>
                <w:color w:val="000000"/>
              </w:rPr>
            </w:pPr>
            <w:r w:rsidRPr="00A1273E">
              <w:rPr>
                <w:color w:val="000000"/>
              </w:rPr>
              <w:t>ГБОУ лицей №366</w:t>
            </w:r>
          </w:p>
        </w:tc>
        <w:tc>
          <w:tcPr>
            <w:tcW w:w="2351" w:type="dxa"/>
            <w:shd w:val="clear" w:color="auto" w:fill="auto"/>
            <w:vAlign w:val="center"/>
          </w:tcPr>
          <w:p w14:paraId="398DB3B6" w14:textId="77777777" w:rsidR="00A1273E" w:rsidRPr="00A1273E" w:rsidRDefault="00A1273E" w:rsidP="00211516">
            <w:pPr>
              <w:spacing w:line="276" w:lineRule="auto"/>
              <w:rPr>
                <w:color w:val="000000"/>
              </w:rPr>
            </w:pPr>
            <w:r w:rsidRPr="00A1273E">
              <w:rPr>
                <w:color w:val="000000"/>
              </w:rPr>
              <w:t>0,42</w:t>
            </w:r>
          </w:p>
        </w:tc>
        <w:tc>
          <w:tcPr>
            <w:tcW w:w="2351" w:type="dxa"/>
            <w:shd w:val="clear" w:color="auto" w:fill="auto"/>
            <w:vAlign w:val="center"/>
          </w:tcPr>
          <w:p w14:paraId="0C342F34" w14:textId="77777777" w:rsidR="00A1273E" w:rsidRPr="00A1273E" w:rsidRDefault="00A1273E" w:rsidP="00211516">
            <w:pPr>
              <w:spacing w:line="276" w:lineRule="auto"/>
              <w:rPr>
                <w:color w:val="000000"/>
              </w:rPr>
            </w:pPr>
            <w:r w:rsidRPr="00A1273E">
              <w:rPr>
                <w:color w:val="000000"/>
              </w:rPr>
              <w:t>0,42</w:t>
            </w:r>
          </w:p>
        </w:tc>
        <w:tc>
          <w:tcPr>
            <w:tcW w:w="2366" w:type="dxa"/>
            <w:shd w:val="clear" w:color="auto" w:fill="auto"/>
          </w:tcPr>
          <w:p w14:paraId="49038873"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49CDBA44" w14:textId="77777777" w:rsidTr="00B02CAB">
        <w:trPr>
          <w:cantSplit/>
        </w:trPr>
        <w:tc>
          <w:tcPr>
            <w:tcW w:w="441" w:type="dxa"/>
            <w:shd w:val="clear" w:color="auto" w:fill="auto"/>
          </w:tcPr>
          <w:p w14:paraId="545ADCB0"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CD13A4F" w14:textId="77777777" w:rsidR="00A1273E" w:rsidRPr="00A1273E" w:rsidRDefault="00A1273E" w:rsidP="00211516">
            <w:pPr>
              <w:spacing w:line="276" w:lineRule="auto"/>
              <w:rPr>
                <w:color w:val="000000"/>
              </w:rPr>
            </w:pPr>
            <w:r w:rsidRPr="00A1273E">
              <w:rPr>
                <w:color w:val="000000"/>
              </w:rPr>
              <w:t>ГБОУ лицей №150</w:t>
            </w:r>
          </w:p>
        </w:tc>
        <w:tc>
          <w:tcPr>
            <w:tcW w:w="2351" w:type="dxa"/>
            <w:shd w:val="clear" w:color="auto" w:fill="auto"/>
            <w:vAlign w:val="center"/>
          </w:tcPr>
          <w:p w14:paraId="41B6B188" w14:textId="77777777" w:rsidR="00A1273E" w:rsidRPr="00A1273E" w:rsidRDefault="00A1273E" w:rsidP="00211516">
            <w:pPr>
              <w:spacing w:line="276" w:lineRule="auto"/>
              <w:rPr>
                <w:color w:val="000000"/>
              </w:rPr>
            </w:pPr>
            <w:r w:rsidRPr="00A1273E">
              <w:rPr>
                <w:color w:val="000000"/>
              </w:rPr>
              <w:t>0,41</w:t>
            </w:r>
          </w:p>
        </w:tc>
        <w:tc>
          <w:tcPr>
            <w:tcW w:w="2351" w:type="dxa"/>
            <w:shd w:val="clear" w:color="auto" w:fill="auto"/>
            <w:vAlign w:val="center"/>
          </w:tcPr>
          <w:p w14:paraId="18C5772A" w14:textId="77777777" w:rsidR="00A1273E" w:rsidRPr="00A1273E" w:rsidRDefault="00A1273E" w:rsidP="00211516">
            <w:pPr>
              <w:spacing w:line="276" w:lineRule="auto"/>
              <w:rPr>
                <w:color w:val="000000"/>
              </w:rPr>
            </w:pPr>
            <w:r w:rsidRPr="00A1273E">
              <w:rPr>
                <w:color w:val="000000"/>
              </w:rPr>
              <w:t>0,50</w:t>
            </w:r>
          </w:p>
        </w:tc>
        <w:tc>
          <w:tcPr>
            <w:tcW w:w="2366" w:type="dxa"/>
            <w:shd w:val="clear" w:color="auto" w:fill="auto"/>
          </w:tcPr>
          <w:p w14:paraId="6A79480B"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6AFA8C2D" w14:textId="77777777" w:rsidTr="00B02CAB">
        <w:trPr>
          <w:cantSplit/>
        </w:trPr>
        <w:tc>
          <w:tcPr>
            <w:tcW w:w="441" w:type="dxa"/>
            <w:shd w:val="clear" w:color="auto" w:fill="auto"/>
          </w:tcPr>
          <w:p w14:paraId="746FAE99"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7B8A12FF" w14:textId="77777777" w:rsidR="00A1273E" w:rsidRPr="00A1273E" w:rsidRDefault="00A1273E" w:rsidP="00211516">
            <w:pPr>
              <w:spacing w:line="276" w:lineRule="auto"/>
              <w:rPr>
                <w:color w:val="000000"/>
              </w:rPr>
            </w:pPr>
            <w:r w:rsidRPr="00A1273E">
              <w:rPr>
                <w:color w:val="000000"/>
              </w:rPr>
              <w:t>ГБОУ гимназия №261</w:t>
            </w:r>
          </w:p>
        </w:tc>
        <w:tc>
          <w:tcPr>
            <w:tcW w:w="2351" w:type="dxa"/>
            <w:shd w:val="clear" w:color="auto" w:fill="auto"/>
            <w:vAlign w:val="center"/>
          </w:tcPr>
          <w:p w14:paraId="7B07C4BB" w14:textId="77777777" w:rsidR="00A1273E" w:rsidRPr="00A1273E" w:rsidRDefault="00A1273E" w:rsidP="00211516">
            <w:pPr>
              <w:spacing w:line="276" w:lineRule="auto"/>
              <w:rPr>
                <w:color w:val="000000"/>
              </w:rPr>
            </w:pPr>
            <w:r w:rsidRPr="00A1273E">
              <w:rPr>
                <w:color w:val="000000"/>
              </w:rPr>
              <w:t>0,41</w:t>
            </w:r>
          </w:p>
        </w:tc>
        <w:tc>
          <w:tcPr>
            <w:tcW w:w="2351" w:type="dxa"/>
            <w:shd w:val="clear" w:color="auto" w:fill="auto"/>
            <w:vAlign w:val="center"/>
          </w:tcPr>
          <w:p w14:paraId="74134320" w14:textId="77777777" w:rsidR="00A1273E" w:rsidRPr="00A1273E" w:rsidRDefault="00A1273E" w:rsidP="00211516">
            <w:pPr>
              <w:spacing w:line="276" w:lineRule="auto"/>
              <w:rPr>
                <w:color w:val="000000"/>
              </w:rPr>
            </w:pPr>
            <w:r w:rsidRPr="00A1273E">
              <w:rPr>
                <w:color w:val="000000"/>
              </w:rPr>
              <w:t>0,45</w:t>
            </w:r>
          </w:p>
        </w:tc>
        <w:tc>
          <w:tcPr>
            <w:tcW w:w="2366" w:type="dxa"/>
            <w:shd w:val="clear" w:color="auto" w:fill="auto"/>
          </w:tcPr>
          <w:p w14:paraId="220312F2"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594CAFFD" w14:textId="77777777" w:rsidTr="00B02CAB">
        <w:trPr>
          <w:cantSplit/>
        </w:trPr>
        <w:tc>
          <w:tcPr>
            <w:tcW w:w="441" w:type="dxa"/>
            <w:shd w:val="clear" w:color="auto" w:fill="auto"/>
          </w:tcPr>
          <w:p w14:paraId="28E09861"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B4288CB" w14:textId="77777777" w:rsidR="00A1273E" w:rsidRPr="00A1273E" w:rsidRDefault="00A1273E" w:rsidP="00211516">
            <w:pPr>
              <w:spacing w:line="276" w:lineRule="auto"/>
              <w:rPr>
                <w:color w:val="000000"/>
              </w:rPr>
            </w:pPr>
            <w:r w:rsidRPr="00A1273E">
              <w:rPr>
                <w:color w:val="000000"/>
              </w:rPr>
              <w:t>ГБОУ Гимназия №63</w:t>
            </w:r>
          </w:p>
        </w:tc>
        <w:tc>
          <w:tcPr>
            <w:tcW w:w="2351" w:type="dxa"/>
            <w:shd w:val="clear" w:color="auto" w:fill="auto"/>
            <w:vAlign w:val="center"/>
          </w:tcPr>
          <w:p w14:paraId="5286BF7E" w14:textId="77777777" w:rsidR="00A1273E" w:rsidRPr="00A1273E" w:rsidRDefault="00A1273E" w:rsidP="00211516">
            <w:pPr>
              <w:spacing w:line="276" w:lineRule="auto"/>
              <w:rPr>
                <w:color w:val="000000"/>
              </w:rPr>
            </w:pPr>
            <w:r w:rsidRPr="00A1273E">
              <w:rPr>
                <w:color w:val="000000"/>
              </w:rPr>
              <w:t>0,40</w:t>
            </w:r>
          </w:p>
        </w:tc>
        <w:tc>
          <w:tcPr>
            <w:tcW w:w="2351" w:type="dxa"/>
            <w:shd w:val="clear" w:color="auto" w:fill="auto"/>
            <w:vAlign w:val="center"/>
          </w:tcPr>
          <w:p w14:paraId="166D2642" w14:textId="77777777" w:rsidR="00A1273E" w:rsidRPr="00A1273E" w:rsidRDefault="00A1273E" w:rsidP="00211516">
            <w:pPr>
              <w:spacing w:line="276" w:lineRule="auto"/>
              <w:rPr>
                <w:color w:val="000000"/>
              </w:rPr>
            </w:pPr>
            <w:r w:rsidRPr="00A1273E">
              <w:rPr>
                <w:color w:val="000000"/>
              </w:rPr>
              <w:t>0,45</w:t>
            </w:r>
          </w:p>
        </w:tc>
        <w:tc>
          <w:tcPr>
            <w:tcW w:w="2366" w:type="dxa"/>
            <w:shd w:val="clear" w:color="auto" w:fill="auto"/>
          </w:tcPr>
          <w:p w14:paraId="74617183"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A1273E" w:rsidRPr="006020BB" w14:paraId="4616EFDA" w14:textId="77777777" w:rsidTr="00B02CAB">
        <w:trPr>
          <w:cantSplit/>
        </w:trPr>
        <w:tc>
          <w:tcPr>
            <w:tcW w:w="441" w:type="dxa"/>
            <w:shd w:val="clear" w:color="auto" w:fill="auto"/>
          </w:tcPr>
          <w:p w14:paraId="6E08716C" w14:textId="77777777" w:rsidR="00A1273E" w:rsidRPr="006020BB" w:rsidRDefault="00A1273E"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4F42762" w14:textId="77777777" w:rsidR="00A1273E" w:rsidRPr="00A1273E" w:rsidRDefault="00A1273E" w:rsidP="00211516">
            <w:pPr>
              <w:spacing w:line="276" w:lineRule="auto"/>
              <w:rPr>
                <w:color w:val="000000"/>
              </w:rPr>
            </w:pPr>
            <w:r w:rsidRPr="00A1273E">
              <w:rPr>
                <w:color w:val="000000"/>
              </w:rPr>
              <w:t>ГБОУ СОШ №617</w:t>
            </w:r>
          </w:p>
        </w:tc>
        <w:tc>
          <w:tcPr>
            <w:tcW w:w="2351" w:type="dxa"/>
            <w:shd w:val="clear" w:color="auto" w:fill="auto"/>
            <w:vAlign w:val="center"/>
          </w:tcPr>
          <w:p w14:paraId="3597AADA" w14:textId="77777777" w:rsidR="00A1273E" w:rsidRPr="00A1273E" w:rsidRDefault="00A1273E" w:rsidP="00211516">
            <w:pPr>
              <w:spacing w:line="276" w:lineRule="auto"/>
              <w:rPr>
                <w:color w:val="000000"/>
              </w:rPr>
            </w:pPr>
            <w:r w:rsidRPr="00A1273E">
              <w:rPr>
                <w:color w:val="000000"/>
              </w:rPr>
              <w:t>0,40</w:t>
            </w:r>
          </w:p>
        </w:tc>
        <w:tc>
          <w:tcPr>
            <w:tcW w:w="2351" w:type="dxa"/>
            <w:shd w:val="clear" w:color="auto" w:fill="auto"/>
            <w:vAlign w:val="center"/>
          </w:tcPr>
          <w:p w14:paraId="16823547" w14:textId="77777777" w:rsidR="00A1273E" w:rsidRPr="00A1273E" w:rsidRDefault="00A1273E" w:rsidP="00211516">
            <w:pPr>
              <w:spacing w:line="276" w:lineRule="auto"/>
              <w:rPr>
                <w:color w:val="000000"/>
              </w:rPr>
            </w:pPr>
            <w:r w:rsidRPr="00A1273E">
              <w:rPr>
                <w:color w:val="000000"/>
              </w:rPr>
              <w:t>0,53</w:t>
            </w:r>
          </w:p>
        </w:tc>
        <w:tc>
          <w:tcPr>
            <w:tcW w:w="2366" w:type="dxa"/>
            <w:shd w:val="clear" w:color="auto" w:fill="auto"/>
          </w:tcPr>
          <w:p w14:paraId="1C42B498" w14:textId="77777777" w:rsidR="00A1273E" w:rsidRPr="00A1273E" w:rsidRDefault="00A1273E"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43A1EB68" w14:textId="77777777" w:rsidTr="00B02CAB">
        <w:trPr>
          <w:cantSplit/>
        </w:trPr>
        <w:tc>
          <w:tcPr>
            <w:tcW w:w="441" w:type="dxa"/>
            <w:shd w:val="clear" w:color="auto" w:fill="auto"/>
          </w:tcPr>
          <w:p w14:paraId="78FC66B8"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5FD8999" w14:textId="77777777" w:rsidR="00BD2098" w:rsidRPr="00A1273E" w:rsidRDefault="00BD2098" w:rsidP="00211516">
            <w:pPr>
              <w:spacing w:line="276" w:lineRule="auto"/>
              <w:rPr>
                <w:color w:val="000000"/>
              </w:rPr>
            </w:pPr>
            <w:r w:rsidRPr="00A1273E">
              <w:rPr>
                <w:color w:val="000000"/>
              </w:rPr>
              <w:t>ГБОУ СОШ №695</w:t>
            </w:r>
          </w:p>
        </w:tc>
        <w:tc>
          <w:tcPr>
            <w:tcW w:w="2351" w:type="dxa"/>
            <w:shd w:val="clear" w:color="auto" w:fill="auto"/>
            <w:vAlign w:val="center"/>
          </w:tcPr>
          <w:p w14:paraId="6A9463A8" w14:textId="77777777" w:rsidR="00BD2098" w:rsidRPr="00A1273E" w:rsidRDefault="00BD2098" w:rsidP="00211516">
            <w:pPr>
              <w:spacing w:line="276" w:lineRule="auto"/>
              <w:rPr>
                <w:color w:val="000000"/>
              </w:rPr>
            </w:pPr>
            <w:r w:rsidRPr="00A1273E">
              <w:rPr>
                <w:color w:val="000000"/>
              </w:rPr>
              <w:t>0,40</w:t>
            </w:r>
          </w:p>
        </w:tc>
        <w:tc>
          <w:tcPr>
            <w:tcW w:w="2351" w:type="dxa"/>
            <w:shd w:val="clear" w:color="auto" w:fill="auto"/>
            <w:vAlign w:val="center"/>
          </w:tcPr>
          <w:p w14:paraId="59C02342" w14:textId="77777777" w:rsidR="00BD2098" w:rsidRPr="00A1273E" w:rsidRDefault="00BD2098" w:rsidP="00211516">
            <w:pPr>
              <w:spacing w:line="276" w:lineRule="auto"/>
              <w:rPr>
                <w:color w:val="000000"/>
              </w:rPr>
            </w:pPr>
            <w:r w:rsidRPr="00A1273E">
              <w:rPr>
                <w:color w:val="000000"/>
              </w:rPr>
              <w:t>0,50</w:t>
            </w:r>
          </w:p>
        </w:tc>
        <w:tc>
          <w:tcPr>
            <w:tcW w:w="2366" w:type="dxa"/>
            <w:shd w:val="clear" w:color="auto" w:fill="auto"/>
          </w:tcPr>
          <w:p w14:paraId="3B158527"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1E9882DD" w14:textId="77777777" w:rsidTr="00B02CAB">
        <w:trPr>
          <w:cantSplit/>
        </w:trPr>
        <w:tc>
          <w:tcPr>
            <w:tcW w:w="441" w:type="dxa"/>
            <w:shd w:val="clear" w:color="auto" w:fill="auto"/>
          </w:tcPr>
          <w:p w14:paraId="35D0BE23"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241B17E3" w14:textId="77777777" w:rsidR="00BD2098" w:rsidRPr="00A1273E" w:rsidRDefault="00BD2098" w:rsidP="00211516">
            <w:pPr>
              <w:spacing w:line="276" w:lineRule="auto"/>
              <w:rPr>
                <w:color w:val="000000"/>
              </w:rPr>
            </w:pPr>
            <w:r w:rsidRPr="00A1273E">
              <w:rPr>
                <w:color w:val="000000"/>
              </w:rPr>
              <w:t>ГБОУ гимназия №505</w:t>
            </w:r>
          </w:p>
        </w:tc>
        <w:tc>
          <w:tcPr>
            <w:tcW w:w="2351" w:type="dxa"/>
            <w:shd w:val="clear" w:color="auto" w:fill="auto"/>
            <w:vAlign w:val="center"/>
          </w:tcPr>
          <w:p w14:paraId="3E702AC5" w14:textId="77777777" w:rsidR="00BD2098" w:rsidRPr="00A1273E" w:rsidRDefault="00BD2098" w:rsidP="00211516">
            <w:pPr>
              <w:spacing w:line="276" w:lineRule="auto"/>
              <w:rPr>
                <w:color w:val="000000"/>
              </w:rPr>
            </w:pPr>
            <w:r w:rsidRPr="00A1273E">
              <w:rPr>
                <w:color w:val="000000"/>
              </w:rPr>
              <w:t>0,40</w:t>
            </w:r>
          </w:p>
        </w:tc>
        <w:tc>
          <w:tcPr>
            <w:tcW w:w="2351" w:type="dxa"/>
            <w:shd w:val="clear" w:color="auto" w:fill="auto"/>
            <w:vAlign w:val="center"/>
          </w:tcPr>
          <w:p w14:paraId="70259018" w14:textId="77777777" w:rsidR="00BD2098" w:rsidRPr="00A1273E" w:rsidRDefault="00BD2098" w:rsidP="00211516">
            <w:pPr>
              <w:spacing w:line="276" w:lineRule="auto"/>
              <w:rPr>
                <w:color w:val="000000"/>
              </w:rPr>
            </w:pPr>
            <w:r w:rsidRPr="00A1273E">
              <w:rPr>
                <w:color w:val="000000"/>
              </w:rPr>
              <w:t>0,47</w:t>
            </w:r>
          </w:p>
        </w:tc>
        <w:tc>
          <w:tcPr>
            <w:tcW w:w="2366" w:type="dxa"/>
            <w:shd w:val="clear" w:color="auto" w:fill="auto"/>
          </w:tcPr>
          <w:p w14:paraId="6C15E253"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32B4AE98" w14:textId="77777777" w:rsidTr="00B02CAB">
        <w:trPr>
          <w:cantSplit/>
        </w:trPr>
        <w:tc>
          <w:tcPr>
            <w:tcW w:w="441" w:type="dxa"/>
            <w:shd w:val="clear" w:color="auto" w:fill="auto"/>
          </w:tcPr>
          <w:p w14:paraId="5BE123BD"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724E020" w14:textId="77777777" w:rsidR="00BD2098" w:rsidRPr="00A1273E" w:rsidRDefault="00BD2098" w:rsidP="00211516">
            <w:pPr>
              <w:spacing w:line="276" w:lineRule="auto"/>
              <w:rPr>
                <w:color w:val="000000"/>
              </w:rPr>
            </w:pPr>
            <w:r w:rsidRPr="00A1273E">
              <w:rPr>
                <w:color w:val="000000"/>
              </w:rPr>
              <w:t>ГБОУ СОШ №69</w:t>
            </w:r>
          </w:p>
        </w:tc>
        <w:tc>
          <w:tcPr>
            <w:tcW w:w="2351" w:type="dxa"/>
            <w:shd w:val="clear" w:color="auto" w:fill="auto"/>
            <w:vAlign w:val="center"/>
          </w:tcPr>
          <w:p w14:paraId="0CB71CFF" w14:textId="77777777" w:rsidR="00BD2098" w:rsidRPr="00A1273E" w:rsidRDefault="00BD2098" w:rsidP="00211516">
            <w:pPr>
              <w:spacing w:line="276" w:lineRule="auto"/>
              <w:rPr>
                <w:color w:val="000000"/>
              </w:rPr>
            </w:pPr>
            <w:r w:rsidRPr="00A1273E">
              <w:rPr>
                <w:color w:val="000000"/>
              </w:rPr>
              <w:t>0,40</w:t>
            </w:r>
          </w:p>
        </w:tc>
        <w:tc>
          <w:tcPr>
            <w:tcW w:w="2351" w:type="dxa"/>
            <w:shd w:val="clear" w:color="auto" w:fill="auto"/>
            <w:vAlign w:val="center"/>
          </w:tcPr>
          <w:p w14:paraId="67E00F4B" w14:textId="77777777" w:rsidR="00BD2098" w:rsidRPr="00A1273E" w:rsidRDefault="00BD2098" w:rsidP="00211516">
            <w:pPr>
              <w:spacing w:line="276" w:lineRule="auto"/>
              <w:rPr>
                <w:color w:val="000000"/>
              </w:rPr>
            </w:pPr>
            <w:r w:rsidRPr="00A1273E">
              <w:rPr>
                <w:color w:val="000000"/>
              </w:rPr>
              <w:t>0,40</w:t>
            </w:r>
          </w:p>
        </w:tc>
        <w:tc>
          <w:tcPr>
            <w:tcW w:w="2366" w:type="dxa"/>
            <w:shd w:val="clear" w:color="auto" w:fill="auto"/>
          </w:tcPr>
          <w:p w14:paraId="19B793FA"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5EB0750F" w14:textId="77777777" w:rsidTr="00B02CAB">
        <w:trPr>
          <w:cantSplit/>
        </w:trPr>
        <w:tc>
          <w:tcPr>
            <w:tcW w:w="441" w:type="dxa"/>
            <w:shd w:val="clear" w:color="auto" w:fill="auto"/>
          </w:tcPr>
          <w:p w14:paraId="589ACFB7"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61F78CC" w14:textId="77777777" w:rsidR="00BD2098" w:rsidRPr="00A1273E" w:rsidRDefault="00BD2098" w:rsidP="00211516">
            <w:pPr>
              <w:spacing w:line="276" w:lineRule="auto"/>
              <w:rPr>
                <w:color w:val="000000"/>
              </w:rPr>
            </w:pPr>
            <w:r w:rsidRPr="00A1273E">
              <w:rPr>
                <w:color w:val="000000"/>
              </w:rPr>
              <w:t>ГБОУ СОШ №643</w:t>
            </w:r>
          </w:p>
        </w:tc>
        <w:tc>
          <w:tcPr>
            <w:tcW w:w="2351" w:type="dxa"/>
            <w:shd w:val="clear" w:color="auto" w:fill="auto"/>
            <w:vAlign w:val="center"/>
          </w:tcPr>
          <w:p w14:paraId="4069F15E" w14:textId="77777777" w:rsidR="00BD2098" w:rsidRPr="00A1273E" w:rsidRDefault="00BD2098" w:rsidP="00211516">
            <w:pPr>
              <w:spacing w:line="276" w:lineRule="auto"/>
              <w:rPr>
                <w:color w:val="000000"/>
              </w:rPr>
            </w:pPr>
            <w:r w:rsidRPr="00A1273E">
              <w:rPr>
                <w:color w:val="000000"/>
              </w:rPr>
              <w:t>0,39</w:t>
            </w:r>
          </w:p>
        </w:tc>
        <w:tc>
          <w:tcPr>
            <w:tcW w:w="2351" w:type="dxa"/>
            <w:shd w:val="clear" w:color="auto" w:fill="auto"/>
            <w:vAlign w:val="center"/>
          </w:tcPr>
          <w:p w14:paraId="3B5D7306" w14:textId="77777777" w:rsidR="00BD2098" w:rsidRPr="00A1273E" w:rsidRDefault="00BD2098" w:rsidP="00211516">
            <w:pPr>
              <w:spacing w:line="276" w:lineRule="auto"/>
              <w:rPr>
                <w:color w:val="000000"/>
              </w:rPr>
            </w:pPr>
            <w:r w:rsidRPr="00A1273E">
              <w:rPr>
                <w:color w:val="000000"/>
              </w:rPr>
              <w:t>0,52</w:t>
            </w:r>
          </w:p>
        </w:tc>
        <w:tc>
          <w:tcPr>
            <w:tcW w:w="2366" w:type="dxa"/>
            <w:shd w:val="clear" w:color="auto" w:fill="auto"/>
          </w:tcPr>
          <w:p w14:paraId="0B1278C9"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13FD746E" w14:textId="77777777" w:rsidTr="00B02CAB">
        <w:trPr>
          <w:cantSplit/>
        </w:trPr>
        <w:tc>
          <w:tcPr>
            <w:tcW w:w="441" w:type="dxa"/>
            <w:shd w:val="clear" w:color="auto" w:fill="auto"/>
          </w:tcPr>
          <w:p w14:paraId="3287A993"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981402D" w14:textId="77777777" w:rsidR="00BD2098" w:rsidRPr="00A1273E" w:rsidRDefault="00BD2098" w:rsidP="00211516">
            <w:pPr>
              <w:spacing w:line="276" w:lineRule="auto"/>
              <w:rPr>
                <w:color w:val="000000"/>
              </w:rPr>
            </w:pPr>
            <w:r w:rsidRPr="00A1273E">
              <w:rPr>
                <w:color w:val="000000"/>
              </w:rPr>
              <w:t>ГБОУ СОШ №348</w:t>
            </w:r>
          </w:p>
        </w:tc>
        <w:tc>
          <w:tcPr>
            <w:tcW w:w="2351" w:type="dxa"/>
            <w:shd w:val="clear" w:color="auto" w:fill="auto"/>
            <w:vAlign w:val="center"/>
          </w:tcPr>
          <w:p w14:paraId="0E87B4AD" w14:textId="77777777" w:rsidR="00BD2098" w:rsidRPr="00A1273E" w:rsidRDefault="00BD2098" w:rsidP="00211516">
            <w:pPr>
              <w:spacing w:line="276" w:lineRule="auto"/>
              <w:rPr>
                <w:color w:val="000000"/>
              </w:rPr>
            </w:pPr>
            <w:r w:rsidRPr="00A1273E">
              <w:rPr>
                <w:color w:val="000000"/>
              </w:rPr>
              <w:t>0,38</w:t>
            </w:r>
          </w:p>
        </w:tc>
        <w:tc>
          <w:tcPr>
            <w:tcW w:w="2351" w:type="dxa"/>
            <w:shd w:val="clear" w:color="auto" w:fill="auto"/>
            <w:vAlign w:val="center"/>
          </w:tcPr>
          <w:p w14:paraId="072AF86A" w14:textId="77777777" w:rsidR="00BD2098" w:rsidRPr="00A1273E" w:rsidRDefault="00BD2098" w:rsidP="00211516">
            <w:pPr>
              <w:spacing w:line="276" w:lineRule="auto"/>
              <w:rPr>
                <w:color w:val="000000"/>
              </w:rPr>
            </w:pPr>
            <w:r w:rsidRPr="00A1273E">
              <w:rPr>
                <w:color w:val="000000"/>
              </w:rPr>
              <w:t>0,54</w:t>
            </w:r>
          </w:p>
        </w:tc>
        <w:tc>
          <w:tcPr>
            <w:tcW w:w="2366" w:type="dxa"/>
            <w:shd w:val="clear" w:color="auto" w:fill="auto"/>
          </w:tcPr>
          <w:p w14:paraId="1688AA64"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27E6CAC5" w14:textId="77777777" w:rsidTr="00B02CAB">
        <w:trPr>
          <w:cantSplit/>
        </w:trPr>
        <w:tc>
          <w:tcPr>
            <w:tcW w:w="441" w:type="dxa"/>
            <w:shd w:val="clear" w:color="auto" w:fill="auto"/>
          </w:tcPr>
          <w:p w14:paraId="7D6858FA"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272A77CB" w14:textId="77777777" w:rsidR="00BD2098" w:rsidRPr="00A1273E" w:rsidRDefault="00BD2098" w:rsidP="00211516">
            <w:pPr>
              <w:spacing w:line="276" w:lineRule="auto"/>
              <w:rPr>
                <w:color w:val="000000"/>
              </w:rPr>
            </w:pPr>
            <w:r w:rsidRPr="00A1273E">
              <w:rPr>
                <w:color w:val="000000"/>
              </w:rPr>
              <w:t>ГБОУ СОШ №238</w:t>
            </w:r>
          </w:p>
        </w:tc>
        <w:tc>
          <w:tcPr>
            <w:tcW w:w="2351" w:type="dxa"/>
            <w:shd w:val="clear" w:color="auto" w:fill="auto"/>
            <w:vAlign w:val="center"/>
          </w:tcPr>
          <w:p w14:paraId="23425BB9" w14:textId="77777777" w:rsidR="00BD2098" w:rsidRPr="00A1273E" w:rsidRDefault="00BD2098" w:rsidP="00211516">
            <w:pPr>
              <w:spacing w:line="276" w:lineRule="auto"/>
              <w:rPr>
                <w:color w:val="000000"/>
              </w:rPr>
            </w:pPr>
            <w:r w:rsidRPr="00A1273E">
              <w:rPr>
                <w:color w:val="000000"/>
              </w:rPr>
              <w:t>0,38</w:t>
            </w:r>
          </w:p>
        </w:tc>
        <w:tc>
          <w:tcPr>
            <w:tcW w:w="2351" w:type="dxa"/>
            <w:shd w:val="clear" w:color="auto" w:fill="auto"/>
            <w:vAlign w:val="center"/>
          </w:tcPr>
          <w:p w14:paraId="43C58BCB" w14:textId="77777777" w:rsidR="00BD2098" w:rsidRPr="00A1273E" w:rsidRDefault="00BD2098" w:rsidP="00211516">
            <w:pPr>
              <w:spacing w:line="276" w:lineRule="auto"/>
              <w:rPr>
                <w:color w:val="000000"/>
              </w:rPr>
            </w:pPr>
            <w:r w:rsidRPr="00A1273E">
              <w:rPr>
                <w:color w:val="000000"/>
              </w:rPr>
              <w:t>0,23</w:t>
            </w:r>
          </w:p>
        </w:tc>
        <w:tc>
          <w:tcPr>
            <w:tcW w:w="2366" w:type="dxa"/>
            <w:shd w:val="clear" w:color="auto" w:fill="auto"/>
          </w:tcPr>
          <w:p w14:paraId="0C90BE72"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BD2098" w:rsidRPr="006020BB" w14:paraId="54753404" w14:textId="77777777" w:rsidTr="00B02CAB">
        <w:trPr>
          <w:cantSplit/>
        </w:trPr>
        <w:tc>
          <w:tcPr>
            <w:tcW w:w="441" w:type="dxa"/>
            <w:shd w:val="clear" w:color="auto" w:fill="auto"/>
          </w:tcPr>
          <w:p w14:paraId="5BFDB99D" w14:textId="77777777" w:rsidR="00BD2098" w:rsidRPr="006020BB" w:rsidRDefault="00BD2098"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2FC691E7" w14:textId="77777777" w:rsidR="00BD2098" w:rsidRPr="00A1273E" w:rsidRDefault="00BD2098" w:rsidP="00211516">
            <w:pPr>
              <w:spacing w:line="276" w:lineRule="auto"/>
              <w:rPr>
                <w:color w:val="000000"/>
              </w:rPr>
            </w:pPr>
            <w:r w:rsidRPr="00A1273E">
              <w:rPr>
                <w:color w:val="000000"/>
              </w:rPr>
              <w:t>ГБОУ гимназия №524</w:t>
            </w:r>
          </w:p>
        </w:tc>
        <w:tc>
          <w:tcPr>
            <w:tcW w:w="2351" w:type="dxa"/>
            <w:shd w:val="clear" w:color="auto" w:fill="auto"/>
            <w:vAlign w:val="center"/>
          </w:tcPr>
          <w:p w14:paraId="6FD82AE6" w14:textId="77777777" w:rsidR="00BD2098" w:rsidRPr="00A1273E" w:rsidRDefault="00BD2098" w:rsidP="00211516">
            <w:pPr>
              <w:spacing w:line="276" w:lineRule="auto"/>
              <w:rPr>
                <w:color w:val="000000"/>
              </w:rPr>
            </w:pPr>
            <w:r w:rsidRPr="00A1273E">
              <w:rPr>
                <w:color w:val="000000"/>
              </w:rPr>
              <w:t>0,37</w:t>
            </w:r>
          </w:p>
        </w:tc>
        <w:tc>
          <w:tcPr>
            <w:tcW w:w="2351" w:type="dxa"/>
            <w:shd w:val="clear" w:color="auto" w:fill="auto"/>
            <w:vAlign w:val="center"/>
          </w:tcPr>
          <w:p w14:paraId="52F2AD8B" w14:textId="77777777" w:rsidR="00BD2098" w:rsidRPr="00A1273E" w:rsidRDefault="00BD2098" w:rsidP="00211516">
            <w:pPr>
              <w:spacing w:line="276" w:lineRule="auto"/>
              <w:rPr>
                <w:color w:val="000000"/>
              </w:rPr>
            </w:pPr>
            <w:r w:rsidRPr="00A1273E">
              <w:rPr>
                <w:color w:val="000000"/>
              </w:rPr>
              <w:t>0,63</w:t>
            </w:r>
          </w:p>
        </w:tc>
        <w:tc>
          <w:tcPr>
            <w:tcW w:w="2366" w:type="dxa"/>
            <w:shd w:val="clear" w:color="auto" w:fill="auto"/>
          </w:tcPr>
          <w:p w14:paraId="42F88E3B" w14:textId="77777777" w:rsidR="00BD2098" w:rsidRPr="00A1273E" w:rsidRDefault="00BD2098"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74B8F662" w14:textId="77777777" w:rsidTr="00B02CAB">
        <w:trPr>
          <w:cantSplit/>
        </w:trPr>
        <w:tc>
          <w:tcPr>
            <w:tcW w:w="441" w:type="dxa"/>
            <w:shd w:val="clear" w:color="auto" w:fill="auto"/>
          </w:tcPr>
          <w:p w14:paraId="2F595B57"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211E2F0" w14:textId="77777777" w:rsidR="00FE3342" w:rsidRPr="00A1273E" w:rsidRDefault="00FE3342" w:rsidP="00211516">
            <w:pPr>
              <w:spacing w:line="276" w:lineRule="auto"/>
              <w:rPr>
                <w:color w:val="000000"/>
              </w:rPr>
            </w:pPr>
            <w:r w:rsidRPr="00A1273E">
              <w:rPr>
                <w:color w:val="000000"/>
              </w:rPr>
              <w:t>ГБОУ лицей №64</w:t>
            </w:r>
          </w:p>
        </w:tc>
        <w:tc>
          <w:tcPr>
            <w:tcW w:w="2351" w:type="dxa"/>
            <w:shd w:val="clear" w:color="auto" w:fill="auto"/>
            <w:vAlign w:val="center"/>
          </w:tcPr>
          <w:p w14:paraId="533BCBDB" w14:textId="77777777" w:rsidR="00FE3342" w:rsidRPr="00A1273E" w:rsidRDefault="00FE3342" w:rsidP="00211516">
            <w:pPr>
              <w:spacing w:line="276" w:lineRule="auto"/>
              <w:rPr>
                <w:color w:val="000000"/>
              </w:rPr>
            </w:pPr>
            <w:r w:rsidRPr="00A1273E">
              <w:rPr>
                <w:color w:val="000000"/>
              </w:rPr>
              <w:t>0,36</w:t>
            </w:r>
          </w:p>
        </w:tc>
        <w:tc>
          <w:tcPr>
            <w:tcW w:w="2351" w:type="dxa"/>
            <w:shd w:val="clear" w:color="auto" w:fill="auto"/>
            <w:vAlign w:val="center"/>
          </w:tcPr>
          <w:p w14:paraId="38087304" w14:textId="77777777" w:rsidR="00FE3342" w:rsidRPr="00A1273E" w:rsidRDefault="00FE3342" w:rsidP="00211516">
            <w:pPr>
              <w:spacing w:line="276" w:lineRule="auto"/>
              <w:rPr>
                <w:color w:val="000000"/>
              </w:rPr>
            </w:pPr>
            <w:r w:rsidRPr="00A1273E">
              <w:rPr>
                <w:color w:val="000000"/>
              </w:rPr>
              <w:t>0,48</w:t>
            </w:r>
          </w:p>
        </w:tc>
        <w:tc>
          <w:tcPr>
            <w:tcW w:w="2366" w:type="dxa"/>
            <w:shd w:val="clear" w:color="auto" w:fill="auto"/>
          </w:tcPr>
          <w:p w14:paraId="37312DDB"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183A20E6" w14:textId="77777777" w:rsidTr="00B02CAB">
        <w:trPr>
          <w:cantSplit/>
        </w:trPr>
        <w:tc>
          <w:tcPr>
            <w:tcW w:w="441" w:type="dxa"/>
            <w:shd w:val="clear" w:color="auto" w:fill="auto"/>
          </w:tcPr>
          <w:p w14:paraId="76D106E8"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C02F57B" w14:textId="77777777" w:rsidR="00FE3342" w:rsidRPr="00A1273E" w:rsidRDefault="00FE3342" w:rsidP="00211516">
            <w:pPr>
              <w:spacing w:line="276" w:lineRule="auto"/>
              <w:rPr>
                <w:color w:val="000000"/>
              </w:rPr>
            </w:pPr>
            <w:r w:rsidRPr="00A1273E">
              <w:rPr>
                <w:color w:val="000000"/>
              </w:rPr>
              <w:t>ГБОУ СОШ №20</w:t>
            </w:r>
          </w:p>
        </w:tc>
        <w:tc>
          <w:tcPr>
            <w:tcW w:w="2351" w:type="dxa"/>
            <w:shd w:val="clear" w:color="auto" w:fill="auto"/>
            <w:vAlign w:val="center"/>
          </w:tcPr>
          <w:p w14:paraId="28904B9F" w14:textId="77777777" w:rsidR="00FE3342" w:rsidRPr="00A1273E" w:rsidRDefault="00FE3342" w:rsidP="00211516">
            <w:pPr>
              <w:spacing w:line="276" w:lineRule="auto"/>
              <w:rPr>
                <w:color w:val="000000"/>
              </w:rPr>
            </w:pPr>
            <w:r w:rsidRPr="00A1273E">
              <w:rPr>
                <w:color w:val="000000"/>
              </w:rPr>
              <w:t>0,36</w:t>
            </w:r>
          </w:p>
        </w:tc>
        <w:tc>
          <w:tcPr>
            <w:tcW w:w="2351" w:type="dxa"/>
            <w:shd w:val="clear" w:color="auto" w:fill="auto"/>
            <w:vAlign w:val="center"/>
          </w:tcPr>
          <w:p w14:paraId="42B1E7BB" w14:textId="77777777" w:rsidR="00FE3342" w:rsidRPr="00A1273E" w:rsidRDefault="00FE3342" w:rsidP="00211516">
            <w:pPr>
              <w:spacing w:line="276" w:lineRule="auto"/>
              <w:rPr>
                <w:color w:val="000000"/>
              </w:rPr>
            </w:pPr>
            <w:r w:rsidRPr="00A1273E">
              <w:rPr>
                <w:color w:val="000000"/>
              </w:rPr>
              <w:t>0,36</w:t>
            </w:r>
          </w:p>
        </w:tc>
        <w:tc>
          <w:tcPr>
            <w:tcW w:w="2366" w:type="dxa"/>
            <w:shd w:val="clear" w:color="auto" w:fill="auto"/>
          </w:tcPr>
          <w:p w14:paraId="3E13CA06"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3786286B" w14:textId="77777777" w:rsidTr="00B02CAB">
        <w:trPr>
          <w:cantSplit/>
        </w:trPr>
        <w:tc>
          <w:tcPr>
            <w:tcW w:w="441" w:type="dxa"/>
            <w:shd w:val="clear" w:color="auto" w:fill="auto"/>
          </w:tcPr>
          <w:p w14:paraId="090CCD6F"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B31BF70" w14:textId="77777777" w:rsidR="00FE3342" w:rsidRPr="00A1273E" w:rsidRDefault="00FE3342" w:rsidP="00211516">
            <w:pPr>
              <w:spacing w:line="276" w:lineRule="auto"/>
              <w:rPr>
                <w:color w:val="000000"/>
              </w:rPr>
            </w:pPr>
            <w:r w:rsidRPr="00A1273E">
              <w:rPr>
                <w:color w:val="000000"/>
              </w:rPr>
              <w:t>ГБОУ гимназия №426</w:t>
            </w:r>
          </w:p>
        </w:tc>
        <w:tc>
          <w:tcPr>
            <w:tcW w:w="2351" w:type="dxa"/>
            <w:shd w:val="clear" w:color="auto" w:fill="auto"/>
            <w:vAlign w:val="center"/>
          </w:tcPr>
          <w:p w14:paraId="4E8A1AA8" w14:textId="77777777" w:rsidR="00FE3342" w:rsidRPr="00A1273E" w:rsidRDefault="00FE3342" w:rsidP="00211516">
            <w:pPr>
              <w:spacing w:line="276" w:lineRule="auto"/>
              <w:rPr>
                <w:color w:val="000000"/>
              </w:rPr>
            </w:pPr>
            <w:r w:rsidRPr="00A1273E">
              <w:rPr>
                <w:color w:val="000000"/>
              </w:rPr>
              <w:t>0,35</w:t>
            </w:r>
          </w:p>
        </w:tc>
        <w:tc>
          <w:tcPr>
            <w:tcW w:w="2351" w:type="dxa"/>
            <w:shd w:val="clear" w:color="auto" w:fill="auto"/>
            <w:vAlign w:val="center"/>
          </w:tcPr>
          <w:p w14:paraId="232D793F" w14:textId="77777777" w:rsidR="00FE3342" w:rsidRPr="00A1273E" w:rsidRDefault="00FE3342" w:rsidP="00211516">
            <w:pPr>
              <w:spacing w:line="276" w:lineRule="auto"/>
              <w:rPr>
                <w:color w:val="000000"/>
              </w:rPr>
            </w:pPr>
            <w:r w:rsidRPr="00A1273E">
              <w:rPr>
                <w:color w:val="000000"/>
              </w:rPr>
              <w:t>0,35</w:t>
            </w:r>
          </w:p>
        </w:tc>
        <w:tc>
          <w:tcPr>
            <w:tcW w:w="2366" w:type="dxa"/>
            <w:shd w:val="clear" w:color="auto" w:fill="auto"/>
          </w:tcPr>
          <w:p w14:paraId="2291340A"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6BF76DBB" w14:textId="77777777" w:rsidTr="00B02CAB">
        <w:trPr>
          <w:cantSplit/>
        </w:trPr>
        <w:tc>
          <w:tcPr>
            <w:tcW w:w="441" w:type="dxa"/>
            <w:shd w:val="clear" w:color="auto" w:fill="auto"/>
          </w:tcPr>
          <w:p w14:paraId="30C960F8"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899EA9A" w14:textId="77777777" w:rsidR="00FE3342" w:rsidRPr="00A1273E" w:rsidRDefault="00FE3342" w:rsidP="00211516">
            <w:pPr>
              <w:spacing w:line="276" w:lineRule="auto"/>
              <w:rPr>
                <w:color w:val="000000"/>
              </w:rPr>
            </w:pPr>
            <w:r w:rsidRPr="00A1273E">
              <w:rPr>
                <w:color w:val="000000"/>
              </w:rPr>
              <w:t xml:space="preserve">ГБОУ СОШ </w:t>
            </w:r>
            <w:r w:rsidRPr="00A16DD3">
              <w:rPr>
                <w:color w:val="000000"/>
              </w:rPr>
              <w:t>№347</w:t>
            </w:r>
          </w:p>
        </w:tc>
        <w:tc>
          <w:tcPr>
            <w:tcW w:w="2351" w:type="dxa"/>
            <w:shd w:val="clear" w:color="auto" w:fill="auto"/>
            <w:vAlign w:val="center"/>
          </w:tcPr>
          <w:p w14:paraId="03C9EDFD" w14:textId="77777777" w:rsidR="00FE3342" w:rsidRPr="00A1273E" w:rsidRDefault="00FE3342" w:rsidP="00211516">
            <w:pPr>
              <w:spacing w:line="276" w:lineRule="auto"/>
              <w:rPr>
                <w:color w:val="000000"/>
              </w:rPr>
            </w:pPr>
            <w:r w:rsidRPr="00A1273E">
              <w:rPr>
                <w:color w:val="000000"/>
              </w:rPr>
              <w:t>0,34</w:t>
            </w:r>
          </w:p>
        </w:tc>
        <w:tc>
          <w:tcPr>
            <w:tcW w:w="2351" w:type="dxa"/>
            <w:shd w:val="clear" w:color="auto" w:fill="auto"/>
            <w:vAlign w:val="center"/>
          </w:tcPr>
          <w:p w14:paraId="74BBC6CB" w14:textId="77777777" w:rsidR="00FE3342" w:rsidRPr="00A1273E" w:rsidRDefault="00FE3342" w:rsidP="00211516">
            <w:pPr>
              <w:spacing w:line="276" w:lineRule="auto"/>
              <w:rPr>
                <w:color w:val="000000"/>
              </w:rPr>
            </w:pPr>
            <w:r w:rsidRPr="00A1273E">
              <w:rPr>
                <w:color w:val="000000"/>
              </w:rPr>
              <w:t>0,48</w:t>
            </w:r>
          </w:p>
        </w:tc>
        <w:tc>
          <w:tcPr>
            <w:tcW w:w="2366" w:type="dxa"/>
            <w:shd w:val="clear" w:color="auto" w:fill="auto"/>
          </w:tcPr>
          <w:p w14:paraId="62C64950"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71F45690" w14:textId="77777777" w:rsidTr="00B02CAB">
        <w:trPr>
          <w:cantSplit/>
        </w:trPr>
        <w:tc>
          <w:tcPr>
            <w:tcW w:w="441" w:type="dxa"/>
            <w:shd w:val="clear" w:color="auto" w:fill="auto"/>
          </w:tcPr>
          <w:p w14:paraId="0E399FD0"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3B4B239" w14:textId="77777777" w:rsidR="00FE3342" w:rsidRPr="00A1273E" w:rsidRDefault="00FE3342" w:rsidP="00211516">
            <w:pPr>
              <w:spacing w:line="276" w:lineRule="auto"/>
              <w:rPr>
                <w:color w:val="000000"/>
              </w:rPr>
            </w:pPr>
            <w:r w:rsidRPr="00A1273E">
              <w:rPr>
                <w:color w:val="000000"/>
              </w:rPr>
              <w:t>ГБОУ лицей №373</w:t>
            </w:r>
          </w:p>
        </w:tc>
        <w:tc>
          <w:tcPr>
            <w:tcW w:w="2351" w:type="dxa"/>
            <w:shd w:val="clear" w:color="auto" w:fill="auto"/>
            <w:vAlign w:val="center"/>
          </w:tcPr>
          <w:p w14:paraId="56260F5F" w14:textId="77777777" w:rsidR="00FE3342" w:rsidRPr="00A1273E" w:rsidRDefault="00FE3342" w:rsidP="00211516">
            <w:pPr>
              <w:spacing w:line="276" w:lineRule="auto"/>
              <w:rPr>
                <w:color w:val="000000"/>
              </w:rPr>
            </w:pPr>
            <w:r w:rsidRPr="00A1273E">
              <w:rPr>
                <w:color w:val="000000"/>
              </w:rPr>
              <w:t>0,33</w:t>
            </w:r>
          </w:p>
        </w:tc>
        <w:tc>
          <w:tcPr>
            <w:tcW w:w="2351" w:type="dxa"/>
            <w:shd w:val="clear" w:color="auto" w:fill="auto"/>
            <w:vAlign w:val="center"/>
          </w:tcPr>
          <w:p w14:paraId="0D28811D" w14:textId="77777777" w:rsidR="00FE3342" w:rsidRPr="00A1273E" w:rsidRDefault="00FE3342" w:rsidP="00211516">
            <w:pPr>
              <w:spacing w:line="276" w:lineRule="auto"/>
              <w:rPr>
                <w:color w:val="000000"/>
              </w:rPr>
            </w:pPr>
            <w:r w:rsidRPr="00A1273E">
              <w:rPr>
                <w:color w:val="000000"/>
              </w:rPr>
              <w:t>0,56</w:t>
            </w:r>
          </w:p>
        </w:tc>
        <w:tc>
          <w:tcPr>
            <w:tcW w:w="2366" w:type="dxa"/>
            <w:shd w:val="clear" w:color="auto" w:fill="auto"/>
          </w:tcPr>
          <w:p w14:paraId="65EDE197"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240E0701" w14:textId="77777777" w:rsidTr="00B02CAB">
        <w:trPr>
          <w:cantSplit/>
        </w:trPr>
        <w:tc>
          <w:tcPr>
            <w:tcW w:w="441" w:type="dxa"/>
            <w:shd w:val="clear" w:color="auto" w:fill="auto"/>
          </w:tcPr>
          <w:p w14:paraId="45A9C40E"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CD31CBD" w14:textId="77777777" w:rsidR="00FE3342" w:rsidRPr="00A1273E" w:rsidRDefault="00FE3342" w:rsidP="00211516">
            <w:pPr>
              <w:spacing w:line="276" w:lineRule="auto"/>
              <w:rPr>
                <w:color w:val="000000"/>
              </w:rPr>
            </w:pPr>
            <w:r w:rsidRPr="00A1273E">
              <w:rPr>
                <w:color w:val="000000"/>
              </w:rPr>
              <w:t>ГБОУ СОШ №371</w:t>
            </w:r>
          </w:p>
        </w:tc>
        <w:tc>
          <w:tcPr>
            <w:tcW w:w="2351" w:type="dxa"/>
            <w:shd w:val="clear" w:color="auto" w:fill="auto"/>
            <w:vAlign w:val="center"/>
          </w:tcPr>
          <w:p w14:paraId="6A02355B" w14:textId="77777777" w:rsidR="00FE3342" w:rsidRPr="00A1273E" w:rsidRDefault="00FE3342" w:rsidP="00211516">
            <w:pPr>
              <w:spacing w:line="276" w:lineRule="auto"/>
              <w:rPr>
                <w:color w:val="000000"/>
              </w:rPr>
            </w:pPr>
            <w:r w:rsidRPr="00A1273E">
              <w:rPr>
                <w:color w:val="000000"/>
              </w:rPr>
              <w:t>0,33</w:t>
            </w:r>
          </w:p>
        </w:tc>
        <w:tc>
          <w:tcPr>
            <w:tcW w:w="2351" w:type="dxa"/>
            <w:shd w:val="clear" w:color="auto" w:fill="auto"/>
            <w:vAlign w:val="center"/>
          </w:tcPr>
          <w:p w14:paraId="71C5D4D3" w14:textId="77777777" w:rsidR="00FE3342" w:rsidRPr="00A1273E" w:rsidRDefault="00FE3342" w:rsidP="00211516">
            <w:pPr>
              <w:spacing w:line="276" w:lineRule="auto"/>
              <w:rPr>
                <w:color w:val="000000"/>
              </w:rPr>
            </w:pPr>
            <w:r w:rsidRPr="00A1273E">
              <w:rPr>
                <w:color w:val="000000"/>
              </w:rPr>
              <w:t>0,50</w:t>
            </w:r>
          </w:p>
        </w:tc>
        <w:tc>
          <w:tcPr>
            <w:tcW w:w="2366" w:type="dxa"/>
            <w:shd w:val="clear" w:color="auto" w:fill="auto"/>
          </w:tcPr>
          <w:p w14:paraId="4D828AA7"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51A4D015" w14:textId="77777777" w:rsidTr="00B02CAB">
        <w:trPr>
          <w:cantSplit/>
        </w:trPr>
        <w:tc>
          <w:tcPr>
            <w:tcW w:w="441" w:type="dxa"/>
            <w:shd w:val="clear" w:color="auto" w:fill="auto"/>
          </w:tcPr>
          <w:p w14:paraId="492F7F23"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E2D5062" w14:textId="77777777" w:rsidR="00FE3342" w:rsidRPr="00A1273E" w:rsidRDefault="00FE3342" w:rsidP="00211516">
            <w:pPr>
              <w:spacing w:line="276" w:lineRule="auto"/>
              <w:rPr>
                <w:color w:val="000000"/>
              </w:rPr>
            </w:pPr>
            <w:r w:rsidRPr="00A1273E">
              <w:rPr>
                <w:color w:val="000000"/>
              </w:rPr>
              <w:t>ГБОУ лицей №273</w:t>
            </w:r>
          </w:p>
        </w:tc>
        <w:tc>
          <w:tcPr>
            <w:tcW w:w="2351" w:type="dxa"/>
            <w:shd w:val="clear" w:color="auto" w:fill="auto"/>
            <w:vAlign w:val="center"/>
          </w:tcPr>
          <w:p w14:paraId="6B71A44E" w14:textId="77777777" w:rsidR="00FE3342" w:rsidRPr="00A1273E" w:rsidRDefault="00FE3342" w:rsidP="00211516">
            <w:pPr>
              <w:spacing w:line="276" w:lineRule="auto"/>
              <w:rPr>
                <w:color w:val="000000"/>
              </w:rPr>
            </w:pPr>
            <w:r w:rsidRPr="00A1273E">
              <w:rPr>
                <w:color w:val="000000"/>
              </w:rPr>
              <w:t>0,33</w:t>
            </w:r>
          </w:p>
        </w:tc>
        <w:tc>
          <w:tcPr>
            <w:tcW w:w="2351" w:type="dxa"/>
            <w:shd w:val="clear" w:color="auto" w:fill="auto"/>
            <w:vAlign w:val="center"/>
          </w:tcPr>
          <w:p w14:paraId="01B922F9" w14:textId="77777777" w:rsidR="00FE3342" w:rsidRPr="00A1273E" w:rsidRDefault="00FE3342" w:rsidP="00211516">
            <w:pPr>
              <w:spacing w:line="276" w:lineRule="auto"/>
              <w:rPr>
                <w:color w:val="000000"/>
              </w:rPr>
            </w:pPr>
            <w:r w:rsidRPr="00A1273E">
              <w:rPr>
                <w:color w:val="000000"/>
              </w:rPr>
              <w:t>0,42</w:t>
            </w:r>
          </w:p>
        </w:tc>
        <w:tc>
          <w:tcPr>
            <w:tcW w:w="2366" w:type="dxa"/>
            <w:shd w:val="clear" w:color="auto" w:fill="auto"/>
          </w:tcPr>
          <w:p w14:paraId="367F6DD2"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5A7D12FC" w14:textId="77777777" w:rsidTr="00B02CAB">
        <w:trPr>
          <w:cantSplit/>
        </w:trPr>
        <w:tc>
          <w:tcPr>
            <w:tcW w:w="441" w:type="dxa"/>
            <w:shd w:val="clear" w:color="auto" w:fill="auto"/>
          </w:tcPr>
          <w:p w14:paraId="3ACF885A"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6AEAC8D" w14:textId="77777777" w:rsidR="00FE3342" w:rsidRPr="00A1273E" w:rsidRDefault="00FE3342" w:rsidP="00211516">
            <w:pPr>
              <w:spacing w:line="276" w:lineRule="auto"/>
              <w:rPr>
                <w:color w:val="000000"/>
              </w:rPr>
            </w:pPr>
            <w:r w:rsidRPr="00A1273E">
              <w:rPr>
                <w:color w:val="000000"/>
              </w:rPr>
              <w:t>ГБОУ гимназия №52</w:t>
            </w:r>
          </w:p>
        </w:tc>
        <w:tc>
          <w:tcPr>
            <w:tcW w:w="2351" w:type="dxa"/>
            <w:shd w:val="clear" w:color="auto" w:fill="auto"/>
            <w:vAlign w:val="center"/>
          </w:tcPr>
          <w:p w14:paraId="361E7E7B" w14:textId="77777777" w:rsidR="00FE3342" w:rsidRPr="00A1273E" w:rsidRDefault="00FE3342" w:rsidP="00211516">
            <w:pPr>
              <w:spacing w:line="276" w:lineRule="auto"/>
              <w:rPr>
                <w:color w:val="000000"/>
              </w:rPr>
            </w:pPr>
            <w:r w:rsidRPr="00A1273E">
              <w:rPr>
                <w:color w:val="000000"/>
              </w:rPr>
              <w:t>0,33</w:t>
            </w:r>
          </w:p>
        </w:tc>
        <w:tc>
          <w:tcPr>
            <w:tcW w:w="2351" w:type="dxa"/>
            <w:shd w:val="clear" w:color="auto" w:fill="auto"/>
            <w:vAlign w:val="center"/>
          </w:tcPr>
          <w:p w14:paraId="4AE705AE" w14:textId="77777777" w:rsidR="00FE3342" w:rsidRPr="00A1273E" w:rsidRDefault="00FE3342" w:rsidP="00211516">
            <w:pPr>
              <w:spacing w:line="276" w:lineRule="auto"/>
              <w:rPr>
                <w:color w:val="000000"/>
              </w:rPr>
            </w:pPr>
            <w:r w:rsidRPr="00A1273E">
              <w:rPr>
                <w:color w:val="000000"/>
              </w:rPr>
              <w:t>0,38</w:t>
            </w:r>
          </w:p>
        </w:tc>
        <w:tc>
          <w:tcPr>
            <w:tcW w:w="2366" w:type="dxa"/>
            <w:shd w:val="clear" w:color="auto" w:fill="auto"/>
          </w:tcPr>
          <w:p w14:paraId="1BD1CB9D"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09600A8F" w14:textId="77777777" w:rsidTr="00B02CAB">
        <w:trPr>
          <w:cantSplit/>
        </w:trPr>
        <w:tc>
          <w:tcPr>
            <w:tcW w:w="441" w:type="dxa"/>
            <w:shd w:val="clear" w:color="auto" w:fill="auto"/>
          </w:tcPr>
          <w:p w14:paraId="0B4E3C4B"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36BCE8E" w14:textId="77777777" w:rsidR="00FE3342" w:rsidRPr="00A1273E" w:rsidRDefault="00FE3342" w:rsidP="00211516">
            <w:pPr>
              <w:spacing w:line="276" w:lineRule="auto"/>
              <w:rPr>
                <w:color w:val="000000"/>
              </w:rPr>
            </w:pPr>
            <w:r w:rsidRPr="00A1273E">
              <w:rPr>
                <w:color w:val="000000"/>
              </w:rPr>
              <w:t>ГБОУ лицей №344</w:t>
            </w:r>
          </w:p>
        </w:tc>
        <w:tc>
          <w:tcPr>
            <w:tcW w:w="2351" w:type="dxa"/>
            <w:shd w:val="clear" w:color="auto" w:fill="auto"/>
            <w:vAlign w:val="center"/>
          </w:tcPr>
          <w:p w14:paraId="69DFF819" w14:textId="77777777" w:rsidR="00FE3342" w:rsidRPr="00A1273E" w:rsidRDefault="00FE3342" w:rsidP="00211516">
            <w:pPr>
              <w:spacing w:line="276" w:lineRule="auto"/>
              <w:rPr>
                <w:color w:val="000000"/>
              </w:rPr>
            </w:pPr>
            <w:r w:rsidRPr="00A1273E">
              <w:rPr>
                <w:color w:val="000000"/>
              </w:rPr>
              <w:t>0,33</w:t>
            </w:r>
          </w:p>
        </w:tc>
        <w:tc>
          <w:tcPr>
            <w:tcW w:w="2351" w:type="dxa"/>
            <w:shd w:val="clear" w:color="auto" w:fill="auto"/>
            <w:vAlign w:val="center"/>
          </w:tcPr>
          <w:p w14:paraId="503DC11B" w14:textId="77777777" w:rsidR="00FE3342" w:rsidRPr="00A1273E" w:rsidRDefault="00FE3342" w:rsidP="00211516">
            <w:pPr>
              <w:spacing w:line="276" w:lineRule="auto"/>
              <w:rPr>
                <w:color w:val="000000"/>
              </w:rPr>
            </w:pPr>
            <w:r w:rsidRPr="00A1273E">
              <w:rPr>
                <w:color w:val="000000"/>
              </w:rPr>
              <w:t>0,33</w:t>
            </w:r>
          </w:p>
        </w:tc>
        <w:tc>
          <w:tcPr>
            <w:tcW w:w="2366" w:type="dxa"/>
            <w:shd w:val="clear" w:color="auto" w:fill="auto"/>
          </w:tcPr>
          <w:p w14:paraId="6C260378"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5EF25028" w14:textId="77777777" w:rsidTr="00B02CAB">
        <w:trPr>
          <w:cantSplit/>
        </w:trPr>
        <w:tc>
          <w:tcPr>
            <w:tcW w:w="441" w:type="dxa"/>
            <w:shd w:val="clear" w:color="auto" w:fill="auto"/>
          </w:tcPr>
          <w:p w14:paraId="4481BC15"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40194AF2" w14:textId="77777777" w:rsidR="00FE3342" w:rsidRPr="00A1273E" w:rsidRDefault="00FE3342" w:rsidP="00211516">
            <w:pPr>
              <w:spacing w:line="276" w:lineRule="auto"/>
              <w:rPr>
                <w:color w:val="000000"/>
              </w:rPr>
            </w:pPr>
            <w:r w:rsidRPr="00A1273E">
              <w:rPr>
                <w:color w:val="000000"/>
              </w:rPr>
              <w:t>ГБОУ гимназия №526</w:t>
            </w:r>
          </w:p>
        </w:tc>
        <w:tc>
          <w:tcPr>
            <w:tcW w:w="2351" w:type="dxa"/>
            <w:shd w:val="clear" w:color="auto" w:fill="auto"/>
            <w:vAlign w:val="center"/>
          </w:tcPr>
          <w:p w14:paraId="255CED2C" w14:textId="77777777" w:rsidR="00FE3342" w:rsidRPr="00A1273E" w:rsidRDefault="00FE3342" w:rsidP="00211516">
            <w:pPr>
              <w:spacing w:line="276" w:lineRule="auto"/>
              <w:rPr>
                <w:color w:val="000000"/>
              </w:rPr>
            </w:pPr>
            <w:r w:rsidRPr="00A1273E">
              <w:rPr>
                <w:color w:val="000000"/>
              </w:rPr>
              <w:t>0,32</w:t>
            </w:r>
          </w:p>
        </w:tc>
        <w:tc>
          <w:tcPr>
            <w:tcW w:w="2351" w:type="dxa"/>
            <w:shd w:val="clear" w:color="auto" w:fill="auto"/>
            <w:vAlign w:val="center"/>
          </w:tcPr>
          <w:p w14:paraId="790380DB" w14:textId="77777777" w:rsidR="00FE3342" w:rsidRPr="00A1273E" w:rsidRDefault="00FE3342" w:rsidP="00211516">
            <w:pPr>
              <w:spacing w:line="276" w:lineRule="auto"/>
              <w:rPr>
                <w:color w:val="000000"/>
              </w:rPr>
            </w:pPr>
            <w:r w:rsidRPr="00A1273E">
              <w:rPr>
                <w:color w:val="000000"/>
              </w:rPr>
              <w:t>0,68</w:t>
            </w:r>
          </w:p>
        </w:tc>
        <w:tc>
          <w:tcPr>
            <w:tcW w:w="2366" w:type="dxa"/>
            <w:shd w:val="clear" w:color="auto" w:fill="auto"/>
          </w:tcPr>
          <w:p w14:paraId="16734387"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2993782B" w14:textId="77777777" w:rsidTr="00B02CAB">
        <w:trPr>
          <w:cantSplit/>
        </w:trPr>
        <w:tc>
          <w:tcPr>
            <w:tcW w:w="441" w:type="dxa"/>
            <w:shd w:val="clear" w:color="auto" w:fill="auto"/>
          </w:tcPr>
          <w:p w14:paraId="10F9FEA1"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1AA0FC6" w14:textId="77777777" w:rsidR="00FE3342" w:rsidRPr="00A1273E" w:rsidRDefault="00FE3342" w:rsidP="00211516">
            <w:pPr>
              <w:spacing w:line="276" w:lineRule="auto"/>
              <w:rPr>
                <w:color w:val="000000"/>
              </w:rPr>
            </w:pPr>
            <w:r w:rsidRPr="00A1273E">
              <w:rPr>
                <w:color w:val="000000"/>
              </w:rPr>
              <w:t>ГБОУ гимназия №24</w:t>
            </w:r>
          </w:p>
        </w:tc>
        <w:tc>
          <w:tcPr>
            <w:tcW w:w="2351" w:type="dxa"/>
            <w:shd w:val="clear" w:color="auto" w:fill="auto"/>
            <w:vAlign w:val="center"/>
          </w:tcPr>
          <w:p w14:paraId="542BFBFD" w14:textId="77777777" w:rsidR="00FE3342" w:rsidRPr="00A1273E" w:rsidRDefault="00FE3342" w:rsidP="00211516">
            <w:pPr>
              <w:spacing w:line="276" w:lineRule="auto"/>
              <w:rPr>
                <w:color w:val="000000"/>
              </w:rPr>
            </w:pPr>
            <w:r w:rsidRPr="00A1273E">
              <w:rPr>
                <w:color w:val="000000"/>
              </w:rPr>
              <w:t>0,31</w:t>
            </w:r>
          </w:p>
        </w:tc>
        <w:tc>
          <w:tcPr>
            <w:tcW w:w="2351" w:type="dxa"/>
            <w:shd w:val="clear" w:color="auto" w:fill="auto"/>
            <w:vAlign w:val="center"/>
          </w:tcPr>
          <w:p w14:paraId="366F09AE" w14:textId="77777777" w:rsidR="00FE3342" w:rsidRPr="00A1273E" w:rsidRDefault="00FE3342" w:rsidP="00211516">
            <w:pPr>
              <w:spacing w:line="276" w:lineRule="auto"/>
              <w:rPr>
                <w:color w:val="000000"/>
              </w:rPr>
            </w:pPr>
            <w:r w:rsidRPr="00A1273E">
              <w:rPr>
                <w:color w:val="000000"/>
              </w:rPr>
              <w:t>0,41</w:t>
            </w:r>
          </w:p>
        </w:tc>
        <w:tc>
          <w:tcPr>
            <w:tcW w:w="2366" w:type="dxa"/>
            <w:shd w:val="clear" w:color="auto" w:fill="auto"/>
          </w:tcPr>
          <w:p w14:paraId="5CD319D9"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0A6E1D50" w14:textId="77777777" w:rsidTr="00B02CAB">
        <w:trPr>
          <w:cantSplit/>
        </w:trPr>
        <w:tc>
          <w:tcPr>
            <w:tcW w:w="441" w:type="dxa"/>
            <w:shd w:val="clear" w:color="auto" w:fill="auto"/>
          </w:tcPr>
          <w:p w14:paraId="1975D766"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8D52C5C" w14:textId="77777777" w:rsidR="00FE3342" w:rsidRPr="00A1273E" w:rsidRDefault="00FE3342" w:rsidP="00211516">
            <w:pPr>
              <w:spacing w:line="276" w:lineRule="auto"/>
              <w:rPr>
                <w:color w:val="000000"/>
              </w:rPr>
            </w:pPr>
            <w:r w:rsidRPr="00A1273E">
              <w:rPr>
                <w:color w:val="000000"/>
              </w:rPr>
              <w:t>ФГКОУ ППКВК ФСБ России</w:t>
            </w:r>
          </w:p>
        </w:tc>
        <w:tc>
          <w:tcPr>
            <w:tcW w:w="2351" w:type="dxa"/>
            <w:shd w:val="clear" w:color="auto" w:fill="auto"/>
            <w:vAlign w:val="center"/>
          </w:tcPr>
          <w:p w14:paraId="0513AA21" w14:textId="77777777" w:rsidR="00FE3342" w:rsidRPr="00A1273E" w:rsidRDefault="00FE3342" w:rsidP="00211516">
            <w:pPr>
              <w:spacing w:line="276" w:lineRule="auto"/>
              <w:rPr>
                <w:color w:val="000000"/>
              </w:rPr>
            </w:pPr>
            <w:r w:rsidRPr="00A1273E">
              <w:rPr>
                <w:color w:val="000000"/>
              </w:rPr>
              <w:t>0,30</w:t>
            </w:r>
          </w:p>
        </w:tc>
        <w:tc>
          <w:tcPr>
            <w:tcW w:w="2351" w:type="dxa"/>
            <w:shd w:val="clear" w:color="auto" w:fill="auto"/>
            <w:vAlign w:val="center"/>
          </w:tcPr>
          <w:p w14:paraId="5E726C42" w14:textId="77777777" w:rsidR="00FE3342" w:rsidRPr="00A1273E" w:rsidRDefault="00FE3342" w:rsidP="00211516">
            <w:pPr>
              <w:spacing w:line="276" w:lineRule="auto"/>
              <w:rPr>
                <w:color w:val="000000"/>
              </w:rPr>
            </w:pPr>
            <w:r w:rsidRPr="00A1273E">
              <w:rPr>
                <w:color w:val="000000"/>
              </w:rPr>
              <w:t>0,60</w:t>
            </w:r>
          </w:p>
        </w:tc>
        <w:tc>
          <w:tcPr>
            <w:tcW w:w="2366" w:type="dxa"/>
            <w:shd w:val="clear" w:color="auto" w:fill="auto"/>
          </w:tcPr>
          <w:p w14:paraId="66B009A0"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53E59132" w14:textId="77777777" w:rsidTr="00B02CAB">
        <w:trPr>
          <w:cantSplit/>
        </w:trPr>
        <w:tc>
          <w:tcPr>
            <w:tcW w:w="441" w:type="dxa"/>
            <w:shd w:val="clear" w:color="auto" w:fill="auto"/>
          </w:tcPr>
          <w:p w14:paraId="3D6745E7"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DF17F77" w14:textId="77777777" w:rsidR="00FE3342" w:rsidRPr="00A1273E" w:rsidRDefault="00FE3342" w:rsidP="00211516">
            <w:pPr>
              <w:spacing w:line="276" w:lineRule="auto"/>
              <w:rPr>
                <w:color w:val="000000"/>
              </w:rPr>
            </w:pPr>
            <w:r w:rsidRPr="00A1273E">
              <w:rPr>
                <w:color w:val="000000"/>
              </w:rPr>
              <w:t>ГБОУ СОШ №13</w:t>
            </w:r>
          </w:p>
        </w:tc>
        <w:tc>
          <w:tcPr>
            <w:tcW w:w="2351" w:type="dxa"/>
            <w:shd w:val="clear" w:color="auto" w:fill="auto"/>
            <w:vAlign w:val="center"/>
          </w:tcPr>
          <w:p w14:paraId="74B3DC2F" w14:textId="77777777" w:rsidR="00FE3342" w:rsidRPr="00A1273E" w:rsidRDefault="00FE3342" w:rsidP="00211516">
            <w:pPr>
              <w:spacing w:line="276" w:lineRule="auto"/>
              <w:rPr>
                <w:color w:val="000000"/>
              </w:rPr>
            </w:pPr>
            <w:r w:rsidRPr="00A1273E">
              <w:rPr>
                <w:color w:val="000000"/>
              </w:rPr>
              <w:t>0,30</w:t>
            </w:r>
          </w:p>
        </w:tc>
        <w:tc>
          <w:tcPr>
            <w:tcW w:w="2351" w:type="dxa"/>
            <w:shd w:val="clear" w:color="auto" w:fill="auto"/>
            <w:vAlign w:val="center"/>
          </w:tcPr>
          <w:p w14:paraId="3312DCC1" w14:textId="77777777" w:rsidR="00FE3342" w:rsidRPr="00A1273E" w:rsidRDefault="00FE3342" w:rsidP="00211516">
            <w:pPr>
              <w:spacing w:line="276" w:lineRule="auto"/>
              <w:rPr>
                <w:color w:val="000000"/>
              </w:rPr>
            </w:pPr>
            <w:r w:rsidRPr="00A1273E">
              <w:rPr>
                <w:color w:val="000000"/>
              </w:rPr>
              <w:t>0,50</w:t>
            </w:r>
          </w:p>
        </w:tc>
        <w:tc>
          <w:tcPr>
            <w:tcW w:w="2366" w:type="dxa"/>
            <w:shd w:val="clear" w:color="auto" w:fill="auto"/>
          </w:tcPr>
          <w:p w14:paraId="75AB9E51" w14:textId="77777777" w:rsidR="00FE3342" w:rsidRPr="00A1273E" w:rsidRDefault="00FE3342" w:rsidP="00211516">
            <w:pPr>
              <w:pStyle w:val="a3"/>
              <w:spacing w:after="0"/>
              <w:ind w:left="0"/>
              <w:contextualSpacing w:val="0"/>
              <w:rPr>
                <w:rFonts w:ascii="Times New Roman" w:eastAsia="Times New Roman" w:hAnsi="Times New Roman"/>
                <w:sz w:val="24"/>
                <w:szCs w:val="24"/>
                <w:lang w:eastAsia="ru-RU"/>
              </w:rPr>
            </w:pPr>
            <w:r w:rsidRPr="00A1273E">
              <w:rPr>
                <w:rFonts w:ascii="Times New Roman" w:eastAsia="Times New Roman" w:hAnsi="Times New Roman"/>
                <w:sz w:val="24"/>
                <w:szCs w:val="24"/>
                <w:lang w:eastAsia="ru-RU"/>
              </w:rPr>
              <w:t>0,00</w:t>
            </w:r>
          </w:p>
        </w:tc>
      </w:tr>
      <w:tr w:rsidR="00FE3342" w:rsidRPr="006020BB" w14:paraId="3A9E54B8" w14:textId="77777777" w:rsidTr="00B02CAB">
        <w:trPr>
          <w:cantSplit/>
        </w:trPr>
        <w:tc>
          <w:tcPr>
            <w:tcW w:w="441" w:type="dxa"/>
            <w:shd w:val="clear" w:color="auto" w:fill="auto"/>
          </w:tcPr>
          <w:p w14:paraId="29000A1A"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190403F" w14:textId="77777777" w:rsidR="00FE3342" w:rsidRPr="00BB3C1A" w:rsidRDefault="00FE3342" w:rsidP="00211516">
            <w:pPr>
              <w:spacing w:line="276" w:lineRule="auto"/>
              <w:rPr>
                <w:color w:val="000000"/>
              </w:rPr>
            </w:pPr>
            <w:r w:rsidRPr="00BB3C1A">
              <w:rPr>
                <w:color w:val="000000"/>
              </w:rPr>
              <w:t>ГБОУ СОШ №135</w:t>
            </w:r>
          </w:p>
        </w:tc>
        <w:tc>
          <w:tcPr>
            <w:tcW w:w="2351" w:type="dxa"/>
            <w:shd w:val="clear" w:color="auto" w:fill="auto"/>
            <w:vAlign w:val="center"/>
          </w:tcPr>
          <w:p w14:paraId="15FD583A" w14:textId="77777777" w:rsidR="00FE3342" w:rsidRPr="00BB3C1A" w:rsidRDefault="00FE3342" w:rsidP="00211516">
            <w:pPr>
              <w:spacing w:line="276" w:lineRule="auto"/>
              <w:rPr>
                <w:color w:val="000000"/>
              </w:rPr>
            </w:pPr>
            <w:r w:rsidRPr="00BB3C1A">
              <w:rPr>
                <w:color w:val="000000"/>
              </w:rPr>
              <w:t>0,29</w:t>
            </w:r>
          </w:p>
        </w:tc>
        <w:tc>
          <w:tcPr>
            <w:tcW w:w="2351" w:type="dxa"/>
            <w:shd w:val="clear" w:color="auto" w:fill="auto"/>
            <w:vAlign w:val="center"/>
          </w:tcPr>
          <w:p w14:paraId="332E6A69" w14:textId="77777777" w:rsidR="00FE3342" w:rsidRPr="00BB3C1A" w:rsidRDefault="00FE3342" w:rsidP="00211516">
            <w:pPr>
              <w:spacing w:line="276" w:lineRule="auto"/>
              <w:rPr>
                <w:color w:val="000000"/>
              </w:rPr>
            </w:pPr>
            <w:r w:rsidRPr="00BB3C1A">
              <w:rPr>
                <w:color w:val="000000"/>
              </w:rPr>
              <w:t>0,50</w:t>
            </w:r>
          </w:p>
        </w:tc>
        <w:tc>
          <w:tcPr>
            <w:tcW w:w="2366" w:type="dxa"/>
            <w:shd w:val="clear" w:color="auto" w:fill="auto"/>
          </w:tcPr>
          <w:p w14:paraId="16B50C1C"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3D4DC473" w14:textId="77777777" w:rsidTr="00B02CAB">
        <w:trPr>
          <w:cantSplit/>
        </w:trPr>
        <w:tc>
          <w:tcPr>
            <w:tcW w:w="441" w:type="dxa"/>
            <w:shd w:val="clear" w:color="auto" w:fill="auto"/>
          </w:tcPr>
          <w:p w14:paraId="6724DE10"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C67EB6D" w14:textId="77777777" w:rsidR="00FE3342" w:rsidRPr="00BB3C1A" w:rsidRDefault="00FE3342" w:rsidP="00211516">
            <w:pPr>
              <w:spacing w:line="276" w:lineRule="auto"/>
              <w:rPr>
                <w:color w:val="000000"/>
              </w:rPr>
            </w:pPr>
            <w:r w:rsidRPr="00BB3C1A">
              <w:rPr>
                <w:color w:val="000000"/>
              </w:rPr>
              <w:t>ГБОУ СОШ №571</w:t>
            </w:r>
          </w:p>
        </w:tc>
        <w:tc>
          <w:tcPr>
            <w:tcW w:w="2351" w:type="dxa"/>
            <w:shd w:val="clear" w:color="auto" w:fill="auto"/>
            <w:vAlign w:val="center"/>
          </w:tcPr>
          <w:p w14:paraId="09BF5F63" w14:textId="77777777" w:rsidR="00FE3342" w:rsidRPr="00BB3C1A" w:rsidRDefault="00FE3342" w:rsidP="00211516">
            <w:pPr>
              <w:spacing w:line="276" w:lineRule="auto"/>
              <w:rPr>
                <w:color w:val="000000"/>
              </w:rPr>
            </w:pPr>
            <w:r w:rsidRPr="00BB3C1A">
              <w:rPr>
                <w:color w:val="000000"/>
              </w:rPr>
              <w:t>0,29</w:t>
            </w:r>
          </w:p>
        </w:tc>
        <w:tc>
          <w:tcPr>
            <w:tcW w:w="2351" w:type="dxa"/>
            <w:shd w:val="clear" w:color="auto" w:fill="auto"/>
            <w:vAlign w:val="center"/>
          </w:tcPr>
          <w:p w14:paraId="0DBB0194" w14:textId="77777777" w:rsidR="00FE3342" w:rsidRPr="00BB3C1A" w:rsidRDefault="00FE3342" w:rsidP="00211516">
            <w:pPr>
              <w:spacing w:line="276" w:lineRule="auto"/>
              <w:rPr>
                <w:color w:val="000000"/>
              </w:rPr>
            </w:pPr>
            <w:r w:rsidRPr="00BB3C1A">
              <w:rPr>
                <w:color w:val="000000"/>
              </w:rPr>
              <w:t>0,25</w:t>
            </w:r>
          </w:p>
        </w:tc>
        <w:tc>
          <w:tcPr>
            <w:tcW w:w="2366" w:type="dxa"/>
            <w:shd w:val="clear" w:color="auto" w:fill="auto"/>
          </w:tcPr>
          <w:p w14:paraId="5A384F79"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1F706737" w14:textId="77777777" w:rsidTr="00B02CAB">
        <w:trPr>
          <w:cantSplit/>
        </w:trPr>
        <w:tc>
          <w:tcPr>
            <w:tcW w:w="441" w:type="dxa"/>
            <w:shd w:val="clear" w:color="auto" w:fill="auto"/>
          </w:tcPr>
          <w:p w14:paraId="6B765467"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590F173" w14:textId="77777777" w:rsidR="00FE3342" w:rsidRPr="0027199B" w:rsidRDefault="00FE3342" w:rsidP="00211516">
            <w:pPr>
              <w:spacing w:line="276" w:lineRule="auto"/>
              <w:rPr>
                <w:color w:val="000000"/>
              </w:rPr>
            </w:pPr>
            <w:r w:rsidRPr="0027199B">
              <w:rPr>
                <w:color w:val="000000"/>
              </w:rPr>
              <w:t>ГБОУ СОШ №89</w:t>
            </w:r>
          </w:p>
        </w:tc>
        <w:tc>
          <w:tcPr>
            <w:tcW w:w="2351" w:type="dxa"/>
            <w:shd w:val="clear" w:color="auto" w:fill="auto"/>
            <w:vAlign w:val="center"/>
          </w:tcPr>
          <w:p w14:paraId="148B9056" w14:textId="77777777" w:rsidR="00FE3342" w:rsidRPr="00BB3C1A" w:rsidRDefault="00FE3342" w:rsidP="00211516">
            <w:pPr>
              <w:spacing w:line="276" w:lineRule="auto"/>
              <w:rPr>
                <w:color w:val="000000"/>
              </w:rPr>
            </w:pPr>
            <w:r>
              <w:rPr>
                <w:color w:val="000000"/>
              </w:rPr>
              <w:t>0,28</w:t>
            </w:r>
          </w:p>
        </w:tc>
        <w:tc>
          <w:tcPr>
            <w:tcW w:w="2351" w:type="dxa"/>
            <w:shd w:val="clear" w:color="auto" w:fill="auto"/>
            <w:vAlign w:val="center"/>
          </w:tcPr>
          <w:p w14:paraId="492CF8A0" w14:textId="77777777" w:rsidR="00FE3342" w:rsidRPr="00BB3C1A" w:rsidRDefault="00FE3342" w:rsidP="00211516">
            <w:pPr>
              <w:spacing w:line="276" w:lineRule="auto"/>
              <w:rPr>
                <w:color w:val="000000"/>
              </w:rPr>
            </w:pPr>
            <w:r>
              <w:rPr>
                <w:color w:val="000000"/>
              </w:rPr>
              <w:t>0,44</w:t>
            </w:r>
          </w:p>
        </w:tc>
        <w:tc>
          <w:tcPr>
            <w:tcW w:w="2366" w:type="dxa"/>
            <w:shd w:val="clear" w:color="auto" w:fill="auto"/>
          </w:tcPr>
          <w:p w14:paraId="5D4AF39B"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r>
      <w:tr w:rsidR="00FE3342" w:rsidRPr="006020BB" w14:paraId="12A5A7D4" w14:textId="77777777" w:rsidTr="00B02CAB">
        <w:trPr>
          <w:cantSplit/>
        </w:trPr>
        <w:tc>
          <w:tcPr>
            <w:tcW w:w="441" w:type="dxa"/>
            <w:shd w:val="clear" w:color="auto" w:fill="auto"/>
          </w:tcPr>
          <w:p w14:paraId="36345DA8"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1F9C41C" w14:textId="77777777" w:rsidR="00FE3342" w:rsidRPr="00BB3C1A" w:rsidRDefault="00FE3342" w:rsidP="00211516">
            <w:pPr>
              <w:spacing w:line="276" w:lineRule="auto"/>
              <w:rPr>
                <w:color w:val="000000"/>
              </w:rPr>
            </w:pPr>
            <w:r w:rsidRPr="00BB3C1A">
              <w:rPr>
                <w:color w:val="000000"/>
              </w:rPr>
              <w:t>ГБОУ СОШ №254</w:t>
            </w:r>
          </w:p>
        </w:tc>
        <w:tc>
          <w:tcPr>
            <w:tcW w:w="2351" w:type="dxa"/>
            <w:shd w:val="clear" w:color="auto" w:fill="auto"/>
            <w:vAlign w:val="center"/>
          </w:tcPr>
          <w:p w14:paraId="35E523FD" w14:textId="77777777" w:rsidR="00FE3342" w:rsidRPr="00BB3C1A" w:rsidRDefault="00FE3342" w:rsidP="00211516">
            <w:pPr>
              <w:spacing w:line="276" w:lineRule="auto"/>
              <w:rPr>
                <w:color w:val="000000"/>
              </w:rPr>
            </w:pPr>
            <w:r w:rsidRPr="00BB3C1A">
              <w:rPr>
                <w:color w:val="000000"/>
              </w:rPr>
              <w:t>0,27</w:t>
            </w:r>
          </w:p>
        </w:tc>
        <w:tc>
          <w:tcPr>
            <w:tcW w:w="2351" w:type="dxa"/>
            <w:shd w:val="clear" w:color="auto" w:fill="auto"/>
            <w:vAlign w:val="center"/>
          </w:tcPr>
          <w:p w14:paraId="32A27521" w14:textId="77777777" w:rsidR="00FE3342" w:rsidRPr="00BB3C1A" w:rsidRDefault="00FE3342" w:rsidP="00211516">
            <w:pPr>
              <w:spacing w:line="276" w:lineRule="auto"/>
              <w:rPr>
                <w:color w:val="000000"/>
              </w:rPr>
            </w:pPr>
            <w:r w:rsidRPr="00BB3C1A">
              <w:rPr>
                <w:color w:val="000000"/>
              </w:rPr>
              <w:t>0,67</w:t>
            </w:r>
          </w:p>
        </w:tc>
        <w:tc>
          <w:tcPr>
            <w:tcW w:w="2366" w:type="dxa"/>
            <w:shd w:val="clear" w:color="auto" w:fill="auto"/>
          </w:tcPr>
          <w:p w14:paraId="1D745320"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2754A457" w14:textId="77777777" w:rsidTr="00B02CAB">
        <w:trPr>
          <w:cantSplit/>
        </w:trPr>
        <w:tc>
          <w:tcPr>
            <w:tcW w:w="441" w:type="dxa"/>
            <w:shd w:val="clear" w:color="auto" w:fill="auto"/>
          </w:tcPr>
          <w:p w14:paraId="78242224"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1D3EACC7" w14:textId="77777777" w:rsidR="00FE3342" w:rsidRPr="00BB3C1A" w:rsidRDefault="00FE3342" w:rsidP="00211516">
            <w:pPr>
              <w:spacing w:line="276" w:lineRule="auto"/>
              <w:rPr>
                <w:color w:val="000000"/>
              </w:rPr>
            </w:pPr>
            <w:r w:rsidRPr="00BB3C1A">
              <w:rPr>
                <w:color w:val="000000"/>
              </w:rPr>
              <w:t>ГБОУ гимназия №66</w:t>
            </w:r>
          </w:p>
        </w:tc>
        <w:tc>
          <w:tcPr>
            <w:tcW w:w="2351" w:type="dxa"/>
            <w:shd w:val="clear" w:color="auto" w:fill="auto"/>
            <w:vAlign w:val="center"/>
          </w:tcPr>
          <w:p w14:paraId="0876FEC6" w14:textId="77777777" w:rsidR="00FE3342" w:rsidRPr="00BB3C1A" w:rsidRDefault="00FE3342" w:rsidP="00211516">
            <w:pPr>
              <w:spacing w:line="276" w:lineRule="auto"/>
              <w:rPr>
                <w:color w:val="000000"/>
              </w:rPr>
            </w:pPr>
            <w:r w:rsidRPr="00BB3C1A">
              <w:rPr>
                <w:color w:val="000000"/>
              </w:rPr>
              <w:t>0,27</w:t>
            </w:r>
          </w:p>
        </w:tc>
        <w:tc>
          <w:tcPr>
            <w:tcW w:w="2351" w:type="dxa"/>
            <w:shd w:val="clear" w:color="auto" w:fill="auto"/>
            <w:vAlign w:val="center"/>
          </w:tcPr>
          <w:p w14:paraId="5818B969" w14:textId="77777777" w:rsidR="00FE3342" w:rsidRPr="00BB3C1A" w:rsidRDefault="00FE3342" w:rsidP="00211516">
            <w:pPr>
              <w:spacing w:line="276" w:lineRule="auto"/>
              <w:rPr>
                <w:color w:val="000000"/>
              </w:rPr>
            </w:pPr>
            <w:r w:rsidRPr="00BB3C1A">
              <w:rPr>
                <w:color w:val="000000"/>
              </w:rPr>
              <w:t>0,60</w:t>
            </w:r>
          </w:p>
        </w:tc>
        <w:tc>
          <w:tcPr>
            <w:tcW w:w="2366" w:type="dxa"/>
            <w:shd w:val="clear" w:color="auto" w:fill="auto"/>
          </w:tcPr>
          <w:p w14:paraId="478DD5EC"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2D314F8E" w14:textId="77777777" w:rsidTr="00B02CAB">
        <w:trPr>
          <w:cantSplit/>
        </w:trPr>
        <w:tc>
          <w:tcPr>
            <w:tcW w:w="441" w:type="dxa"/>
            <w:shd w:val="clear" w:color="auto" w:fill="auto"/>
          </w:tcPr>
          <w:p w14:paraId="75315CC4"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1C0D021" w14:textId="77777777" w:rsidR="00FE3342" w:rsidRPr="00BB3C1A" w:rsidRDefault="00FE3342" w:rsidP="00211516">
            <w:pPr>
              <w:spacing w:line="276" w:lineRule="auto"/>
              <w:rPr>
                <w:color w:val="000000"/>
              </w:rPr>
            </w:pPr>
            <w:r w:rsidRPr="00BB3C1A">
              <w:rPr>
                <w:color w:val="000000"/>
              </w:rPr>
              <w:t>ГБОУ СОШ №568</w:t>
            </w:r>
          </w:p>
        </w:tc>
        <w:tc>
          <w:tcPr>
            <w:tcW w:w="2351" w:type="dxa"/>
            <w:shd w:val="clear" w:color="auto" w:fill="auto"/>
            <w:vAlign w:val="center"/>
          </w:tcPr>
          <w:p w14:paraId="5CFD3E74" w14:textId="77777777" w:rsidR="00FE3342" w:rsidRPr="00BB3C1A" w:rsidRDefault="00FE3342" w:rsidP="00211516">
            <w:pPr>
              <w:spacing w:line="276" w:lineRule="auto"/>
              <w:rPr>
                <w:color w:val="000000"/>
              </w:rPr>
            </w:pPr>
            <w:r w:rsidRPr="00BB3C1A">
              <w:rPr>
                <w:color w:val="000000"/>
              </w:rPr>
              <w:t>0,27</w:t>
            </w:r>
          </w:p>
        </w:tc>
        <w:tc>
          <w:tcPr>
            <w:tcW w:w="2351" w:type="dxa"/>
            <w:shd w:val="clear" w:color="auto" w:fill="auto"/>
            <w:vAlign w:val="center"/>
          </w:tcPr>
          <w:p w14:paraId="7A51D862" w14:textId="77777777" w:rsidR="00FE3342" w:rsidRPr="00BB3C1A" w:rsidRDefault="00FE3342" w:rsidP="00211516">
            <w:pPr>
              <w:spacing w:line="276" w:lineRule="auto"/>
              <w:rPr>
                <w:color w:val="000000"/>
              </w:rPr>
            </w:pPr>
            <w:r w:rsidRPr="00BB3C1A">
              <w:rPr>
                <w:color w:val="000000"/>
              </w:rPr>
              <w:t>0,55</w:t>
            </w:r>
          </w:p>
        </w:tc>
        <w:tc>
          <w:tcPr>
            <w:tcW w:w="2366" w:type="dxa"/>
            <w:shd w:val="clear" w:color="auto" w:fill="auto"/>
          </w:tcPr>
          <w:p w14:paraId="30E71C31"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24B1503A" w14:textId="77777777" w:rsidTr="00B02CAB">
        <w:trPr>
          <w:cantSplit/>
        </w:trPr>
        <w:tc>
          <w:tcPr>
            <w:tcW w:w="441" w:type="dxa"/>
            <w:shd w:val="clear" w:color="auto" w:fill="auto"/>
          </w:tcPr>
          <w:p w14:paraId="57C5C690"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95F6332" w14:textId="77777777" w:rsidR="00FE3342" w:rsidRPr="00BB3C1A" w:rsidRDefault="00FE3342" w:rsidP="00211516">
            <w:pPr>
              <w:spacing w:line="276" w:lineRule="auto"/>
              <w:rPr>
                <w:color w:val="000000"/>
              </w:rPr>
            </w:pPr>
            <w:r w:rsidRPr="00BB3C1A">
              <w:rPr>
                <w:color w:val="000000"/>
              </w:rPr>
              <w:t>ГБОУ СОШ №511</w:t>
            </w:r>
          </w:p>
        </w:tc>
        <w:tc>
          <w:tcPr>
            <w:tcW w:w="2351" w:type="dxa"/>
            <w:shd w:val="clear" w:color="auto" w:fill="auto"/>
            <w:vAlign w:val="center"/>
          </w:tcPr>
          <w:p w14:paraId="3B6D49AF" w14:textId="77777777" w:rsidR="00FE3342" w:rsidRPr="00BB3C1A" w:rsidRDefault="00FE3342" w:rsidP="00211516">
            <w:pPr>
              <w:spacing w:line="276" w:lineRule="auto"/>
              <w:rPr>
                <w:color w:val="000000"/>
              </w:rPr>
            </w:pPr>
            <w:r w:rsidRPr="00BB3C1A">
              <w:rPr>
                <w:color w:val="000000"/>
              </w:rPr>
              <w:t>0,27</w:t>
            </w:r>
          </w:p>
        </w:tc>
        <w:tc>
          <w:tcPr>
            <w:tcW w:w="2351" w:type="dxa"/>
            <w:shd w:val="clear" w:color="auto" w:fill="auto"/>
            <w:vAlign w:val="center"/>
          </w:tcPr>
          <w:p w14:paraId="6AB09437" w14:textId="77777777" w:rsidR="00FE3342" w:rsidRPr="00BB3C1A" w:rsidRDefault="00FE3342" w:rsidP="00211516">
            <w:pPr>
              <w:spacing w:line="276" w:lineRule="auto"/>
              <w:rPr>
                <w:color w:val="000000"/>
              </w:rPr>
            </w:pPr>
            <w:r w:rsidRPr="00BB3C1A">
              <w:rPr>
                <w:color w:val="000000"/>
              </w:rPr>
              <w:t>0,50</w:t>
            </w:r>
          </w:p>
        </w:tc>
        <w:tc>
          <w:tcPr>
            <w:tcW w:w="2366" w:type="dxa"/>
            <w:shd w:val="clear" w:color="auto" w:fill="auto"/>
          </w:tcPr>
          <w:p w14:paraId="1332F36D"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063EAA49" w14:textId="77777777" w:rsidTr="00070FF4">
        <w:trPr>
          <w:cantSplit/>
        </w:trPr>
        <w:tc>
          <w:tcPr>
            <w:tcW w:w="441" w:type="dxa"/>
            <w:shd w:val="clear" w:color="auto" w:fill="auto"/>
          </w:tcPr>
          <w:p w14:paraId="415F7A51"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6E44694" w14:textId="77777777" w:rsidR="00FE3342" w:rsidRPr="00BB3C1A" w:rsidRDefault="00FE3342" w:rsidP="00211516">
            <w:pPr>
              <w:spacing w:line="276" w:lineRule="auto"/>
              <w:rPr>
                <w:color w:val="000000"/>
              </w:rPr>
            </w:pPr>
            <w:r w:rsidRPr="00BB3C1A">
              <w:rPr>
                <w:color w:val="000000"/>
              </w:rPr>
              <w:t>ГБОУ СОШ №459</w:t>
            </w:r>
          </w:p>
        </w:tc>
        <w:tc>
          <w:tcPr>
            <w:tcW w:w="2351" w:type="dxa"/>
            <w:shd w:val="clear" w:color="auto" w:fill="auto"/>
          </w:tcPr>
          <w:p w14:paraId="7E744460"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0,27</w:t>
            </w:r>
          </w:p>
        </w:tc>
        <w:tc>
          <w:tcPr>
            <w:tcW w:w="2351" w:type="dxa"/>
            <w:shd w:val="clear" w:color="auto" w:fill="auto"/>
          </w:tcPr>
          <w:p w14:paraId="4D7001F2"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0,47</w:t>
            </w:r>
          </w:p>
        </w:tc>
        <w:tc>
          <w:tcPr>
            <w:tcW w:w="2366" w:type="dxa"/>
            <w:shd w:val="clear" w:color="auto" w:fill="auto"/>
          </w:tcPr>
          <w:p w14:paraId="5D07907B"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09F71BD5" w14:textId="77777777" w:rsidTr="00070FF4">
        <w:trPr>
          <w:cantSplit/>
        </w:trPr>
        <w:tc>
          <w:tcPr>
            <w:tcW w:w="441" w:type="dxa"/>
            <w:shd w:val="clear" w:color="auto" w:fill="auto"/>
          </w:tcPr>
          <w:p w14:paraId="2D175FB4"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74BF442B" w14:textId="77777777" w:rsidR="00FE3342" w:rsidRPr="00BB3C1A" w:rsidRDefault="00FE3342" w:rsidP="00211516">
            <w:pPr>
              <w:spacing w:line="276" w:lineRule="auto"/>
              <w:rPr>
                <w:color w:val="000000"/>
              </w:rPr>
            </w:pPr>
            <w:r w:rsidRPr="00BB3C1A">
              <w:rPr>
                <w:color w:val="000000"/>
              </w:rPr>
              <w:t>ГБОУ СОШ №274</w:t>
            </w:r>
          </w:p>
        </w:tc>
        <w:tc>
          <w:tcPr>
            <w:tcW w:w="2351" w:type="dxa"/>
            <w:shd w:val="clear" w:color="auto" w:fill="auto"/>
          </w:tcPr>
          <w:p w14:paraId="68A72645"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0,27</w:t>
            </w:r>
          </w:p>
        </w:tc>
        <w:tc>
          <w:tcPr>
            <w:tcW w:w="2351" w:type="dxa"/>
            <w:shd w:val="clear" w:color="auto" w:fill="auto"/>
          </w:tcPr>
          <w:p w14:paraId="6F74209F"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0,36</w:t>
            </w:r>
          </w:p>
        </w:tc>
        <w:tc>
          <w:tcPr>
            <w:tcW w:w="2366" w:type="dxa"/>
            <w:shd w:val="clear" w:color="auto" w:fill="auto"/>
          </w:tcPr>
          <w:p w14:paraId="551461C1"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BB3C1A">
              <w:rPr>
                <w:rFonts w:ascii="Times New Roman" w:eastAsia="Times New Roman" w:hAnsi="Times New Roman"/>
                <w:sz w:val="24"/>
                <w:szCs w:val="24"/>
                <w:lang w:eastAsia="ru-RU"/>
              </w:rPr>
              <w:t>00</w:t>
            </w:r>
          </w:p>
        </w:tc>
      </w:tr>
      <w:tr w:rsidR="00FE3342" w:rsidRPr="006020BB" w14:paraId="70BF0189" w14:textId="77777777" w:rsidTr="005C0740">
        <w:trPr>
          <w:cantSplit/>
        </w:trPr>
        <w:tc>
          <w:tcPr>
            <w:tcW w:w="441" w:type="dxa"/>
            <w:shd w:val="clear" w:color="auto" w:fill="auto"/>
          </w:tcPr>
          <w:p w14:paraId="67F37160"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01515628" w14:textId="77777777" w:rsidR="00FE3342" w:rsidRPr="00BB3C1A" w:rsidRDefault="00FE3342" w:rsidP="00211516">
            <w:pPr>
              <w:spacing w:line="276" w:lineRule="auto"/>
              <w:rPr>
                <w:color w:val="000000"/>
              </w:rPr>
            </w:pPr>
            <w:r w:rsidRPr="00BB3C1A">
              <w:rPr>
                <w:color w:val="000000"/>
              </w:rPr>
              <w:t>ГБОУ СОШ №53</w:t>
            </w:r>
          </w:p>
        </w:tc>
        <w:tc>
          <w:tcPr>
            <w:tcW w:w="2351" w:type="dxa"/>
            <w:shd w:val="clear" w:color="auto" w:fill="auto"/>
          </w:tcPr>
          <w:p w14:paraId="2862EDB0"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0,27</w:t>
            </w:r>
          </w:p>
        </w:tc>
        <w:tc>
          <w:tcPr>
            <w:tcW w:w="2351" w:type="dxa"/>
            <w:shd w:val="clear" w:color="auto" w:fill="auto"/>
          </w:tcPr>
          <w:p w14:paraId="76453268"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0,27</w:t>
            </w:r>
          </w:p>
        </w:tc>
        <w:tc>
          <w:tcPr>
            <w:tcW w:w="2366" w:type="dxa"/>
            <w:shd w:val="clear" w:color="auto" w:fill="auto"/>
          </w:tcPr>
          <w:p w14:paraId="57ABB155"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105782B1" w14:textId="77777777" w:rsidTr="00070FF4">
        <w:trPr>
          <w:cantSplit/>
        </w:trPr>
        <w:tc>
          <w:tcPr>
            <w:tcW w:w="441" w:type="dxa"/>
            <w:shd w:val="clear" w:color="auto" w:fill="auto"/>
          </w:tcPr>
          <w:p w14:paraId="6AAAE80B"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994D0D4" w14:textId="77777777" w:rsidR="00FE3342" w:rsidRPr="00BB3C1A" w:rsidRDefault="00FE3342" w:rsidP="00211516">
            <w:pPr>
              <w:spacing w:line="276" w:lineRule="auto"/>
              <w:rPr>
                <w:color w:val="000000"/>
              </w:rPr>
            </w:pPr>
            <w:r w:rsidRPr="00BB3C1A">
              <w:rPr>
                <w:color w:val="000000"/>
              </w:rPr>
              <w:t>ГБОУ гимназия №402</w:t>
            </w:r>
          </w:p>
        </w:tc>
        <w:tc>
          <w:tcPr>
            <w:tcW w:w="2351" w:type="dxa"/>
            <w:shd w:val="clear" w:color="auto" w:fill="auto"/>
          </w:tcPr>
          <w:p w14:paraId="1D1C1EE6"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0,26</w:t>
            </w:r>
          </w:p>
        </w:tc>
        <w:tc>
          <w:tcPr>
            <w:tcW w:w="2351" w:type="dxa"/>
            <w:shd w:val="clear" w:color="auto" w:fill="auto"/>
          </w:tcPr>
          <w:p w14:paraId="5ADA14C7"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0,65</w:t>
            </w:r>
          </w:p>
        </w:tc>
        <w:tc>
          <w:tcPr>
            <w:tcW w:w="2366" w:type="dxa"/>
            <w:shd w:val="clear" w:color="auto" w:fill="auto"/>
          </w:tcPr>
          <w:p w14:paraId="7B5BEB1C"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7DE15F53" w14:textId="77777777" w:rsidTr="00070FF4">
        <w:trPr>
          <w:cantSplit/>
        </w:trPr>
        <w:tc>
          <w:tcPr>
            <w:tcW w:w="441" w:type="dxa"/>
            <w:shd w:val="clear" w:color="auto" w:fill="auto"/>
          </w:tcPr>
          <w:p w14:paraId="083D7AF9"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39A35E8D" w14:textId="77777777" w:rsidR="00FE3342" w:rsidRPr="0027199B" w:rsidRDefault="00FE3342" w:rsidP="00211516">
            <w:pPr>
              <w:spacing w:line="276" w:lineRule="auto"/>
              <w:rPr>
                <w:color w:val="000000"/>
              </w:rPr>
            </w:pPr>
            <w:r w:rsidRPr="0027199B">
              <w:rPr>
                <w:color w:val="000000"/>
              </w:rPr>
              <w:t>ГБОУ СОШ №338</w:t>
            </w:r>
          </w:p>
        </w:tc>
        <w:tc>
          <w:tcPr>
            <w:tcW w:w="2351" w:type="dxa"/>
            <w:shd w:val="clear" w:color="auto" w:fill="auto"/>
          </w:tcPr>
          <w:p w14:paraId="4B6F14A0"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0,25</w:t>
            </w:r>
          </w:p>
        </w:tc>
        <w:tc>
          <w:tcPr>
            <w:tcW w:w="2351" w:type="dxa"/>
            <w:shd w:val="clear" w:color="auto" w:fill="auto"/>
          </w:tcPr>
          <w:p w14:paraId="7F7709F3"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0,75</w:t>
            </w:r>
          </w:p>
        </w:tc>
        <w:tc>
          <w:tcPr>
            <w:tcW w:w="2366" w:type="dxa"/>
            <w:shd w:val="clear" w:color="auto" w:fill="auto"/>
          </w:tcPr>
          <w:p w14:paraId="14C5A897"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r>
      <w:tr w:rsidR="00FE3342" w:rsidRPr="006020BB" w14:paraId="0E85B156" w14:textId="77777777" w:rsidTr="00070FF4">
        <w:trPr>
          <w:cantSplit/>
        </w:trPr>
        <w:tc>
          <w:tcPr>
            <w:tcW w:w="441" w:type="dxa"/>
            <w:shd w:val="clear" w:color="auto" w:fill="auto"/>
          </w:tcPr>
          <w:p w14:paraId="4A12F561"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545C5863" w14:textId="77777777" w:rsidR="00FE3342" w:rsidRPr="00BB3C1A" w:rsidRDefault="00FE3342" w:rsidP="00211516">
            <w:pPr>
              <w:spacing w:line="276" w:lineRule="auto"/>
              <w:rPr>
                <w:color w:val="000000"/>
              </w:rPr>
            </w:pPr>
            <w:r w:rsidRPr="00BB3C1A">
              <w:rPr>
                <w:color w:val="000000"/>
              </w:rPr>
              <w:t>ГБОУ Гимназия №248</w:t>
            </w:r>
          </w:p>
        </w:tc>
        <w:tc>
          <w:tcPr>
            <w:tcW w:w="2351" w:type="dxa"/>
            <w:shd w:val="clear" w:color="auto" w:fill="auto"/>
          </w:tcPr>
          <w:p w14:paraId="75B7B91C"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0,25</w:t>
            </w:r>
          </w:p>
        </w:tc>
        <w:tc>
          <w:tcPr>
            <w:tcW w:w="2351" w:type="dxa"/>
            <w:shd w:val="clear" w:color="auto" w:fill="auto"/>
          </w:tcPr>
          <w:p w14:paraId="24455DA3"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BB3C1A">
              <w:rPr>
                <w:rFonts w:ascii="Times New Roman" w:eastAsia="Times New Roman" w:hAnsi="Times New Roman"/>
                <w:sz w:val="24"/>
                <w:szCs w:val="24"/>
                <w:lang w:eastAsia="ru-RU"/>
              </w:rPr>
              <w:t>63</w:t>
            </w:r>
          </w:p>
        </w:tc>
        <w:tc>
          <w:tcPr>
            <w:tcW w:w="2366" w:type="dxa"/>
            <w:shd w:val="clear" w:color="auto" w:fill="auto"/>
          </w:tcPr>
          <w:p w14:paraId="1425F070"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37732CE5" w14:textId="77777777" w:rsidTr="00070FF4">
        <w:trPr>
          <w:cantSplit/>
        </w:trPr>
        <w:tc>
          <w:tcPr>
            <w:tcW w:w="441" w:type="dxa"/>
            <w:shd w:val="clear" w:color="auto" w:fill="auto"/>
          </w:tcPr>
          <w:p w14:paraId="39F0F002"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B34464E" w14:textId="77777777" w:rsidR="00FE3342" w:rsidRPr="00BB3C1A" w:rsidRDefault="00FE3342" w:rsidP="00211516">
            <w:pPr>
              <w:spacing w:line="276" w:lineRule="auto"/>
              <w:rPr>
                <w:color w:val="000000"/>
              </w:rPr>
            </w:pPr>
            <w:r w:rsidRPr="00BB3C1A">
              <w:rPr>
                <w:color w:val="000000"/>
              </w:rPr>
              <w:t>ГБОУ гимназия №446</w:t>
            </w:r>
          </w:p>
        </w:tc>
        <w:tc>
          <w:tcPr>
            <w:tcW w:w="2351" w:type="dxa"/>
            <w:shd w:val="clear" w:color="auto" w:fill="auto"/>
          </w:tcPr>
          <w:p w14:paraId="4F7A0669"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0,25</w:t>
            </w:r>
          </w:p>
        </w:tc>
        <w:tc>
          <w:tcPr>
            <w:tcW w:w="2351" w:type="dxa"/>
            <w:shd w:val="clear" w:color="auto" w:fill="auto"/>
          </w:tcPr>
          <w:p w14:paraId="1754CF86"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0,63</w:t>
            </w:r>
          </w:p>
        </w:tc>
        <w:tc>
          <w:tcPr>
            <w:tcW w:w="2366" w:type="dxa"/>
            <w:shd w:val="clear" w:color="auto" w:fill="auto"/>
          </w:tcPr>
          <w:p w14:paraId="2BAA184E"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6E37C2B8" w14:textId="77777777" w:rsidTr="00B02CAB">
        <w:trPr>
          <w:cantSplit/>
        </w:trPr>
        <w:tc>
          <w:tcPr>
            <w:tcW w:w="441" w:type="dxa"/>
            <w:shd w:val="clear" w:color="auto" w:fill="auto"/>
          </w:tcPr>
          <w:p w14:paraId="588E2EBF"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1A44241" w14:textId="77777777" w:rsidR="00FE3342" w:rsidRPr="00BB3C1A" w:rsidRDefault="00FE3342" w:rsidP="00211516">
            <w:pPr>
              <w:spacing w:line="276" w:lineRule="auto"/>
              <w:rPr>
                <w:color w:val="000000"/>
              </w:rPr>
            </w:pPr>
            <w:r w:rsidRPr="00BB3C1A">
              <w:rPr>
                <w:color w:val="000000"/>
              </w:rPr>
              <w:t>ГБОУ СОШ №550</w:t>
            </w:r>
          </w:p>
        </w:tc>
        <w:tc>
          <w:tcPr>
            <w:tcW w:w="2351" w:type="dxa"/>
            <w:shd w:val="clear" w:color="auto" w:fill="auto"/>
            <w:vAlign w:val="center"/>
          </w:tcPr>
          <w:p w14:paraId="758EB4E4" w14:textId="77777777" w:rsidR="00FE3342" w:rsidRPr="00BB3C1A" w:rsidRDefault="00FE3342" w:rsidP="00211516">
            <w:pPr>
              <w:spacing w:line="276" w:lineRule="auto"/>
              <w:rPr>
                <w:color w:val="000000"/>
              </w:rPr>
            </w:pPr>
            <w:r w:rsidRPr="00BB3C1A">
              <w:rPr>
                <w:color w:val="000000"/>
              </w:rPr>
              <w:t>0,25</w:t>
            </w:r>
          </w:p>
        </w:tc>
        <w:tc>
          <w:tcPr>
            <w:tcW w:w="2351" w:type="dxa"/>
            <w:shd w:val="clear" w:color="auto" w:fill="auto"/>
            <w:vAlign w:val="center"/>
          </w:tcPr>
          <w:p w14:paraId="7EBE83A3" w14:textId="77777777" w:rsidR="00FE3342" w:rsidRPr="00BB3C1A" w:rsidRDefault="00FE3342" w:rsidP="00211516">
            <w:pPr>
              <w:spacing w:line="276" w:lineRule="auto"/>
              <w:rPr>
                <w:color w:val="000000"/>
              </w:rPr>
            </w:pPr>
            <w:r w:rsidRPr="00BB3C1A">
              <w:rPr>
                <w:color w:val="000000"/>
              </w:rPr>
              <w:t>0,56</w:t>
            </w:r>
          </w:p>
        </w:tc>
        <w:tc>
          <w:tcPr>
            <w:tcW w:w="2366" w:type="dxa"/>
            <w:shd w:val="clear" w:color="auto" w:fill="auto"/>
          </w:tcPr>
          <w:p w14:paraId="6DCD0B4F"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2DEF48A2" w14:textId="77777777" w:rsidTr="00B02CAB">
        <w:trPr>
          <w:cantSplit/>
        </w:trPr>
        <w:tc>
          <w:tcPr>
            <w:tcW w:w="441" w:type="dxa"/>
            <w:shd w:val="clear" w:color="auto" w:fill="auto"/>
          </w:tcPr>
          <w:p w14:paraId="6C35F1C5"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C89062E" w14:textId="77777777" w:rsidR="00FE3342" w:rsidRPr="00BB3C1A" w:rsidRDefault="00FE3342" w:rsidP="00211516">
            <w:pPr>
              <w:spacing w:line="276" w:lineRule="auto"/>
              <w:rPr>
                <w:color w:val="000000"/>
              </w:rPr>
            </w:pPr>
            <w:r w:rsidRPr="00BB3C1A">
              <w:rPr>
                <w:color w:val="000000"/>
              </w:rPr>
              <w:t>ГБОУ лицей №</w:t>
            </w:r>
            <w:r w:rsidRPr="00A16DD3">
              <w:rPr>
                <w:color w:val="000000"/>
              </w:rPr>
              <w:t>395</w:t>
            </w:r>
          </w:p>
        </w:tc>
        <w:tc>
          <w:tcPr>
            <w:tcW w:w="2351" w:type="dxa"/>
            <w:shd w:val="clear" w:color="auto" w:fill="auto"/>
            <w:vAlign w:val="center"/>
          </w:tcPr>
          <w:p w14:paraId="5FBEF70A" w14:textId="77777777" w:rsidR="00FE3342" w:rsidRPr="00BB3C1A" w:rsidRDefault="00FE3342" w:rsidP="00211516">
            <w:pPr>
              <w:spacing w:line="276" w:lineRule="auto"/>
              <w:rPr>
                <w:color w:val="000000"/>
              </w:rPr>
            </w:pPr>
            <w:r w:rsidRPr="00BB3C1A">
              <w:rPr>
                <w:color w:val="000000"/>
              </w:rPr>
              <w:t>0,25</w:t>
            </w:r>
          </w:p>
        </w:tc>
        <w:tc>
          <w:tcPr>
            <w:tcW w:w="2351" w:type="dxa"/>
            <w:shd w:val="clear" w:color="auto" w:fill="auto"/>
            <w:vAlign w:val="center"/>
          </w:tcPr>
          <w:p w14:paraId="3C181CDD" w14:textId="77777777" w:rsidR="00FE3342" w:rsidRPr="00BB3C1A" w:rsidRDefault="00FE3342" w:rsidP="00211516">
            <w:pPr>
              <w:spacing w:line="276" w:lineRule="auto"/>
              <w:rPr>
                <w:color w:val="000000"/>
              </w:rPr>
            </w:pPr>
            <w:r w:rsidRPr="00BB3C1A">
              <w:rPr>
                <w:color w:val="000000"/>
              </w:rPr>
              <w:t>0,44</w:t>
            </w:r>
          </w:p>
        </w:tc>
        <w:tc>
          <w:tcPr>
            <w:tcW w:w="2366" w:type="dxa"/>
            <w:shd w:val="clear" w:color="auto" w:fill="auto"/>
          </w:tcPr>
          <w:p w14:paraId="04182926"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r w:rsidR="00FE3342" w:rsidRPr="006020BB" w14:paraId="782E25C0" w14:textId="77777777" w:rsidTr="00B02CAB">
        <w:trPr>
          <w:cantSplit/>
        </w:trPr>
        <w:tc>
          <w:tcPr>
            <w:tcW w:w="441" w:type="dxa"/>
            <w:shd w:val="clear" w:color="auto" w:fill="auto"/>
          </w:tcPr>
          <w:p w14:paraId="4FC240AC" w14:textId="77777777" w:rsidR="00FE3342" w:rsidRPr="006020BB" w:rsidRDefault="00FE3342" w:rsidP="00211516">
            <w:pPr>
              <w:pStyle w:val="a3"/>
              <w:numPr>
                <w:ilvl w:val="0"/>
                <w:numId w:val="15"/>
              </w:numPr>
              <w:spacing w:after="0"/>
              <w:contextualSpacing w:val="0"/>
              <w:jc w:val="both"/>
              <w:rPr>
                <w:rFonts w:ascii="Times New Roman" w:hAnsi="Times New Roman"/>
                <w:sz w:val="20"/>
                <w:szCs w:val="24"/>
              </w:rPr>
            </w:pPr>
          </w:p>
        </w:tc>
        <w:tc>
          <w:tcPr>
            <w:tcW w:w="2556" w:type="dxa"/>
            <w:shd w:val="clear" w:color="auto" w:fill="auto"/>
            <w:vAlign w:val="center"/>
          </w:tcPr>
          <w:p w14:paraId="6A37EDCF" w14:textId="77777777" w:rsidR="00FE3342" w:rsidRPr="00BB3C1A" w:rsidRDefault="00FE3342" w:rsidP="00211516">
            <w:pPr>
              <w:spacing w:line="276" w:lineRule="auto"/>
              <w:rPr>
                <w:color w:val="000000"/>
              </w:rPr>
            </w:pPr>
            <w:r w:rsidRPr="00BB3C1A">
              <w:rPr>
                <w:color w:val="000000"/>
              </w:rPr>
              <w:t>ГБОУ СОШ №298</w:t>
            </w:r>
          </w:p>
        </w:tc>
        <w:tc>
          <w:tcPr>
            <w:tcW w:w="2351" w:type="dxa"/>
            <w:shd w:val="clear" w:color="auto" w:fill="auto"/>
            <w:vAlign w:val="center"/>
          </w:tcPr>
          <w:p w14:paraId="7EAB0A8B" w14:textId="77777777" w:rsidR="00FE3342" w:rsidRPr="00BB3C1A" w:rsidRDefault="00FE3342" w:rsidP="00211516">
            <w:pPr>
              <w:spacing w:line="276" w:lineRule="auto"/>
              <w:rPr>
                <w:color w:val="000000"/>
              </w:rPr>
            </w:pPr>
            <w:r w:rsidRPr="00BB3C1A">
              <w:rPr>
                <w:color w:val="000000"/>
              </w:rPr>
              <w:t>0,25</w:t>
            </w:r>
          </w:p>
        </w:tc>
        <w:tc>
          <w:tcPr>
            <w:tcW w:w="2351" w:type="dxa"/>
            <w:shd w:val="clear" w:color="auto" w:fill="auto"/>
            <w:vAlign w:val="center"/>
          </w:tcPr>
          <w:p w14:paraId="02C0695D" w14:textId="77777777" w:rsidR="00FE3342" w:rsidRPr="00BB3C1A" w:rsidRDefault="00FE3342" w:rsidP="00211516">
            <w:pPr>
              <w:spacing w:line="276" w:lineRule="auto"/>
              <w:rPr>
                <w:color w:val="000000"/>
              </w:rPr>
            </w:pPr>
            <w:r w:rsidRPr="00BB3C1A">
              <w:rPr>
                <w:color w:val="000000"/>
              </w:rPr>
              <w:t>0,31</w:t>
            </w:r>
          </w:p>
        </w:tc>
        <w:tc>
          <w:tcPr>
            <w:tcW w:w="2366" w:type="dxa"/>
            <w:shd w:val="clear" w:color="auto" w:fill="auto"/>
          </w:tcPr>
          <w:p w14:paraId="2A96D9CC" w14:textId="77777777" w:rsidR="00FE3342" w:rsidRPr="00BB3C1A" w:rsidRDefault="00FE3342" w:rsidP="00211516">
            <w:pPr>
              <w:pStyle w:val="a3"/>
              <w:spacing w:after="0"/>
              <w:ind w:left="0"/>
              <w:contextualSpacing w:val="0"/>
              <w:rPr>
                <w:rFonts w:ascii="Times New Roman" w:eastAsia="Times New Roman" w:hAnsi="Times New Roman"/>
                <w:sz w:val="24"/>
                <w:szCs w:val="24"/>
                <w:lang w:eastAsia="ru-RU"/>
              </w:rPr>
            </w:pPr>
            <w:r w:rsidRPr="00BB3C1A">
              <w:rPr>
                <w:rFonts w:ascii="Times New Roman" w:eastAsia="Times New Roman" w:hAnsi="Times New Roman"/>
                <w:sz w:val="24"/>
                <w:szCs w:val="24"/>
                <w:lang w:eastAsia="ru-RU"/>
              </w:rPr>
              <w:t>0,00</w:t>
            </w:r>
          </w:p>
        </w:tc>
      </w:tr>
    </w:tbl>
    <w:p w14:paraId="1D6B21E6" w14:textId="77777777" w:rsidR="000D0D9B" w:rsidRPr="00332A77" w:rsidRDefault="00276E91" w:rsidP="00BC108D">
      <w:pPr>
        <w:pStyle w:val="3"/>
        <w:numPr>
          <w:ilvl w:val="2"/>
          <w:numId w:val="7"/>
        </w:numPr>
        <w:rPr>
          <w:rFonts w:ascii="Times New Roman" w:hAnsi="Times New Roman"/>
          <w:b w:val="0"/>
          <w:bCs w:val="0"/>
        </w:rPr>
      </w:pPr>
      <w:bookmarkStart w:id="5" w:name="_Toc395183674"/>
      <w:bookmarkStart w:id="6" w:name="_Toc423954908"/>
      <w:bookmarkStart w:id="7" w:name="_Toc424490594"/>
      <w:r>
        <w:rPr>
          <w:rFonts w:ascii="Times New Roman" w:hAnsi="Times New Roman"/>
          <w:b w:val="0"/>
          <w:bCs w:val="0"/>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320044CE" w14:textId="77777777" w:rsidR="002B4243" w:rsidRPr="00FC6BBF" w:rsidRDefault="002B4243" w:rsidP="002B4243">
      <w:pPr>
        <w:pStyle w:val="af7"/>
        <w:keepNext/>
      </w:pPr>
      <w:r w:rsidRPr="00FC6BBF">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12</w:t>
      </w:r>
      <w:r w:rsidR="00A947B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0113C4" w:rsidRPr="006020BB" w14:paraId="63D15088" w14:textId="77777777" w:rsidTr="001171AF">
        <w:trPr>
          <w:cantSplit/>
          <w:tblHeader/>
        </w:trPr>
        <w:tc>
          <w:tcPr>
            <w:tcW w:w="445" w:type="dxa"/>
            <w:vAlign w:val="center"/>
          </w:tcPr>
          <w:p w14:paraId="4F5C5AEB" w14:textId="77777777" w:rsidR="000113C4" w:rsidRPr="006020BB" w:rsidRDefault="000113C4"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327" w:type="dxa"/>
            <w:vAlign w:val="center"/>
          </w:tcPr>
          <w:p w14:paraId="2518B92C"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14:paraId="4084919E"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38D342ED"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14:paraId="1BBB407D"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14:paraId="79A5AC56"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0113C4" w:rsidRPr="006020BB" w14:paraId="5297041F" w14:textId="77777777" w:rsidTr="00BD2098">
        <w:trPr>
          <w:cantSplit/>
        </w:trPr>
        <w:tc>
          <w:tcPr>
            <w:tcW w:w="445" w:type="dxa"/>
          </w:tcPr>
          <w:p w14:paraId="700B63D2" w14:textId="77777777" w:rsidR="000113C4" w:rsidRPr="00832998" w:rsidRDefault="000113C4" w:rsidP="00832998">
            <w:pPr>
              <w:pStyle w:val="a3"/>
              <w:numPr>
                <w:ilvl w:val="0"/>
                <w:numId w:val="19"/>
              </w:numPr>
              <w:spacing w:line="240" w:lineRule="auto"/>
              <w:rPr>
                <w:rFonts w:eastAsia="Times New Roman"/>
                <w:sz w:val="20"/>
              </w:rPr>
            </w:pPr>
          </w:p>
        </w:tc>
        <w:tc>
          <w:tcPr>
            <w:tcW w:w="2327" w:type="dxa"/>
          </w:tcPr>
          <w:p w14:paraId="00015725" w14:textId="77777777" w:rsidR="000113C4" w:rsidRPr="00B02CAB" w:rsidRDefault="00B02CAB" w:rsidP="00832998">
            <w:pPr>
              <w:rPr>
                <w:color w:val="000000"/>
              </w:rPr>
            </w:pPr>
            <w:r w:rsidRPr="00B02CAB">
              <w:rPr>
                <w:color w:val="000000"/>
              </w:rPr>
              <w:t>ГБОУ СОШ №153</w:t>
            </w:r>
          </w:p>
        </w:tc>
        <w:tc>
          <w:tcPr>
            <w:tcW w:w="2431" w:type="dxa"/>
          </w:tcPr>
          <w:p w14:paraId="4E78D0A0" w14:textId="77777777" w:rsidR="000113C4" w:rsidRPr="00B02CAB" w:rsidRDefault="00B02CAB" w:rsidP="00832998">
            <w:pPr>
              <w:rPr>
                <w:color w:val="000000"/>
              </w:rPr>
            </w:pPr>
            <w:r w:rsidRPr="00B02CAB">
              <w:rPr>
                <w:color w:val="000000"/>
              </w:rPr>
              <w:t>0,79</w:t>
            </w:r>
          </w:p>
        </w:tc>
        <w:tc>
          <w:tcPr>
            <w:tcW w:w="2431" w:type="dxa"/>
          </w:tcPr>
          <w:p w14:paraId="0BE86E16" w14:textId="77777777" w:rsidR="000113C4"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c>
          <w:tcPr>
            <w:tcW w:w="2431" w:type="dxa"/>
          </w:tcPr>
          <w:p w14:paraId="6ED3E8CD" w14:textId="77777777" w:rsidR="000113C4"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E93FC6" w:rsidRPr="006020BB" w14:paraId="09207328" w14:textId="77777777" w:rsidTr="00BD2098">
        <w:trPr>
          <w:cantSplit/>
          <w:trHeight w:val="297"/>
        </w:trPr>
        <w:tc>
          <w:tcPr>
            <w:tcW w:w="445" w:type="dxa"/>
          </w:tcPr>
          <w:p w14:paraId="0685F8A6" w14:textId="77777777" w:rsidR="00E93FC6" w:rsidRPr="00832998" w:rsidRDefault="00E93FC6" w:rsidP="00832998">
            <w:pPr>
              <w:pStyle w:val="a3"/>
              <w:numPr>
                <w:ilvl w:val="0"/>
                <w:numId w:val="19"/>
              </w:numPr>
              <w:spacing w:line="240" w:lineRule="auto"/>
              <w:rPr>
                <w:rFonts w:eastAsia="Times New Roman"/>
                <w:sz w:val="20"/>
              </w:rPr>
            </w:pPr>
          </w:p>
        </w:tc>
        <w:tc>
          <w:tcPr>
            <w:tcW w:w="2327" w:type="dxa"/>
          </w:tcPr>
          <w:p w14:paraId="5CA0B48C" w14:textId="77777777" w:rsidR="00E93FC6" w:rsidRPr="00B02CAB" w:rsidRDefault="00B02CAB" w:rsidP="00832998">
            <w:pPr>
              <w:rPr>
                <w:color w:val="000000"/>
              </w:rPr>
            </w:pPr>
            <w:r w:rsidRPr="00B02CAB">
              <w:rPr>
                <w:color w:val="000000"/>
              </w:rPr>
              <w:t>ГБОУ СОШ №125</w:t>
            </w:r>
          </w:p>
        </w:tc>
        <w:tc>
          <w:tcPr>
            <w:tcW w:w="2431" w:type="dxa"/>
          </w:tcPr>
          <w:p w14:paraId="1C3B3A33" w14:textId="77777777" w:rsidR="00E93FC6" w:rsidRPr="00B02CAB" w:rsidRDefault="00B02CAB" w:rsidP="00832998">
            <w:pPr>
              <w:rPr>
                <w:color w:val="000000"/>
              </w:rPr>
            </w:pPr>
            <w:r w:rsidRPr="00B02CAB">
              <w:rPr>
                <w:color w:val="000000"/>
              </w:rPr>
              <w:t>0,67</w:t>
            </w:r>
          </w:p>
        </w:tc>
        <w:tc>
          <w:tcPr>
            <w:tcW w:w="2431" w:type="dxa"/>
          </w:tcPr>
          <w:p w14:paraId="27347A1D" w14:textId="77777777" w:rsidR="00E93FC6" w:rsidRPr="00B02CAB" w:rsidRDefault="00B02CAB" w:rsidP="00832998">
            <w:pPr>
              <w:rPr>
                <w:color w:val="000000"/>
              </w:rPr>
            </w:pPr>
            <w:r w:rsidRPr="00B02CAB">
              <w:rPr>
                <w:color w:val="000000"/>
              </w:rPr>
              <w:t>0,33</w:t>
            </w:r>
          </w:p>
        </w:tc>
        <w:tc>
          <w:tcPr>
            <w:tcW w:w="2431" w:type="dxa"/>
          </w:tcPr>
          <w:p w14:paraId="233D7E3B" w14:textId="77777777" w:rsidR="00E93FC6"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B02CAB" w:rsidRPr="006020BB" w14:paraId="3ED04596" w14:textId="77777777" w:rsidTr="00BD2098">
        <w:trPr>
          <w:cantSplit/>
        </w:trPr>
        <w:tc>
          <w:tcPr>
            <w:tcW w:w="445" w:type="dxa"/>
          </w:tcPr>
          <w:p w14:paraId="3CEE7137" w14:textId="77777777" w:rsidR="00B02CAB" w:rsidRPr="00832998" w:rsidRDefault="00B02CAB" w:rsidP="00832998">
            <w:pPr>
              <w:pStyle w:val="a3"/>
              <w:numPr>
                <w:ilvl w:val="0"/>
                <w:numId w:val="19"/>
              </w:numPr>
              <w:spacing w:line="240" w:lineRule="auto"/>
              <w:rPr>
                <w:rFonts w:eastAsia="Times New Roman"/>
                <w:sz w:val="20"/>
              </w:rPr>
            </w:pPr>
          </w:p>
        </w:tc>
        <w:tc>
          <w:tcPr>
            <w:tcW w:w="2327" w:type="dxa"/>
          </w:tcPr>
          <w:p w14:paraId="227A20DA" w14:textId="77777777" w:rsidR="00B02CAB" w:rsidRPr="00B02CAB" w:rsidRDefault="00B02CAB" w:rsidP="00832998">
            <w:pPr>
              <w:rPr>
                <w:color w:val="000000"/>
              </w:rPr>
            </w:pPr>
            <w:r w:rsidRPr="00B02CAB">
              <w:rPr>
                <w:color w:val="000000"/>
              </w:rPr>
              <w:t>ГБОУ СОШ №259</w:t>
            </w:r>
          </w:p>
        </w:tc>
        <w:tc>
          <w:tcPr>
            <w:tcW w:w="2431" w:type="dxa"/>
          </w:tcPr>
          <w:p w14:paraId="424B04D1"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0,62</w:t>
            </w:r>
          </w:p>
        </w:tc>
        <w:tc>
          <w:tcPr>
            <w:tcW w:w="2431" w:type="dxa"/>
          </w:tcPr>
          <w:p w14:paraId="5304938D"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c>
          <w:tcPr>
            <w:tcW w:w="2431" w:type="dxa"/>
          </w:tcPr>
          <w:p w14:paraId="719D68F4"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B02CAB" w:rsidRPr="006020BB" w14:paraId="5F8AD375" w14:textId="77777777" w:rsidTr="00BD2098">
        <w:trPr>
          <w:cantSplit/>
        </w:trPr>
        <w:tc>
          <w:tcPr>
            <w:tcW w:w="445" w:type="dxa"/>
          </w:tcPr>
          <w:p w14:paraId="570A6987" w14:textId="77777777" w:rsidR="00B02CAB" w:rsidRPr="00832998" w:rsidRDefault="00B02CAB" w:rsidP="00832998">
            <w:pPr>
              <w:pStyle w:val="a3"/>
              <w:numPr>
                <w:ilvl w:val="0"/>
                <w:numId w:val="19"/>
              </w:numPr>
              <w:spacing w:line="240" w:lineRule="auto"/>
              <w:rPr>
                <w:rFonts w:eastAsia="Times New Roman"/>
                <w:sz w:val="20"/>
              </w:rPr>
            </w:pPr>
          </w:p>
        </w:tc>
        <w:tc>
          <w:tcPr>
            <w:tcW w:w="2327" w:type="dxa"/>
          </w:tcPr>
          <w:p w14:paraId="457F384F" w14:textId="77777777" w:rsidR="00B02CAB" w:rsidRPr="00B02CAB" w:rsidRDefault="00B02CAB" w:rsidP="00832998">
            <w:pPr>
              <w:rPr>
                <w:color w:val="000000"/>
              </w:rPr>
            </w:pPr>
            <w:r w:rsidRPr="00B02CAB">
              <w:rPr>
                <w:color w:val="000000"/>
              </w:rPr>
              <w:t>ГБОУ ЦО №167</w:t>
            </w:r>
          </w:p>
        </w:tc>
        <w:tc>
          <w:tcPr>
            <w:tcW w:w="2431" w:type="dxa"/>
          </w:tcPr>
          <w:p w14:paraId="3CA0077D" w14:textId="77777777" w:rsidR="00B02CAB" w:rsidRPr="00B02CAB" w:rsidRDefault="00B02CAB" w:rsidP="00832998">
            <w:pPr>
              <w:rPr>
                <w:color w:val="000000"/>
              </w:rPr>
            </w:pPr>
            <w:r w:rsidRPr="00B02CAB">
              <w:rPr>
                <w:color w:val="000000"/>
              </w:rPr>
              <w:t>0,59</w:t>
            </w:r>
          </w:p>
        </w:tc>
        <w:tc>
          <w:tcPr>
            <w:tcW w:w="2431" w:type="dxa"/>
          </w:tcPr>
          <w:p w14:paraId="624C299D"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0,11</w:t>
            </w:r>
          </w:p>
        </w:tc>
        <w:tc>
          <w:tcPr>
            <w:tcW w:w="2431" w:type="dxa"/>
          </w:tcPr>
          <w:p w14:paraId="1EE558C2"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B02CAB" w:rsidRPr="006020BB" w14:paraId="56BD417A" w14:textId="77777777" w:rsidTr="00BD2098">
        <w:trPr>
          <w:cantSplit/>
        </w:trPr>
        <w:tc>
          <w:tcPr>
            <w:tcW w:w="445" w:type="dxa"/>
          </w:tcPr>
          <w:p w14:paraId="6BDF0632" w14:textId="77777777" w:rsidR="00B02CAB" w:rsidRPr="00832998" w:rsidRDefault="00B02CAB" w:rsidP="00832998">
            <w:pPr>
              <w:pStyle w:val="a3"/>
              <w:numPr>
                <w:ilvl w:val="0"/>
                <w:numId w:val="19"/>
              </w:numPr>
              <w:spacing w:line="240" w:lineRule="auto"/>
              <w:rPr>
                <w:rFonts w:eastAsia="Times New Roman"/>
                <w:sz w:val="20"/>
              </w:rPr>
            </w:pPr>
          </w:p>
        </w:tc>
        <w:tc>
          <w:tcPr>
            <w:tcW w:w="2327" w:type="dxa"/>
          </w:tcPr>
          <w:p w14:paraId="65FD8C12" w14:textId="77777777" w:rsidR="00B02CAB" w:rsidRPr="00B02CAB" w:rsidRDefault="00B02CAB" w:rsidP="00832998">
            <w:pPr>
              <w:rPr>
                <w:color w:val="000000"/>
              </w:rPr>
            </w:pPr>
            <w:r w:rsidRPr="00B02CAB">
              <w:rPr>
                <w:color w:val="000000"/>
              </w:rPr>
              <w:t>ГБОУ СОШ №354</w:t>
            </w:r>
          </w:p>
        </w:tc>
        <w:tc>
          <w:tcPr>
            <w:tcW w:w="2431" w:type="dxa"/>
          </w:tcPr>
          <w:p w14:paraId="4AF37B8F" w14:textId="77777777" w:rsidR="00B02CAB" w:rsidRPr="00B02CAB" w:rsidRDefault="00B02CAB" w:rsidP="00832998">
            <w:pPr>
              <w:rPr>
                <w:color w:val="000000"/>
              </w:rPr>
            </w:pPr>
            <w:r w:rsidRPr="00B02CAB">
              <w:rPr>
                <w:color w:val="000000"/>
              </w:rPr>
              <w:t>0,56</w:t>
            </w:r>
          </w:p>
        </w:tc>
        <w:tc>
          <w:tcPr>
            <w:tcW w:w="2431" w:type="dxa"/>
          </w:tcPr>
          <w:p w14:paraId="79D801CD" w14:textId="77777777" w:rsidR="00B02CAB" w:rsidRPr="00B02CAB" w:rsidRDefault="00B02CAB" w:rsidP="00832998">
            <w:pPr>
              <w:rPr>
                <w:color w:val="000000"/>
              </w:rPr>
            </w:pPr>
            <w:r w:rsidRPr="00B02CAB">
              <w:rPr>
                <w:color w:val="000000"/>
              </w:rPr>
              <w:t>0,22</w:t>
            </w:r>
          </w:p>
        </w:tc>
        <w:tc>
          <w:tcPr>
            <w:tcW w:w="2431" w:type="dxa"/>
          </w:tcPr>
          <w:p w14:paraId="6ECA020B"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B02CAB" w:rsidRPr="006020BB" w14:paraId="4A2460E1" w14:textId="77777777" w:rsidTr="00BD2098">
        <w:trPr>
          <w:cantSplit/>
        </w:trPr>
        <w:tc>
          <w:tcPr>
            <w:tcW w:w="445" w:type="dxa"/>
          </w:tcPr>
          <w:p w14:paraId="3585CB4C" w14:textId="77777777" w:rsidR="00B02CAB" w:rsidRPr="00832998" w:rsidRDefault="00B02CAB" w:rsidP="00832998">
            <w:pPr>
              <w:pStyle w:val="a3"/>
              <w:numPr>
                <w:ilvl w:val="0"/>
                <w:numId w:val="19"/>
              </w:numPr>
              <w:spacing w:line="240" w:lineRule="auto"/>
              <w:rPr>
                <w:rFonts w:eastAsia="Times New Roman"/>
                <w:sz w:val="20"/>
              </w:rPr>
            </w:pPr>
          </w:p>
        </w:tc>
        <w:tc>
          <w:tcPr>
            <w:tcW w:w="2327" w:type="dxa"/>
          </w:tcPr>
          <w:p w14:paraId="68D5049D" w14:textId="77777777" w:rsidR="00B02CAB" w:rsidRPr="00B02CAB" w:rsidRDefault="00B02CAB" w:rsidP="00832998">
            <w:pPr>
              <w:rPr>
                <w:color w:val="000000"/>
              </w:rPr>
            </w:pPr>
            <w:r w:rsidRPr="00B02CAB">
              <w:rPr>
                <w:color w:val="000000"/>
              </w:rPr>
              <w:t>ГБОУ СОШ №215</w:t>
            </w:r>
          </w:p>
        </w:tc>
        <w:tc>
          <w:tcPr>
            <w:tcW w:w="2431" w:type="dxa"/>
          </w:tcPr>
          <w:p w14:paraId="4F1EEB5A" w14:textId="77777777" w:rsidR="00B02CAB" w:rsidRPr="00B02CAB" w:rsidRDefault="00B02CAB" w:rsidP="00832998">
            <w:pPr>
              <w:rPr>
                <w:color w:val="000000"/>
              </w:rPr>
            </w:pPr>
            <w:r w:rsidRPr="00B02CAB">
              <w:rPr>
                <w:color w:val="000000"/>
              </w:rPr>
              <w:t>0,55</w:t>
            </w:r>
          </w:p>
        </w:tc>
        <w:tc>
          <w:tcPr>
            <w:tcW w:w="2431" w:type="dxa"/>
          </w:tcPr>
          <w:p w14:paraId="7037C03F" w14:textId="77777777" w:rsidR="00B02CAB" w:rsidRPr="00B02CAB" w:rsidRDefault="00B02CAB" w:rsidP="00832998">
            <w:pPr>
              <w:rPr>
                <w:color w:val="000000"/>
              </w:rPr>
            </w:pPr>
            <w:r w:rsidRPr="00B02CAB">
              <w:rPr>
                <w:color w:val="000000"/>
              </w:rPr>
              <w:t>0,09</w:t>
            </w:r>
          </w:p>
        </w:tc>
        <w:tc>
          <w:tcPr>
            <w:tcW w:w="2431" w:type="dxa"/>
          </w:tcPr>
          <w:p w14:paraId="25D727F3" w14:textId="77777777" w:rsidR="00B02CAB" w:rsidRPr="00B02CAB" w:rsidRDefault="00B02CAB" w:rsidP="00832998">
            <w:pPr>
              <w:pStyle w:val="a3"/>
              <w:spacing w:after="0" w:line="240" w:lineRule="auto"/>
              <w:ind w:left="0"/>
              <w:rPr>
                <w:rFonts w:ascii="Times New Roman" w:eastAsia="Times New Roman" w:hAnsi="Times New Roman"/>
                <w:sz w:val="24"/>
                <w:szCs w:val="24"/>
                <w:lang w:eastAsia="ru-RU"/>
              </w:rPr>
            </w:pPr>
            <w:r w:rsidRPr="00B02CAB">
              <w:rPr>
                <w:rFonts w:ascii="Times New Roman" w:eastAsia="Times New Roman" w:hAnsi="Times New Roman"/>
                <w:sz w:val="24"/>
                <w:szCs w:val="24"/>
                <w:lang w:eastAsia="ru-RU"/>
              </w:rPr>
              <w:t>0,00</w:t>
            </w:r>
          </w:p>
        </w:tc>
      </w:tr>
      <w:tr w:rsidR="00FA1201" w:rsidRPr="006020BB" w14:paraId="5025F508" w14:textId="77777777" w:rsidTr="00BD2098">
        <w:trPr>
          <w:cantSplit/>
        </w:trPr>
        <w:tc>
          <w:tcPr>
            <w:tcW w:w="445" w:type="dxa"/>
          </w:tcPr>
          <w:p w14:paraId="70A57C24"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17985A35" w14:textId="77777777" w:rsidR="00FA1201" w:rsidRPr="004E72F2" w:rsidRDefault="00FA1201" w:rsidP="00832998">
            <w:pPr>
              <w:rPr>
                <w:color w:val="000000"/>
              </w:rPr>
            </w:pPr>
            <w:r w:rsidRPr="004E72F2">
              <w:rPr>
                <w:color w:val="000000"/>
              </w:rPr>
              <w:t>ГБОУ ЦО №195</w:t>
            </w:r>
          </w:p>
        </w:tc>
        <w:tc>
          <w:tcPr>
            <w:tcW w:w="2431" w:type="dxa"/>
          </w:tcPr>
          <w:p w14:paraId="4AC950BC" w14:textId="77777777" w:rsidR="00FA1201" w:rsidRPr="004E72F2" w:rsidRDefault="00FA1201" w:rsidP="00832998">
            <w:pPr>
              <w:rPr>
                <w:color w:val="000000"/>
              </w:rPr>
            </w:pPr>
            <w:r w:rsidRPr="004E72F2">
              <w:rPr>
                <w:color w:val="000000"/>
              </w:rPr>
              <w:t>0,50</w:t>
            </w:r>
          </w:p>
        </w:tc>
        <w:tc>
          <w:tcPr>
            <w:tcW w:w="2431" w:type="dxa"/>
          </w:tcPr>
          <w:p w14:paraId="282B1FF4" w14:textId="77777777" w:rsidR="00FA1201" w:rsidRPr="004E72F2" w:rsidRDefault="00FA1201" w:rsidP="00832998">
            <w:pPr>
              <w:rPr>
                <w:color w:val="000000"/>
              </w:rPr>
            </w:pPr>
            <w:r w:rsidRPr="004E72F2">
              <w:rPr>
                <w:color w:val="000000"/>
              </w:rPr>
              <w:t>0,11</w:t>
            </w:r>
          </w:p>
        </w:tc>
        <w:tc>
          <w:tcPr>
            <w:tcW w:w="2431" w:type="dxa"/>
          </w:tcPr>
          <w:p w14:paraId="19759D73" w14:textId="77777777" w:rsidR="00FA1201" w:rsidRPr="004E72F2" w:rsidRDefault="00FA1201" w:rsidP="00832998">
            <w:pPr>
              <w:rPr>
                <w:color w:val="000000"/>
              </w:rPr>
            </w:pPr>
            <w:r w:rsidRPr="004E72F2">
              <w:rPr>
                <w:color w:val="000000"/>
              </w:rPr>
              <w:t>0,00</w:t>
            </w:r>
          </w:p>
        </w:tc>
      </w:tr>
      <w:tr w:rsidR="00FA1201" w:rsidRPr="006020BB" w14:paraId="7285D006" w14:textId="77777777" w:rsidTr="00BD2098">
        <w:trPr>
          <w:cantSplit/>
        </w:trPr>
        <w:tc>
          <w:tcPr>
            <w:tcW w:w="445" w:type="dxa"/>
          </w:tcPr>
          <w:p w14:paraId="5B360CD8"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397AB9C" w14:textId="77777777" w:rsidR="00FA1201" w:rsidRPr="004E72F2" w:rsidRDefault="00FA1201" w:rsidP="00832998">
            <w:pPr>
              <w:rPr>
                <w:color w:val="000000"/>
              </w:rPr>
            </w:pPr>
            <w:r w:rsidRPr="004E72F2">
              <w:rPr>
                <w:color w:val="000000"/>
              </w:rPr>
              <w:t>ГБОУ СОШ №200</w:t>
            </w:r>
          </w:p>
        </w:tc>
        <w:tc>
          <w:tcPr>
            <w:tcW w:w="2431" w:type="dxa"/>
          </w:tcPr>
          <w:p w14:paraId="2C9F6427" w14:textId="77777777" w:rsidR="00FA1201" w:rsidRPr="004E72F2" w:rsidRDefault="00FA1201" w:rsidP="00832998">
            <w:pPr>
              <w:rPr>
                <w:color w:val="000000"/>
              </w:rPr>
            </w:pPr>
            <w:r w:rsidRPr="004E72F2">
              <w:rPr>
                <w:color w:val="000000"/>
              </w:rPr>
              <w:t>0,50</w:t>
            </w:r>
          </w:p>
        </w:tc>
        <w:tc>
          <w:tcPr>
            <w:tcW w:w="2431" w:type="dxa"/>
          </w:tcPr>
          <w:p w14:paraId="79D1F5E5" w14:textId="77777777" w:rsidR="00FA1201" w:rsidRPr="004E72F2" w:rsidRDefault="00FA1201" w:rsidP="00832998">
            <w:pPr>
              <w:rPr>
                <w:color w:val="000000"/>
              </w:rPr>
            </w:pPr>
            <w:r w:rsidRPr="004E72F2">
              <w:rPr>
                <w:color w:val="000000"/>
              </w:rPr>
              <w:t>0,20</w:t>
            </w:r>
          </w:p>
        </w:tc>
        <w:tc>
          <w:tcPr>
            <w:tcW w:w="2431" w:type="dxa"/>
          </w:tcPr>
          <w:p w14:paraId="06D34835" w14:textId="77777777" w:rsidR="00FA1201" w:rsidRPr="004E72F2" w:rsidRDefault="00FA1201" w:rsidP="00832998">
            <w:pPr>
              <w:rPr>
                <w:color w:val="000000"/>
              </w:rPr>
            </w:pPr>
            <w:r w:rsidRPr="004E72F2">
              <w:rPr>
                <w:color w:val="000000"/>
              </w:rPr>
              <w:t>0,00</w:t>
            </w:r>
          </w:p>
        </w:tc>
      </w:tr>
      <w:tr w:rsidR="00FA1201" w:rsidRPr="006020BB" w14:paraId="2735AC0B" w14:textId="77777777" w:rsidTr="00BD2098">
        <w:trPr>
          <w:cantSplit/>
        </w:trPr>
        <w:tc>
          <w:tcPr>
            <w:tcW w:w="445" w:type="dxa"/>
          </w:tcPr>
          <w:p w14:paraId="128A6DEB"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63A78E09" w14:textId="77777777" w:rsidR="00FA1201" w:rsidRPr="004E72F2" w:rsidRDefault="00FA1201" w:rsidP="00832998">
            <w:pPr>
              <w:rPr>
                <w:color w:val="000000"/>
              </w:rPr>
            </w:pPr>
            <w:r w:rsidRPr="004E72F2">
              <w:rPr>
                <w:color w:val="000000"/>
              </w:rPr>
              <w:t>ГБОУ СОШ №060</w:t>
            </w:r>
          </w:p>
        </w:tc>
        <w:tc>
          <w:tcPr>
            <w:tcW w:w="2431" w:type="dxa"/>
          </w:tcPr>
          <w:p w14:paraId="2E00DBEB" w14:textId="77777777" w:rsidR="00FA1201" w:rsidRPr="004E72F2" w:rsidRDefault="00FA1201" w:rsidP="00832998">
            <w:pPr>
              <w:rPr>
                <w:color w:val="000000"/>
              </w:rPr>
            </w:pPr>
            <w:r w:rsidRPr="004E72F2">
              <w:rPr>
                <w:color w:val="000000"/>
              </w:rPr>
              <w:t>0,50</w:t>
            </w:r>
          </w:p>
        </w:tc>
        <w:tc>
          <w:tcPr>
            <w:tcW w:w="2431" w:type="dxa"/>
          </w:tcPr>
          <w:p w14:paraId="72018861" w14:textId="77777777" w:rsidR="00FA1201" w:rsidRPr="004E72F2" w:rsidRDefault="00FA1201" w:rsidP="00832998">
            <w:pPr>
              <w:rPr>
                <w:color w:val="000000"/>
              </w:rPr>
            </w:pPr>
            <w:r w:rsidRPr="004E72F2">
              <w:rPr>
                <w:color w:val="000000"/>
              </w:rPr>
              <w:t>0,25</w:t>
            </w:r>
          </w:p>
        </w:tc>
        <w:tc>
          <w:tcPr>
            <w:tcW w:w="2431" w:type="dxa"/>
          </w:tcPr>
          <w:p w14:paraId="3FD9F26A" w14:textId="77777777" w:rsidR="00FA1201" w:rsidRPr="004E72F2" w:rsidRDefault="00FA1201" w:rsidP="00832998">
            <w:pPr>
              <w:rPr>
                <w:color w:val="000000"/>
              </w:rPr>
            </w:pPr>
            <w:r w:rsidRPr="004E72F2">
              <w:rPr>
                <w:color w:val="000000"/>
              </w:rPr>
              <w:t>0,00</w:t>
            </w:r>
          </w:p>
        </w:tc>
      </w:tr>
      <w:tr w:rsidR="00FA1201" w:rsidRPr="006020BB" w14:paraId="799EA2AC" w14:textId="77777777" w:rsidTr="00BD2098">
        <w:trPr>
          <w:cantSplit/>
        </w:trPr>
        <w:tc>
          <w:tcPr>
            <w:tcW w:w="445" w:type="dxa"/>
          </w:tcPr>
          <w:p w14:paraId="5115EC2D"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51124D71" w14:textId="77777777" w:rsidR="00FA1201" w:rsidRPr="004E72F2" w:rsidRDefault="00FA1201" w:rsidP="00832998">
            <w:pPr>
              <w:rPr>
                <w:color w:val="000000"/>
              </w:rPr>
            </w:pPr>
            <w:r w:rsidRPr="004E72F2">
              <w:rPr>
                <w:color w:val="000000"/>
              </w:rPr>
              <w:t>ГБОУ СОШ №062</w:t>
            </w:r>
          </w:p>
        </w:tc>
        <w:tc>
          <w:tcPr>
            <w:tcW w:w="2431" w:type="dxa"/>
          </w:tcPr>
          <w:p w14:paraId="4631D2C0" w14:textId="77777777" w:rsidR="00FA1201" w:rsidRPr="004E72F2" w:rsidRDefault="00FA1201" w:rsidP="00832998">
            <w:pPr>
              <w:rPr>
                <w:color w:val="000000"/>
              </w:rPr>
            </w:pPr>
            <w:r w:rsidRPr="004E72F2">
              <w:rPr>
                <w:color w:val="000000"/>
              </w:rPr>
              <w:t>0,50</w:t>
            </w:r>
          </w:p>
        </w:tc>
        <w:tc>
          <w:tcPr>
            <w:tcW w:w="2431" w:type="dxa"/>
          </w:tcPr>
          <w:p w14:paraId="006EDC68" w14:textId="77777777" w:rsidR="00FA1201" w:rsidRPr="004E72F2" w:rsidRDefault="00FA1201" w:rsidP="00832998">
            <w:pPr>
              <w:rPr>
                <w:color w:val="000000"/>
              </w:rPr>
            </w:pPr>
            <w:r w:rsidRPr="004E72F2">
              <w:rPr>
                <w:color w:val="000000"/>
              </w:rPr>
              <w:t>0,40</w:t>
            </w:r>
          </w:p>
        </w:tc>
        <w:tc>
          <w:tcPr>
            <w:tcW w:w="2431" w:type="dxa"/>
          </w:tcPr>
          <w:p w14:paraId="380A2E4A" w14:textId="77777777" w:rsidR="00FA1201" w:rsidRPr="004E72F2" w:rsidRDefault="00FA1201" w:rsidP="00832998">
            <w:pPr>
              <w:rPr>
                <w:color w:val="000000"/>
              </w:rPr>
            </w:pPr>
            <w:r w:rsidRPr="004E72F2">
              <w:rPr>
                <w:color w:val="000000"/>
              </w:rPr>
              <w:t>0,00</w:t>
            </w:r>
          </w:p>
        </w:tc>
      </w:tr>
      <w:tr w:rsidR="00FA1201" w:rsidRPr="006020BB" w14:paraId="5345CBE5" w14:textId="77777777" w:rsidTr="00BD2098">
        <w:trPr>
          <w:cantSplit/>
        </w:trPr>
        <w:tc>
          <w:tcPr>
            <w:tcW w:w="445" w:type="dxa"/>
          </w:tcPr>
          <w:p w14:paraId="55D3AB53"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34607F52" w14:textId="77777777" w:rsidR="00FA1201" w:rsidRPr="004E72F2" w:rsidRDefault="00FA1201" w:rsidP="00832998">
            <w:pPr>
              <w:rPr>
                <w:color w:val="000000"/>
              </w:rPr>
            </w:pPr>
            <w:r w:rsidRPr="004E72F2">
              <w:rPr>
                <w:color w:val="000000"/>
              </w:rPr>
              <w:t>ГБОУ ЦО №633</w:t>
            </w:r>
          </w:p>
        </w:tc>
        <w:tc>
          <w:tcPr>
            <w:tcW w:w="2431" w:type="dxa"/>
          </w:tcPr>
          <w:p w14:paraId="75014367" w14:textId="77777777" w:rsidR="00FA1201" w:rsidRPr="004E72F2" w:rsidRDefault="00FA1201" w:rsidP="00832998">
            <w:pPr>
              <w:rPr>
                <w:color w:val="000000"/>
              </w:rPr>
            </w:pPr>
            <w:r w:rsidRPr="004E72F2">
              <w:rPr>
                <w:color w:val="000000"/>
              </w:rPr>
              <w:t>0,50</w:t>
            </w:r>
          </w:p>
        </w:tc>
        <w:tc>
          <w:tcPr>
            <w:tcW w:w="2431" w:type="dxa"/>
          </w:tcPr>
          <w:p w14:paraId="4C83C5B8" w14:textId="77777777" w:rsidR="00FA1201" w:rsidRPr="004E72F2" w:rsidRDefault="00FA1201" w:rsidP="00832998">
            <w:pPr>
              <w:rPr>
                <w:color w:val="000000"/>
              </w:rPr>
            </w:pPr>
            <w:r w:rsidRPr="004E72F2">
              <w:rPr>
                <w:color w:val="000000"/>
              </w:rPr>
              <w:t>0,03</w:t>
            </w:r>
          </w:p>
        </w:tc>
        <w:tc>
          <w:tcPr>
            <w:tcW w:w="2431" w:type="dxa"/>
          </w:tcPr>
          <w:p w14:paraId="7645150F" w14:textId="77777777" w:rsidR="00FA1201" w:rsidRPr="004E72F2" w:rsidRDefault="00FA1201" w:rsidP="00832998">
            <w:pPr>
              <w:rPr>
                <w:color w:val="000000"/>
              </w:rPr>
            </w:pPr>
            <w:r w:rsidRPr="004E72F2">
              <w:rPr>
                <w:color w:val="000000"/>
              </w:rPr>
              <w:t>0,03</w:t>
            </w:r>
          </w:p>
        </w:tc>
      </w:tr>
      <w:tr w:rsidR="00FA1201" w:rsidRPr="006020BB" w14:paraId="42494395" w14:textId="77777777" w:rsidTr="00BD2098">
        <w:trPr>
          <w:cantSplit/>
        </w:trPr>
        <w:tc>
          <w:tcPr>
            <w:tcW w:w="445" w:type="dxa"/>
          </w:tcPr>
          <w:p w14:paraId="37ABFC5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5BFB6705" w14:textId="77777777" w:rsidR="00FA1201" w:rsidRPr="004E72F2" w:rsidRDefault="00FA1201" w:rsidP="00832998">
            <w:pPr>
              <w:rPr>
                <w:color w:val="000000"/>
              </w:rPr>
            </w:pPr>
            <w:r w:rsidRPr="004E72F2">
              <w:rPr>
                <w:color w:val="000000"/>
              </w:rPr>
              <w:t>ГБОУ СОШ №394</w:t>
            </w:r>
          </w:p>
        </w:tc>
        <w:tc>
          <w:tcPr>
            <w:tcW w:w="2431" w:type="dxa"/>
          </w:tcPr>
          <w:p w14:paraId="56AC227A" w14:textId="77777777" w:rsidR="00FA1201" w:rsidRPr="004E72F2" w:rsidRDefault="00FA1201" w:rsidP="00832998">
            <w:pPr>
              <w:rPr>
                <w:color w:val="000000"/>
              </w:rPr>
            </w:pPr>
            <w:r w:rsidRPr="004E72F2">
              <w:rPr>
                <w:color w:val="000000"/>
              </w:rPr>
              <w:t>0,50</w:t>
            </w:r>
          </w:p>
        </w:tc>
        <w:tc>
          <w:tcPr>
            <w:tcW w:w="2431" w:type="dxa"/>
          </w:tcPr>
          <w:p w14:paraId="24B37F3C" w14:textId="77777777" w:rsidR="00FA1201" w:rsidRPr="004E72F2" w:rsidRDefault="00FA1201" w:rsidP="00832998">
            <w:pPr>
              <w:rPr>
                <w:color w:val="000000"/>
              </w:rPr>
            </w:pPr>
            <w:r w:rsidRPr="004E72F2">
              <w:rPr>
                <w:color w:val="000000"/>
              </w:rPr>
              <w:t>0,15</w:t>
            </w:r>
          </w:p>
        </w:tc>
        <w:tc>
          <w:tcPr>
            <w:tcW w:w="2431" w:type="dxa"/>
          </w:tcPr>
          <w:p w14:paraId="1524DD44" w14:textId="77777777" w:rsidR="00FA1201" w:rsidRPr="004E72F2" w:rsidRDefault="00FA1201" w:rsidP="00832998">
            <w:pPr>
              <w:rPr>
                <w:color w:val="000000"/>
              </w:rPr>
            </w:pPr>
            <w:r w:rsidRPr="004E72F2">
              <w:rPr>
                <w:color w:val="000000"/>
              </w:rPr>
              <w:t>0,04</w:t>
            </w:r>
          </w:p>
        </w:tc>
      </w:tr>
      <w:tr w:rsidR="00FA1201" w:rsidRPr="006020BB" w14:paraId="7BD03FFE" w14:textId="77777777" w:rsidTr="00BD2098">
        <w:trPr>
          <w:cantSplit/>
        </w:trPr>
        <w:tc>
          <w:tcPr>
            <w:tcW w:w="445" w:type="dxa"/>
          </w:tcPr>
          <w:p w14:paraId="0FB288B8"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F33A94C" w14:textId="77777777" w:rsidR="00FA1201" w:rsidRPr="004E72F2" w:rsidRDefault="00FA1201" w:rsidP="00832998">
            <w:pPr>
              <w:rPr>
                <w:color w:val="000000"/>
              </w:rPr>
            </w:pPr>
            <w:r w:rsidRPr="004E72F2">
              <w:rPr>
                <w:color w:val="000000"/>
              </w:rPr>
              <w:t>ГБОУ СОШ №355</w:t>
            </w:r>
          </w:p>
        </w:tc>
        <w:tc>
          <w:tcPr>
            <w:tcW w:w="2431" w:type="dxa"/>
          </w:tcPr>
          <w:p w14:paraId="0BF2BA21" w14:textId="77777777" w:rsidR="00FA1201" w:rsidRPr="004E72F2" w:rsidRDefault="00FA1201" w:rsidP="00832998">
            <w:pPr>
              <w:rPr>
                <w:color w:val="000000"/>
              </w:rPr>
            </w:pPr>
            <w:r w:rsidRPr="004E72F2">
              <w:rPr>
                <w:color w:val="000000"/>
              </w:rPr>
              <w:t>0,48</w:t>
            </w:r>
          </w:p>
        </w:tc>
        <w:tc>
          <w:tcPr>
            <w:tcW w:w="2431" w:type="dxa"/>
          </w:tcPr>
          <w:p w14:paraId="79DB3E94" w14:textId="77777777" w:rsidR="00FA1201" w:rsidRPr="004E72F2" w:rsidRDefault="00FA1201" w:rsidP="00832998">
            <w:pPr>
              <w:rPr>
                <w:color w:val="000000"/>
              </w:rPr>
            </w:pPr>
            <w:r w:rsidRPr="004E72F2">
              <w:rPr>
                <w:color w:val="000000"/>
              </w:rPr>
              <w:t>0,19</w:t>
            </w:r>
          </w:p>
        </w:tc>
        <w:tc>
          <w:tcPr>
            <w:tcW w:w="2431" w:type="dxa"/>
          </w:tcPr>
          <w:p w14:paraId="6AFCB59D" w14:textId="77777777" w:rsidR="00FA1201" w:rsidRPr="004E72F2" w:rsidRDefault="00FA1201" w:rsidP="00832998">
            <w:pPr>
              <w:rPr>
                <w:color w:val="000000"/>
              </w:rPr>
            </w:pPr>
            <w:r w:rsidRPr="004E72F2">
              <w:rPr>
                <w:color w:val="000000"/>
              </w:rPr>
              <w:t>0,00</w:t>
            </w:r>
          </w:p>
        </w:tc>
      </w:tr>
      <w:tr w:rsidR="00FA1201" w:rsidRPr="006020BB" w14:paraId="10F57FC5" w14:textId="77777777" w:rsidTr="00BD2098">
        <w:trPr>
          <w:cantSplit/>
        </w:trPr>
        <w:tc>
          <w:tcPr>
            <w:tcW w:w="445" w:type="dxa"/>
          </w:tcPr>
          <w:p w14:paraId="7F33EC21"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5F6ADBF" w14:textId="77777777" w:rsidR="00FA1201" w:rsidRPr="004E72F2" w:rsidRDefault="00FA1201" w:rsidP="00832998">
            <w:pPr>
              <w:rPr>
                <w:color w:val="000000"/>
              </w:rPr>
            </w:pPr>
            <w:r w:rsidRPr="004E72F2">
              <w:rPr>
                <w:color w:val="000000"/>
              </w:rPr>
              <w:t>ГБОУ СОШ №494</w:t>
            </w:r>
          </w:p>
        </w:tc>
        <w:tc>
          <w:tcPr>
            <w:tcW w:w="2431" w:type="dxa"/>
          </w:tcPr>
          <w:p w14:paraId="63742052" w14:textId="77777777" w:rsidR="00FA1201" w:rsidRPr="004E72F2" w:rsidRDefault="00FA1201" w:rsidP="00832998">
            <w:pPr>
              <w:rPr>
                <w:color w:val="000000"/>
              </w:rPr>
            </w:pPr>
            <w:r w:rsidRPr="004E72F2">
              <w:rPr>
                <w:color w:val="000000"/>
              </w:rPr>
              <w:t>0,47</w:t>
            </w:r>
          </w:p>
        </w:tc>
        <w:tc>
          <w:tcPr>
            <w:tcW w:w="2431" w:type="dxa"/>
          </w:tcPr>
          <w:p w14:paraId="7908E2DF" w14:textId="77777777" w:rsidR="00FA1201" w:rsidRPr="004E72F2" w:rsidRDefault="00FA1201" w:rsidP="00832998">
            <w:pPr>
              <w:rPr>
                <w:color w:val="000000"/>
              </w:rPr>
            </w:pPr>
            <w:r w:rsidRPr="004E72F2">
              <w:rPr>
                <w:color w:val="000000"/>
              </w:rPr>
              <w:t>0,11</w:t>
            </w:r>
          </w:p>
        </w:tc>
        <w:tc>
          <w:tcPr>
            <w:tcW w:w="2431" w:type="dxa"/>
          </w:tcPr>
          <w:p w14:paraId="64F4733B" w14:textId="77777777" w:rsidR="00FA1201" w:rsidRPr="004E72F2" w:rsidRDefault="00FA1201" w:rsidP="00832998">
            <w:pPr>
              <w:rPr>
                <w:color w:val="000000"/>
              </w:rPr>
            </w:pPr>
            <w:r w:rsidRPr="004E72F2">
              <w:rPr>
                <w:color w:val="000000"/>
              </w:rPr>
              <w:t>0,00</w:t>
            </w:r>
          </w:p>
        </w:tc>
      </w:tr>
      <w:tr w:rsidR="00FA1201" w:rsidRPr="006020BB" w14:paraId="1DFDB688" w14:textId="77777777" w:rsidTr="00BD2098">
        <w:trPr>
          <w:cantSplit/>
        </w:trPr>
        <w:tc>
          <w:tcPr>
            <w:tcW w:w="445" w:type="dxa"/>
          </w:tcPr>
          <w:p w14:paraId="35335A2C"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E1706E8" w14:textId="77777777" w:rsidR="00FA1201" w:rsidRPr="004E72F2" w:rsidRDefault="00FA1201" w:rsidP="00832998">
            <w:pPr>
              <w:rPr>
                <w:color w:val="000000"/>
              </w:rPr>
            </w:pPr>
            <w:r w:rsidRPr="004E72F2">
              <w:rPr>
                <w:color w:val="000000"/>
              </w:rPr>
              <w:t>ГБОУ СОШ №468</w:t>
            </w:r>
          </w:p>
        </w:tc>
        <w:tc>
          <w:tcPr>
            <w:tcW w:w="2431" w:type="dxa"/>
          </w:tcPr>
          <w:p w14:paraId="2470993F" w14:textId="77777777" w:rsidR="00FA1201" w:rsidRPr="004E72F2" w:rsidRDefault="00FA1201" w:rsidP="00832998">
            <w:pPr>
              <w:rPr>
                <w:color w:val="000000"/>
              </w:rPr>
            </w:pPr>
            <w:r w:rsidRPr="004E72F2">
              <w:rPr>
                <w:color w:val="000000"/>
              </w:rPr>
              <w:t>0,47</w:t>
            </w:r>
          </w:p>
        </w:tc>
        <w:tc>
          <w:tcPr>
            <w:tcW w:w="2431" w:type="dxa"/>
          </w:tcPr>
          <w:p w14:paraId="0EB3CAC0" w14:textId="77777777" w:rsidR="00FA1201" w:rsidRPr="004E72F2" w:rsidRDefault="00FA1201" w:rsidP="00832998">
            <w:pPr>
              <w:rPr>
                <w:color w:val="000000"/>
              </w:rPr>
            </w:pPr>
            <w:r w:rsidRPr="004E72F2">
              <w:rPr>
                <w:color w:val="000000"/>
              </w:rPr>
              <w:t>0,20</w:t>
            </w:r>
          </w:p>
        </w:tc>
        <w:tc>
          <w:tcPr>
            <w:tcW w:w="2431" w:type="dxa"/>
          </w:tcPr>
          <w:p w14:paraId="2275D875" w14:textId="77777777" w:rsidR="00FA1201" w:rsidRPr="004E72F2" w:rsidRDefault="00FA1201" w:rsidP="00832998">
            <w:pPr>
              <w:rPr>
                <w:color w:val="000000"/>
              </w:rPr>
            </w:pPr>
            <w:r w:rsidRPr="004E72F2">
              <w:rPr>
                <w:color w:val="000000"/>
              </w:rPr>
              <w:t>0,13</w:t>
            </w:r>
          </w:p>
        </w:tc>
      </w:tr>
      <w:tr w:rsidR="00FA1201" w:rsidRPr="006020BB" w14:paraId="19FE1103" w14:textId="77777777" w:rsidTr="00BD2098">
        <w:trPr>
          <w:cantSplit/>
        </w:trPr>
        <w:tc>
          <w:tcPr>
            <w:tcW w:w="445" w:type="dxa"/>
          </w:tcPr>
          <w:p w14:paraId="29503176"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4863C3C" w14:textId="77777777" w:rsidR="00FA1201" w:rsidRPr="004E72F2" w:rsidRDefault="00FA1201" w:rsidP="00832998">
            <w:pPr>
              <w:rPr>
                <w:color w:val="000000"/>
              </w:rPr>
            </w:pPr>
            <w:r w:rsidRPr="004E72F2">
              <w:rPr>
                <w:color w:val="000000"/>
              </w:rPr>
              <w:t>ГБОУ СОШ №684</w:t>
            </w:r>
          </w:p>
        </w:tc>
        <w:tc>
          <w:tcPr>
            <w:tcW w:w="2431" w:type="dxa"/>
          </w:tcPr>
          <w:p w14:paraId="2CC17E66" w14:textId="77777777" w:rsidR="00FA1201" w:rsidRPr="004E72F2" w:rsidRDefault="00FA1201" w:rsidP="00832998">
            <w:pPr>
              <w:rPr>
                <w:color w:val="000000"/>
              </w:rPr>
            </w:pPr>
            <w:r w:rsidRPr="004E72F2">
              <w:rPr>
                <w:color w:val="000000"/>
              </w:rPr>
              <w:t>0,46</w:t>
            </w:r>
          </w:p>
        </w:tc>
        <w:tc>
          <w:tcPr>
            <w:tcW w:w="2431" w:type="dxa"/>
          </w:tcPr>
          <w:p w14:paraId="161AD62A" w14:textId="77777777" w:rsidR="00FA1201" w:rsidRPr="004E72F2" w:rsidRDefault="00FA1201" w:rsidP="00832998">
            <w:pPr>
              <w:rPr>
                <w:color w:val="000000"/>
              </w:rPr>
            </w:pPr>
            <w:r w:rsidRPr="004E72F2">
              <w:rPr>
                <w:color w:val="000000"/>
              </w:rPr>
              <w:t>0,15</w:t>
            </w:r>
          </w:p>
        </w:tc>
        <w:tc>
          <w:tcPr>
            <w:tcW w:w="2431" w:type="dxa"/>
          </w:tcPr>
          <w:p w14:paraId="1E96CB32" w14:textId="77777777" w:rsidR="00FA1201" w:rsidRPr="004E72F2" w:rsidRDefault="00FA1201" w:rsidP="00832998">
            <w:pPr>
              <w:rPr>
                <w:color w:val="000000"/>
              </w:rPr>
            </w:pPr>
            <w:r w:rsidRPr="004E72F2">
              <w:rPr>
                <w:color w:val="000000"/>
              </w:rPr>
              <w:t>0,08</w:t>
            </w:r>
          </w:p>
        </w:tc>
      </w:tr>
      <w:tr w:rsidR="00FA1201" w:rsidRPr="006020BB" w14:paraId="715D0B22" w14:textId="77777777" w:rsidTr="00BD2098">
        <w:trPr>
          <w:cantSplit/>
        </w:trPr>
        <w:tc>
          <w:tcPr>
            <w:tcW w:w="445" w:type="dxa"/>
          </w:tcPr>
          <w:p w14:paraId="42DF5D62"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E0E4269" w14:textId="77777777" w:rsidR="00FA1201" w:rsidRPr="004E72F2" w:rsidRDefault="00FA1201" w:rsidP="00832998">
            <w:pPr>
              <w:rPr>
                <w:color w:val="000000"/>
              </w:rPr>
            </w:pPr>
            <w:r w:rsidRPr="004E72F2">
              <w:rPr>
                <w:color w:val="000000"/>
              </w:rPr>
              <w:t>ГБОУ СОШ №427</w:t>
            </w:r>
          </w:p>
        </w:tc>
        <w:tc>
          <w:tcPr>
            <w:tcW w:w="2431" w:type="dxa"/>
          </w:tcPr>
          <w:p w14:paraId="54166666" w14:textId="77777777" w:rsidR="00FA1201" w:rsidRPr="004E72F2" w:rsidRDefault="00FA1201" w:rsidP="00832998">
            <w:pPr>
              <w:rPr>
                <w:color w:val="000000"/>
              </w:rPr>
            </w:pPr>
            <w:r w:rsidRPr="004E72F2">
              <w:rPr>
                <w:color w:val="000000"/>
              </w:rPr>
              <w:t>0,45</w:t>
            </w:r>
          </w:p>
        </w:tc>
        <w:tc>
          <w:tcPr>
            <w:tcW w:w="2431" w:type="dxa"/>
          </w:tcPr>
          <w:p w14:paraId="7A632FFE" w14:textId="77777777" w:rsidR="00FA1201" w:rsidRPr="004E72F2" w:rsidRDefault="00FA1201" w:rsidP="00832998">
            <w:pPr>
              <w:rPr>
                <w:color w:val="000000"/>
              </w:rPr>
            </w:pPr>
            <w:r w:rsidRPr="004E72F2">
              <w:rPr>
                <w:color w:val="000000"/>
              </w:rPr>
              <w:t>0,27</w:t>
            </w:r>
          </w:p>
        </w:tc>
        <w:tc>
          <w:tcPr>
            <w:tcW w:w="2431" w:type="dxa"/>
          </w:tcPr>
          <w:p w14:paraId="4A35146A" w14:textId="77777777" w:rsidR="00FA1201" w:rsidRPr="004E72F2" w:rsidRDefault="00FA1201" w:rsidP="00832998">
            <w:pPr>
              <w:rPr>
                <w:color w:val="000000"/>
              </w:rPr>
            </w:pPr>
            <w:r w:rsidRPr="004E72F2">
              <w:rPr>
                <w:color w:val="000000"/>
              </w:rPr>
              <w:t>0,00</w:t>
            </w:r>
          </w:p>
        </w:tc>
      </w:tr>
      <w:tr w:rsidR="00FA1201" w:rsidRPr="006020BB" w14:paraId="1A11B671" w14:textId="77777777" w:rsidTr="00832998">
        <w:trPr>
          <w:cantSplit/>
          <w:trHeight w:val="258"/>
        </w:trPr>
        <w:tc>
          <w:tcPr>
            <w:tcW w:w="445" w:type="dxa"/>
          </w:tcPr>
          <w:p w14:paraId="19811562"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81E1829" w14:textId="77777777" w:rsidR="00FA1201" w:rsidRPr="004E72F2" w:rsidRDefault="00FA1201" w:rsidP="00832998">
            <w:pPr>
              <w:rPr>
                <w:color w:val="000000"/>
              </w:rPr>
            </w:pPr>
            <w:r w:rsidRPr="004E72F2">
              <w:rPr>
                <w:color w:val="000000"/>
              </w:rPr>
              <w:t>ГБОУ СОШ №38</w:t>
            </w:r>
          </w:p>
        </w:tc>
        <w:tc>
          <w:tcPr>
            <w:tcW w:w="2431" w:type="dxa"/>
          </w:tcPr>
          <w:p w14:paraId="0591A248" w14:textId="77777777" w:rsidR="00FA1201" w:rsidRPr="004E72F2" w:rsidRDefault="00FA1201" w:rsidP="00832998">
            <w:pPr>
              <w:rPr>
                <w:color w:val="000000"/>
              </w:rPr>
            </w:pPr>
            <w:r w:rsidRPr="004E72F2">
              <w:rPr>
                <w:color w:val="000000"/>
              </w:rPr>
              <w:t>0,44</w:t>
            </w:r>
          </w:p>
          <w:p w14:paraId="3F0B5F46"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3252E655" w14:textId="77777777" w:rsidR="00FA1201" w:rsidRPr="004E72F2" w:rsidRDefault="00FA1201" w:rsidP="00832998">
            <w:pPr>
              <w:rPr>
                <w:color w:val="000000"/>
              </w:rPr>
            </w:pPr>
            <w:r w:rsidRPr="004E72F2">
              <w:rPr>
                <w:color w:val="000000"/>
              </w:rPr>
              <w:t>0,13</w:t>
            </w:r>
          </w:p>
          <w:p w14:paraId="315B25EB"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10CA7673" w14:textId="77777777" w:rsidR="00FA1201" w:rsidRPr="004E72F2" w:rsidRDefault="00FA1201" w:rsidP="00832998">
            <w:pPr>
              <w:rPr>
                <w:color w:val="000000"/>
              </w:rPr>
            </w:pPr>
            <w:r w:rsidRPr="004E72F2">
              <w:rPr>
                <w:color w:val="000000"/>
              </w:rPr>
              <w:t>0,06</w:t>
            </w:r>
          </w:p>
          <w:p w14:paraId="422ED798"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6755928D" w14:textId="77777777" w:rsidTr="00832998">
        <w:trPr>
          <w:cantSplit/>
          <w:trHeight w:val="266"/>
        </w:trPr>
        <w:tc>
          <w:tcPr>
            <w:tcW w:w="445" w:type="dxa"/>
          </w:tcPr>
          <w:p w14:paraId="3490C6D2"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312841DA" w14:textId="77777777" w:rsidR="00FA1201" w:rsidRPr="004E72F2" w:rsidRDefault="00FA1201" w:rsidP="00832998">
            <w:pPr>
              <w:rPr>
                <w:color w:val="000000"/>
              </w:rPr>
            </w:pPr>
            <w:r w:rsidRPr="004E72F2">
              <w:rPr>
                <w:color w:val="000000"/>
              </w:rPr>
              <w:t>ГБОУ СОШ №321</w:t>
            </w:r>
          </w:p>
        </w:tc>
        <w:tc>
          <w:tcPr>
            <w:tcW w:w="2431" w:type="dxa"/>
          </w:tcPr>
          <w:p w14:paraId="707320AF" w14:textId="77777777" w:rsidR="00FA1201" w:rsidRPr="00832998" w:rsidRDefault="00FA1201" w:rsidP="00832998">
            <w:pPr>
              <w:rPr>
                <w:color w:val="000000"/>
              </w:rPr>
            </w:pPr>
            <w:r w:rsidRPr="004E72F2">
              <w:rPr>
                <w:color w:val="000000"/>
              </w:rPr>
              <w:t>0,4</w:t>
            </w:r>
            <w:r w:rsidR="00832998">
              <w:rPr>
                <w:color w:val="000000"/>
              </w:rPr>
              <w:t>1</w:t>
            </w:r>
          </w:p>
        </w:tc>
        <w:tc>
          <w:tcPr>
            <w:tcW w:w="2431" w:type="dxa"/>
          </w:tcPr>
          <w:p w14:paraId="0BB9C746" w14:textId="77777777" w:rsidR="00FA1201" w:rsidRPr="004E72F2" w:rsidRDefault="00FA1201" w:rsidP="00832998">
            <w:pPr>
              <w:rPr>
                <w:color w:val="000000"/>
              </w:rPr>
            </w:pPr>
            <w:r w:rsidRPr="004E72F2">
              <w:rPr>
                <w:color w:val="000000"/>
              </w:rPr>
              <w:t>0,24</w:t>
            </w:r>
          </w:p>
          <w:p w14:paraId="711E78E8"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39114A20" w14:textId="77777777" w:rsidR="00FA1201" w:rsidRPr="00832998" w:rsidRDefault="00FA1201" w:rsidP="00832998">
            <w:pPr>
              <w:rPr>
                <w:color w:val="000000"/>
              </w:rPr>
            </w:pPr>
            <w:r w:rsidRPr="004E72F2">
              <w:rPr>
                <w:color w:val="000000"/>
              </w:rPr>
              <w:t>0,00</w:t>
            </w:r>
          </w:p>
        </w:tc>
      </w:tr>
      <w:tr w:rsidR="00FA1201" w:rsidRPr="006020BB" w14:paraId="7F05C207" w14:textId="77777777" w:rsidTr="00BD2098">
        <w:trPr>
          <w:cantSplit/>
        </w:trPr>
        <w:tc>
          <w:tcPr>
            <w:tcW w:w="445" w:type="dxa"/>
          </w:tcPr>
          <w:p w14:paraId="58E41EC3"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27CFC20" w14:textId="77777777" w:rsidR="00FA1201" w:rsidRPr="004E72F2" w:rsidRDefault="00FA1201" w:rsidP="00832998">
            <w:pPr>
              <w:rPr>
                <w:color w:val="000000"/>
              </w:rPr>
            </w:pPr>
            <w:r w:rsidRPr="004E72F2">
              <w:rPr>
                <w:color w:val="000000"/>
              </w:rPr>
              <w:t>ГБОУ СОШ №501</w:t>
            </w:r>
          </w:p>
        </w:tc>
        <w:tc>
          <w:tcPr>
            <w:tcW w:w="2431" w:type="dxa"/>
          </w:tcPr>
          <w:p w14:paraId="4FE136EF" w14:textId="77777777" w:rsidR="00FA1201" w:rsidRPr="004E72F2" w:rsidRDefault="00FA1201" w:rsidP="00832998">
            <w:pPr>
              <w:rPr>
                <w:color w:val="000000"/>
              </w:rPr>
            </w:pPr>
            <w:r w:rsidRPr="004E72F2">
              <w:rPr>
                <w:color w:val="000000"/>
              </w:rPr>
              <w:t>0,40</w:t>
            </w:r>
          </w:p>
          <w:p w14:paraId="0E054A77"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7C067053" w14:textId="77777777" w:rsidR="00FA1201" w:rsidRPr="004E72F2" w:rsidRDefault="00FA1201" w:rsidP="00832998">
            <w:pPr>
              <w:rPr>
                <w:color w:val="000000"/>
              </w:rPr>
            </w:pPr>
            <w:r w:rsidRPr="004E72F2">
              <w:rPr>
                <w:color w:val="000000"/>
              </w:rPr>
              <w:t>0,30</w:t>
            </w:r>
          </w:p>
          <w:p w14:paraId="1E1009BB"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6851FBDC" w14:textId="77777777" w:rsidR="00FA1201" w:rsidRPr="004E72F2" w:rsidRDefault="00FA1201" w:rsidP="00832998">
            <w:pPr>
              <w:rPr>
                <w:color w:val="000000"/>
              </w:rPr>
            </w:pPr>
            <w:r w:rsidRPr="004E72F2">
              <w:rPr>
                <w:color w:val="000000"/>
              </w:rPr>
              <w:t>0,10</w:t>
            </w:r>
          </w:p>
          <w:p w14:paraId="2C381837"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0503E097" w14:textId="77777777" w:rsidTr="00BD2098">
        <w:trPr>
          <w:cantSplit/>
        </w:trPr>
        <w:tc>
          <w:tcPr>
            <w:tcW w:w="445" w:type="dxa"/>
          </w:tcPr>
          <w:p w14:paraId="1AF194C2"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0E4A706" w14:textId="77777777" w:rsidR="00FA1201" w:rsidRPr="004E72F2" w:rsidRDefault="00FA1201" w:rsidP="00832998">
            <w:pPr>
              <w:rPr>
                <w:color w:val="000000"/>
              </w:rPr>
            </w:pPr>
            <w:r w:rsidRPr="004E72F2">
              <w:rPr>
                <w:color w:val="000000"/>
              </w:rPr>
              <w:t>ГБОУ СОШ №149</w:t>
            </w:r>
          </w:p>
        </w:tc>
        <w:tc>
          <w:tcPr>
            <w:tcW w:w="2431" w:type="dxa"/>
          </w:tcPr>
          <w:p w14:paraId="1EE87523" w14:textId="77777777" w:rsidR="00FA1201" w:rsidRPr="004E72F2" w:rsidRDefault="00FA1201" w:rsidP="00832998">
            <w:pPr>
              <w:rPr>
                <w:color w:val="000000"/>
              </w:rPr>
            </w:pPr>
            <w:r w:rsidRPr="004E72F2">
              <w:rPr>
                <w:color w:val="000000"/>
              </w:rPr>
              <w:t>0,39</w:t>
            </w:r>
          </w:p>
          <w:p w14:paraId="56E27F07"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4A301C0A" w14:textId="77777777" w:rsidR="00FA1201" w:rsidRPr="004E72F2" w:rsidRDefault="00FA1201" w:rsidP="00832998">
            <w:pPr>
              <w:rPr>
                <w:color w:val="000000"/>
              </w:rPr>
            </w:pPr>
            <w:r w:rsidRPr="004E72F2">
              <w:rPr>
                <w:color w:val="000000"/>
              </w:rPr>
              <w:t>0,17</w:t>
            </w:r>
          </w:p>
          <w:p w14:paraId="32B08613"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39144398" w14:textId="77777777" w:rsidR="00FA1201" w:rsidRPr="004E72F2" w:rsidRDefault="00FA1201" w:rsidP="00832998">
            <w:pPr>
              <w:rPr>
                <w:color w:val="000000"/>
              </w:rPr>
            </w:pPr>
            <w:r w:rsidRPr="004E72F2">
              <w:rPr>
                <w:color w:val="000000"/>
              </w:rPr>
              <w:t>0,06</w:t>
            </w:r>
          </w:p>
          <w:p w14:paraId="5971FD00"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68751371" w14:textId="77777777" w:rsidTr="00BD2098">
        <w:trPr>
          <w:cantSplit/>
        </w:trPr>
        <w:tc>
          <w:tcPr>
            <w:tcW w:w="445" w:type="dxa"/>
          </w:tcPr>
          <w:p w14:paraId="00CBB07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213C7947" w14:textId="77777777" w:rsidR="00FA1201" w:rsidRPr="004E72F2" w:rsidRDefault="00FA1201" w:rsidP="00832998">
            <w:pPr>
              <w:rPr>
                <w:color w:val="000000"/>
              </w:rPr>
            </w:pPr>
            <w:r w:rsidRPr="004E72F2">
              <w:rPr>
                <w:color w:val="000000"/>
              </w:rPr>
              <w:t>ГБОУ ЦО №162</w:t>
            </w:r>
          </w:p>
        </w:tc>
        <w:tc>
          <w:tcPr>
            <w:tcW w:w="2431" w:type="dxa"/>
          </w:tcPr>
          <w:p w14:paraId="2805624D" w14:textId="77777777" w:rsidR="00FA1201" w:rsidRPr="00832998" w:rsidRDefault="00FA1201" w:rsidP="00832998">
            <w:pPr>
              <w:rPr>
                <w:color w:val="000000"/>
              </w:rPr>
            </w:pPr>
            <w:r w:rsidRPr="004E72F2">
              <w:rPr>
                <w:color w:val="000000"/>
              </w:rPr>
              <w:t>0,38</w:t>
            </w:r>
          </w:p>
        </w:tc>
        <w:tc>
          <w:tcPr>
            <w:tcW w:w="2431" w:type="dxa"/>
          </w:tcPr>
          <w:p w14:paraId="7198EA37" w14:textId="77777777" w:rsidR="00FA1201" w:rsidRPr="00832998" w:rsidRDefault="00FA1201" w:rsidP="00832998">
            <w:pPr>
              <w:rPr>
                <w:color w:val="000000"/>
              </w:rPr>
            </w:pPr>
            <w:r w:rsidRPr="004E72F2">
              <w:rPr>
                <w:color w:val="000000"/>
              </w:rPr>
              <w:t>0,08</w:t>
            </w:r>
          </w:p>
        </w:tc>
        <w:tc>
          <w:tcPr>
            <w:tcW w:w="2431" w:type="dxa"/>
          </w:tcPr>
          <w:p w14:paraId="125E380E" w14:textId="77777777" w:rsidR="00FA1201" w:rsidRPr="004E72F2" w:rsidRDefault="00FA1201" w:rsidP="00832998">
            <w:pPr>
              <w:rPr>
                <w:color w:val="000000"/>
              </w:rPr>
            </w:pPr>
            <w:r w:rsidRPr="004E72F2">
              <w:rPr>
                <w:color w:val="000000"/>
              </w:rPr>
              <w:t>0,04</w:t>
            </w:r>
          </w:p>
          <w:p w14:paraId="43993AE4" w14:textId="77777777" w:rsidR="00FA1201" w:rsidRPr="004E72F2"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66A64873" w14:textId="77777777" w:rsidTr="00BD2098">
        <w:trPr>
          <w:cantSplit/>
        </w:trPr>
        <w:tc>
          <w:tcPr>
            <w:tcW w:w="445" w:type="dxa"/>
          </w:tcPr>
          <w:p w14:paraId="6E77D55A"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640CED7" w14:textId="77777777" w:rsidR="00FA1201" w:rsidRPr="004E72F2" w:rsidRDefault="00FA1201" w:rsidP="00832998">
            <w:pPr>
              <w:rPr>
                <w:color w:val="000000"/>
              </w:rPr>
            </w:pPr>
            <w:r w:rsidRPr="004E72F2">
              <w:rPr>
                <w:color w:val="000000"/>
              </w:rPr>
              <w:t>ГБОУ СОШ №306</w:t>
            </w:r>
          </w:p>
        </w:tc>
        <w:tc>
          <w:tcPr>
            <w:tcW w:w="2431" w:type="dxa"/>
          </w:tcPr>
          <w:p w14:paraId="7F4BCC5E" w14:textId="77777777" w:rsidR="00FA1201" w:rsidRPr="004E72F2" w:rsidRDefault="00FA1201" w:rsidP="00832998">
            <w:pPr>
              <w:rPr>
                <w:color w:val="000000"/>
              </w:rPr>
            </w:pPr>
            <w:r w:rsidRPr="004E72F2">
              <w:rPr>
                <w:color w:val="000000"/>
              </w:rPr>
              <w:t>0,36</w:t>
            </w:r>
          </w:p>
        </w:tc>
        <w:tc>
          <w:tcPr>
            <w:tcW w:w="2431" w:type="dxa"/>
          </w:tcPr>
          <w:p w14:paraId="19EC302E" w14:textId="77777777" w:rsidR="00FA1201" w:rsidRPr="004E72F2" w:rsidRDefault="00FA1201" w:rsidP="00832998">
            <w:pPr>
              <w:rPr>
                <w:color w:val="000000"/>
              </w:rPr>
            </w:pPr>
            <w:r w:rsidRPr="004E72F2">
              <w:rPr>
                <w:color w:val="000000"/>
              </w:rPr>
              <w:t>0,18</w:t>
            </w:r>
          </w:p>
        </w:tc>
        <w:tc>
          <w:tcPr>
            <w:tcW w:w="2431" w:type="dxa"/>
          </w:tcPr>
          <w:p w14:paraId="15011C45" w14:textId="77777777" w:rsidR="00FA1201" w:rsidRPr="004E72F2" w:rsidRDefault="00FA1201" w:rsidP="00832998">
            <w:pPr>
              <w:rPr>
                <w:color w:val="000000"/>
              </w:rPr>
            </w:pPr>
            <w:r w:rsidRPr="004E72F2">
              <w:rPr>
                <w:color w:val="000000"/>
              </w:rPr>
              <w:t>0,27</w:t>
            </w:r>
          </w:p>
        </w:tc>
      </w:tr>
      <w:tr w:rsidR="00FA1201" w:rsidRPr="006020BB" w14:paraId="42AD7CF3" w14:textId="77777777" w:rsidTr="00BD2098">
        <w:trPr>
          <w:cantSplit/>
        </w:trPr>
        <w:tc>
          <w:tcPr>
            <w:tcW w:w="445" w:type="dxa"/>
          </w:tcPr>
          <w:p w14:paraId="14364543"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10BDAE2" w14:textId="77777777" w:rsidR="00FA1201" w:rsidRPr="004E72F2" w:rsidRDefault="00FA1201" w:rsidP="00832998">
            <w:pPr>
              <w:rPr>
                <w:color w:val="000000"/>
              </w:rPr>
            </w:pPr>
            <w:r w:rsidRPr="004E72F2">
              <w:rPr>
                <w:color w:val="000000"/>
              </w:rPr>
              <w:t>ГБОУ СОШ №484</w:t>
            </w:r>
          </w:p>
        </w:tc>
        <w:tc>
          <w:tcPr>
            <w:tcW w:w="2431" w:type="dxa"/>
          </w:tcPr>
          <w:p w14:paraId="3ED8C4C7" w14:textId="77777777" w:rsidR="00FA1201" w:rsidRPr="004E72F2" w:rsidRDefault="00FA1201" w:rsidP="00832998">
            <w:pPr>
              <w:rPr>
                <w:color w:val="000000"/>
              </w:rPr>
            </w:pPr>
            <w:r w:rsidRPr="004E72F2">
              <w:rPr>
                <w:color w:val="000000"/>
              </w:rPr>
              <w:t>0,35</w:t>
            </w:r>
          </w:p>
        </w:tc>
        <w:tc>
          <w:tcPr>
            <w:tcW w:w="2431" w:type="dxa"/>
          </w:tcPr>
          <w:p w14:paraId="1D01D45F" w14:textId="77777777" w:rsidR="00FA1201" w:rsidRPr="004E72F2" w:rsidRDefault="00FA1201" w:rsidP="00832998">
            <w:pPr>
              <w:rPr>
                <w:color w:val="000000"/>
              </w:rPr>
            </w:pPr>
            <w:r w:rsidRPr="004E72F2">
              <w:rPr>
                <w:color w:val="000000"/>
              </w:rPr>
              <w:t>0,35</w:t>
            </w:r>
          </w:p>
        </w:tc>
        <w:tc>
          <w:tcPr>
            <w:tcW w:w="2431" w:type="dxa"/>
          </w:tcPr>
          <w:p w14:paraId="6A3D09CA" w14:textId="77777777" w:rsidR="00FA1201" w:rsidRPr="004E72F2" w:rsidRDefault="00FA1201" w:rsidP="00832998">
            <w:pPr>
              <w:rPr>
                <w:color w:val="000000"/>
              </w:rPr>
            </w:pPr>
            <w:r w:rsidRPr="004E72F2">
              <w:rPr>
                <w:color w:val="000000"/>
              </w:rPr>
              <w:t>0,03</w:t>
            </w:r>
          </w:p>
        </w:tc>
      </w:tr>
      <w:tr w:rsidR="00FA1201" w:rsidRPr="006020BB" w14:paraId="368CD4C9" w14:textId="77777777" w:rsidTr="00BD2098">
        <w:trPr>
          <w:cantSplit/>
        </w:trPr>
        <w:tc>
          <w:tcPr>
            <w:tcW w:w="445" w:type="dxa"/>
          </w:tcPr>
          <w:p w14:paraId="149F45B4"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3D41D28C" w14:textId="77777777" w:rsidR="00FA1201" w:rsidRPr="004E72F2" w:rsidRDefault="00FA1201" w:rsidP="00832998">
            <w:pPr>
              <w:rPr>
                <w:color w:val="000000"/>
              </w:rPr>
            </w:pPr>
            <w:r w:rsidRPr="004E72F2">
              <w:rPr>
                <w:color w:val="000000"/>
              </w:rPr>
              <w:t>ГБОУ СОШ №094</w:t>
            </w:r>
          </w:p>
        </w:tc>
        <w:tc>
          <w:tcPr>
            <w:tcW w:w="2431" w:type="dxa"/>
          </w:tcPr>
          <w:p w14:paraId="21371BA1" w14:textId="77777777" w:rsidR="00FA1201" w:rsidRPr="004E72F2" w:rsidRDefault="00FA1201" w:rsidP="00832998">
            <w:pPr>
              <w:rPr>
                <w:color w:val="000000"/>
              </w:rPr>
            </w:pPr>
            <w:r w:rsidRPr="004E72F2">
              <w:rPr>
                <w:color w:val="000000"/>
              </w:rPr>
              <w:t>0,35</w:t>
            </w:r>
          </w:p>
        </w:tc>
        <w:tc>
          <w:tcPr>
            <w:tcW w:w="2431" w:type="dxa"/>
          </w:tcPr>
          <w:p w14:paraId="5A2BB000" w14:textId="77777777" w:rsidR="00FA1201" w:rsidRPr="004E72F2" w:rsidRDefault="00FA1201" w:rsidP="00832998">
            <w:pPr>
              <w:rPr>
                <w:color w:val="000000"/>
              </w:rPr>
            </w:pPr>
            <w:r w:rsidRPr="004E72F2">
              <w:rPr>
                <w:color w:val="000000"/>
              </w:rPr>
              <w:t>0,18</w:t>
            </w:r>
          </w:p>
        </w:tc>
        <w:tc>
          <w:tcPr>
            <w:tcW w:w="2431" w:type="dxa"/>
          </w:tcPr>
          <w:p w14:paraId="590BD8E6" w14:textId="77777777" w:rsidR="00FA1201" w:rsidRPr="004E72F2" w:rsidRDefault="00FA1201" w:rsidP="00832998">
            <w:pPr>
              <w:rPr>
                <w:color w:val="000000"/>
              </w:rPr>
            </w:pPr>
            <w:r w:rsidRPr="004E72F2">
              <w:rPr>
                <w:color w:val="000000"/>
              </w:rPr>
              <w:t>0,12</w:t>
            </w:r>
          </w:p>
        </w:tc>
      </w:tr>
      <w:tr w:rsidR="00FA1201" w:rsidRPr="006020BB" w14:paraId="14FFDA97" w14:textId="77777777" w:rsidTr="00BD2098">
        <w:trPr>
          <w:cantSplit/>
        </w:trPr>
        <w:tc>
          <w:tcPr>
            <w:tcW w:w="445" w:type="dxa"/>
          </w:tcPr>
          <w:p w14:paraId="53CBE5B4"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50381D8E" w14:textId="77777777" w:rsidR="00FA1201" w:rsidRPr="004E72F2" w:rsidRDefault="00FA1201" w:rsidP="00832998">
            <w:pPr>
              <w:rPr>
                <w:color w:val="000000"/>
              </w:rPr>
            </w:pPr>
            <w:r w:rsidRPr="004E72F2">
              <w:rPr>
                <w:color w:val="000000"/>
              </w:rPr>
              <w:t>ГБОУ СОШ №8</w:t>
            </w:r>
          </w:p>
        </w:tc>
        <w:tc>
          <w:tcPr>
            <w:tcW w:w="2431" w:type="dxa"/>
          </w:tcPr>
          <w:p w14:paraId="13D2B165" w14:textId="77777777" w:rsidR="00FA1201" w:rsidRPr="004E72F2" w:rsidRDefault="00FA1201" w:rsidP="00832998">
            <w:pPr>
              <w:rPr>
                <w:color w:val="000000"/>
              </w:rPr>
            </w:pPr>
            <w:r w:rsidRPr="004E72F2">
              <w:rPr>
                <w:color w:val="000000"/>
              </w:rPr>
              <w:t>0,35</w:t>
            </w:r>
          </w:p>
        </w:tc>
        <w:tc>
          <w:tcPr>
            <w:tcW w:w="2431" w:type="dxa"/>
          </w:tcPr>
          <w:p w14:paraId="14EC3D3F" w14:textId="77777777" w:rsidR="00FA1201" w:rsidRPr="004E72F2" w:rsidRDefault="00FA1201" w:rsidP="00832998">
            <w:pPr>
              <w:rPr>
                <w:color w:val="000000"/>
              </w:rPr>
            </w:pPr>
            <w:r w:rsidRPr="004E72F2">
              <w:rPr>
                <w:color w:val="000000"/>
              </w:rPr>
              <w:t>0,29</w:t>
            </w:r>
          </w:p>
        </w:tc>
        <w:tc>
          <w:tcPr>
            <w:tcW w:w="2431" w:type="dxa"/>
          </w:tcPr>
          <w:p w14:paraId="45F64D4A" w14:textId="77777777" w:rsidR="00FA1201" w:rsidRPr="004E72F2" w:rsidRDefault="00FA1201" w:rsidP="00832998">
            <w:pPr>
              <w:rPr>
                <w:color w:val="000000"/>
              </w:rPr>
            </w:pPr>
            <w:r w:rsidRPr="004E72F2">
              <w:rPr>
                <w:color w:val="000000"/>
              </w:rPr>
              <w:t>0,06</w:t>
            </w:r>
          </w:p>
        </w:tc>
      </w:tr>
      <w:tr w:rsidR="00FA1201" w:rsidRPr="006020BB" w14:paraId="0B635DDE" w14:textId="77777777" w:rsidTr="00BD2098">
        <w:trPr>
          <w:cantSplit/>
        </w:trPr>
        <w:tc>
          <w:tcPr>
            <w:tcW w:w="445" w:type="dxa"/>
          </w:tcPr>
          <w:p w14:paraId="36718A01"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3CC81637" w14:textId="77777777" w:rsidR="00FA1201" w:rsidRPr="00FA1201" w:rsidRDefault="00FA1201" w:rsidP="00832998">
            <w:pPr>
              <w:rPr>
                <w:color w:val="000000"/>
              </w:rPr>
            </w:pPr>
            <w:r w:rsidRPr="00FA1201">
              <w:rPr>
                <w:color w:val="000000"/>
              </w:rPr>
              <w:t>ГБОУ СОШ №202</w:t>
            </w:r>
          </w:p>
        </w:tc>
        <w:tc>
          <w:tcPr>
            <w:tcW w:w="2431" w:type="dxa"/>
          </w:tcPr>
          <w:p w14:paraId="63090B41" w14:textId="77777777" w:rsidR="00FA1201" w:rsidRPr="00FA1201" w:rsidRDefault="00FA1201" w:rsidP="00832998">
            <w:pPr>
              <w:rPr>
                <w:color w:val="000000"/>
              </w:rPr>
            </w:pPr>
            <w:r w:rsidRPr="00FA1201">
              <w:rPr>
                <w:color w:val="000000"/>
              </w:rPr>
              <w:t>0,33</w:t>
            </w:r>
          </w:p>
          <w:p w14:paraId="6D019D32"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71F8662C" w14:textId="77777777" w:rsidR="00FA1201" w:rsidRPr="00FA1201" w:rsidRDefault="00FA1201" w:rsidP="00832998">
            <w:pPr>
              <w:rPr>
                <w:color w:val="000000"/>
              </w:rPr>
            </w:pPr>
            <w:r w:rsidRPr="00FA1201">
              <w:rPr>
                <w:color w:val="000000"/>
              </w:rPr>
              <w:t>0,33</w:t>
            </w:r>
          </w:p>
          <w:p w14:paraId="61748C1C"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4F2FFE30" w14:textId="77777777" w:rsidR="00FA1201" w:rsidRPr="00FA1201" w:rsidRDefault="00FA1201" w:rsidP="00832998">
            <w:pPr>
              <w:rPr>
                <w:color w:val="000000"/>
              </w:rPr>
            </w:pPr>
            <w:r w:rsidRPr="00FA1201">
              <w:rPr>
                <w:color w:val="000000"/>
              </w:rPr>
              <w:t>0,00</w:t>
            </w:r>
          </w:p>
          <w:p w14:paraId="7F37667A"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5710B319" w14:textId="77777777" w:rsidTr="00BD2098">
        <w:trPr>
          <w:cantSplit/>
        </w:trPr>
        <w:tc>
          <w:tcPr>
            <w:tcW w:w="445" w:type="dxa"/>
          </w:tcPr>
          <w:p w14:paraId="7E14D7C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00A5D33F" w14:textId="77777777" w:rsidR="00FA1201" w:rsidRPr="00FA1201" w:rsidRDefault="00FA1201" w:rsidP="00832998">
            <w:pPr>
              <w:rPr>
                <w:color w:val="000000"/>
              </w:rPr>
            </w:pPr>
            <w:r w:rsidRPr="00FA1201">
              <w:rPr>
                <w:color w:val="000000"/>
              </w:rPr>
              <w:t>ГБОУ СОШ №277</w:t>
            </w:r>
          </w:p>
        </w:tc>
        <w:tc>
          <w:tcPr>
            <w:tcW w:w="2431" w:type="dxa"/>
          </w:tcPr>
          <w:p w14:paraId="74A5B9FA" w14:textId="77777777" w:rsidR="00FA1201" w:rsidRPr="00FA1201" w:rsidRDefault="00FA1201" w:rsidP="00832998">
            <w:pPr>
              <w:rPr>
                <w:color w:val="000000"/>
              </w:rPr>
            </w:pPr>
            <w:r w:rsidRPr="00FA1201">
              <w:rPr>
                <w:color w:val="000000"/>
              </w:rPr>
              <w:t>0,33</w:t>
            </w:r>
          </w:p>
          <w:p w14:paraId="14DC9E77"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6EB7F6CC" w14:textId="77777777" w:rsidR="00FA1201" w:rsidRPr="00FA1201" w:rsidRDefault="00FA1201" w:rsidP="00832998">
            <w:pPr>
              <w:rPr>
                <w:color w:val="000000"/>
              </w:rPr>
            </w:pPr>
            <w:r w:rsidRPr="00FA1201">
              <w:rPr>
                <w:color w:val="000000"/>
              </w:rPr>
              <w:t>0,07</w:t>
            </w:r>
          </w:p>
          <w:p w14:paraId="2283D976"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373A4654" w14:textId="77777777" w:rsidR="00FA1201" w:rsidRPr="00FA1201" w:rsidRDefault="00FA1201" w:rsidP="00832998">
            <w:pPr>
              <w:rPr>
                <w:color w:val="000000"/>
              </w:rPr>
            </w:pPr>
            <w:r w:rsidRPr="00FA1201">
              <w:rPr>
                <w:color w:val="000000"/>
              </w:rPr>
              <w:t>0,00</w:t>
            </w:r>
          </w:p>
          <w:p w14:paraId="51A8E2C6"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41D46286" w14:textId="77777777" w:rsidTr="00BD2098">
        <w:trPr>
          <w:cantSplit/>
        </w:trPr>
        <w:tc>
          <w:tcPr>
            <w:tcW w:w="445" w:type="dxa"/>
          </w:tcPr>
          <w:p w14:paraId="36B3B8E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27C82758" w14:textId="77777777" w:rsidR="00FA1201" w:rsidRPr="00FA1201" w:rsidRDefault="00FA1201" w:rsidP="00832998">
            <w:pPr>
              <w:rPr>
                <w:color w:val="000000"/>
              </w:rPr>
            </w:pPr>
            <w:r w:rsidRPr="00FA1201">
              <w:rPr>
                <w:color w:val="000000"/>
              </w:rPr>
              <w:t>ГБОУ ЦО №170</w:t>
            </w:r>
          </w:p>
        </w:tc>
        <w:tc>
          <w:tcPr>
            <w:tcW w:w="2431" w:type="dxa"/>
          </w:tcPr>
          <w:p w14:paraId="449A16C3" w14:textId="77777777" w:rsidR="00FA1201" w:rsidRPr="00FA1201" w:rsidRDefault="00FA1201" w:rsidP="00832998">
            <w:pPr>
              <w:rPr>
                <w:color w:val="000000"/>
              </w:rPr>
            </w:pPr>
            <w:r w:rsidRPr="00FA1201">
              <w:rPr>
                <w:color w:val="000000"/>
              </w:rPr>
              <w:t>0,33</w:t>
            </w:r>
          </w:p>
          <w:p w14:paraId="66680EBB"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4109F83F" w14:textId="77777777" w:rsidR="00FA1201" w:rsidRPr="00FA1201" w:rsidRDefault="00FA1201" w:rsidP="00832998">
            <w:pPr>
              <w:rPr>
                <w:color w:val="000000"/>
              </w:rPr>
            </w:pPr>
            <w:r w:rsidRPr="00FA1201">
              <w:rPr>
                <w:color w:val="000000"/>
              </w:rPr>
              <w:t>0,00</w:t>
            </w:r>
          </w:p>
          <w:p w14:paraId="36855A56"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c>
          <w:tcPr>
            <w:tcW w:w="2431" w:type="dxa"/>
          </w:tcPr>
          <w:p w14:paraId="34E759BA" w14:textId="77777777" w:rsidR="00FA1201" w:rsidRPr="00FA1201" w:rsidRDefault="00FA1201" w:rsidP="00832998">
            <w:pPr>
              <w:rPr>
                <w:color w:val="000000"/>
              </w:rPr>
            </w:pPr>
            <w:r w:rsidRPr="00FA1201">
              <w:rPr>
                <w:color w:val="000000"/>
              </w:rPr>
              <w:t>0,00</w:t>
            </w:r>
          </w:p>
          <w:p w14:paraId="2A6A0F29" w14:textId="77777777" w:rsidR="00FA1201" w:rsidRPr="00FA1201" w:rsidRDefault="00FA1201" w:rsidP="00832998">
            <w:pPr>
              <w:pStyle w:val="a3"/>
              <w:spacing w:after="0" w:line="240" w:lineRule="auto"/>
              <w:ind w:left="0"/>
              <w:rPr>
                <w:rFonts w:ascii="Times New Roman" w:eastAsia="Times New Roman" w:hAnsi="Times New Roman"/>
                <w:sz w:val="24"/>
                <w:szCs w:val="24"/>
                <w:lang w:eastAsia="ru-RU"/>
              </w:rPr>
            </w:pPr>
          </w:p>
        </w:tc>
      </w:tr>
      <w:tr w:rsidR="00FA1201" w:rsidRPr="006020BB" w14:paraId="7178EE23" w14:textId="77777777" w:rsidTr="00BD2098">
        <w:trPr>
          <w:cantSplit/>
        </w:trPr>
        <w:tc>
          <w:tcPr>
            <w:tcW w:w="445" w:type="dxa"/>
          </w:tcPr>
          <w:p w14:paraId="0BD4853A"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7307ADAD" w14:textId="77777777" w:rsidR="00FA1201" w:rsidRPr="00FA1201" w:rsidRDefault="00FA1201" w:rsidP="00832998">
            <w:pPr>
              <w:rPr>
                <w:color w:val="000000"/>
              </w:rPr>
            </w:pPr>
            <w:r w:rsidRPr="00FA1201">
              <w:rPr>
                <w:color w:val="000000"/>
              </w:rPr>
              <w:t>ГБОУ СОШ №243</w:t>
            </w:r>
          </w:p>
        </w:tc>
        <w:tc>
          <w:tcPr>
            <w:tcW w:w="2431" w:type="dxa"/>
          </w:tcPr>
          <w:p w14:paraId="089EBB1D" w14:textId="77777777" w:rsidR="00FA1201" w:rsidRPr="00FA1201" w:rsidRDefault="00FA1201" w:rsidP="00832998">
            <w:pPr>
              <w:rPr>
                <w:color w:val="000000"/>
              </w:rPr>
            </w:pPr>
            <w:r w:rsidRPr="00FA1201">
              <w:rPr>
                <w:color w:val="000000"/>
              </w:rPr>
              <w:t>0,33</w:t>
            </w:r>
          </w:p>
        </w:tc>
        <w:tc>
          <w:tcPr>
            <w:tcW w:w="2431" w:type="dxa"/>
          </w:tcPr>
          <w:p w14:paraId="4C7D055A" w14:textId="77777777" w:rsidR="00FA1201" w:rsidRPr="00FA1201" w:rsidRDefault="00FA1201" w:rsidP="00832998">
            <w:pPr>
              <w:rPr>
                <w:color w:val="000000"/>
              </w:rPr>
            </w:pPr>
            <w:r w:rsidRPr="00FA1201">
              <w:rPr>
                <w:color w:val="000000"/>
              </w:rPr>
              <w:t>0,29</w:t>
            </w:r>
          </w:p>
        </w:tc>
        <w:tc>
          <w:tcPr>
            <w:tcW w:w="2431" w:type="dxa"/>
          </w:tcPr>
          <w:p w14:paraId="734321E9" w14:textId="77777777" w:rsidR="00FA1201" w:rsidRPr="00FA1201" w:rsidRDefault="00FA1201" w:rsidP="00832998">
            <w:pPr>
              <w:rPr>
                <w:color w:val="000000"/>
              </w:rPr>
            </w:pPr>
            <w:r w:rsidRPr="00FA1201">
              <w:rPr>
                <w:color w:val="000000"/>
              </w:rPr>
              <w:t>0,05</w:t>
            </w:r>
          </w:p>
        </w:tc>
      </w:tr>
      <w:tr w:rsidR="00FA1201" w:rsidRPr="006020BB" w14:paraId="0E9523B1" w14:textId="77777777" w:rsidTr="00BD2098">
        <w:trPr>
          <w:cantSplit/>
        </w:trPr>
        <w:tc>
          <w:tcPr>
            <w:tcW w:w="445" w:type="dxa"/>
          </w:tcPr>
          <w:p w14:paraId="4754B6B7"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17F26A04" w14:textId="77777777" w:rsidR="00FA1201" w:rsidRPr="00FA1201" w:rsidRDefault="00FA1201" w:rsidP="00832998">
            <w:pPr>
              <w:rPr>
                <w:color w:val="000000"/>
              </w:rPr>
            </w:pPr>
            <w:r w:rsidRPr="00FA1201">
              <w:rPr>
                <w:color w:val="000000"/>
              </w:rPr>
              <w:t>ГБОУ СОШ №377</w:t>
            </w:r>
          </w:p>
        </w:tc>
        <w:tc>
          <w:tcPr>
            <w:tcW w:w="2431" w:type="dxa"/>
          </w:tcPr>
          <w:p w14:paraId="49D9E5A2" w14:textId="77777777" w:rsidR="00FA1201" w:rsidRPr="00FA1201" w:rsidRDefault="00FA1201" w:rsidP="00832998">
            <w:pPr>
              <w:rPr>
                <w:color w:val="000000"/>
              </w:rPr>
            </w:pPr>
            <w:r w:rsidRPr="00FA1201">
              <w:rPr>
                <w:color w:val="000000"/>
              </w:rPr>
              <w:t>0,33</w:t>
            </w:r>
          </w:p>
        </w:tc>
        <w:tc>
          <w:tcPr>
            <w:tcW w:w="2431" w:type="dxa"/>
          </w:tcPr>
          <w:p w14:paraId="474B4AF2" w14:textId="77777777" w:rsidR="00FA1201" w:rsidRPr="00FA1201" w:rsidRDefault="00FA1201" w:rsidP="00832998">
            <w:pPr>
              <w:rPr>
                <w:color w:val="000000"/>
              </w:rPr>
            </w:pPr>
            <w:r w:rsidRPr="00FA1201">
              <w:rPr>
                <w:color w:val="000000"/>
              </w:rPr>
              <w:t>0,11</w:t>
            </w:r>
          </w:p>
        </w:tc>
        <w:tc>
          <w:tcPr>
            <w:tcW w:w="2431" w:type="dxa"/>
          </w:tcPr>
          <w:p w14:paraId="2E87109D" w14:textId="77777777" w:rsidR="00FA1201" w:rsidRPr="00FA1201" w:rsidRDefault="00FA1201" w:rsidP="00832998">
            <w:pPr>
              <w:rPr>
                <w:color w:val="000000"/>
              </w:rPr>
            </w:pPr>
            <w:r w:rsidRPr="00FA1201">
              <w:rPr>
                <w:color w:val="000000"/>
              </w:rPr>
              <w:t>0,11</w:t>
            </w:r>
          </w:p>
        </w:tc>
      </w:tr>
      <w:tr w:rsidR="00FA1201" w:rsidRPr="006020BB" w14:paraId="1636B2F0" w14:textId="77777777" w:rsidTr="00BD2098">
        <w:trPr>
          <w:cantSplit/>
        </w:trPr>
        <w:tc>
          <w:tcPr>
            <w:tcW w:w="445" w:type="dxa"/>
          </w:tcPr>
          <w:p w14:paraId="0A86E9D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74C47FFD" w14:textId="77777777" w:rsidR="00FA1201" w:rsidRPr="00FA1201" w:rsidRDefault="00FA1201" w:rsidP="00832998">
            <w:pPr>
              <w:rPr>
                <w:color w:val="000000"/>
              </w:rPr>
            </w:pPr>
            <w:r w:rsidRPr="00FA1201">
              <w:rPr>
                <w:color w:val="000000"/>
              </w:rPr>
              <w:t>ГБОУ СОШ №603</w:t>
            </w:r>
          </w:p>
        </w:tc>
        <w:tc>
          <w:tcPr>
            <w:tcW w:w="2431" w:type="dxa"/>
          </w:tcPr>
          <w:p w14:paraId="316F0C4A" w14:textId="77777777" w:rsidR="00FA1201" w:rsidRPr="00FA1201" w:rsidRDefault="00FA1201" w:rsidP="00832998">
            <w:pPr>
              <w:rPr>
                <w:color w:val="000000"/>
              </w:rPr>
            </w:pPr>
            <w:r w:rsidRPr="00FA1201">
              <w:rPr>
                <w:color w:val="000000"/>
              </w:rPr>
              <w:t>0,32</w:t>
            </w:r>
          </w:p>
        </w:tc>
        <w:tc>
          <w:tcPr>
            <w:tcW w:w="2431" w:type="dxa"/>
          </w:tcPr>
          <w:p w14:paraId="0C3744A2" w14:textId="77777777" w:rsidR="00FA1201" w:rsidRPr="00FA1201" w:rsidRDefault="00FA1201" w:rsidP="00832998">
            <w:pPr>
              <w:rPr>
                <w:color w:val="000000"/>
              </w:rPr>
            </w:pPr>
            <w:r w:rsidRPr="00FA1201">
              <w:rPr>
                <w:color w:val="000000"/>
              </w:rPr>
              <w:t>0,14</w:t>
            </w:r>
          </w:p>
        </w:tc>
        <w:tc>
          <w:tcPr>
            <w:tcW w:w="2431" w:type="dxa"/>
          </w:tcPr>
          <w:p w14:paraId="3F50B4D9" w14:textId="77777777" w:rsidR="00FA1201" w:rsidRPr="00FA1201" w:rsidRDefault="00FA1201" w:rsidP="00832998">
            <w:pPr>
              <w:rPr>
                <w:color w:val="000000"/>
              </w:rPr>
            </w:pPr>
            <w:r w:rsidRPr="00FA1201">
              <w:rPr>
                <w:color w:val="000000"/>
              </w:rPr>
              <w:t>0,09</w:t>
            </w:r>
          </w:p>
        </w:tc>
      </w:tr>
      <w:tr w:rsidR="00FA1201" w:rsidRPr="006020BB" w14:paraId="11AE2A9C" w14:textId="77777777" w:rsidTr="00BD2098">
        <w:trPr>
          <w:cantSplit/>
        </w:trPr>
        <w:tc>
          <w:tcPr>
            <w:tcW w:w="445" w:type="dxa"/>
          </w:tcPr>
          <w:p w14:paraId="4B7B6D5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591D84E1" w14:textId="77777777" w:rsidR="00FA1201" w:rsidRPr="00FA1201" w:rsidRDefault="00FA1201" w:rsidP="00832998">
            <w:pPr>
              <w:rPr>
                <w:color w:val="000000"/>
              </w:rPr>
            </w:pPr>
            <w:r w:rsidRPr="00FA1201">
              <w:rPr>
                <w:color w:val="000000"/>
              </w:rPr>
              <w:t>ГБОУ ЦО №80</w:t>
            </w:r>
          </w:p>
        </w:tc>
        <w:tc>
          <w:tcPr>
            <w:tcW w:w="2431" w:type="dxa"/>
          </w:tcPr>
          <w:p w14:paraId="5C7F9E61" w14:textId="77777777" w:rsidR="00FA1201" w:rsidRPr="00FA1201" w:rsidRDefault="00FA1201" w:rsidP="00832998">
            <w:pPr>
              <w:rPr>
                <w:color w:val="000000"/>
              </w:rPr>
            </w:pPr>
            <w:r w:rsidRPr="00FA1201">
              <w:rPr>
                <w:color w:val="000000"/>
              </w:rPr>
              <w:t>0,31</w:t>
            </w:r>
          </w:p>
        </w:tc>
        <w:tc>
          <w:tcPr>
            <w:tcW w:w="2431" w:type="dxa"/>
          </w:tcPr>
          <w:p w14:paraId="26EBC5A2" w14:textId="77777777" w:rsidR="00FA1201" w:rsidRPr="00FA1201" w:rsidRDefault="00FA1201" w:rsidP="00832998">
            <w:pPr>
              <w:rPr>
                <w:color w:val="000000"/>
              </w:rPr>
            </w:pPr>
            <w:r w:rsidRPr="00FA1201">
              <w:rPr>
                <w:color w:val="000000"/>
              </w:rPr>
              <w:t>0,23</w:t>
            </w:r>
          </w:p>
        </w:tc>
        <w:tc>
          <w:tcPr>
            <w:tcW w:w="2431" w:type="dxa"/>
          </w:tcPr>
          <w:p w14:paraId="3E099BE3" w14:textId="77777777" w:rsidR="00FA1201" w:rsidRPr="00FA1201" w:rsidRDefault="00FA1201" w:rsidP="00832998">
            <w:pPr>
              <w:rPr>
                <w:color w:val="000000"/>
              </w:rPr>
            </w:pPr>
            <w:r w:rsidRPr="00FA1201">
              <w:rPr>
                <w:color w:val="000000"/>
              </w:rPr>
              <w:t>0,00</w:t>
            </w:r>
          </w:p>
        </w:tc>
      </w:tr>
      <w:tr w:rsidR="00FA1201" w:rsidRPr="006020BB" w14:paraId="4D3FCF4D" w14:textId="77777777" w:rsidTr="00BD2098">
        <w:trPr>
          <w:cantSplit/>
        </w:trPr>
        <w:tc>
          <w:tcPr>
            <w:tcW w:w="445" w:type="dxa"/>
          </w:tcPr>
          <w:p w14:paraId="61A55FA9"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2053D10E" w14:textId="77777777" w:rsidR="00FA1201" w:rsidRPr="00FA1201" w:rsidRDefault="00FA1201" w:rsidP="00832998">
            <w:pPr>
              <w:rPr>
                <w:color w:val="000000"/>
              </w:rPr>
            </w:pPr>
            <w:r w:rsidRPr="00FA1201">
              <w:rPr>
                <w:color w:val="000000"/>
              </w:rPr>
              <w:t>ГБОУ СОШ №140</w:t>
            </w:r>
          </w:p>
        </w:tc>
        <w:tc>
          <w:tcPr>
            <w:tcW w:w="2431" w:type="dxa"/>
          </w:tcPr>
          <w:p w14:paraId="4A87C6D3" w14:textId="77777777" w:rsidR="00FA1201" w:rsidRPr="00FA1201" w:rsidRDefault="00FA1201" w:rsidP="00832998">
            <w:pPr>
              <w:rPr>
                <w:color w:val="000000"/>
              </w:rPr>
            </w:pPr>
            <w:r w:rsidRPr="00FA1201">
              <w:rPr>
                <w:color w:val="000000"/>
              </w:rPr>
              <w:t>0,31</w:t>
            </w:r>
          </w:p>
        </w:tc>
        <w:tc>
          <w:tcPr>
            <w:tcW w:w="2431" w:type="dxa"/>
          </w:tcPr>
          <w:p w14:paraId="55E36418" w14:textId="77777777" w:rsidR="00FA1201" w:rsidRPr="00FA1201" w:rsidRDefault="00FA1201" w:rsidP="00832998">
            <w:pPr>
              <w:rPr>
                <w:color w:val="000000"/>
              </w:rPr>
            </w:pPr>
            <w:r w:rsidRPr="00FA1201">
              <w:rPr>
                <w:color w:val="000000"/>
              </w:rPr>
              <w:t>0,15</w:t>
            </w:r>
          </w:p>
        </w:tc>
        <w:tc>
          <w:tcPr>
            <w:tcW w:w="2431" w:type="dxa"/>
          </w:tcPr>
          <w:p w14:paraId="0F83C596" w14:textId="77777777" w:rsidR="00FA1201" w:rsidRPr="00FA1201" w:rsidRDefault="00FA1201" w:rsidP="00832998">
            <w:pPr>
              <w:rPr>
                <w:color w:val="000000"/>
              </w:rPr>
            </w:pPr>
            <w:r w:rsidRPr="00FA1201">
              <w:rPr>
                <w:color w:val="000000"/>
              </w:rPr>
              <w:t>0,00</w:t>
            </w:r>
          </w:p>
        </w:tc>
      </w:tr>
      <w:tr w:rsidR="00FA1201" w:rsidRPr="006020BB" w14:paraId="28BCB002" w14:textId="77777777" w:rsidTr="00BD2098">
        <w:trPr>
          <w:cantSplit/>
        </w:trPr>
        <w:tc>
          <w:tcPr>
            <w:tcW w:w="445" w:type="dxa"/>
          </w:tcPr>
          <w:p w14:paraId="2400A593"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7DCC1C2" w14:textId="77777777" w:rsidR="00FA1201" w:rsidRPr="00FA1201" w:rsidRDefault="00FA1201" w:rsidP="00832998">
            <w:pPr>
              <w:rPr>
                <w:color w:val="000000"/>
              </w:rPr>
            </w:pPr>
            <w:r w:rsidRPr="00FA1201">
              <w:rPr>
                <w:color w:val="000000"/>
              </w:rPr>
              <w:t>ГБОУ СОШ №404</w:t>
            </w:r>
          </w:p>
        </w:tc>
        <w:tc>
          <w:tcPr>
            <w:tcW w:w="2431" w:type="dxa"/>
          </w:tcPr>
          <w:p w14:paraId="7B0202A5" w14:textId="77777777" w:rsidR="00FA1201" w:rsidRPr="00FA1201" w:rsidRDefault="00FA1201" w:rsidP="00832998">
            <w:pPr>
              <w:rPr>
                <w:color w:val="000000"/>
              </w:rPr>
            </w:pPr>
            <w:r w:rsidRPr="00FA1201">
              <w:rPr>
                <w:color w:val="000000"/>
              </w:rPr>
              <w:t>0,30</w:t>
            </w:r>
          </w:p>
        </w:tc>
        <w:tc>
          <w:tcPr>
            <w:tcW w:w="2431" w:type="dxa"/>
          </w:tcPr>
          <w:p w14:paraId="172C659C" w14:textId="77777777" w:rsidR="00FA1201" w:rsidRPr="00FA1201" w:rsidRDefault="00FA1201" w:rsidP="00832998">
            <w:pPr>
              <w:rPr>
                <w:color w:val="000000"/>
              </w:rPr>
            </w:pPr>
            <w:r w:rsidRPr="00FA1201">
              <w:rPr>
                <w:color w:val="000000"/>
              </w:rPr>
              <w:t>0,35</w:t>
            </w:r>
          </w:p>
        </w:tc>
        <w:tc>
          <w:tcPr>
            <w:tcW w:w="2431" w:type="dxa"/>
          </w:tcPr>
          <w:p w14:paraId="1D42DA48" w14:textId="77777777" w:rsidR="00FA1201" w:rsidRPr="00FA1201" w:rsidRDefault="00FA1201" w:rsidP="00832998">
            <w:pPr>
              <w:rPr>
                <w:color w:val="000000"/>
              </w:rPr>
            </w:pPr>
            <w:r w:rsidRPr="00FA1201">
              <w:rPr>
                <w:color w:val="000000"/>
              </w:rPr>
              <w:t>0,00</w:t>
            </w:r>
          </w:p>
        </w:tc>
      </w:tr>
      <w:tr w:rsidR="00FA1201" w:rsidRPr="006020BB" w14:paraId="21CED99A" w14:textId="77777777" w:rsidTr="00BD2098">
        <w:trPr>
          <w:cantSplit/>
        </w:trPr>
        <w:tc>
          <w:tcPr>
            <w:tcW w:w="445" w:type="dxa"/>
          </w:tcPr>
          <w:p w14:paraId="69B90AE0"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7AE31E85" w14:textId="77777777" w:rsidR="00FA1201" w:rsidRPr="00FA1201" w:rsidRDefault="00FA1201" w:rsidP="00832998">
            <w:pPr>
              <w:rPr>
                <w:color w:val="000000"/>
              </w:rPr>
            </w:pPr>
            <w:r w:rsidRPr="00FA1201">
              <w:rPr>
                <w:color w:val="000000"/>
              </w:rPr>
              <w:t>ГБОУ ЦО №173</w:t>
            </w:r>
          </w:p>
        </w:tc>
        <w:tc>
          <w:tcPr>
            <w:tcW w:w="2431" w:type="dxa"/>
          </w:tcPr>
          <w:p w14:paraId="7616CAC6" w14:textId="77777777" w:rsidR="00FA1201" w:rsidRPr="00FA1201" w:rsidRDefault="00FA1201" w:rsidP="00832998">
            <w:pPr>
              <w:rPr>
                <w:color w:val="000000"/>
              </w:rPr>
            </w:pPr>
            <w:r w:rsidRPr="00FA1201">
              <w:rPr>
                <w:color w:val="000000"/>
              </w:rPr>
              <w:t>0,30</w:t>
            </w:r>
          </w:p>
        </w:tc>
        <w:tc>
          <w:tcPr>
            <w:tcW w:w="2431" w:type="dxa"/>
          </w:tcPr>
          <w:p w14:paraId="636E14E0" w14:textId="77777777" w:rsidR="00FA1201" w:rsidRPr="00FA1201" w:rsidRDefault="00FA1201" w:rsidP="00832998">
            <w:pPr>
              <w:rPr>
                <w:color w:val="000000"/>
              </w:rPr>
            </w:pPr>
            <w:r w:rsidRPr="00FA1201">
              <w:rPr>
                <w:color w:val="000000"/>
              </w:rPr>
              <w:t>0,22</w:t>
            </w:r>
          </w:p>
        </w:tc>
        <w:tc>
          <w:tcPr>
            <w:tcW w:w="2431" w:type="dxa"/>
          </w:tcPr>
          <w:p w14:paraId="1123B476" w14:textId="77777777" w:rsidR="00FA1201" w:rsidRPr="00FA1201" w:rsidRDefault="00FA1201" w:rsidP="00832998">
            <w:pPr>
              <w:rPr>
                <w:color w:val="000000"/>
              </w:rPr>
            </w:pPr>
            <w:r w:rsidRPr="00FA1201">
              <w:rPr>
                <w:color w:val="000000"/>
              </w:rPr>
              <w:t>0,09</w:t>
            </w:r>
          </w:p>
        </w:tc>
      </w:tr>
      <w:tr w:rsidR="00FA1201" w:rsidRPr="006020BB" w14:paraId="2402184C" w14:textId="77777777" w:rsidTr="00BD2098">
        <w:trPr>
          <w:cantSplit/>
        </w:trPr>
        <w:tc>
          <w:tcPr>
            <w:tcW w:w="445" w:type="dxa"/>
          </w:tcPr>
          <w:p w14:paraId="177EAE68"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71F58DDE" w14:textId="77777777" w:rsidR="00FA1201" w:rsidRPr="00FA1201" w:rsidRDefault="00FA1201" w:rsidP="00832998">
            <w:pPr>
              <w:rPr>
                <w:color w:val="000000"/>
              </w:rPr>
            </w:pPr>
            <w:r w:rsidRPr="00FA1201">
              <w:rPr>
                <w:color w:val="000000"/>
              </w:rPr>
              <w:t>ЧОУ ВО СПбИЭУ</w:t>
            </w:r>
          </w:p>
        </w:tc>
        <w:tc>
          <w:tcPr>
            <w:tcW w:w="2431" w:type="dxa"/>
          </w:tcPr>
          <w:p w14:paraId="74505F6D" w14:textId="77777777" w:rsidR="00FA1201" w:rsidRPr="00FA1201" w:rsidRDefault="00FA1201" w:rsidP="00832998">
            <w:pPr>
              <w:rPr>
                <w:color w:val="000000"/>
              </w:rPr>
            </w:pPr>
            <w:r w:rsidRPr="00FA1201">
              <w:rPr>
                <w:color w:val="000000"/>
              </w:rPr>
              <w:t>0,30</w:t>
            </w:r>
          </w:p>
        </w:tc>
        <w:tc>
          <w:tcPr>
            <w:tcW w:w="2431" w:type="dxa"/>
          </w:tcPr>
          <w:p w14:paraId="4A69DA73" w14:textId="77777777" w:rsidR="00FA1201" w:rsidRPr="00FA1201" w:rsidRDefault="00FA1201" w:rsidP="00832998">
            <w:pPr>
              <w:rPr>
                <w:color w:val="000000"/>
              </w:rPr>
            </w:pPr>
            <w:r w:rsidRPr="00FA1201">
              <w:rPr>
                <w:color w:val="000000"/>
              </w:rPr>
              <w:t>0,10</w:t>
            </w:r>
          </w:p>
        </w:tc>
        <w:tc>
          <w:tcPr>
            <w:tcW w:w="2431" w:type="dxa"/>
          </w:tcPr>
          <w:p w14:paraId="59EE3F5F" w14:textId="77777777" w:rsidR="00FA1201" w:rsidRPr="00FA1201" w:rsidRDefault="00FA1201" w:rsidP="00832998">
            <w:pPr>
              <w:rPr>
                <w:color w:val="000000"/>
              </w:rPr>
            </w:pPr>
            <w:r w:rsidRPr="00FA1201">
              <w:rPr>
                <w:color w:val="000000"/>
              </w:rPr>
              <w:t>0,10</w:t>
            </w:r>
          </w:p>
        </w:tc>
      </w:tr>
      <w:tr w:rsidR="00FA1201" w:rsidRPr="006020BB" w14:paraId="2572223C" w14:textId="77777777" w:rsidTr="00BD2098">
        <w:trPr>
          <w:cantSplit/>
        </w:trPr>
        <w:tc>
          <w:tcPr>
            <w:tcW w:w="445" w:type="dxa"/>
          </w:tcPr>
          <w:p w14:paraId="7F6AEDF4"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44379B62" w14:textId="77777777" w:rsidR="00FA1201" w:rsidRPr="00FA1201" w:rsidRDefault="00FA1201" w:rsidP="00832998">
            <w:pPr>
              <w:rPr>
                <w:color w:val="000000"/>
              </w:rPr>
            </w:pPr>
            <w:r w:rsidRPr="00FA1201">
              <w:rPr>
                <w:color w:val="000000"/>
              </w:rPr>
              <w:t>ГБОУ СОШ №48</w:t>
            </w:r>
          </w:p>
        </w:tc>
        <w:tc>
          <w:tcPr>
            <w:tcW w:w="2431" w:type="dxa"/>
          </w:tcPr>
          <w:p w14:paraId="2450CE41" w14:textId="77777777" w:rsidR="00FA1201" w:rsidRPr="00FA1201" w:rsidRDefault="00FA1201" w:rsidP="00832998">
            <w:pPr>
              <w:rPr>
                <w:color w:val="000000"/>
              </w:rPr>
            </w:pPr>
            <w:r w:rsidRPr="00FA1201">
              <w:rPr>
                <w:color w:val="000000"/>
              </w:rPr>
              <w:t>0,29</w:t>
            </w:r>
          </w:p>
        </w:tc>
        <w:tc>
          <w:tcPr>
            <w:tcW w:w="2431" w:type="dxa"/>
          </w:tcPr>
          <w:p w14:paraId="4B054A50" w14:textId="77777777" w:rsidR="00FA1201" w:rsidRPr="00FA1201" w:rsidRDefault="00FA1201" w:rsidP="00832998">
            <w:pPr>
              <w:rPr>
                <w:color w:val="000000"/>
              </w:rPr>
            </w:pPr>
            <w:r w:rsidRPr="00FA1201">
              <w:rPr>
                <w:color w:val="000000"/>
              </w:rPr>
              <w:t>0,29</w:t>
            </w:r>
          </w:p>
        </w:tc>
        <w:tc>
          <w:tcPr>
            <w:tcW w:w="2431" w:type="dxa"/>
          </w:tcPr>
          <w:p w14:paraId="2500A978" w14:textId="77777777" w:rsidR="00FA1201" w:rsidRPr="00FA1201" w:rsidRDefault="00FA1201" w:rsidP="00832998">
            <w:pPr>
              <w:rPr>
                <w:color w:val="000000"/>
              </w:rPr>
            </w:pPr>
            <w:r w:rsidRPr="00FA1201">
              <w:rPr>
                <w:color w:val="000000"/>
              </w:rPr>
              <w:t>0,12</w:t>
            </w:r>
          </w:p>
        </w:tc>
      </w:tr>
      <w:tr w:rsidR="00FA1201" w:rsidRPr="006020BB" w14:paraId="27F19233" w14:textId="77777777" w:rsidTr="00BD2098">
        <w:trPr>
          <w:cantSplit/>
        </w:trPr>
        <w:tc>
          <w:tcPr>
            <w:tcW w:w="445" w:type="dxa"/>
          </w:tcPr>
          <w:p w14:paraId="26980FC5"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32A1C658" w14:textId="77777777" w:rsidR="00FA1201" w:rsidRPr="00FA1201" w:rsidRDefault="00FA1201" w:rsidP="00832998">
            <w:pPr>
              <w:rPr>
                <w:color w:val="000000"/>
              </w:rPr>
            </w:pPr>
            <w:r w:rsidRPr="00FA1201">
              <w:rPr>
                <w:color w:val="000000"/>
              </w:rPr>
              <w:t>ГБОУ СОШ №661</w:t>
            </w:r>
          </w:p>
        </w:tc>
        <w:tc>
          <w:tcPr>
            <w:tcW w:w="2431" w:type="dxa"/>
          </w:tcPr>
          <w:p w14:paraId="0342E647" w14:textId="77777777" w:rsidR="00FA1201" w:rsidRPr="00FA1201" w:rsidRDefault="00FA1201" w:rsidP="00832998">
            <w:pPr>
              <w:rPr>
                <w:color w:val="000000"/>
              </w:rPr>
            </w:pPr>
            <w:r w:rsidRPr="00FA1201">
              <w:rPr>
                <w:color w:val="000000"/>
              </w:rPr>
              <w:t>0,29</w:t>
            </w:r>
          </w:p>
        </w:tc>
        <w:tc>
          <w:tcPr>
            <w:tcW w:w="2431" w:type="dxa"/>
          </w:tcPr>
          <w:p w14:paraId="3888F022" w14:textId="77777777" w:rsidR="00FA1201" w:rsidRPr="00FA1201" w:rsidRDefault="00FA1201" w:rsidP="00832998">
            <w:pPr>
              <w:rPr>
                <w:color w:val="000000"/>
              </w:rPr>
            </w:pPr>
            <w:r w:rsidRPr="00FA1201">
              <w:rPr>
                <w:color w:val="000000"/>
              </w:rPr>
              <w:t>0,06</w:t>
            </w:r>
          </w:p>
        </w:tc>
        <w:tc>
          <w:tcPr>
            <w:tcW w:w="2431" w:type="dxa"/>
          </w:tcPr>
          <w:p w14:paraId="787126FC" w14:textId="77777777" w:rsidR="00FA1201" w:rsidRPr="00FA1201" w:rsidRDefault="00FA1201" w:rsidP="00832998">
            <w:pPr>
              <w:rPr>
                <w:color w:val="000000"/>
              </w:rPr>
            </w:pPr>
            <w:r w:rsidRPr="00FA1201">
              <w:rPr>
                <w:color w:val="000000"/>
              </w:rPr>
              <w:t>0,00</w:t>
            </w:r>
          </w:p>
        </w:tc>
      </w:tr>
      <w:tr w:rsidR="00FA1201" w:rsidRPr="006020BB" w14:paraId="3C7EC792" w14:textId="77777777" w:rsidTr="00BD2098">
        <w:trPr>
          <w:cantSplit/>
        </w:trPr>
        <w:tc>
          <w:tcPr>
            <w:tcW w:w="445" w:type="dxa"/>
          </w:tcPr>
          <w:p w14:paraId="798283B8"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1F0417D7" w14:textId="77777777" w:rsidR="00FA1201" w:rsidRPr="00FA1201" w:rsidRDefault="00FA1201" w:rsidP="00832998">
            <w:pPr>
              <w:rPr>
                <w:color w:val="000000"/>
              </w:rPr>
            </w:pPr>
            <w:r w:rsidRPr="00FA1201">
              <w:rPr>
                <w:color w:val="000000"/>
              </w:rPr>
              <w:t>ГБОУ СОШ №076</w:t>
            </w:r>
          </w:p>
        </w:tc>
        <w:tc>
          <w:tcPr>
            <w:tcW w:w="2431" w:type="dxa"/>
          </w:tcPr>
          <w:p w14:paraId="7B135F74" w14:textId="77777777" w:rsidR="00FA1201" w:rsidRPr="00FA1201" w:rsidRDefault="00FA1201" w:rsidP="00832998">
            <w:pPr>
              <w:rPr>
                <w:color w:val="000000"/>
              </w:rPr>
            </w:pPr>
            <w:r w:rsidRPr="00FA1201">
              <w:rPr>
                <w:color w:val="000000"/>
              </w:rPr>
              <w:t>0,29</w:t>
            </w:r>
          </w:p>
        </w:tc>
        <w:tc>
          <w:tcPr>
            <w:tcW w:w="2431" w:type="dxa"/>
          </w:tcPr>
          <w:p w14:paraId="3141E8DE" w14:textId="77777777" w:rsidR="00FA1201" w:rsidRPr="00FA1201" w:rsidRDefault="00FA1201" w:rsidP="00832998">
            <w:pPr>
              <w:rPr>
                <w:color w:val="000000"/>
              </w:rPr>
            </w:pPr>
            <w:r w:rsidRPr="00FA1201">
              <w:rPr>
                <w:color w:val="000000"/>
              </w:rPr>
              <w:t>0,43</w:t>
            </w:r>
          </w:p>
        </w:tc>
        <w:tc>
          <w:tcPr>
            <w:tcW w:w="2431" w:type="dxa"/>
          </w:tcPr>
          <w:p w14:paraId="488F4CB6" w14:textId="77777777" w:rsidR="00FA1201" w:rsidRPr="00FA1201" w:rsidRDefault="00FA1201" w:rsidP="00832998">
            <w:pPr>
              <w:rPr>
                <w:color w:val="000000"/>
              </w:rPr>
            </w:pPr>
            <w:r w:rsidRPr="00FA1201">
              <w:rPr>
                <w:color w:val="000000"/>
              </w:rPr>
              <w:t>0,07</w:t>
            </w:r>
          </w:p>
        </w:tc>
      </w:tr>
      <w:tr w:rsidR="00FA1201" w:rsidRPr="006020BB" w14:paraId="74C98AED" w14:textId="77777777" w:rsidTr="00BD2098">
        <w:trPr>
          <w:cantSplit/>
        </w:trPr>
        <w:tc>
          <w:tcPr>
            <w:tcW w:w="445" w:type="dxa"/>
          </w:tcPr>
          <w:p w14:paraId="66BB03A1"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2F871E4B" w14:textId="77777777" w:rsidR="00FA1201" w:rsidRPr="00FA1201" w:rsidRDefault="00FA1201" w:rsidP="00832998">
            <w:pPr>
              <w:rPr>
                <w:color w:val="000000"/>
              </w:rPr>
            </w:pPr>
            <w:r w:rsidRPr="00FA1201">
              <w:rPr>
                <w:color w:val="000000"/>
              </w:rPr>
              <w:t>ГБОУ СОШ №589</w:t>
            </w:r>
          </w:p>
        </w:tc>
        <w:tc>
          <w:tcPr>
            <w:tcW w:w="2431" w:type="dxa"/>
          </w:tcPr>
          <w:p w14:paraId="6DA1DED0" w14:textId="77777777" w:rsidR="00FA1201" w:rsidRPr="00FA1201" w:rsidRDefault="00FA1201" w:rsidP="00832998">
            <w:pPr>
              <w:rPr>
                <w:color w:val="000000"/>
              </w:rPr>
            </w:pPr>
            <w:r w:rsidRPr="00FA1201">
              <w:rPr>
                <w:color w:val="000000"/>
              </w:rPr>
              <w:t>0,29</w:t>
            </w:r>
          </w:p>
        </w:tc>
        <w:tc>
          <w:tcPr>
            <w:tcW w:w="2431" w:type="dxa"/>
          </w:tcPr>
          <w:p w14:paraId="75EDBAE9" w14:textId="77777777" w:rsidR="00FA1201" w:rsidRPr="00FA1201" w:rsidRDefault="00FA1201" w:rsidP="00832998">
            <w:pPr>
              <w:rPr>
                <w:color w:val="000000"/>
              </w:rPr>
            </w:pPr>
            <w:r w:rsidRPr="00FA1201">
              <w:rPr>
                <w:color w:val="000000"/>
              </w:rPr>
              <w:t>0,36</w:t>
            </w:r>
          </w:p>
        </w:tc>
        <w:tc>
          <w:tcPr>
            <w:tcW w:w="2431" w:type="dxa"/>
          </w:tcPr>
          <w:p w14:paraId="3C286578" w14:textId="77777777" w:rsidR="00FA1201" w:rsidRPr="00FA1201" w:rsidRDefault="00FA1201" w:rsidP="00832998">
            <w:pPr>
              <w:rPr>
                <w:color w:val="000000"/>
              </w:rPr>
            </w:pPr>
            <w:r w:rsidRPr="00FA1201">
              <w:rPr>
                <w:color w:val="000000"/>
              </w:rPr>
              <w:t>0,07</w:t>
            </w:r>
          </w:p>
        </w:tc>
      </w:tr>
      <w:tr w:rsidR="00FA1201" w:rsidRPr="006020BB" w14:paraId="05D1614C" w14:textId="77777777" w:rsidTr="00BD2098">
        <w:trPr>
          <w:cantSplit/>
        </w:trPr>
        <w:tc>
          <w:tcPr>
            <w:tcW w:w="445" w:type="dxa"/>
          </w:tcPr>
          <w:p w14:paraId="72E39A3C" w14:textId="77777777" w:rsidR="00FA1201" w:rsidRPr="00832998" w:rsidRDefault="00FA1201" w:rsidP="00832998">
            <w:pPr>
              <w:pStyle w:val="a3"/>
              <w:numPr>
                <w:ilvl w:val="0"/>
                <w:numId w:val="19"/>
              </w:numPr>
              <w:spacing w:line="240" w:lineRule="auto"/>
              <w:rPr>
                <w:rFonts w:eastAsia="Times New Roman"/>
                <w:sz w:val="20"/>
              </w:rPr>
            </w:pPr>
          </w:p>
        </w:tc>
        <w:tc>
          <w:tcPr>
            <w:tcW w:w="2327" w:type="dxa"/>
          </w:tcPr>
          <w:p w14:paraId="20A0DE9E" w14:textId="77777777" w:rsidR="00FA1201" w:rsidRPr="00FA1201" w:rsidRDefault="00FA1201" w:rsidP="00832998">
            <w:pPr>
              <w:rPr>
                <w:color w:val="000000"/>
              </w:rPr>
            </w:pPr>
            <w:r w:rsidRPr="00FA1201">
              <w:rPr>
                <w:color w:val="000000"/>
              </w:rPr>
              <w:t>ГБОУ СОШ №72</w:t>
            </w:r>
          </w:p>
        </w:tc>
        <w:tc>
          <w:tcPr>
            <w:tcW w:w="2431" w:type="dxa"/>
          </w:tcPr>
          <w:p w14:paraId="56891FC0" w14:textId="77777777" w:rsidR="00FA1201" w:rsidRPr="00FA1201" w:rsidRDefault="00FA1201" w:rsidP="00832998">
            <w:pPr>
              <w:rPr>
                <w:color w:val="000000"/>
              </w:rPr>
            </w:pPr>
            <w:r w:rsidRPr="00FA1201">
              <w:rPr>
                <w:color w:val="000000"/>
              </w:rPr>
              <w:t>0,29</w:t>
            </w:r>
          </w:p>
        </w:tc>
        <w:tc>
          <w:tcPr>
            <w:tcW w:w="2431" w:type="dxa"/>
          </w:tcPr>
          <w:p w14:paraId="6593E61C" w14:textId="77777777" w:rsidR="00FA1201" w:rsidRPr="00FA1201" w:rsidRDefault="00FA1201" w:rsidP="00832998">
            <w:pPr>
              <w:rPr>
                <w:color w:val="000000"/>
              </w:rPr>
            </w:pPr>
            <w:r w:rsidRPr="00FA1201">
              <w:rPr>
                <w:color w:val="000000"/>
              </w:rPr>
              <w:t>0,33</w:t>
            </w:r>
          </w:p>
        </w:tc>
        <w:tc>
          <w:tcPr>
            <w:tcW w:w="2431" w:type="dxa"/>
          </w:tcPr>
          <w:p w14:paraId="75EFA672" w14:textId="77777777" w:rsidR="00FA1201" w:rsidRPr="00FA1201" w:rsidRDefault="00FA1201" w:rsidP="00832998">
            <w:pPr>
              <w:rPr>
                <w:color w:val="000000"/>
              </w:rPr>
            </w:pPr>
            <w:r w:rsidRPr="00FA1201">
              <w:rPr>
                <w:color w:val="000000"/>
              </w:rPr>
              <w:t>0,08</w:t>
            </w:r>
          </w:p>
        </w:tc>
      </w:tr>
      <w:tr w:rsidR="00BD2098" w:rsidRPr="006020BB" w14:paraId="1FC8DDE4" w14:textId="77777777" w:rsidTr="00BD2098">
        <w:trPr>
          <w:cantSplit/>
        </w:trPr>
        <w:tc>
          <w:tcPr>
            <w:tcW w:w="445" w:type="dxa"/>
          </w:tcPr>
          <w:p w14:paraId="4C8E5A14"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0C229752" w14:textId="77777777" w:rsidR="00BD2098" w:rsidRPr="00BD2098" w:rsidRDefault="00BD2098" w:rsidP="00832998">
            <w:pPr>
              <w:rPr>
                <w:color w:val="000000"/>
              </w:rPr>
            </w:pPr>
            <w:r w:rsidRPr="00BD2098">
              <w:rPr>
                <w:color w:val="000000"/>
              </w:rPr>
              <w:t>ГБОУ СОШ №</w:t>
            </w:r>
            <w:r w:rsidRPr="00442752">
              <w:t>391</w:t>
            </w:r>
          </w:p>
        </w:tc>
        <w:tc>
          <w:tcPr>
            <w:tcW w:w="2431" w:type="dxa"/>
          </w:tcPr>
          <w:p w14:paraId="2613E767" w14:textId="77777777" w:rsidR="00BD2098" w:rsidRPr="00BD2098" w:rsidRDefault="00BD2098" w:rsidP="00832998">
            <w:pPr>
              <w:rPr>
                <w:color w:val="000000"/>
              </w:rPr>
            </w:pPr>
            <w:r w:rsidRPr="00BD2098">
              <w:rPr>
                <w:color w:val="000000"/>
              </w:rPr>
              <w:t>0,27</w:t>
            </w:r>
          </w:p>
        </w:tc>
        <w:tc>
          <w:tcPr>
            <w:tcW w:w="2431" w:type="dxa"/>
          </w:tcPr>
          <w:p w14:paraId="64A12040" w14:textId="77777777" w:rsidR="00BD2098" w:rsidRPr="00BD2098" w:rsidRDefault="00BD2098" w:rsidP="00832998">
            <w:pPr>
              <w:rPr>
                <w:color w:val="000000"/>
              </w:rPr>
            </w:pPr>
            <w:r w:rsidRPr="00BD2098">
              <w:rPr>
                <w:color w:val="000000"/>
              </w:rPr>
              <w:t>0,27</w:t>
            </w:r>
          </w:p>
        </w:tc>
        <w:tc>
          <w:tcPr>
            <w:tcW w:w="2431" w:type="dxa"/>
          </w:tcPr>
          <w:p w14:paraId="145F1C2E" w14:textId="77777777" w:rsidR="00BD2098" w:rsidRPr="00BD2098" w:rsidRDefault="00BD2098" w:rsidP="00832998">
            <w:pPr>
              <w:rPr>
                <w:color w:val="000000"/>
              </w:rPr>
            </w:pPr>
            <w:r w:rsidRPr="00BD2098">
              <w:rPr>
                <w:color w:val="000000"/>
              </w:rPr>
              <w:t>0,09</w:t>
            </w:r>
          </w:p>
        </w:tc>
      </w:tr>
      <w:tr w:rsidR="00BD2098" w:rsidRPr="006020BB" w14:paraId="7B92A5E9" w14:textId="77777777" w:rsidTr="00BD2098">
        <w:trPr>
          <w:cantSplit/>
        </w:trPr>
        <w:tc>
          <w:tcPr>
            <w:tcW w:w="445" w:type="dxa"/>
          </w:tcPr>
          <w:p w14:paraId="77F52ABF"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1375E710" w14:textId="77777777" w:rsidR="00BD2098" w:rsidRPr="00BD2098" w:rsidRDefault="00BD2098" w:rsidP="00832998">
            <w:pPr>
              <w:rPr>
                <w:color w:val="000000"/>
              </w:rPr>
            </w:pPr>
            <w:r w:rsidRPr="00BD2098">
              <w:rPr>
                <w:color w:val="000000"/>
              </w:rPr>
              <w:t>ГБОУ СОШ №332</w:t>
            </w:r>
          </w:p>
        </w:tc>
        <w:tc>
          <w:tcPr>
            <w:tcW w:w="2431" w:type="dxa"/>
          </w:tcPr>
          <w:p w14:paraId="2D2E0617" w14:textId="77777777" w:rsidR="00BD2098" w:rsidRPr="00BD2098" w:rsidRDefault="00BD2098" w:rsidP="00832998">
            <w:pPr>
              <w:rPr>
                <w:color w:val="000000"/>
              </w:rPr>
            </w:pPr>
            <w:r w:rsidRPr="00BD2098">
              <w:rPr>
                <w:color w:val="000000"/>
              </w:rPr>
              <w:t>0,27</w:t>
            </w:r>
          </w:p>
        </w:tc>
        <w:tc>
          <w:tcPr>
            <w:tcW w:w="2431" w:type="dxa"/>
          </w:tcPr>
          <w:p w14:paraId="59AC5973" w14:textId="77777777" w:rsidR="00BD2098" w:rsidRPr="00BD2098" w:rsidRDefault="00BD2098" w:rsidP="00832998">
            <w:pPr>
              <w:rPr>
                <w:color w:val="000000"/>
              </w:rPr>
            </w:pPr>
            <w:r w:rsidRPr="00BD2098">
              <w:rPr>
                <w:color w:val="000000"/>
              </w:rPr>
              <w:t>0,30</w:t>
            </w:r>
          </w:p>
        </w:tc>
        <w:tc>
          <w:tcPr>
            <w:tcW w:w="2431" w:type="dxa"/>
          </w:tcPr>
          <w:p w14:paraId="43F07A5A" w14:textId="77777777" w:rsidR="00BD2098" w:rsidRPr="00BD2098" w:rsidRDefault="00BD2098" w:rsidP="00832998">
            <w:pPr>
              <w:rPr>
                <w:color w:val="000000"/>
              </w:rPr>
            </w:pPr>
            <w:r w:rsidRPr="00BD2098">
              <w:rPr>
                <w:color w:val="000000"/>
              </w:rPr>
              <w:t>0,03</w:t>
            </w:r>
          </w:p>
        </w:tc>
      </w:tr>
      <w:tr w:rsidR="00BD2098" w:rsidRPr="006020BB" w14:paraId="3099335F" w14:textId="77777777" w:rsidTr="00BD2098">
        <w:trPr>
          <w:cantSplit/>
        </w:trPr>
        <w:tc>
          <w:tcPr>
            <w:tcW w:w="445" w:type="dxa"/>
          </w:tcPr>
          <w:p w14:paraId="43F3C5F8"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79FE8B57" w14:textId="77777777" w:rsidR="00BD2098" w:rsidRPr="00BD2098" w:rsidRDefault="00BD2098" w:rsidP="00832998">
            <w:pPr>
              <w:rPr>
                <w:color w:val="000000"/>
              </w:rPr>
            </w:pPr>
            <w:r w:rsidRPr="00BD2098">
              <w:rPr>
                <w:color w:val="000000"/>
              </w:rPr>
              <w:t>ГБОУ СОШ №15</w:t>
            </w:r>
          </w:p>
        </w:tc>
        <w:tc>
          <w:tcPr>
            <w:tcW w:w="2431" w:type="dxa"/>
          </w:tcPr>
          <w:p w14:paraId="3534770D" w14:textId="77777777" w:rsidR="00BD2098" w:rsidRPr="00BD2098" w:rsidRDefault="00BD2098" w:rsidP="00832998">
            <w:pPr>
              <w:rPr>
                <w:color w:val="000000"/>
              </w:rPr>
            </w:pPr>
            <w:r w:rsidRPr="00BD2098">
              <w:rPr>
                <w:color w:val="000000"/>
              </w:rPr>
              <w:t>0,27</w:t>
            </w:r>
          </w:p>
        </w:tc>
        <w:tc>
          <w:tcPr>
            <w:tcW w:w="2431" w:type="dxa"/>
          </w:tcPr>
          <w:p w14:paraId="38C7FDAC" w14:textId="77777777" w:rsidR="00BD2098" w:rsidRPr="00BD2098" w:rsidRDefault="00BD2098" w:rsidP="00832998">
            <w:pPr>
              <w:rPr>
                <w:color w:val="000000"/>
              </w:rPr>
            </w:pPr>
            <w:r w:rsidRPr="00BD2098">
              <w:rPr>
                <w:color w:val="000000"/>
              </w:rPr>
              <w:t>0,27</w:t>
            </w:r>
          </w:p>
        </w:tc>
        <w:tc>
          <w:tcPr>
            <w:tcW w:w="2431" w:type="dxa"/>
          </w:tcPr>
          <w:p w14:paraId="6B5B820E" w14:textId="77777777" w:rsidR="00BD2098" w:rsidRPr="00BD2098" w:rsidRDefault="00BD2098" w:rsidP="00832998">
            <w:pPr>
              <w:rPr>
                <w:color w:val="000000"/>
              </w:rPr>
            </w:pPr>
            <w:r w:rsidRPr="00BD2098">
              <w:rPr>
                <w:color w:val="000000"/>
              </w:rPr>
              <w:t>0,00</w:t>
            </w:r>
          </w:p>
        </w:tc>
      </w:tr>
      <w:tr w:rsidR="00BD2098" w:rsidRPr="006020BB" w14:paraId="689836A9" w14:textId="77777777" w:rsidTr="00BD2098">
        <w:trPr>
          <w:cantSplit/>
        </w:trPr>
        <w:tc>
          <w:tcPr>
            <w:tcW w:w="445" w:type="dxa"/>
          </w:tcPr>
          <w:p w14:paraId="005486BA"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45C13E6C" w14:textId="77777777" w:rsidR="00BD2098" w:rsidRPr="00BD2098" w:rsidRDefault="00BD2098" w:rsidP="00832998">
            <w:pPr>
              <w:rPr>
                <w:color w:val="000000"/>
              </w:rPr>
            </w:pPr>
            <w:r w:rsidRPr="00BD2098">
              <w:rPr>
                <w:color w:val="000000"/>
              </w:rPr>
              <w:t>ГБОУ СОШ №418</w:t>
            </w:r>
          </w:p>
        </w:tc>
        <w:tc>
          <w:tcPr>
            <w:tcW w:w="2431" w:type="dxa"/>
          </w:tcPr>
          <w:p w14:paraId="21849F90" w14:textId="77777777" w:rsidR="00BD2098" w:rsidRPr="00BD2098" w:rsidRDefault="00BD2098" w:rsidP="00832998">
            <w:pPr>
              <w:rPr>
                <w:color w:val="000000"/>
              </w:rPr>
            </w:pPr>
            <w:r w:rsidRPr="00BD2098">
              <w:rPr>
                <w:color w:val="000000"/>
              </w:rPr>
              <w:t>0,27</w:t>
            </w:r>
          </w:p>
        </w:tc>
        <w:tc>
          <w:tcPr>
            <w:tcW w:w="2431" w:type="dxa"/>
          </w:tcPr>
          <w:p w14:paraId="77EA0F81" w14:textId="77777777" w:rsidR="00BD2098" w:rsidRPr="00BD2098" w:rsidRDefault="00BD2098" w:rsidP="00832998">
            <w:pPr>
              <w:rPr>
                <w:color w:val="000000"/>
              </w:rPr>
            </w:pPr>
            <w:r w:rsidRPr="00BD2098">
              <w:rPr>
                <w:color w:val="000000"/>
              </w:rPr>
              <w:t>0,27</w:t>
            </w:r>
          </w:p>
        </w:tc>
        <w:tc>
          <w:tcPr>
            <w:tcW w:w="2431" w:type="dxa"/>
          </w:tcPr>
          <w:p w14:paraId="6961D0E8" w14:textId="77777777" w:rsidR="00BD2098" w:rsidRPr="00BD2098" w:rsidRDefault="00BD2098" w:rsidP="00832998">
            <w:pPr>
              <w:rPr>
                <w:color w:val="000000"/>
              </w:rPr>
            </w:pPr>
            <w:r w:rsidRPr="00BD2098">
              <w:rPr>
                <w:color w:val="000000"/>
              </w:rPr>
              <w:t>0,00</w:t>
            </w:r>
          </w:p>
        </w:tc>
      </w:tr>
      <w:tr w:rsidR="00BD2098" w:rsidRPr="006020BB" w14:paraId="5E0E1ED0" w14:textId="77777777" w:rsidTr="00BD2098">
        <w:trPr>
          <w:cantSplit/>
        </w:trPr>
        <w:tc>
          <w:tcPr>
            <w:tcW w:w="445" w:type="dxa"/>
          </w:tcPr>
          <w:p w14:paraId="3275DE31"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6ED9CDBF" w14:textId="77777777" w:rsidR="00BD2098" w:rsidRPr="00BD2098" w:rsidRDefault="00BD2098" w:rsidP="00832998">
            <w:pPr>
              <w:rPr>
                <w:color w:val="000000"/>
              </w:rPr>
            </w:pPr>
            <w:r w:rsidRPr="00BD2098">
              <w:rPr>
                <w:color w:val="000000"/>
              </w:rPr>
              <w:t>ГБОУ СОШ №578</w:t>
            </w:r>
          </w:p>
        </w:tc>
        <w:tc>
          <w:tcPr>
            <w:tcW w:w="2431" w:type="dxa"/>
          </w:tcPr>
          <w:p w14:paraId="34B71152" w14:textId="77777777" w:rsidR="00BD2098" w:rsidRPr="00BD2098" w:rsidRDefault="00BD2098" w:rsidP="00832998">
            <w:pPr>
              <w:rPr>
                <w:color w:val="000000"/>
              </w:rPr>
            </w:pPr>
            <w:r w:rsidRPr="00BD2098">
              <w:rPr>
                <w:color w:val="000000"/>
              </w:rPr>
              <w:t>0,26</w:t>
            </w:r>
          </w:p>
        </w:tc>
        <w:tc>
          <w:tcPr>
            <w:tcW w:w="2431" w:type="dxa"/>
          </w:tcPr>
          <w:p w14:paraId="6E205738" w14:textId="77777777" w:rsidR="00BD2098" w:rsidRPr="00BD2098" w:rsidRDefault="00BD2098" w:rsidP="00832998">
            <w:pPr>
              <w:rPr>
                <w:color w:val="000000"/>
              </w:rPr>
            </w:pPr>
            <w:r w:rsidRPr="00BD2098">
              <w:rPr>
                <w:color w:val="000000"/>
              </w:rPr>
              <w:t>0,26</w:t>
            </w:r>
          </w:p>
        </w:tc>
        <w:tc>
          <w:tcPr>
            <w:tcW w:w="2431" w:type="dxa"/>
          </w:tcPr>
          <w:p w14:paraId="69BEF6C7" w14:textId="77777777" w:rsidR="00BD2098" w:rsidRPr="00BD2098" w:rsidRDefault="00BD2098" w:rsidP="00832998">
            <w:pPr>
              <w:rPr>
                <w:color w:val="000000"/>
              </w:rPr>
            </w:pPr>
            <w:r w:rsidRPr="00BD2098">
              <w:rPr>
                <w:color w:val="000000"/>
              </w:rPr>
              <w:t>0,04</w:t>
            </w:r>
          </w:p>
        </w:tc>
      </w:tr>
      <w:tr w:rsidR="00BD2098" w:rsidRPr="006020BB" w14:paraId="5176D032" w14:textId="77777777" w:rsidTr="00BD2098">
        <w:trPr>
          <w:cantSplit/>
        </w:trPr>
        <w:tc>
          <w:tcPr>
            <w:tcW w:w="445" w:type="dxa"/>
          </w:tcPr>
          <w:p w14:paraId="5EC0E854"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299DC565" w14:textId="77777777" w:rsidR="00BD2098" w:rsidRPr="00BD2098" w:rsidRDefault="00BD2098" w:rsidP="00832998">
            <w:pPr>
              <w:rPr>
                <w:color w:val="000000"/>
              </w:rPr>
            </w:pPr>
            <w:r w:rsidRPr="00BD2098">
              <w:rPr>
                <w:color w:val="000000"/>
              </w:rPr>
              <w:t>ГБОУ СОШ №612</w:t>
            </w:r>
          </w:p>
        </w:tc>
        <w:tc>
          <w:tcPr>
            <w:tcW w:w="2431" w:type="dxa"/>
          </w:tcPr>
          <w:p w14:paraId="24AA763B" w14:textId="77777777" w:rsidR="00BD2098" w:rsidRPr="00BD2098" w:rsidRDefault="00BD2098" w:rsidP="00832998">
            <w:pPr>
              <w:rPr>
                <w:color w:val="000000"/>
              </w:rPr>
            </w:pPr>
            <w:r w:rsidRPr="00BD2098">
              <w:rPr>
                <w:color w:val="000000"/>
              </w:rPr>
              <w:t>0,25</w:t>
            </w:r>
          </w:p>
        </w:tc>
        <w:tc>
          <w:tcPr>
            <w:tcW w:w="2431" w:type="dxa"/>
          </w:tcPr>
          <w:p w14:paraId="3A86744D" w14:textId="77777777" w:rsidR="00BD2098" w:rsidRPr="00BD2098" w:rsidRDefault="00BD2098" w:rsidP="00832998">
            <w:pPr>
              <w:rPr>
                <w:color w:val="000000"/>
              </w:rPr>
            </w:pPr>
            <w:r w:rsidRPr="00BD2098">
              <w:rPr>
                <w:color w:val="000000"/>
              </w:rPr>
              <w:t>0,30</w:t>
            </w:r>
          </w:p>
        </w:tc>
        <w:tc>
          <w:tcPr>
            <w:tcW w:w="2431" w:type="dxa"/>
          </w:tcPr>
          <w:p w14:paraId="532870A8" w14:textId="77777777" w:rsidR="00BD2098" w:rsidRPr="00BD2098" w:rsidRDefault="00BD2098" w:rsidP="00832998">
            <w:pPr>
              <w:rPr>
                <w:color w:val="000000"/>
              </w:rPr>
            </w:pPr>
            <w:r w:rsidRPr="00BD2098">
              <w:rPr>
                <w:color w:val="000000"/>
              </w:rPr>
              <w:t>0,00</w:t>
            </w:r>
          </w:p>
        </w:tc>
      </w:tr>
      <w:tr w:rsidR="00BD2098" w:rsidRPr="006020BB" w14:paraId="4C40C83B" w14:textId="77777777" w:rsidTr="00BD2098">
        <w:trPr>
          <w:cantSplit/>
        </w:trPr>
        <w:tc>
          <w:tcPr>
            <w:tcW w:w="445" w:type="dxa"/>
          </w:tcPr>
          <w:p w14:paraId="561DEEF8"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55659402" w14:textId="77777777" w:rsidR="00BD2098" w:rsidRPr="00BD2098" w:rsidRDefault="00BD2098" w:rsidP="00832998">
            <w:pPr>
              <w:rPr>
                <w:color w:val="000000"/>
              </w:rPr>
            </w:pPr>
            <w:r w:rsidRPr="00BD2098">
              <w:rPr>
                <w:color w:val="000000"/>
              </w:rPr>
              <w:t>ГБОУ СОШ №104</w:t>
            </w:r>
          </w:p>
        </w:tc>
        <w:tc>
          <w:tcPr>
            <w:tcW w:w="2431" w:type="dxa"/>
          </w:tcPr>
          <w:p w14:paraId="34EBEA7E" w14:textId="77777777" w:rsidR="00BD2098" w:rsidRPr="00BD2098" w:rsidRDefault="00BD2098" w:rsidP="00832998">
            <w:pPr>
              <w:rPr>
                <w:color w:val="000000"/>
              </w:rPr>
            </w:pPr>
            <w:r w:rsidRPr="00BD2098">
              <w:rPr>
                <w:color w:val="000000"/>
              </w:rPr>
              <w:t>0,25</w:t>
            </w:r>
          </w:p>
        </w:tc>
        <w:tc>
          <w:tcPr>
            <w:tcW w:w="2431" w:type="dxa"/>
          </w:tcPr>
          <w:p w14:paraId="598FAE7A" w14:textId="77777777" w:rsidR="00BD2098" w:rsidRPr="00BD2098" w:rsidRDefault="00BD2098" w:rsidP="00832998">
            <w:pPr>
              <w:rPr>
                <w:color w:val="000000"/>
              </w:rPr>
            </w:pPr>
            <w:r w:rsidRPr="00BD2098">
              <w:rPr>
                <w:color w:val="000000"/>
              </w:rPr>
              <w:t>0,28</w:t>
            </w:r>
          </w:p>
        </w:tc>
        <w:tc>
          <w:tcPr>
            <w:tcW w:w="2431" w:type="dxa"/>
          </w:tcPr>
          <w:p w14:paraId="78255BD4" w14:textId="77777777" w:rsidR="00BD2098" w:rsidRPr="00BD2098" w:rsidRDefault="00BD2098" w:rsidP="00832998">
            <w:pPr>
              <w:rPr>
                <w:color w:val="000000"/>
              </w:rPr>
            </w:pPr>
            <w:r w:rsidRPr="00BD2098">
              <w:rPr>
                <w:color w:val="000000"/>
              </w:rPr>
              <w:t>0,00</w:t>
            </w:r>
          </w:p>
        </w:tc>
      </w:tr>
      <w:tr w:rsidR="00BD2098" w:rsidRPr="006020BB" w14:paraId="4F493932" w14:textId="77777777" w:rsidTr="00832998">
        <w:trPr>
          <w:cantSplit/>
          <w:trHeight w:val="288"/>
        </w:trPr>
        <w:tc>
          <w:tcPr>
            <w:tcW w:w="445" w:type="dxa"/>
          </w:tcPr>
          <w:p w14:paraId="6C4E4EC8"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13313636" w14:textId="77777777" w:rsidR="00832998" w:rsidRPr="00BD2098" w:rsidRDefault="00BD2098" w:rsidP="00832998">
            <w:pPr>
              <w:rPr>
                <w:color w:val="000000"/>
              </w:rPr>
            </w:pPr>
            <w:r w:rsidRPr="00BD2098">
              <w:rPr>
                <w:color w:val="000000"/>
              </w:rPr>
              <w:t>ГБОУ СОШ №262</w:t>
            </w:r>
          </w:p>
        </w:tc>
        <w:tc>
          <w:tcPr>
            <w:tcW w:w="2431" w:type="dxa"/>
          </w:tcPr>
          <w:p w14:paraId="61F96A4A" w14:textId="77777777" w:rsidR="00BD2098" w:rsidRPr="00BD2098" w:rsidRDefault="00BD2098" w:rsidP="00832998">
            <w:pPr>
              <w:rPr>
                <w:color w:val="000000"/>
              </w:rPr>
            </w:pPr>
            <w:r w:rsidRPr="00BD2098">
              <w:rPr>
                <w:color w:val="000000"/>
              </w:rPr>
              <w:t>0,25</w:t>
            </w:r>
          </w:p>
        </w:tc>
        <w:tc>
          <w:tcPr>
            <w:tcW w:w="2431" w:type="dxa"/>
          </w:tcPr>
          <w:p w14:paraId="386F8D52" w14:textId="77777777" w:rsidR="00BD2098" w:rsidRPr="00BD2098" w:rsidRDefault="00BD2098" w:rsidP="00832998">
            <w:pPr>
              <w:rPr>
                <w:color w:val="000000"/>
              </w:rPr>
            </w:pPr>
            <w:r w:rsidRPr="00BD2098">
              <w:rPr>
                <w:color w:val="000000"/>
              </w:rPr>
              <w:t>0,25</w:t>
            </w:r>
          </w:p>
        </w:tc>
        <w:tc>
          <w:tcPr>
            <w:tcW w:w="2431" w:type="dxa"/>
          </w:tcPr>
          <w:p w14:paraId="2A8D66F8" w14:textId="77777777" w:rsidR="00BD2098" w:rsidRPr="00BD2098" w:rsidRDefault="00BD2098" w:rsidP="00832998">
            <w:pPr>
              <w:rPr>
                <w:color w:val="000000"/>
              </w:rPr>
            </w:pPr>
            <w:r w:rsidRPr="00BD2098">
              <w:rPr>
                <w:color w:val="000000"/>
              </w:rPr>
              <w:t>0,00</w:t>
            </w:r>
          </w:p>
          <w:p w14:paraId="0DB40C51" w14:textId="77777777" w:rsidR="00BD2098" w:rsidRPr="00BD2098" w:rsidRDefault="00BD2098" w:rsidP="00832998">
            <w:pPr>
              <w:rPr>
                <w:color w:val="000000"/>
              </w:rPr>
            </w:pPr>
          </w:p>
        </w:tc>
      </w:tr>
      <w:tr w:rsidR="00BD2098" w:rsidRPr="006020BB" w14:paraId="4C299DB9" w14:textId="77777777" w:rsidTr="00BD2098">
        <w:trPr>
          <w:cantSplit/>
        </w:trPr>
        <w:tc>
          <w:tcPr>
            <w:tcW w:w="445" w:type="dxa"/>
          </w:tcPr>
          <w:p w14:paraId="47240EBA"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4D55CE0F" w14:textId="77777777" w:rsidR="00BD2098" w:rsidRPr="00BD2098" w:rsidRDefault="00BD2098" w:rsidP="00832998">
            <w:pPr>
              <w:rPr>
                <w:color w:val="000000"/>
              </w:rPr>
            </w:pPr>
            <w:r w:rsidRPr="00BD2098">
              <w:rPr>
                <w:color w:val="000000"/>
              </w:rPr>
              <w:t>ГБОУ СОШ №588</w:t>
            </w:r>
          </w:p>
        </w:tc>
        <w:tc>
          <w:tcPr>
            <w:tcW w:w="2431" w:type="dxa"/>
          </w:tcPr>
          <w:p w14:paraId="6FCF0324" w14:textId="77777777" w:rsidR="00BD2098" w:rsidRPr="00BD2098" w:rsidRDefault="00BD2098" w:rsidP="00832998">
            <w:pPr>
              <w:rPr>
                <w:color w:val="000000"/>
              </w:rPr>
            </w:pPr>
            <w:r w:rsidRPr="00BD2098">
              <w:rPr>
                <w:color w:val="000000"/>
              </w:rPr>
              <w:t>0,25</w:t>
            </w:r>
          </w:p>
        </w:tc>
        <w:tc>
          <w:tcPr>
            <w:tcW w:w="2431" w:type="dxa"/>
          </w:tcPr>
          <w:p w14:paraId="73B87948" w14:textId="77777777" w:rsidR="00BD2098" w:rsidRPr="00BD2098" w:rsidRDefault="00BD2098" w:rsidP="00832998">
            <w:pPr>
              <w:rPr>
                <w:color w:val="000000"/>
              </w:rPr>
            </w:pPr>
            <w:r w:rsidRPr="00BD2098">
              <w:rPr>
                <w:color w:val="000000"/>
              </w:rPr>
              <w:t>0,38</w:t>
            </w:r>
          </w:p>
        </w:tc>
        <w:tc>
          <w:tcPr>
            <w:tcW w:w="2431" w:type="dxa"/>
          </w:tcPr>
          <w:p w14:paraId="0711AD14" w14:textId="77777777" w:rsidR="00BD2098" w:rsidRPr="00BD2098" w:rsidRDefault="00BD2098" w:rsidP="00832998">
            <w:pPr>
              <w:rPr>
                <w:color w:val="000000"/>
              </w:rPr>
            </w:pPr>
            <w:r w:rsidRPr="00BD2098">
              <w:rPr>
                <w:color w:val="000000"/>
              </w:rPr>
              <w:t>0,08</w:t>
            </w:r>
          </w:p>
        </w:tc>
      </w:tr>
      <w:tr w:rsidR="00BD2098" w:rsidRPr="006020BB" w14:paraId="45E28313" w14:textId="77777777" w:rsidTr="00BD2098">
        <w:trPr>
          <w:cantSplit/>
          <w:trHeight w:val="325"/>
        </w:trPr>
        <w:tc>
          <w:tcPr>
            <w:tcW w:w="445" w:type="dxa"/>
          </w:tcPr>
          <w:p w14:paraId="7394AAA7" w14:textId="77777777" w:rsidR="00BD2098" w:rsidRPr="00832998" w:rsidRDefault="00BD2098" w:rsidP="00832998">
            <w:pPr>
              <w:pStyle w:val="a3"/>
              <w:numPr>
                <w:ilvl w:val="0"/>
                <w:numId w:val="19"/>
              </w:numPr>
              <w:spacing w:line="240" w:lineRule="auto"/>
              <w:rPr>
                <w:rFonts w:eastAsia="Times New Roman"/>
                <w:sz w:val="20"/>
              </w:rPr>
            </w:pPr>
          </w:p>
        </w:tc>
        <w:tc>
          <w:tcPr>
            <w:tcW w:w="2327" w:type="dxa"/>
          </w:tcPr>
          <w:p w14:paraId="2963D0D0" w14:textId="77777777" w:rsidR="00BD2098" w:rsidRPr="00BD2098" w:rsidRDefault="00BD2098" w:rsidP="00832998">
            <w:pPr>
              <w:rPr>
                <w:color w:val="000000"/>
              </w:rPr>
            </w:pPr>
            <w:r w:rsidRPr="00BD2098">
              <w:rPr>
                <w:color w:val="000000"/>
              </w:rPr>
              <w:t>ГБОУ СОШ №362</w:t>
            </w:r>
          </w:p>
        </w:tc>
        <w:tc>
          <w:tcPr>
            <w:tcW w:w="2431" w:type="dxa"/>
          </w:tcPr>
          <w:p w14:paraId="754E970C" w14:textId="77777777" w:rsidR="00BD2098" w:rsidRPr="00BD2098" w:rsidRDefault="00BD2098" w:rsidP="00832998">
            <w:pPr>
              <w:rPr>
                <w:color w:val="000000"/>
              </w:rPr>
            </w:pPr>
            <w:r w:rsidRPr="00BD2098">
              <w:rPr>
                <w:color w:val="000000"/>
              </w:rPr>
              <w:t>0,25</w:t>
            </w:r>
          </w:p>
        </w:tc>
        <w:tc>
          <w:tcPr>
            <w:tcW w:w="2431" w:type="dxa"/>
          </w:tcPr>
          <w:p w14:paraId="63059F3E" w14:textId="77777777" w:rsidR="00BD2098" w:rsidRPr="00BD2098" w:rsidRDefault="00BD2098" w:rsidP="00832998">
            <w:pPr>
              <w:rPr>
                <w:color w:val="000000"/>
              </w:rPr>
            </w:pPr>
            <w:r w:rsidRPr="00BD2098">
              <w:rPr>
                <w:color w:val="000000"/>
              </w:rPr>
              <w:t>0,25</w:t>
            </w:r>
          </w:p>
        </w:tc>
        <w:tc>
          <w:tcPr>
            <w:tcW w:w="2431" w:type="dxa"/>
          </w:tcPr>
          <w:p w14:paraId="69BAFF56" w14:textId="77777777" w:rsidR="00BD2098" w:rsidRPr="00BD2098" w:rsidRDefault="00BD2098" w:rsidP="00832998">
            <w:pPr>
              <w:rPr>
                <w:color w:val="000000"/>
              </w:rPr>
            </w:pPr>
            <w:r w:rsidRPr="00BD2098">
              <w:rPr>
                <w:color w:val="000000"/>
              </w:rPr>
              <w:t>0,09</w:t>
            </w:r>
          </w:p>
        </w:tc>
      </w:tr>
      <w:bookmarkEnd w:id="5"/>
      <w:bookmarkEnd w:id="6"/>
      <w:bookmarkEnd w:id="7"/>
    </w:tbl>
    <w:p w14:paraId="1DCB3AE8" w14:textId="77777777" w:rsidR="0015454E" w:rsidRDefault="0015454E" w:rsidP="00832998"/>
    <w:p w14:paraId="189FA94E" w14:textId="77777777" w:rsidR="000D0D9B" w:rsidRPr="00FC6BBF" w:rsidRDefault="00010690" w:rsidP="00832998">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402ED2B4" w14:textId="77777777" w:rsidR="000F1003" w:rsidRPr="004205DD" w:rsidRDefault="000F1003" w:rsidP="000F1003">
      <w:pPr>
        <w:pStyle w:val="afc"/>
        <w:spacing w:before="161"/>
        <w:ind w:left="-426" w:right="437" w:firstLine="709"/>
      </w:pPr>
      <w:r w:rsidRPr="004205DD">
        <w:rPr>
          <w:bCs/>
          <w:iCs/>
        </w:rPr>
        <w:t xml:space="preserve">На основе приведенных в разделе показателей </w:t>
      </w:r>
      <w:r w:rsidRPr="004205DD">
        <w:t>и анализа ЕГЭ предыдущих лет можно сделать следующие выводы.</w:t>
      </w:r>
    </w:p>
    <w:p w14:paraId="5F561429" w14:textId="77777777" w:rsidR="000F1003" w:rsidRDefault="000F1003" w:rsidP="000F1003">
      <w:pPr>
        <w:ind w:left="-567" w:firstLine="709"/>
        <w:jc w:val="both"/>
      </w:pPr>
      <w:r w:rsidRPr="004205DD">
        <w:t>1.</w:t>
      </w:r>
      <w:r w:rsidRPr="00A45FB6">
        <w:t>Распределение результатов участников экзамена по тестовым баллам в 202</w:t>
      </w:r>
      <w:r>
        <w:t>2</w:t>
      </w:r>
      <w:r w:rsidRPr="00A45FB6">
        <w:t xml:space="preserve"> году, как показывает диаграмма </w:t>
      </w:r>
      <w:r>
        <w:t>1</w:t>
      </w:r>
      <w:r w:rsidRPr="00A45FB6">
        <w:t xml:space="preserve">, </w:t>
      </w:r>
      <w:r>
        <w:t xml:space="preserve">близкое к нормальному распределению первичных баллов участников экзамена. Уровень сложности новой экзаменационной модели, сбалансированность вариантов КИМ создали условия для объективного оценивания </w:t>
      </w:r>
      <w:r w:rsidR="00FE425B">
        <w:t xml:space="preserve">предметных и метапредметных умений,  навыков и способов деятельности. </w:t>
      </w:r>
    </w:p>
    <w:p w14:paraId="045061C2" w14:textId="77777777" w:rsidR="0066331C" w:rsidRDefault="000F1003" w:rsidP="0066331C">
      <w:pPr>
        <w:ind w:left="-567" w:firstLine="709"/>
        <w:jc w:val="both"/>
      </w:pPr>
      <w:r>
        <w:t xml:space="preserve">ЕГЭ по обществознанию </w:t>
      </w:r>
      <w:r w:rsidR="00FC1364">
        <w:t xml:space="preserve">в целом </w:t>
      </w:r>
      <w:r>
        <w:t>продемонстрировал высокую дифференцирующую способность,  которая удовлетворяет цел</w:t>
      </w:r>
      <w:r w:rsidR="00FC1364">
        <w:t>ям</w:t>
      </w:r>
      <w:r>
        <w:t xml:space="preserve"> отбора абитуриентов в вузы с принципиально различным уровнем требований к обществоведческой подготовке</w:t>
      </w:r>
      <w:r w:rsidR="00442752">
        <w:t xml:space="preserve"> </w:t>
      </w:r>
      <w:r>
        <w:t>поступающих.</w:t>
      </w:r>
      <w:r w:rsidR="00442752">
        <w:t xml:space="preserve"> </w:t>
      </w:r>
      <w:r w:rsidRPr="00A45FB6">
        <w:t xml:space="preserve">Таким образом, можно сделать вывод, что экзамен </w:t>
      </w:r>
      <w:r w:rsidR="00FC1364">
        <w:t xml:space="preserve">продолжает оставаться </w:t>
      </w:r>
      <w:r w:rsidRPr="00A45FB6">
        <w:t>адекват</w:t>
      </w:r>
      <w:r w:rsidR="00FC1364">
        <w:t>ным</w:t>
      </w:r>
      <w:r w:rsidRPr="00A45FB6">
        <w:t xml:space="preserve"> аудитории и эффективно </w:t>
      </w:r>
      <w:r w:rsidR="00CA20FD">
        <w:t xml:space="preserve">разграничивает </w:t>
      </w:r>
      <w:r w:rsidR="00FC1364">
        <w:t xml:space="preserve">экзаменуемых по уровню владения предметом. </w:t>
      </w:r>
    </w:p>
    <w:p w14:paraId="1AC3026E" w14:textId="77777777" w:rsidR="0066331C" w:rsidRDefault="0066331C" w:rsidP="0066331C">
      <w:pPr>
        <w:ind w:left="-567" w:firstLine="709"/>
        <w:jc w:val="both"/>
      </w:pPr>
      <w:r w:rsidRPr="00FC1364">
        <w:t xml:space="preserve">2. Анализ динамики результатов ЕГЭ по предмету за последние 3 года </w:t>
      </w:r>
      <w:r>
        <w:t xml:space="preserve">позволяет сделать </w:t>
      </w:r>
      <w:r w:rsidRPr="00FC1364">
        <w:t xml:space="preserve">следующие выводы. </w:t>
      </w:r>
      <w:r>
        <w:t>В этом учебном году произошло увеличение среднего тестового балла по сравнению с 2021 и 2020 годами. Наблюдается улучшение результатов по категории участников от 61 до 80 баллов и от 81 до 99. Соответственно, снизилось и количество участников экзамена, которые не преодолели минимальный пороговый балл. В этом году  по сравнению с предыдущим, этот показатель улучшился на 6,74%. Динамика стобалльников, с учетом досрочной волны экзамена в этом году и ее отсутствия в предыдущем, осталась на прежнем уровне – 19 участников экзамена, это высокий показатель с учетом сложности предмета</w:t>
      </w:r>
      <w:r w:rsidR="0039076D">
        <w:t xml:space="preserve"> и изменений в структуре КИМ</w:t>
      </w:r>
      <w:r>
        <w:t xml:space="preserve">. </w:t>
      </w:r>
    </w:p>
    <w:p w14:paraId="4640FD38" w14:textId="77777777" w:rsidR="0066331C" w:rsidRDefault="0066331C" w:rsidP="0066331C">
      <w:pPr>
        <w:ind w:left="-567" w:firstLine="709"/>
        <w:jc w:val="both"/>
      </w:pPr>
      <w:r w:rsidRPr="00CA20FD">
        <w:t xml:space="preserve">Ожидания снижения общих показателей сдачи ЕГЭ по обществознанию в этом учебном году имели место быть, так как выпускники текущего года не сдавали ОГЭ по обществознанию, находились в процессе обучения в условиях двухлетних ковидных ограничений. Смена экзаменационной модели и появление новых заданий также требовали времени к их адаптации.  </w:t>
      </w:r>
      <w:r>
        <w:t xml:space="preserve">Руководители предметной комиссии приняли активное участие в организации мероприятий методической поддержки учителей и учащихся в новых условиях. </w:t>
      </w:r>
      <w:r w:rsidRPr="00CA20FD">
        <w:t xml:space="preserve">Учителя и обучающиеся серьезно подошли к тому, чтобы учесть эти </w:t>
      </w:r>
      <w:r>
        <w:t>рекомендации</w:t>
      </w:r>
      <w:r w:rsidRPr="00CA20FD">
        <w:t xml:space="preserve"> и приложить максимум усилий к достижению успеха</w:t>
      </w:r>
      <w:r>
        <w:t xml:space="preserve">, который и был достигнут. </w:t>
      </w:r>
    </w:p>
    <w:p w14:paraId="463F1D38" w14:textId="77777777" w:rsidR="0066331C" w:rsidRDefault="0066331C" w:rsidP="0066331C">
      <w:pPr>
        <w:ind w:left="-567" w:firstLine="709"/>
        <w:jc w:val="both"/>
      </w:pPr>
      <w:r w:rsidRPr="00CA20FD">
        <w:lastRenderedPageBreak/>
        <w:t xml:space="preserve">3. Анализ результатов по группам участников экзамена с различным уровнем подготовки показал, что наибольшая доля участников, набравших балл ниже минимального – это учащиеся, обучающиеся по программам СПО и  ВПЛ, наименьшая – участники ЕГЭ с ОВЗ и выпускники текущего года, обучающиеся по программам СОО. </w:t>
      </w:r>
    </w:p>
    <w:p w14:paraId="7E50B8F1" w14:textId="77777777" w:rsidR="0066331C" w:rsidRPr="00CA20FD" w:rsidRDefault="0066331C" w:rsidP="0066331C">
      <w:pPr>
        <w:ind w:left="-567" w:firstLine="709"/>
        <w:jc w:val="both"/>
      </w:pPr>
      <w:r w:rsidRPr="00CA20FD">
        <w:t>По высокобалльникам</w:t>
      </w:r>
      <w:r>
        <w:t>,</w:t>
      </w:r>
      <w:r w:rsidR="00442752">
        <w:t xml:space="preserve"> </w:t>
      </w:r>
      <w:r w:rsidRPr="00CA20FD">
        <w:t xml:space="preserve">наоборот,  лидируют участники ЕГЭ с ОВЗ и выпускники текущего года, обучающиеся по программам СОО, а ВПЛ и учащиеся СПО показывают значительно более низкие результаты. 15 стобалльников – это ВТГ, обучающиеся по программам СОО (СОШ -8, СОШ УИОП – 4 и гимназии – 3) </w:t>
      </w:r>
      <w:r>
        <w:t xml:space="preserve">и ВПЛ (1 – в основную волну и 3 – в досрочную). </w:t>
      </w:r>
    </w:p>
    <w:p w14:paraId="79D40051" w14:textId="77777777" w:rsidR="00765289" w:rsidRDefault="00765289" w:rsidP="00DB5A15">
      <w:pPr>
        <w:ind w:left="-567" w:firstLine="567"/>
        <w:jc w:val="both"/>
      </w:pPr>
      <w:r w:rsidRPr="00CA20FD">
        <w:t>В</w:t>
      </w:r>
      <w:r>
        <w:t xml:space="preserve"> разрезе типа ОО по минимальному баллу следующий рейтинг наихудших рез</w:t>
      </w:r>
      <w:r w:rsidR="00DB5A15">
        <w:t>ультатов: Центры образования, профессиональные лицеи и колледжи, СОШ, СОШ УИОП, лицеи и гимназии. По наилучшим, высокобалльным</w:t>
      </w:r>
      <w:r w:rsidR="00553B42">
        <w:t xml:space="preserve"> </w:t>
      </w:r>
      <w:r w:rsidR="00DB5A15">
        <w:t>результатам</w:t>
      </w:r>
      <w:r w:rsidR="005C727F">
        <w:t xml:space="preserve">, </w:t>
      </w:r>
      <w:r w:rsidR="00DB5A15">
        <w:t xml:space="preserve"> – гимназии, лице</w:t>
      </w:r>
      <w:r w:rsidR="005C727F">
        <w:t>и</w:t>
      </w:r>
      <w:r w:rsidR="00DB5A15">
        <w:t>, СОШ УИОП, СОШ. Другие вышеназванные</w:t>
      </w:r>
      <w:r w:rsidR="005C727F">
        <w:t xml:space="preserve"> ОО по этому показателю демонстрируют очень низкие результаты. </w:t>
      </w:r>
      <w:r w:rsidR="0039076D">
        <w:t>Данная</w:t>
      </w:r>
      <w:r w:rsidR="0066331C">
        <w:t xml:space="preserve"> динамика сохраняется в сравнении с предыдущим годом. </w:t>
      </w:r>
    </w:p>
    <w:p w14:paraId="551D0C8D" w14:textId="77777777" w:rsidR="00B631C5" w:rsidRDefault="005C727F" w:rsidP="00A00B5C">
      <w:pPr>
        <w:ind w:left="-567" w:firstLine="709"/>
        <w:jc w:val="both"/>
      </w:pPr>
      <w:r>
        <w:t>Сравнивая результаты по АТЕ</w:t>
      </w:r>
      <w:r w:rsidR="0066331C">
        <w:t>,</w:t>
      </w:r>
      <w:r>
        <w:t xml:space="preserve"> следует отметить, что наихудшие </w:t>
      </w:r>
      <w:r w:rsidR="002C3962">
        <w:t>показатели</w:t>
      </w:r>
      <w:r>
        <w:t xml:space="preserve"> по категории не сдавших экзамен </w:t>
      </w:r>
      <w:r w:rsidR="002C3962">
        <w:t xml:space="preserve">продемонстрировали учащиеся СПО (комитет по образованию), ОУО Адмиралтейского района, </w:t>
      </w:r>
      <w:r w:rsidR="00A00B5C">
        <w:t xml:space="preserve">Красносельского, Московского, </w:t>
      </w:r>
      <w:r w:rsidR="0066331C">
        <w:t>Кронштадского</w:t>
      </w:r>
      <w:r w:rsidR="002C3962">
        <w:t xml:space="preserve">, Колпинского, Красногвардейского, Калининского </w:t>
      </w:r>
      <w:r w:rsidR="00A00B5C">
        <w:t xml:space="preserve">и Фрунзенского районов.  Анализируемый показатель в вышеперечисленных АТЕ выше среднего по Санкт – Петербургу. Следует отметить, что по сравнению с предыдущими годами увеличилось количество АТЕ, которые показали такие результаты (5 и 8 АТЕ соответственно).   </w:t>
      </w:r>
    </w:p>
    <w:p w14:paraId="56775111" w14:textId="77777777" w:rsidR="00A00B5C" w:rsidRDefault="00FC304D" w:rsidP="00A00B5C">
      <w:pPr>
        <w:ind w:left="-567" w:firstLine="709"/>
        <w:jc w:val="both"/>
      </w:pPr>
      <w:r>
        <w:t>В рейтинг наилучших результатов по</w:t>
      </w:r>
      <w:r w:rsidR="00553B42">
        <w:t xml:space="preserve"> </w:t>
      </w:r>
      <w:r>
        <w:t xml:space="preserve">высокобалльникам попадают 10 АТЕ Санкт – Петербурга: Петроградский, Невский, Пушкинский, Приморский, Центральный,  Петродворцовый, Выборгский, Московский, Кировский и Адмиралтейский районы. Показатели этих АТЕ выше среднего по городу. Остальные АТЕ (9) показали результаты ниже среднего по </w:t>
      </w:r>
      <w:r w:rsidR="0066331C">
        <w:t>Санкт –Петербургу</w:t>
      </w:r>
      <w:r w:rsidR="00B631C5">
        <w:t>.</w:t>
      </w:r>
      <w:r w:rsidR="00553B42">
        <w:t xml:space="preserve"> </w:t>
      </w:r>
      <w:r w:rsidR="00B631C5">
        <w:t xml:space="preserve">В прошлом году таких АТЕ было 6. </w:t>
      </w:r>
    </w:p>
    <w:p w14:paraId="3A6DDCD5" w14:textId="77777777" w:rsidR="00B631C5" w:rsidRDefault="00B631C5" w:rsidP="00B631C5">
      <w:pPr>
        <w:ind w:left="-567" w:firstLine="709"/>
        <w:jc w:val="both"/>
      </w:pPr>
      <w:r>
        <w:t xml:space="preserve">Возможными причинами сложившейся ситуации могут быть следующие: контингент обучающихся (например, СПО), наличие центров образования, которые постоянно показывают очень низкие результаты, отсутствие системной методической работы по подготовке различных категорий обучающихся к ЕГЭ в указанных </w:t>
      </w:r>
      <w:r w:rsidR="0066331C">
        <w:t>АТЕ</w:t>
      </w:r>
      <w:r>
        <w:t xml:space="preserve">. </w:t>
      </w:r>
    </w:p>
    <w:p w14:paraId="23BDA12F" w14:textId="77777777" w:rsidR="00B631C5" w:rsidRDefault="00B631C5" w:rsidP="00B631C5">
      <w:pPr>
        <w:ind w:left="-567" w:firstLine="709"/>
        <w:jc w:val="both"/>
      </w:pPr>
      <w:r>
        <w:t>На основании анализа статистических данных можно сделать вывод, что лидером по результатам сдачи Е</w:t>
      </w:r>
      <w:r w:rsidR="0066331C">
        <w:t xml:space="preserve">ГЭ по обществознанию в городе </w:t>
      </w:r>
      <w:r>
        <w:t xml:space="preserve">третий год является Петроградский район. В районе сложились традиционные формы методической поддержки учителей, стабильная система подготовки, профессиональные кадры учителей обществознания, а также активная деятельность учителей </w:t>
      </w:r>
      <w:r w:rsidR="0039076D">
        <w:t xml:space="preserve">обществознания </w:t>
      </w:r>
      <w:r>
        <w:t xml:space="preserve">в экспертном сообществе РПК.  </w:t>
      </w:r>
    </w:p>
    <w:p w14:paraId="3CDD5EB1" w14:textId="77777777" w:rsidR="00B631C5" w:rsidRDefault="00B631C5" w:rsidP="00B631C5">
      <w:pPr>
        <w:ind w:left="-567" w:firstLine="709"/>
        <w:jc w:val="both"/>
      </w:pPr>
      <w:r>
        <w:t>Подводя итоги по этому разделу следует от</w:t>
      </w:r>
      <w:r w:rsidR="00D43F91">
        <w:t>метить, что р</w:t>
      </w:r>
      <w:r>
        <w:t>езультаты экзамена демонстрируют стабильность уровня обществоведческой подго</w:t>
      </w:r>
      <w:r w:rsidR="00D43F91">
        <w:t xml:space="preserve">товки петербургских школьников, что, безусловно, связано с эффективностью образовательной системы Санкт – Петербурга, освоением педагогами новых методик и технологий по реализации ФГОС СОО. </w:t>
      </w:r>
    </w:p>
    <w:p w14:paraId="1386853E" w14:textId="77777777" w:rsidR="005C727F" w:rsidRPr="00765289" w:rsidRDefault="005C727F" w:rsidP="00DB5A15">
      <w:pPr>
        <w:ind w:left="-567" w:firstLine="567"/>
        <w:jc w:val="both"/>
      </w:pPr>
    </w:p>
    <w:p w14:paraId="2AB2664E" w14:textId="77777777" w:rsidR="003D26A1" w:rsidRDefault="003D26A1" w:rsidP="003D26A1"/>
    <w:p w14:paraId="190B7C74" w14:textId="77777777" w:rsidR="003D26A1" w:rsidRDefault="003D26A1" w:rsidP="003D26A1"/>
    <w:p w14:paraId="68B237DE" w14:textId="77777777" w:rsidR="003D26A1" w:rsidRPr="003D26A1" w:rsidRDefault="003D26A1" w:rsidP="003D26A1"/>
    <w:p w14:paraId="181635AA" w14:textId="77777777"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rPr>
        <w:t>ЗАДАНИЙ КИМ</w:t>
      </w:r>
    </w:p>
    <w:p w14:paraId="27157175"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7CAE5FE8" w14:textId="77777777" w:rsidR="003E43F2" w:rsidRPr="00715B99" w:rsidRDefault="003E43F2"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Краткая характеристика КИМ по учебному предмету</w:t>
      </w:r>
    </w:p>
    <w:p w14:paraId="48A22F48" w14:textId="77777777" w:rsidR="000C3036" w:rsidRDefault="000C3036" w:rsidP="003B3449">
      <w:pPr>
        <w:ind w:left="-426" w:firstLine="852"/>
        <w:contextualSpacing/>
        <w:jc w:val="both"/>
        <w:rPr>
          <w:i/>
          <w:iCs/>
        </w:rPr>
      </w:pPr>
    </w:p>
    <w:p w14:paraId="10FCBB7F" w14:textId="7F55854C" w:rsidR="000E5E93" w:rsidRPr="002B1F9F" w:rsidRDefault="003F11B0" w:rsidP="00553B42">
      <w:pPr>
        <w:ind w:left="-567" w:firstLine="709"/>
        <w:contextualSpacing/>
        <w:jc w:val="both"/>
      </w:pPr>
      <w:r w:rsidRPr="002B1F9F">
        <w:t xml:space="preserve">Осуществить </w:t>
      </w:r>
      <w:r w:rsidRPr="002B1F9F">
        <w:rPr>
          <w:b/>
          <w:bCs/>
        </w:rPr>
        <w:t>анализ заданий первой</w:t>
      </w:r>
      <w:r w:rsidRPr="002B1F9F">
        <w:t xml:space="preserve"> части представляется возможным только на основе открытого варианта. </w:t>
      </w:r>
      <w:r w:rsidR="00731C56" w:rsidRPr="002B1F9F">
        <w:t>Такой анализ не может быть объективным</w:t>
      </w:r>
      <w:r w:rsidR="00221CB1" w:rsidRPr="002B1F9F">
        <w:t>.</w:t>
      </w:r>
      <w:r w:rsidR="00553B42">
        <w:t xml:space="preserve"> </w:t>
      </w:r>
      <w:r w:rsidR="00E47A9E" w:rsidRPr="002B1F9F">
        <w:t>Кроме того, даже в открытом варианте мы не знаем правильных ответов, что в некоторых спорных ситуациях является важным</w:t>
      </w:r>
      <w:r w:rsidR="00B17072" w:rsidRPr="002B1F9F">
        <w:t xml:space="preserve"> (его можно извлечь из веера ответов, но это технически не удобно)</w:t>
      </w:r>
      <w:r w:rsidR="00E47A9E" w:rsidRPr="002B1F9F">
        <w:t xml:space="preserve">. </w:t>
      </w:r>
      <w:r w:rsidR="00221CB1" w:rsidRPr="002B1F9F">
        <w:t>Косвенным показателем уровня сложности зад</w:t>
      </w:r>
      <w:r w:rsidR="00553B42">
        <w:t>а</w:t>
      </w:r>
      <w:r w:rsidR="00221CB1" w:rsidRPr="002B1F9F">
        <w:t>ний может быть анализ их выполнения, которое немного улучшилось (</w:t>
      </w:r>
      <w:r w:rsidR="00EA2C64" w:rsidRPr="002B1F9F">
        <w:t>с 67,08% до 70,77%)</w:t>
      </w:r>
      <w:r w:rsidR="00221CB1" w:rsidRPr="002B1F9F">
        <w:t xml:space="preserve">. На основе этих двух фактов нам представляется, что выполнить первую часть ЕГЭ стало проще. Сократилось число заданий, </w:t>
      </w:r>
      <w:r w:rsidR="00553B42">
        <w:t xml:space="preserve">по </w:t>
      </w:r>
      <w:r w:rsidR="00221CB1" w:rsidRPr="002B1F9F">
        <w:t>которы</w:t>
      </w:r>
      <w:r w:rsidR="00553B42">
        <w:t>м</w:t>
      </w:r>
      <w:r w:rsidR="00221CB1" w:rsidRPr="002B1F9F">
        <w:t xml:space="preserve"> были низкие результаты</w:t>
      </w:r>
      <w:r w:rsidR="00553B42">
        <w:t xml:space="preserve"> </w:t>
      </w:r>
      <w:r w:rsidR="00221CB1" w:rsidRPr="002B1F9F">
        <w:t xml:space="preserve">(задание 1 - 61,00% </w:t>
      </w:r>
      <w:r w:rsidR="00221CB1" w:rsidRPr="002B1F9F">
        <w:lastRenderedPageBreak/>
        <w:t xml:space="preserve">выполнения в 2021 году, </w:t>
      </w:r>
      <w:r w:rsidR="00D370D1" w:rsidRPr="002B1F9F">
        <w:t xml:space="preserve">20-е задание  - 57,35% в 2021 году). Однако были удалены также хорошо выполняемые задания: 2-е задание (82,91% в 2021 году) и 10 задание </w:t>
      </w:r>
      <w:r w:rsidR="00AB2244">
        <w:t>(</w:t>
      </w:r>
      <w:r w:rsidR="00D370D1" w:rsidRPr="002B1F9F">
        <w:t>77,02%  в 2021 го</w:t>
      </w:r>
      <w:r w:rsidR="002C6292" w:rsidRPr="002B1F9F">
        <w:t>д</w:t>
      </w:r>
      <w:r w:rsidR="00D370D1" w:rsidRPr="002B1F9F">
        <w:t>у)</w:t>
      </w:r>
      <w:r w:rsidR="00E55B8A" w:rsidRPr="002B1F9F">
        <w:t>.</w:t>
      </w:r>
    </w:p>
    <w:p w14:paraId="4AB19E8C" w14:textId="77777777" w:rsidR="000E5E93" w:rsidRPr="002B1F9F" w:rsidRDefault="00E55B8A" w:rsidP="00553B42">
      <w:pPr>
        <w:ind w:left="-567" w:firstLine="709"/>
        <w:contextualSpacing/>
        <w:jc w:val="both"/>
        <w:rPr>
          <w:rFonts w:ascii="TimesNewRoman" w:eastAsia="Times New Roman" w:hAnsi="TimesNewRoman"/>
        </w:rPr>
      </w:pPr>
      <w:r w:rsidRPr="002B1F9F">
        <w:rPr>
          <w:b/>
          <w:bCs/>
        </w:rPr>
        <w:t>В задании 1</w:t>
      </w:r>
      <w:r w:rsidRPr="002B1F9F">
        <w:t xml:space="preserve"> требуется выбрать из списка две позиции, которые не относятся к </w:t>
      </w:r>
      <w:r w:rsidRPr="002B1F9F">
        <w:rPr>
          <w:rFonts w:ascii="TimesNewRoman" w:eastAsia="Times New Roman" w:hAnsi="TimesNewRoman"/>
        </w:rPr>
        <w:t>формальным позитивным социальным санкциям, при этом в списке представлены только позитивные санкц</w:t>
      </w:r>
      <w:r w:rsidR="00275BDB" w:rsidRPr="002B1F9F">
        <w:rPr>
          <w:rFonts w:ascii="TimesNewRoman" w:eastAsia="Times New Roman" w:hAnsi="TimesNewRoman"/>
        </w:rPr>
        <w:t xml:space="preserve">ии, </w:t>
      </w:r>
      <w:r w:rsidR="00874783" w:rsidRPr="002B1F9F">
        <w:rPr>
          <w:rFonts w:ascii="TimesNewRoman" w:eastAsia="Times New Roman" w:hAnsi="TimesNewRoman"/>
        </w:rPr>
        <w:t>следовательно,</w:t>
      </w:r>
      <w:r w:rsidR="00275BDB" w:rsidRPr="002B1F9F">
        <w:rPr>
          <w:rFonts w:ascii="TimesNewRoman" w:eastAsia="Times New Roman" w:hAnsi="TimesNewRoman"/>
        </w:rPr>
        <w:t xml:space="preserve"> задание проверяет только умения отличать формальные от неформальных, но не проверяет умения отличать позитивные от негативных и не проверяет внимательность отвечающего. </w:t>
      </w:r>
      <w:r w:rsidR="002479EA" w:rsidRPr="002B1F9F">
        <w:rPr>
          <w:rFonts w:ascii="TimesNewRoman" w:eastAsia="Times New Roman" w:hAnsi="TimesNewRoman"/>
        </w:rPr>
        <w:t>Задание выполнено хорошо, доминирующих ошибок нет.</w:t>
      </w:r>
      <w:r w:rsidR="00B1212B" w:rsidRPr="002B1F9F">
        <w:rPr>
          <w:rFonts w:ascii="TimesNewRoman" w:eastAsia="Times New Roman" w:hAnsi="TimesNewRoman"/>
        </w:rPr>
        <w:t xml:space="preserve"> Задание легкое и соответствует базовому уровню сложности. </w:t>
      </w:r>
    </w:p>
    <w:p w14:paraId="1B1C4F88" w14:textId="77777777" w:rsidR="002479EA" w:rsidRPr="002B1F9F" w:rsidRDefault="00E217B4" w:rsidP="00553B42">
      <w:pPr>
        <w:ind w:left="-567" w:firstLine="709"/>
        <w:jc w:val="both"/>
        <w:rPr>
          <w:rFonts w:eastAsia="Times New Roman"/>
        </w:rPr>
      </w:pPr>
      <w:r w:rsidRPr="002B1F9F">
        <w:rPr>
          <w:rFonts w:ascii="TimesNewRoman" w:eastAsia="Times New Roman" w:hAnsi="TimesNewRoman"/>
          <w:b/>
          <w:bCs/>
        </w:rPr>
        <w:t>В задании 2</w:t>
      </w:r>
      <w:r w:rsidRPr="002B1F9F">
        <w:rPr>
          <w:rFonts w:ascii="TimesNewRoman" w:eastAsia="Times New Roman" w:hAnsi="TimesNewRoman"/>
        </w:rPr>
        <w:t xml:space="preserve"> требуется выбрать верные суждения о различных формах (областях) духовной</w:t>
      </w:r>
      <w:r w:rsidR="00553B42">
        <w:rPr>
          <w:rFonts w:ascii="TimesNewRoman" w:eastAsia="Times New Roman" w:hAnsi="TimesNewRoman"/>
        </w:rPr>
        <w:t xml:space="preserve"> </w:t>
      </w:r>
      <w:r w:rsidRPr="002B1F9F">
        <w:rPr>
          <w:rFonts w:ascii="TimesNewRoman" w:eastAsia="Times New Roman" w:hAnsi="TimesNewRoman"/>
        </w:rPr>
        <w:t xml:space="preserve">культуры. Также как и в первом </w:t>
      </w:r>
      <w:r w:rsidR="00553B42" w:rsidRPr="002B1F9F">
        <w:rPr>
          <w:rFonts w:ascii="TimesNewRoman" w:eastAsia="Times New Roman" w:hAnsi="TimesNewRoman"/>
        </w:rPr>
        <w:t>задании,</w:t>
      </w:r>
      <w:r w:rsidRPr="002B1F9F">
        <w:rPr>
          <w:rFonts w:ascii="TimesNewRoman" w:eastAsia="Times New Roman" w:hAnsi="TimesNewRoman"/>
        </w:rPr>
        <w:t xml:space="preserve"> все суждения посвящены духовной культуре и следует отделить только верные от неверных, верных суждений о материальной культуре</w:t>
      </w:r>
      <w:r w:rsidR="002479EA" w:rsidRPr="002B1F9F">
        <w:rPr>
          <w:rFonts w:ascii="TimesNewRoman" w:eastAsia="Times New Roman" w:hAnsi="TimesNewRoman"/>
        </w:rPr>
        <w:t xml:space="preserve"> или другой сфере общественной жизни</w:t>
      </w:r>
      <w:r w:rsidRPr="002B1F9F">
        <w:rPr>
          <w:rFonts w:ascii="TimesNewRoman" w:eastAsia="Times New Roman" w:hAnsi="TimesNewRoman"/>
        </w:rPr>
        <w:t xml:space="preserve"> экзаменуемому не предлагается. </w:t>
      </w:r>
      <w:r w:rsidR="00B1212B" w:rsidRPr="002B1F9F">
        <w:rPr>
          <w:rFonts w:ascii="TimesNewRoman" w:eastAsia="Times New Roman" w:hAnsi="TimesNewRoman"/>
        </w:rPr>
        <w:t xml:space="preserve">Задание ближе к базовому уровню сложности, чем к повышенному. </w:t>
      </w:r>
      <w:r w:rsidR="002479EA" w:rsidRPr="002B1F9F">
        <w:rPr>
          <w:rFonts w:ascii="TimesNewRoman" w:eastAsia="Times New Roman" w:hAnsi="TimesNewRoman"/>
        </w:rPr>
        <w:t>Доминирующая ошибка – отсутствие первого варианта ответа среди правильных («Одной из тенденций развития современного школьного образования является информатизация»). Возможно, обучающиеся ждали варианта из другой сферы и отнесли образование к сфере социальной</w:t>
      </w:r>
      <w:r w:rsidR="000D0B6F" w:rsidRPr="002B1F9F">
        <w:rPr>
          <w:rFonts w:ascii="TimesNewRoman" w:eastAsia="Times New Roman" w:hAnsi="TimesNewRoman"/>
        </w:rPr>
        <w:t xml:space="preserve"> (по меньшей мере</w:t>
      </w:r>
      <w:r w:rsidR="00553B42">
        <w:rPr>
          <w:rFonts w:ascii="TimesNewRoman" w:eastAsia="Times New Roman" w:hAnsi="TimesNewRoman"/>
        </w:rPr>
        <w:t xml:space="preserve">, </w:t>
      </w:r>
      <w:r w:rsidR="000D0B6F" w:rsidRPr="002B1F9F">
        <w:rPr>
          <w:rFonts w:ascii="TimesNewRoman" w:eastAsia="Times New Roman" w:hAnsi="TimesNewRoman"/>
        </w:rPr>
        <w:t xml:space="preserve"> одно такое пояснение нам было дано). </w:t>
      </w:r>
    </w:p>
    <w:p w14:paraId="2823D2C0" w14:textId="77777777" w:rsidR="00553B42" w:rsidRDefault="00293743" w:rsidP="00553B42">
      <w:pPr>
        <w:ind w:left="-426" w:firstLine="568"/>
        <w:contextualSpacing/>
        <w:jc w:val="both"/>
        <w:rPr>
          <w:rFonts w:ascii="TimesNewRoman" w:eastAsia="Times New Roman" w:hAnsi="TimesNewRoman"/>
        </w:rPr>
      </w:pPr>
      <w:r w:rsidRPr="00553B42">
        <w:rPr>
          <w:rFonts w:ascii="TimesNewRoman" w:eastAsia="Times New Roman" w:hAnsi="TimesNewRoman"/>
          <w:b/>
        </w:rPr>
        <w:t>Задание 3</w:t>
      </w:r>
      <w:r w:rsidRPr="002B1F9F">
        <w:rPr>
          <w:rFonts w:ascii="TimesNewRoman" w:eastAsia="Times New Roman" w:hAnsi="TimesNewRoman"/>
        </w:rPr>
        <w:t xml:space="preserve"> является классическим</w:t>
      </w:r>
      <w:r w:rsidR="00512101" w:rsidRPr="002B1F9F">
        <w:rPr>
          <w:rFonts w:ascii="TimesNewRoman" w:eastAsia="Times New Roman" w:hAnsi="TimesNewRoman"/>
        </w:rPr>
        <w:t xml:space="preserve"> и не требует комментариев.</w:t>
      </w:r>
    </w:p>
    <w:p w14:paraId="0158C806" w14:textId="35FAC4E8" w:rsidR="00CF0325" w:rsidRPr="002B1F9F" w:rsidRDefault="00293743" w:rsidP="00553B42">
      <w:pPr>
        <w:ind w:left="-426" w:firstLine="568"/>
        <w:contextualSpacing/>
        <w:jc w:val="both"/>
        <w:rPr>
          <w:rFonts w:ascii="TimesNewRoman" w:eastAsia="Times New Roman" w:hAnsi="TimesNewRoman"/>
        </w:rPr>
      </w:pPr>
      <w:r w:rsidRPr="002B1F9F">
        <w:rPr>
          <w:rFonts w:ascii="TimesNewRoman" w:eastAsia="Times New Roman" w:hAnsi="TimesNewRoman"/>
          <w:b/>
          <w:bCs/>
        </w:rPr>
        <w:t>Задание 4</w:t>
      </w:r>
      <w:r w:rsidRPr="002B1F9F">
        <w:rPr>
          <w:rFonts w:ascii="TimesNewRoman" w:eastAsia="Times New Roman" w:hAnsi="TimesNewRoman"/>
        </w:rPr>
        <w:t xml:space="preserve"> можно </w:t>
      </w:r>
      <w:r w:rsidR="00512101" w:rsidRPr="002B1F9F">
        <w:rPr>
          <w:rFonts w:ascii="TimesNewRoman" w:eastAsia="Times New Roman" w:hAnsi="TimesNewRoman"/>
        </w:rPr>
        <w:t xml:space="preserve">было бы </w:t>
      </w:r>
      <w:r w:rsidRPr="002B1F9F">
        <w:rPr>
          <w:rFonts w:ascii="TimesNewRoman" w:eastAsia="Times New Roman" w:hAnsi="TimesNewRoman"/>
        </w:rPr>
        <w:t>расценивать как не совсем корректное (отсюда и провал в его выполнении – 63,8%, к 81,92% в 2021 и 95,3% в</w:t>
      </w:r>
      <w:r w:rsidR="000905FF">
        <w:rPr>
          <w:rFonts w:ascii="TimesNewRoman" w:eastAsia="Times New Roman" w:hAnsi="TimesNewRoman"/>
        </w:rPr>
        <w:t xml:space="preserve"> </w:t>
      </w:r>
      <w:r w:rsidRPr="002B1F9F">
        <w:rPr>
          <w:rFonts w:ascii="TimesNewRoman" w:eastAsia="Times New Roman" w:hAnsi="TimesNewRoman"/>
        </w:rPr>
        <w:t>2020 годах)</w:t>
      </w:r>
      <w:r w:rsidR="00E47A9E" w:rsidRPr="002B1F9F">
        <w:rPr>
          <w:rFonts w:ascii="TimesNewRoman" w:eastAsia="Times New Roman" w:hAnsi="TimesNewRoman"/>
        </w:rPr>
        <w:t xml:space="preserve">. Надо выбрать из списка признаки, на основе которых произведение можно отнести к элитарной культуре. </w:t>
      </w:r>
      <w:r w:rsidR="00512101" w:rsidRPr="002B1F9F">
        <w:rPr>
          <w:rFonts w:ascii="TimesNewRoman" w:eastAsia="Times New Roman" w:hAnsi="TimesNewRoman"/>
        </w:rPr>
        <w:t>Один из вариантов ответа – «отсутствие ярко выраженной коммерчес</w:t>
      </w:r>
      <w:r w:rsidR="00A85C8F">
        <w:rPr>
          <w:rFonts w:ascii="TimesNewRoman" w:eastAsia="Times New Roman" w:hAnsi="TimesNewRoman"/>
        </w:rPr>
        <w:t xml:space="preserve">кой направленности фильма», </w:t>
      </w:r>
      <w:r w:rsidR="00512101" w:rsidRPr="002B1F9F">
        <w:rPr>
          <w:rFonts w:ascii="TimesNewRoman" w:eastAsia="Times New Roman" w:hAnsi="TimesNewRoman"/>
        </w:rPr>
        <w:t xml:space="preserve">при том, что три правильных </w:t>
      </w:r>
      <w:r w:rsidR="00A85C8F">
        <w:rPr>
          <w:rFonts w:ascii="TimesNewRoman" w:eastAsia="Times New Roman" w:hAnsi="TimesNewRoman"/>
        </w:rPr>
        <w:t xml:space="preserve">варианта ответа </w:t>
      </w:r>
      <w:r w:rsidR="00512101" w:rsidRPr="002B1F9F">
        <w:rPr>
          <w:rFonts w:ascii="TimesNewRoman" w:eastAsia="Times New Roman" w:hAnsi="TimesNewRoman"/>
        </w:rPr>
        <w:t xml:space="preserve">(1, 2 и 3) уже явно есть. Скорее </w:t>
      </w:r>
      <w:r w:rsidR="00553B42" w:rsidRPr="002B1F9F">
        <w:rPr>
          <w:rFonts w:ascii="TimesNewRoman" w:eastAsia="Times New Roman" w:hAnsi="TimesNewRoman"/>
        </w:rPr>
        <w:t>всего,</w:t>
      </w:r>
      <w:r w:rsidR="00512101" w:rsidRPr="002B1F9F">
        <w:rPr>
          <w:rFonts w:ascii="TimesNewRoman" w:eastAsia="Times New Roman" w:hAnsi="TimesNewRoman"/>
        </w:rPr>
        <w:t xml:space="preserve"> экзаменуемые</w:t>
      </w:r>
      <w:r w:rsidR="00B01FAA" w:rsidRPr="002B1F9F">
        <w:rPr>
          <w:rFonts w:ascii="TimesNewRoman" w:eastAsia="Times New Roman" w:hAnsi="TimesNewRoman"/>
        </w:rPr>
        <w:t>, к</w:t>
      </w:r>
      <w:r w:rsidR="00512101" w:rsidRPr="002B1F9F">
        <w:rPr>
          <w:rFonts w:ascii="TimesNewRoman" w:eastAsia="Times New Roman" w:hAnsi="TimesNewRoman"/>
        </w:rPr>
        <w:t>оторые не выбрали этот вариант</w:t>
      </w:r>
      <w:r w:rsidR="00B01FAA" w:rsidRPr="002B1F9F">
        <w:rPr>
          <w:rFonts w:ascii="TimesNewRoman" w:eastAsia="Times New Roman" w:hAnsi="TimesNewRoman"/>
        </w:rPr>
        <w:t xml:space="preserve"> (а именно это мы наблюдаем в веере ответов)</w:t>
      </w:r>
      <w:r w:rsidR="00512101" w:rsidRPr="002B1F9F">
        <w:rPr>
          <w:rFonts w:ascii="TimesNewRoman" w:eastAsia="Times New Roman" w:hAnsi="TimesNewRoman"/>
        </w:rPr>
        <w:t xml:space="preserve">, рассуждали так: </w:t>
      </w:r>
      <w:r w:rsidR="00B01FAA" w:rsidRPr="002B1F9F">
        <w:rPr>
          <w:rFonts w:ascii="TimesNewRoman" w:eastAsia="Times New Roman" w:hAnsi="TimesNewRoman"/>
        </w:rPr>
        <w:t>н</w:t>
      </w:r>
      <w:r w:rsidR="00512101" w:rsidRPr="002B1F9F">
        <w:rPr>
          <w:rFonts w:ascii="TimesNewRoman" w:eastAsia="Times New Roman" w:hAnsi="TimesNewRoman"/>
        </w:rPr>
        <w:t>ас просят приве</w:t>
      </w:r>
      <w:r w:rsidR="00B01FAA" w:rsidRPr="002B1F9F">
        <w:rPr>
          <w:rFonts w:ascii="TimesNewRoman" w:eastAsia="Times New Roman" w:hAnsi="TimesNewRoman"/>
        </w:rPr>
        <w:t>с</w:t>
      </w:r>
      <w:r w:rsidR="00512101" w:rsidRPr="002B1F9F">
        <w:rPr>
          <w:rFonts w:ascii="TimesNewRoman" w:eastAsia="Times New Roman" w:hAnsi="TimesNewRoman"/>
        </w:rPr>
        <w:t>ти основания отнесения произведения к элитарной культуре, но этот признак может быть отнесен также и к нар</w:t>
      </w:r>
      <w:r w:rsidR="00B01FAA" w:rsidRPr="002B1F9F">
        <w:rPr>
          <w:rFonts w:ascii="TimesNewRoman" w:eastAsia="Times New Roman" w:hAnsi="TimesNewRoman"/>
        </w:rPr>
        <w:t>о</w:t>
      </w:r>
      <w:r w:rsidR="00512101" w:rsidRPr="002B1F9F">
        <w:rPr>
          <w:rFonts w:ascii="TimesNewRoman" w:eastAsia="Times New Roman" w:hAnsi="TimesNewRoman"/>
        </w:rPr>
        <w:t>дной</w:t>
      </w:r>
      <w:r w:rsidR="00B01FAA" w:rsidRPr="002B1F9F">
        <w:rPr>
          <w:rFonts w:ascii="TimesNewRoman" w:eastAsia="Times New Roman" w:hAnsi="TimesNewRoman"/>
        </w:rPr>
        <w:t xml:space="preserve">, на его основе нельзя однозначно отнести произведение к элитарной культуре. </w:t>
      </w:r>
      <w:r w:rsidR="007E6837" w:rsidRPr="002B1F9F">
        <w:rPr>
          <w:rFonts w:ascii="TimesNewRoman" w:eastAsia="Times New Roman" w:hAnsi="TimesNewRoman"/>
        </w:rPr>
        <w:t>Разработчики задания могут ответить, что задание корректно, так как в тестовом задании последний вопрос звучал так: «Запишите цифры, под которыми указаны признаки произведений элитарной культуры» и в таком звучании ответ 5 однозначно верен. Но в задании получается два вопроса. Конечно, экзаменуемый должен быть внимателен. Однако, мы просмотрели несколько подобных заданий и в них всегда был только один вопрос – или особенности, или признаки. На втором месте по числу ошибок этого провального задания  - отсу</w:t>
      </w:r>
      <w:r w:rsidR="00CF0325" w:rsidRPr="002B1F9F">
        <w:rPr>
          <w:rFonts w:ascii="TimesNewRoman" w:eastAsia="Times New Roman" w:hAnsi="TimesNewRoman"/>
        </w:rPr>
        <w:t>т</w:t>
      </w:r>
      <w:r w:rsidR="007E6837" w:rsidRPr="002B1F9F">
        <w:rPr>
          <w:rFonts w:ascii="TimesNewRoman" w:eastAsia="Times New Roman" w:hAnsi="TimesNewRoman"/>
        </w:rPr>
        <w:t>ствие в ответах второго варианта – «</w:t>
      </w:r>
      <w:r w:rsidR="00CF0325" w:rsidRPr="002B1F9F">
        <w:rPr>
          <w:rFonts w:ascii="TimesNewRoman" w:eastAsia="Times New Roman" w:hAnsi="TimesNewRoman"/>
        </w:rPr>
        <w:t xml:space="preserve">насыщенность произведения философскими рассуждениями, символами, иносказаниями». Мы считаем, что это отличный вариант ответа, так как он и сложный, и абсолютно </w:t>
      </w:r>
      <w:r w:rsidR="00553B42" w:rsidRPr="002B1F9F">
        <w:rPr>
          <w:rFonts w:ascii="TimesNewRoman" w:eastAsia="Times New Roman" w:hAnsi="TimesNewRoman"/>
        </w:rPr>
        <w:t>корректный,</w:t>
      </w:r>
      <w:r w:rsidR="00CF0325" w:rsidRPr="002B1F9F">
        <w:rPr>
          <w:rFonts w:ascii="TimesNewRoman" w:eastAsia="Times New Roman" w:hAnsi="TimesNewRoman"/>
        </w:rPr>
        <w:t xml:space="preserve"> что сделать бывает не просто. Мы предполагаем, что обучающиеся плохо понимают, что такое философия, символы путают с образами, а иносказание точно относят к </w:t>
      </w:r>
      <w:r w:rsidR="004D43DC" w:rsidRPr="002B1F9F">
        <w:rPr>
          <w:rFonts w:ascii="TimesNewRoman" w:eastAsia="Times New Roman" w:hAnsi="TimesNewRoman"/>
        </w:rPr>
        <w:t xml:space="preserve">сказкам и </w:t>
      </w:r>
      <w:r w:rsidR="00CF0325" w:rsidRPr="002B1F9F">
        <w:rPr>
          <w:rFonts w:ascii="TimesNewRoman" w:eastAsia="Times New Roman" w:hAnsi="TimesNewRoman"/>
        </w:rPr>
        <w:t xml:space="preserve">басням. </w:t>
      </w:r>
    </w:p>
    <w:p w14:paraId="45FE5177" w14:textId="77777777" w:rsidR="00655EDC" w:rsidRPr="002B1F9F" w:rsidRDefault="00B1212B" w:rsidP="00553B42">
      <w:pPr>
        <w:ind w:left="-426" w:firstLine="568"/>
        <w:contextualSpacing/>
        <w:jc w:val="both"/>
        <w:rPr>
          <w:rFonts w:ascii="TimesNewRoman" w:eastAsia="Times New Roman" w:hAnsi="TimesNewRoman"/>
        </w:rPr>
      </w:pPr>
      <w:r w:rsidRPr="002B1F9F">
        <w:rPr>
          <w:rFonts w:ascii="TimesNewRoman" w:eastAsia="Times New Roman" w:hAnsi="TimesNewRoman"/>
        </w:rPr>
        <w:t xml:space="preserve">Отличное по содержанию </w:t>
      </w:r>
      <w:r w:rsidRPr="002B1F9F">
        <w:rPr>
          <w:rFonts w:ascii="TimesNewRoman" w:eastAsia="Times New Roman" w:hAnsi="TimesNewRoman"/>
          <w:b/>
          <w:bCs/>
        </w:rPr>
        <w:t>задание 5</w:t>
      </w:r>
      <w:r w:rsidR="00756D49" w:rsidRPr="002B1F9F">
        <w:rPr>
          <w:rFonts w:ascii="TimesNewRoman" w:eastAsia="Times New Roman" w:hAnsi="TimesNewRoman"/>
        </w:rPr>
        <w:t xml:space="preserve"> повышенного уровня сложности  выполнено не очень хорошо, при этом равное число </w:t>
      </w:r>
      <w:r w:rsidR="00A85C8F">
        <w:rPr>
          <w:rFonts w:ascii="TimesNewRoman" w:eastAsia="Times New Roman" w:hAnsi="TimesNewRoman"/>
        </w:rPr>
        <w:t xml:space="preserve">тех, кто ошибся, </w:t>
      </w:r>
      <w:r w:rsidR="00756D49" w:rsidRPr="000905FF">
        <w:rPr>
          <w:rFonts w:ascii="TimesNewRoman" w:eastAsia="Times New Roman" w:hAnsi="TimesNewRoman"/>
        </w:rPr>
        <w:t>не выбрали разные правильные ответы.</w:t>
      </w:r>
      <w:r w:rsidR="00756D49" w:rsidRPr="002B1F9F">
        <w:rPr>
          <w:rFonts w:ascii="TimesNewRoman" w:eastAsia="Times New Roman" w:hAnsi="TimesNewRoman"/>
        </w:rPr>
        <w:t xml:space="preserve"> Полагаем, что многие ограничиваются пониманием инфляции как «повышением цен» и когда речь идет о более </w:t>
      </w:r>
      <w:r w:rsidR="00655EDC" w:rsidRPr="002B1F9F">
        <w:rPr>
          <w:rFonts w:ascii="TimesNewRoman" w:eastAsia="Times New Roman" w:hAnsi="TimesNewRoman"/>
        </w:rPr>
        <w:t>сложных</w:t>
      </w:r>
      <w:r w:rsidR="00756D49" w:rsidRPr="002B1F9F">
        <w:rPr>
          <w:rFonts w:ascii="TimesNewRoman" w:eastAsia="Times New Roman" w:hAnsi="TimesNewRoman"/>
        </w:rPr>
        <w:t xml:space="preserve"> ее проявлениях начинают </w:t>
      </w:r>
      <w:r w:rsidR="00655EDC" w:rsidRPr="002B1F9F">
        <w:rPr>
          <w:rFonts w:ascii="TimesNewRoman" w:eastAsia="Times New Roman" w:hAnsi="TimesNewRoman"/>
        </w:rPr>
        <w:t xml:space="preserve">ошибаться, не понимая до конца данного социально-экономического явления, а просто выучить ответ здесь не представляется возможным. </w:t>
      </w:r>
    </w:p>
    <w:p w14:paraId="4888206B" w14:textId="1FC70CB6" w:rsidR="00FE5549" w:rsidRPr="002B1F9F" w:rsidRDefault="00FE5549" w:rsidP="00553B42">
      <w:pPr>
        <w:ind w:left="-426" w:firstLine="568"/>
        <w:contextualSpacing/>
        <w:jc w:val="both"/>
        <w:rPr>
          <w:rFonts w:ascii="TimesNewRoman" w:eastAsia="Times New Roman" w:hAnsi="TimesNewRoman"/>
        </w:rPr>
      </w:pPr>
      <w:r w:rsidRPr="002B1F9F">
        <w:rPr>
          <w:rFonts w:ascii="TimesNewRoman" w:eastAsia="Times New Roman" w:hAnsi="TimesNewRoman"/>
        </w:rPr>
        <w:t xml:space="preserve">На примере </w:t>
      </w:r>
      <w:r w:rsidRPr="002B1F9F">
        <w:rPr>
          <w:rFonts w:ascii="TimesNewRoman" w:eastAsia="Times New Roman" w:hAnsi="TimesNewRoman"/>
          <w:b/>
          <w:bCs/>
        </w:rPr>
        <w:t>задания 6</w:t>
      </w:r>
      <w:r w:rsidRPr="002B1F9F">
        <w:rPr>
          <w:rFonts w:ascii="TimesNewRoman" w:eastAsia="Times New Roman" w:hAnsi="TimesNewRoman"/>
        </w:rPr>
        <w:t xml:space="preserve"> мы видим, что обучающиеся не учат </w:t>
      </w:r>
      <w:r w:rsidR="000905FF">
        <w:rPr>
          <w:rFonts w:ascii="TimesNewRoman" w:eastAsia="Times New Roman" w:hAnsi="TimesNewRoman"/>
        </w:rPr>
        <w:t xml:space="preserve">материал </w:t>
      </w:r>
      <w:r w:rsidRPr="002B1F9F">
        <w:rPr>
          <w:rFonts w:ascii="TimesNewRoman" w:eastAsia="Times New Roman" w:hAnsi="TimesNewRoman"/>
        </w:rPr>
        <w:t xml:space="preserve">даже там, где </w:t>
      </w:r>
      <w:r w:rsidR="000905FF">
        <w:rPr>
          <w:rFonts w:ascii="TimesNewRoman" w:eastAsia="Times New Roman" w:hAnsi="TimesNewRoman"/>
        </w:rPr>
        <w:t xml:space="preserve">нужно и </w:t>
      </w:r>
      <w:r w:rsidRPr="002B1F9F">
        <w:rPr>
          <w:rFonts w:ascii="TimesNewRoman" w:eastAsia="Times New Roman" w:hAnsi="TimesNewRoman"/>
        </w:rPr>
        <w:t xml:space="preserve">можно </w:t>
      </w:r>
      <w:r w:rsidR="000905FF">
        <w:rPr>
          <w:rFonts w:ascii="TimesNewRoman" w:eastAsia="Times New Roman" w:hAnsi="TimesNewRoman"/>
        </w:rPr>
        <w:t xml:space="preserve">его </w:t>
      </w:r>
      <w:r w:rsidRPr="002B1F9F">
        <w:rPr>
          <w:rFonts w:ascii="TimesNewRoman" w:eastAsia="Times New Roman" w:hAnsi="TimesNewRoman"/>
        </w:rPr>
        <w:t xml:space="preserve">выучить.  Задание на определение видов издержек относится к базовому уровню сложности, издержки приведены классические. Тем не </w:t>
      </w:r>
      <w:r w:rsidR="00A85C8F" w:rsidRPr="002B1F9F">
        <w:rPr>
          <w:rFonts w:ascii="TimesNewRoman" w:eastAsia="Times New Roman" w:hAnsi="TimesNewRoman"/>
        </w:rPr>
        <w:t>менее,</w:t>
      </w:r>
      <w:r w:rsidRPr="002B1F9F">
        <w:rPr>
          <w:rFonts w:ascii="TimesNewRoman" w:eastAsia="Times New Roman" w:hAnsi="TimesNewRoman"/>
        </w:rPr>
        <w:t xml:space="preserve"> задание выполнено плохо </w:t>
      </w:r>
      <w:r w:rsidR="000A375C" w:rsidRPr="002B1F9F">
        <w:rPr>
          <w:rFonts w:ascii="TimesNewRoman" w:eastAsia="Times New Roman" w:hAnsi="TimesNewRoman"/>
        </w:rPr>
        <w:t xml:space="preserve">(хуже всех заданий, если не считать задание №10). Наибольшее число ошибок в вариантах ответа «плата за потребленную воду» и «сдельная оплата труда работников». Можно предположить, что продолжает существовать путаница оплаты по счетчику с коммунальными услугами; а также отсутствие четкого понимания различий в видах зарплаты. </w:t>
      </w:r>
    </w:p>
    <w:p w14:paraId="2950742D" w14:textId="77777777" w:rsidR="00257489" w:rsidRPr="002B1F9F" w:rsidRDefault="00257489" w:rsidP="00553B42">
      <w:pPr>
        <w:ind w:left="-426" w:firstLine="568"/>
        <w:contextualSpacing/>
        <w:jc w:val="both"/>
        <w:rPr>
          <w:rFonts w:ascii="TimesNewRoman" w:eastAsia="Times New Roman" w:hAnsi="TimesNewRoman"/>
        </w:rPr>
      </w:pPr>
      <w:r w:rsidRPr="002B1F9F">
        <w:rPr>
          <w:rFonts w:ascii="TimesNewRoman" w:eastAsia="Times New Roman" w:hAnsi="TimesNewRoman"/>
          <w:b/>
          <w:bCs/>
        </w:rPr>
        <w:t>Задние 7</w:t>
      </w:r>
      <w:r w:rsidRPr="002B1F9F">
        <w:rPr>
          <w:rFonts w:ascii="TimesNewRoman" w:eastAsia="Times New Roman" w:hAnsi="TimesNewRoman"/>
        </w:rPr>
        <w:t xml:space="preserve"> относится к повышенному уровню</w:t>
      </w:r>
      <w:r w:rsidR="00A85C8F">
        <w:rPr>
          <w:rFonts w:ascii="TimesNewRoman" w:eastAsia="Times New Roman" w:hAnsi="TimesNewRoman"/>
        </w:rPr>
        <w:t xml:space="preserve"> сложности</w:t>
      </w:r>
      <w:r w:rsidRPr="002B1F9F">
        <w:rPr>
          <w:rFonts w:ascii="TimesNewRoman" w:eastAsia="Times New Roman" w:hAnsi="TimesNewRoman"/>
        </w:rPr>
        <w:t>, затрагивает сложный материал по анализу описанного рынка, включая виды конкуренции, но выполнено хорошо. Большинство ошибок относится к тому, что обучающиеся вообще не обратили внимани</w:t>
      </w:r>
      <w:r w:rsidR="00A85C8F">
        <w:rPr>
          <w:rFonts w:ascii="TimesNewRoman" w:eastAsia="Times New Roman" w:hAnsi="TimesNewRoman"/>
        </w:rPr>
        <w:t>я</w:t>
      </w:r>
      <w:r w:rsidRPr="002B1F9F">
        <w:rPr>
          <w:rFonts w:ascii="TimesNewRoman" w:eastAsia="Times New Roman" w:hAnsi="TimesNewRoman"/>
        </w:rPr>
        <w:t xml:space="preserve"> на указание города и не выбрали «местный рынок» как правильный ответ. </w:t>
      </w:r>
      <w:r w:rsidR="00CE26B6" w:rsidRPr="002B1F9F">
        <w:rPr>
          <w:rFonts w:ascii="TimesNewRoman" w:eastAsia="Times New Roman" w:hAnsi="TimesNewRoman"/>
        </w:rPr>
        <w:t>Возможно, это связано с особенностями Санкт-Петербурга, как города федерального</w:t>
      </w:r>
      <w:r w:rsidR="00A85C8F">
        <w:rPr>
          <w:rFonts w:ascii="TimesNewRoman" w:eastAsia="Times New Roman" w:hAnsi="TimesNewRoman"/>
        </w:rPr>
        <w:t xml:space="preserve"> </w:t>
      </w:r>
      <w:r w:rsidR="00CE26B6" w:rsidRPr="002B1F9F">
        <w:rPr>
          <w:rFonts w:ascii="TimesNewRoman" w:eastAsia="Times New Roman" w:hAnsi="TimesNewRoman"/>
        </w:rPr>
        <w:t>значения</w:t>
      </w:r>
      <w:r w:rsidR="00A85C8F">
        <w:rPr>
          <w:rFonts w:ascii="TimesNewRoman" w:eastAsia="Times New Roman" w:hAnsi="TimesNewRoman"/>
        </w:rPr>
        <w:t>,</w:t>
      </w:r>
      <w:r w:rsidR="00CE26B6" w:rsidRPr="002B1F9F">
        <w:rPr>
          <w:rFonts w:ascii="TimesNewRoman" w:eastAsia="Times New Roman" w:hAnsi="TimesNewRoman"/>
        </w:rPr>
        <w:t xml:space="preserve"> когда он является субъектом федерации и в большинстве случаев рассматривается как регион. Вторая по распространенности ошибка – выбор </w:t>
      </w:r>
      <w:r w:rsidR="0048458F" w:rsidRPr="002B1F9F">
        <w:rPr>
          <w:rFonts w:ascii="TimesNewRoman" w:eastAsia="Times New Roman" w:hAnsi="TimesNewRoman"/>
        </w:rPr>
        <w:t>«</w:t>
      </w:r>
      <w:r w:rsidR="00CE26B6" w:rsidRPr="002B1F9F">
        <w:rPr>
          <w:rFonts w:ascii="TimesNewRoman" w:eastAsia="Times New Roman" w:hAnsi="TimesNewRoman"/>
        </w:rPr>
        <w:t>монопсонии</w:t>
      </w:r>
      <w:r w:rsidR="0048458F" w:rsidRPr="002B1F9F">
        <w:rPr>
          <w:rFonts w:ascii="TimesNewRoman" w:eastAsia="Times New Roman" w:hAnsi="TimesNewRoman"/>
        </w:rPr>
        <w:t>»</w:t>
      </w:r>
      <w:r w:rsidR="00CE26B6" w:rsidRPr="002B1F9F">
        <w:rPr>
          <w:rFonts w:ascii="TimesNewRoman" w:eastAsia="Times New Roman" w:hAnsi="TimesNewRoman"/>
        </w:rPr>
        <w:t xml:space="preserve"> вместо </w:t>
      </w:r>
      <w:r w:rsidR="0048458F" w:rsidRPr="002B1F9F">
        <w:rPr>
          <w:rFonts w:ascii="TimesNewRoman" w:eastAsia="Times New Roman" w:hAnsi="TimesNewRoman"/>
        </w:rPr>
        <w:t>«</w:t>
      </w:r>
      <w:r w:rsidR="00CE26B6" w:rsidRPr="002B1F9F">
        <w:rPr>
          <w:rFonts w:ascii="TimesNewRoman" w:eastAsia="Times New Roman" w:hAnsi="TimesNewRoman"/>
        </w:rPr>
        <w:t>монополистичес</w:t>
      </w:r>
      <w:r w:rsidR="0048458F" w:rsidRPr="002B1F9F">
        <w:rPr>
          <w:rFonts w:ascii="TimesNewRoman" w:eastAsia="Times New Roman" w:hAnsi="TimesNewRoman"/>
        </w:rPr>
        <w:t>к</w:t>
      </w:r>
      <w:r w:rsidR="00CE26B6" w:rsidRPr="002B1F9F">
        <w:rPr>
          <w:rFonts w:ascii="TimesNewRoman" w:eastAsia="Times New Roman" w:hAnsi="TimesNewRoman"/>
        </w:rPr>
        <w:t>ой конкуренции</w:t>
      </w:r>
      <w:r w:rsidR="0048458F" w:rsidRPr="002B1F9F">
        <w:rPr>
          <w:rFonts w:ascii="TimesNewRoman" w:eastAsia="Times New Roman" w:hAnsi="TimesNewRoman"/>
        </w:rPr>
        <w:t xml:space="preserve">». Традиционно обучающиеся по </w:t>
      </w:r>
      <w:r w:rsidR="0048458F" w:rsidRPr="002B1F9F">
        <w:rPr>
          <w:rFonts w:ascii="TimesNewRoman" w:eastAsia="Times New Roman" w:hAnsi="TimesNewRoman"/>
        </w:rPr>
        <w:lastRenderedPageBreak/>
        <w:t xml:space="preserve">созвучности путают монополистическую конкуренцию с монополией, что, возможно, сыграло здесь свою роль. </w:t>
      </w:r>
    </w:p>
    <w:p w14:paraId="0E85AAE2" w14:textId="4F9EE6F8" w:rsidR="00D66BC6" w:rsidRPr="002B1F9F" w:rsidRDefault="00634AE9" w:rsidP="00FB6DFE">
      <w:pPr>
        <w:ind w:left="-426" w:firstLine="426"/>
        <w:contextualSpacing/>
        <w:jc w:val="both"/>
        <w:rPr>
          <w:rFonts w:eastAsia="Times New Roman"/>
        </w:rPr>
      </w:pPr>
      <w:r w:rsidRPr="002B1F9F">
        <w:rPr>
          <w:rFonts w:ascii="TimesNewRoman" w:eastAsia="Times New Roman" w:hAnsi="TimesNewRoman"/>
          <w:b/>
          <w:bCs/>
        </w:rPr>
        <w:t xml:space="preserve">Задание 8 </w:t>
      </w:r>
      <w:r w:rsidRPr="002B1F9F">
        <w:rPr>
          <w:rFonts w:ascii="TimesNewRoman" w:eastAsia="Times New Roman" w:hAnsi="TimesNewRoman"/>
        </w:rPr>
        <w:t xml:space="preserve">оказалось </w:t>
      </w:r>
      <w:r w:rsidR="00A85C8F">
        <w:rPr>
          <w:rFonts w:ascii="TimesNewRoman" w:eastAsia="Times New Roman" w:hAnsi="TimesNewRoman"/>
        </w:rPr>
        <w:t>простым</w:t>
      </w:r>
      <w:r w:rsidRPr="002B1F9F">
        <w:rPr>
          <w:rFonts w:ascii="TimesNewRoman" w:eastAsia="Times New Roman" w:hAnsi="TimesNewRoman"/>
        </w:rPr>
        <w:t xml:space="preserve"> во всех, кроме одной, формулировках. </w:t>
      </w:r>
      <w:r w:rsidR="00FB6DFE" w:rsidRPr="002B1F9F">
        <w:rPr>
          <w:rFonts w:ascii="TimesNewRoman" w:eastAsia="Times New Roman" w:hAnsi="TimesNewRoman"/>
        </w:rPr>
        <w:t xml:space="preserve"> П</w:t>
      </w:r>
      <w:r w:rsidRPr="002B1F9F">
        <w:rPr>
          <w:rFonts w:ascii="TimesNewRoman" w:eastAsia="Times New Roman" w:hAnsi="TimesNewRoman"/>
        </w:rPr>
        <w:t xml:space="preserve">роцитируем: </w:t>
      </w:r>
      <w:r w:rsidRPr="002B1F9F">
        <w:rPr>
          <w:rFonts w:eastAsia="Times New Roman"/>
        </w:rPr>
        <w:t>«в формальной группе все межличностные взаимодействия основаны на</w:t>
      </w:r>
      <w:r w:rsidRPr="002B1F9F">
        <w:rPr>
          <w:rFonts w:eastAsia="Times New Roman"/>
        </w:rPr>
        <w:br/>
        <w:t>эмоциях», «принадлежность человека к различным социальным группам определяет</w:t>
      </w:r>
      <w:r w:rsidRPr="002B1F9F">
        <w:rPr>
          <w:rFonts w:eastAsia="Times New Roman"/>
        </w:rPr>
        <w:br/>
        <w:t>его положение в обществе», «социальная группа – это совокупность людей, имеющая какой-либо общий социально значимый признак»</w:t>
      </w:r>
      <w:r w:rsidR="00FB6DFE" w:rsidRPr="002B1F9F">
        <w:rPr>
          <w:rFonts w:eastAsia="Times New Roman"/>
        </w:rPr>
        <w:t xml:space="preserve">, «социальные группы и организации оказывают влияние на поведение человека». Действительно, задание </w:t>
      </w:r>
      <w:r w:rsidR="00FB6DFE" w:rsidRPr="002B1F9F">
        <w:rPr>
          <w:rFonts w:ascii="TimesNewRoman" w:eastAsia="Times New Roman" w:hAnsi="TimesNewRoman"/>
        </w:rPr>
        <w:t>относится к</w:t>
      </w:r>
      <w:r w:rsidR="00A85C8F">
        <w:rPr>
          <w:rFonts w:ascii="TimesNewRoman" w:eastAsia="Times New Roman" w:hAnsi="TimesNewRoman"/>
        </w:rPr>
        <w:t xml:space="preserve"> </w:t>
      </w:r>
      <w:r w:rsidR="00FB6DFE" w:rsidRPr="002B1F9F">
        <w:rPr>
          <w:rFonts w:ascii="TimesNewRoman" w:eastAsia="Times New Roman" w:hAnsi="TimesNewRoman"/>
        </w:rPr>
        <w:t>базовому уровню сложности</w:t>
      </w:r>
      <w:r w:rsidR="008811E4" w:rsidRPr="002B1F9F">
        <w:rPr>
          <w:rFonts w:ascii="TimesNewRoman" w:eastAsia="Times New Roman" w:hAnsi="TimesNewRoman"/>
        </w:rPr>
        <w:t xml:space="preserve"> (в предшествующие годы оно относилось к повышенному уровню)</w:t>
      </w:r>
      <w:r w:rsidR="00FB6DFE" w:rsidRPr="002B1F9F">
        <w:rPr>
          <w:rFonts w:ascii="TimesNewRoman" w:eastAsia="Times New Roman" w:hAnsi="TimesNewRoman"/>
        </w:rPr>
        <w:t>, однако это единственное задание по социологии в первой части (работа со статистикой в задании 9 может относит</w:t>
      </w:r>
      <w:r w:rsidR="00A85C8F">
        <w:rPr>
          <w:rFonts w:ascii="TimesNewRoman" w:eastAsia="Times New Roman" w:hAnsi="TimesNewRoman"/>
        </w:rPr>
        <w:t>ь</w:t>
      </w:r>
      <w:r w:rsidR="00FB6DFE" w:rsidRPr="002B1F9F">
        <w:rPr>
          <w:rFonts w:ascii="TimesNewRoman" w:eastAsia="Times New Roman" w:hAnsi="TimesNewRoman"/>
        </w:rPr>
        <w:t xml:space="preserve">ся по содержанию к любой теме курса) и  хотелось бы видеть в ЕГЭ более серьезное отношение к этому тематическому блоку. </w:t>
      </w:r>
      <w:r w:rsidR="0034089B" w:rsidRPr="002B1F9F">
        <w:rPr>
          <w:rFonts w:ascii="TimesNewRoman" w:eastAsia="Times New Roman" w:hAnsi="TimesNewRoman"/>
        </w:rPr>
        <w:t xml:space="preserve">Выпускники этого года не сдавали ОГЭ по обществознанию, но задания ЕГЭ должны быть все-таки сложнее. </w:t>
      </w:r>
      <w:r w:rsidR="00A83751" w:rsidRPr="002B1F9F">
        <w:rPr>
          <w:rFonts w:ascii="TimesNewRoman" w:eastAsia="Times New Roman" w:hAnsi="TimesNewRoman"/>
        </w:rPr>
        <w:t xml:space="preserve">Самая распространенная ошибка </w:t>
      </w:r>
      <w:r w:rsidR="00A85C8F">
        <w:rPr>
          <w:rFonts w:ascii="TimesNewRoman" w:eastAsia="Times New Roman" w:hAnsi="TimesNewRoman"/>
        </w:rPr>
        <w:t xml:space="preserve">- </w:t>
      </w:r>
      <w:r w:rsidR="00A83751" w:rsidRPr="002B1F9F">
        <w:rPr>
          <w:rFonts w:ascii="TimesNewRoman" w:eastAsia="Times New Roman" w:hAnsi="TimesNewRoman"/>
        </w:rPr>
        <w:t xml:space="preserve">это выбор в качестве верного суждения </w:t>
      </w:r>
      <w:r w:rsidR="000905FF">
        <w:rPr>
          <w:rFonts w:ascii="TimesNewRoman" w:eastAsia="Times New Roman" w:hAnsi="TimesNewRoman"/>
        </w:rPr>
        <w:t xml:space="preserve">пункта </w:t>
      </w:r>
      <w:r w:rsidR="00A83751" w:rsidRPr="002B1F9F">
        <w:rPr>
          <w:rFonts w:ascii="TimesNewRoman" w:eastAsia="Times New Roman" w:hAnsi="TimesNewRoman"/>
        </w:rPr>
        <w:t>4 «Демо</w:t>
      </w:r>
      <w:r w:rsidRPr="002B1F9F">
        <w:rPr>
          <w:rFonts w:eastAsia="Times New Roman"/>
        </w:rPr>
        <w:t xml:space="preserve">графические группы </w:t>
      </w:r>
      <w:r w:rsidR="002B1F9F" w:rsidRPr="002B1F9F">
        <w:rPr>
          <w:rFonts w:eastAsia="Times New Roman"/>
        </w:rPr>
        <w:t>выделяют,</w:t>
      </w:r>
      <w:r w:rsidRPr="002B1F9F">
        <w:rPr>
          <w:rFonts w:eastAsia="Times New Roman"/>
        </w:rPr>
        <w:t xml:space="preserve"> прежде </w:t>
      </w:r>
      <w:r w:rsidR="002B1F9F" w:rsidRPr="002B1F9F">
        <w:rPr>
          <w:rFonts w:eastAsia="Times New Roman"/>
        </w:rPr>
        <w:t>всего,</w:t>
      </w:r>
      <w:r w:rsidRPr="002B1F9F">
        <w:rPr>
          <w:rFonts w:eastAsia="Times New Roman"/>
        </w:rPr>
        <w:t xml:space="preserve"> по этносоциальному</w:t>
      </w:r>
      <w:r w:rsidR="00A85C8F">
        <w:rPr>
          <w:rFonts w:eastAsia="Times New Roman"/>
        </w:rPr>
        <w:t xml:space="preserve"> </w:t>
      </w:r>
      <w:r w:rsidRPr="002B1F9F">
        <w:rPr>
          <w:rFonts w:eastAsia="Times New Roman"/>
        </w:rPr>
        <w:t>критерию</w:t>
      </w:r>
      <w:r w:rsidR="00A83751" w:rsidRPr="002B1F9F">
        <w:rPr>
          <w:rFonts w:eastAsia="Times New Roman"/>
        </w:rPr>
        <w:t>»</w:t>
      </w:r>
      <w:r w:rsidRPr="002B1F9F">
        <w:rPr>
          <w:rFonts w:eastAsia="Times New Roman"/>
        </w:rPr>
        <w:t>.</w:t>
      </w:r>
      <w:r w:rsidR="00A85C8F">
        <w:rPr>
          <w:rFonts w:eastAsia="Times New Roman"/>
        </w:rPr>
        <w:t xml:space="preserve"> </w:t>
      </w:r>
      <w:r w:rsidR="00F342D2" w:rsidRPr="002B1F9F">
        <w:rPr>
          <w:rFonts w:eastAsia="Times New Roman"/>
        </w:rPr>
        <w:t xml:space="preserve">Однако, этот вариант не столько сложный, сколько спорный. В этом году  в вариант добавлены вводные слова «прежде всего»  и это уже уменьшает </w:t>
      </w:r>
      <w:r w:rsidR="00327CEB" w:rsidRPr="002B1F9F">
        <w:rPr>
          <w:rFonts w:eastAsia="Times New Roman"/>
        </w:rPr>
        <w:t>спорность формулировки</w:t>
      </w:r>
      <w:r w:rsidR="00F342D2" w:rsidRPr="002B1F9F">
        <w:rPr>
          <w:rFonts w:eastAsia="Times New Roman"/>
        </w:rPr>
        <w:t>, хотя и не снимает проблему того, что на уроках географии в демографическое описание населения включается</w:t>
      </w:r>
      <w:r w:rsidR="00327CEB" w:rsidRPr="002B1F9F">
        <w:rPr>
          <w:rFonts w:eastAsia="Times New Roman"/>
        </w:rPr>
        <w:t xml:space="preserve"> этническая принадлежность.</w:t>
      </w:r>
    </w:p>
    <w:p w14:paraId="38F94CFC" w14:textId="77777777" w:rsidR="0034089B" w:rsidRPr="002B1F9F" w:rsidRDefault="00001AC2" w:rsidP="00D45AE1">
      <w:pPr>
        <w:ind w:left="-426" w:firstLine="852"/>
        <w:contextualSpacing/>
        <w:jc w:val="both"/>
      </w:pPr>
      <w:r w:rsidRPr="002B1F9F">
        <w:rPr>
          <w:rFonts w:ascii="TimesNewRoman" w:eastAsia="Times New Roman" w:hAnsi="TimesNewRoman"/>
          <w:b/>
          <w:bCs/>
        </w:rPr>
        <w:t xml:space="preserve">Задание 9 </w:t>
      </w:r>
      <w:r w:rsidRPr="002B1F9F">
        <w:rPr>
          <w:rFonts w:ascii="TimesNewRoman" w:eastAsia="Times New Roman" w:hAnsi="TimesNewRoman"/>
        </w:rPr>
        <w:t xml:space="preserve">является классическим и не требует комментариев, кроме того, что оно точно не имеет отношения к социологическому блоку </w:t>
      </w:r>
      <w:r w:rsidRPr="002B1F9F">
        <w:rPr>
          <w:rFonts w:ascii="TimesNewRoman" w:eastAsia="Times New Roman" w:hAnsi="TimesNewRoman"/>
          <w:b/>
          <w:bCs/>
        </w:rPr>
        <w:t xml:space="preserve">– </w:t>
      </w:r>
      <w:r w:rsidRPr="002B1F9F">
        <w:rPr>
          <w:rFonts w:ascii="TimesNewRoman" w:eastAsia="Times New Roman" w:hAnsi="TimesNewRoman"/>
        </w:rPr>
        <w:t>оно  основано на правовом содержании</w:t>
      </w:r>
      <w:r w:rsidR="002B1F9F" w:rsidRPr="002B1F9F">
        <w:rPr>
          <w:rFonts w:ascii="TimesNewRoman" w:eastAsia="Times New Roman" w:hAnsi="TimesNewRoman"/>
        </w:rPr>
        <w:t>. И</w:t>
      </w:r>
      <w:r w:rsidR="0034089B" w:rsidRPr="002B1F9F">
        <w:rPr>
          <w:rFonts w:ascii="TimesNewRoman" w:eastAsia="Times New Roman" w:hAnsi="TimesNewRoman"/>
        </w:rPr>
        <w:t xml:space="preserve">нтересно, что в связи с упомянутыми особенностями задания, оно, не смотря на его простоту, выполнено хуже, чем задание 8 (82,91% против 88,79% , а в 2021 году - </w:t>
      </w:r>
      <w:r w:rsidR="0034089B" w:rsidRPr="002B1F9F">
        <w:t xml:space="preserve">91,42% и 71,39%). </w:t>
      </w:r>
    </w:p>
    <w:p w14:paraId="4F0B31D1" w14:textId="77777777" w:rsidR="003D4CB8" w:rsidRPr="002B1F9F" w:rsidRDefault="003D4CB8" w:rsidP="00D45AE1">
      <w:pPr>
        <w:ind w:left="-426" w:firstLine="852"/>
        <w:contextualSpacing/>
        <w:jc w:val="both"/>
        <w:rPr>
          <w:rFonts w:ascii="TimesNewRoman" w:eastAsia="Times New Roman" w:hAnsi="TimesNewRoman"/>
        </w:rPr>
      </w:pPr>
      <w:r w:rsidRPr="002B1F9F">
        <w:rPr>
          <w:rFonts w:ascii="TimesNewRoman" w:eastAsia="Times New Roman" w:hAnsi="TimesNewRoman"/>
          <w:b/>
          <w:bCs/>
        </w:rPr>
        <w:t xml:space="preserve">Задание 10 </w:t>
      </w:r>
      <w:r w:rsidRPr="002B1F9F">
        <w:rPr>
          <w:rFonts w:ascii="TimesNewRoman" w:eastAsia="Times New Roman" w:hAnsi="TimesNewRoman"/>
        </w:rPr>
        <w:t>является единственным,</w:t>
      </w:r>
      <w:r w:rsidR="004F44CA">
        <w:rPr>
          <w:rFonts w:ascii="TimesNewRoman" w:eastAsia="Times New Roman" w:hAnsi="TimesNewRoman"/>
        </w:rPr>
        <w:t xml:space="preserve"> </w:t>
      </w:r>
      <w:r w:rsidRPr="002B1F9F">
        <w:rPr>
          <w:rFonts w:ascii="TimesNewRoman" w:eastAsia="Times New Roman" w:hAnsi="TimesNewRoman"/>
        </w:rPr>
        <w:t>где относительное большинство обучающихся дало неверный ответ, отнеся социальные нормы к институциональному компоненту политической системы</w:t>
      </w:r>
      <w:r w:rsidR="0003556C" w:rsidRPr="002B1F9F">
        <w:rPr>
          <w:rFonts w:ascii="TimesNewRoman" w:eastAsia="Times New Roman" w:hAnsi="TimesNewRoman"/>
        </w:rPr>
        <w:t xml:space="preserve">. Здание традиционно, полностью корректно и соответствует заявленному уровню сложности. Плохой уровень его выполнения, скорее </w:t>
      </w:r>
      <w:r w:rsidR="002B1F9F" w:rsidRPr="002B1F9F">
        <w:rPr>
          <w:rFonts w:ascii="TimesNewRoman" w:eastAsia="Times New Roman" w:hAnsi="TimesNewRoman"/>
        </w:rPr>
        <w:t>всего,</w:t>
      </w:r>
      <w:r w:rsidR="0003556C" w:rsidRPr="002B1F9F">
        <w:rPr>
          <w:rFonts w:ascii="TimesNewRoman" w:eastAsia="Times New Roman" w:hAnsi="TimesNewRoman"/>
        </w:rPr>
        <w:t xml:space="preserve"> связан с тем, что для правильного ответа часть материала надо было выучить</w:t>
      </w:r>
      <w:r w:rsidR="00B55570" w:rsidRPr="002B1F9F">
        <w:rPr>
          <w:rFonts w:ascii="TimesNewRoman" w:eastAsia="Times New Roman" w:hAnsi="TimesNewRoman"/>
        </w:rPr>
        <w:t xml:space="preserve">, на что многие из выбирающих сдачу ЕГЭ по обществознанию не готовы.  </w:t>
      </w:r>
    </w:p>
    <w:p w14:paraId="7B8309B2" w14:textId="77777777" w:rsidR="00B55570" w:rsidRPr="002B1F9F" w:rsidRDefault="00B55570" w:rsidP="00D45AE1">
      <w:pPr>
        <w:ind w:left="-426" w:firstLine="852"/>
        <w:contextualSpacing/>
        <w:jc w:val="both"/>
        <w:rPr>
          <w:rFonts w:ascii="TimesNewRoman" w:eastAsia="Times New Roman" w:hAnsi="TimesNewRoman"/>
        </w:rPr>
      </w:pPr>
      <w:r w:rsidRPr="002B1F9F">
        <w:rPr>
          <w:rFonts w:ascii="TimesNewRoman" w:eastAsia="Times New Roman" w:hAnsi="TimesNewRoman"/>
          <w:b/>
          <w:bCs/>
        </w:rPr>
        <w:t xml:space="preserve">Задание 11 </w:t>
      </w:r>
      <w:r w:rsidRPr="002B1F9F">
        <w:rPr>
          <w:rFonts w:ascii="TimesNewRoman" w:eastAsia="Times New Roman" w:hAnsi="TimesNewRoman"/>
        </w:rPr>
        <w:t>является классическим и не требует комментариев.</w:t>
      </w:r>
    </w:p>
    <w:p w14:paraId="6D17EBA5" w14:textId="77777777" w:rsidR="00B55570" w:rsidRPr="002B1F9F" w:rsidRDefault="00B55570" w:rsidP="00D45AE1">
      <w:pPr>
        <w:ind w:left="-426" w:firstLine="852"/>
        <w:jc w:val="both"/>
        <w:rPr>
          <w:rFonts w:ascii="TimesNewRoman" w:eastAsia="Times New Roman" w:hAnsi="TimesNewRoman"/>
        </w:rPr>
      </w:pPr>
      <w:r w:rsidRPr="002B1F9F">
        <w:rPr>
          <w:rFonts w:ascii="TimesNewRoman" w:eastAsia="Times New Roman" w:hAnsi="TimesNewRoman"/>
        </w:rPr>
        <w:t>Необходимо позитивно отметить формулировку</w:t>
      </w:r>
      <w:r w:rsidRPr="002B1F9F">
        <w:rPr>
          <w:rFonts w:ascii="TimesNewRoman" w:eastAsia="Times New Roman" w:hAnsi="TimesNewRoman"/>
          <w:b/>
          <w:bCs/>
        </w:rPr>
        <w:t xml:space="preserve"> задания 12 </w:t>
      </w:r>
      <w:r w:rsidR="00997E38" w:rsidRPr="002B1F9F">
        <w:rPr>
          <w:rFonts w:ascii="TimesNewRoman" w:eastAsia="Times New Roman" w:hAnsi="TimesNewRoman"/>
          <w:b/>
          <w:bCs/>
        </w:rPr>
        <w:t xml:space="preserve">– </w:t>
      </w:r>
      <w:r w:rsidR="00997E38" w:rsidRPr="004F44CA">
        <w:rPr>
          <w:rFonts w:ascii="TimesNewRoman" w:eastAsia="Times New Roman" w:hAnsi="TimesNewRoman"/>
          <w:bCs/>
        </w:rPr>
        <w:t>«В</w:t>
      </w:r>
      <w:r w:rsidRPr="004F44CA">
        <w:rPr>
          <w:rFonts w:ascii="TimesNewRoman" w:eastAsia="Times New Roman" w:hAnsi="TimesNewRoman"/>
        </w:rPr>
        <w:t>ыберите</w:t>
      </w:r>
      <w:r w:rsidRPr="002B1F9F">
        <w:rPr>
          <w:rFonts w:ascii="TimesNewRoman" w:eastAsia="Times New Roman" w:hAnsi="TimesNewRoman"/>
        </w:rPr>
        <w:t xml:space="preserve"> в приведённом списке положения, характеризующие социально</w:t>
      </w:r>
      <w:r w:rsidR="00997E38" w:rsidRPr="002B1F9F">
        <w:rPr>
          <w:rFonts w:ascii="TimesNewRoman" w:eastAsia="Times New Roman" w:hAnsi="TimesNewRoman"/>
        </w:rPr>
        <w:t>-</w:t>
      </w:r>
      <w:r w:rsidRPr="002B1F9F">
        <w:rPr>
          <w:rFonts w:ascii="TimesNewRoman" w:eastAsia="Times New Roman" w:hAnsi="TimesNewRoman"/>
        </w:rPr>
        <w:t>экономические права (свободы) гражданина Российской Федерации</w:t>
      </w:r>
      <w:r w:rsidR="00997E38" w:rsidRPr="002B1F9F">
        <w:rPr>
          <w:rFonts w:ascii="TimesNewRoman" w:eastAsia="Times New Roman" w:hAnsi="TimesNewRoman"/>
        </w:rPr>
        <w:t xml:space="preserve">» </w:t>
      </w:r>
      <w:r w:rsidR="00997E38" w:rsidRPr="002B1F9F">
        <w:rPr>
          <w:rFonts w:ascii="TimesNewRoman" w:eastAsia="Times New Roman" w:hAnsi="TimesNewRoman"/>
          <w:b/>
          <w:bCs/>
        </w:rPr>
        <w:t xml:space="preserve">– </w:t>
      </w:r>
      <w:r w:rsidR="00997E38" w:rsidRPr="002B1F9F">
        <w:rPr>
          <w:rFonts w:ascii="TimesNewRoman" w:eastAsia="Times New Roman" w:hAnsi="TimesNewRoman"/>
        </w:rPr>
        <w:t>во-первых, права и свободы указаны как синонимы; во-вторых, не разделены социальные и экономические права, что часто соз</w:t>
      </w:r>
      <w:r w:rsidR="008A6657" w:rsidRPr="002B1F9F">
        <w:rPr>
          <w:rFonts w:ascii="TimesNewRoman" w:eastAsia="Times New Roman" w:hAnsi="TimesNewRoman"/>
        </w:rPr>
        <w:t>д</w:t>
      </w:r>
      <w:r w:rsidR="00997E38" w:rsidRPr="002B1F9F">
        <w:rPr>
          <w:rFonts w:ascii="TimesNewRoman" w:eastAsia="Times New Roman" w:hAnsi="TimesNewRoman"/>
        </w:rPr>
        <w:t xml:space="preserve">ает путаницу при ответах. </w:t>
      </w:r>
    </w:p>
    <w:p w14:paraId="49B80E0E" w14:textId="77777777" w:rsidR="003150F5" w:rsidRPr="002B1F9F" w:rsidRDefault="003150F5" w:rsidP="00D45AE1">
      <w:pPr>
        <w:ind w:left="-426" w:firstLine="852"/>
        <w:jc w:val="both"/>
        <w:rPr>
          <w:rFonts w:ascii="TimesNewRoman" w:eastAsia="Times New Roman" w:hAnsi="TimesNewRoman"/>
        </w:rPr>
      </w:pPr>
      <w:r w:rsidRPr="002B1F9F">
        <w:rPr>
          <w:rFonts w:ascii="TimesNewRoman" w:eastAsia="Times New Roman" w:hAnsi="TimesNewRoman"/>
          <w:b/>
          <w:bCs/>
        </w:rPr>
        <w:t>Задание 13</w:t>
      </w:r>
      <w:r w:rsidR="004F44CA">
        <w:rPr>
          <w:rFonts w:ascii="TimesNewRoman" w:eastAsia="Times New Roman" w:hAnsi="TimesNewRoman"/>
          <w:b/>
          <w:bCs/>
        </w:rPr>
        <w:t>,</w:t>
      </w:r>
      <w:r w:rsidRPr="002B1F9F">
        <w:rPr>
          <w:rFonts w:ascii="TimesNewRoman" w:eastAsia="Times New Roman" w:hAnsi="TimesNewRoman"/>
        </w:rPr>
        <w:t xml:space="preserve"> на наш взгляд</w:t>
      </w:r>
      <w:r w:rsidR="004F44CA">
        <w:rPr>
          <w:rFonts w:ascii="TimesNewRoman" w:eastAsia="Times New Roman" w:hAnsi="TimesNewRoman"/>
        </w:rPr>
        <w:t>,</w:t>
      </w:r>
      <w:r w:rsidRPr="002B1F9F">
        <w:rPr>
          <w:rFonts w:ascii="TimesNewRoman" w:eastAsia="Times New Roman" w:hAnsi="TimesNewRoman"/>
        </w:rPr>
        <w:t xml:space="preserve"> является задание</w:t>
      </w:r>
      <w:r w:rsidR="004F44CA">
        <w:rPr>
          <w:rFonts w:ascii="TimesNewRoman" w:eastAsia="Times New Roman" w:hAnsi="TimesNewRoman"/>
        </w:rPr>
        <w:t>м</w:t>
      </w:r>
      <w:r w:rsidRPr="002B1F9F">
        <w:rPr>
          <w:rFonts w:ascii="TimesNewRoman" w:eastAsia="Times New Roman" w:hAnsi="TimesNewRoman"/>
        </w:rPr>
        <w:t xml:space="preserve"> повышенного уровня сложности, так как его правильное выполнение требует </w:t>
      </w:r>
      <w:r w:rsidR="00D25E75" w:rsidRPr="002B1F9F">
        <w:rPr>
          <w:rFonts w:ascii="TimesNewRoman" w:eastAsia="Times New Roman" w:hAnsi="TimesNewRoman"/>
        </w:rPr>
        <w:t xml:space="preserve">или </w:t>
      </w:r>
      <w:r w:rsidRPr="002B1F9F">
        <w:rPr>
          <w:rFonts w:ascii="TimesNewRoman" w:eastAsia="Times New Roman" w:hAnsi="TimesNewRoman"/>
        </w:rPr>
        <w:t>заучивания наизусть большого объема юридической информации</w:t>
      </w:r>
      <w:r w:rsidR="00D25E75" w:rsidRPr="002B1F9F">
        <w:rPr>
          <w:rFonts w:ascii="TimesNewRoman" w:eastAsia="Times New Roman" w:hAnsi="TimesNewRoman"/>
        </w:rPr>
        <w:t>, или хорошей ориентации в работе государственного аппарата</w:t>
      </w:r>
      <w:r w:rsidRPr="002B1F9F">
        <w:rPr>
          <w:rFonts w:ascii="TimesNewRoman" w:eastAsia="Times New Roman" w:hAnsi="TimesNewRoman"/>
        </w:rPr>
        <w:t xml:space="preserve">. Одна из наиболее распространенных ошибок в нем – указание на </w:t>
      </w:r>
      <w:r w:rsidR="00D25E75" w:rsidRPr="002B1F9F">
        <w:rPr>
          <w:rFonts w:ascii="TimesNewRoman" w:eastAsia="Times New Roman" w:hAnsi="TimesNewRoman"/>
        </w:rPr>
        <w:t>«</w:t>
      </w:r>
      <w:r w:rsidRPr="002B1F9F">
        <w:rPr>
          <w:rFonts w:ascii="TimesNewRoman" w:eastAsia="Times New Roman" w:hAnsi="TimesNewRoman"/>
        </w:rPr>
        <w:t>обеспечение функционирования системы социальной защиты инвалидов</w:t>
      </w:r>
      <w:r w:rsidR="00D25E75" w:rsidRPr="002B1F9F">
        <w:rPr>
          <w:rFonts w:ascii="TimesNewRoman" w:eastAsia="Times New Roman" w:hAnsi="TimesNewRoman"/>
        </w:rPr>
        <w:t xml:space="preserve">» как на функцию Президента. Объясняться это может тем, что данная функция была внесена в Конституцию РФ в результате поправок 2020 года, общее направление которых состоит в расширении президентских полномочий. Здесь можно обойтись понимаем сути направлений работы различных ветвей власти. </w:t>
      </w:r>
    </w:p>
    <w:p w14:paraId="35000554" w14:textId="77777777" w:rsidR="006D0BAC" w:rsidRPr="002B1F9F" w:rsidRDefault="00B161D9" w:rsidP="00D45AE1">
      <w:pPr>
        <w:ind w:left="-426" w:firstLine="852"/>
        <w:jc w:val="both"/>
      </w:pPr>
      <w:r w:rsidRPr="002B1F9F">
        <w:rPr>
          <w:rFonts w:ascii="TimesNewRoman" w:eastAsia="Times New Roman" w:hAnsi="TimesNewRoman"/>
          <w:b/>
          <w:bCs/>
        </w:rPr>
        <w:t xml:space="preserve">Задание 14 </w:t>
      </w:r>
      <w:r w:rsidRPr="002B1F9F">
        <w:rPr>
          <w:rFonts w:ascii="TimesNewRoman" w:eastAsia="Times New Roman" w:hAnsi="TimesNewRoman"/>
        </w:rPr>
        <w:t xml:space="preserve">представляет собой пример отличного задания повышенного уровня сложности – оно требует знаний, понимания и внимания, содержит подвох и при этом абсолютно корректно, что </w:t>
      </w:r>
      <w:r w:rsidR="006D0BAC" w:rsidRPr="002B1F9F">
        <w:rPr>
          <w:rFonts w:ascii="TimesNewRoman" w:eastAsia="Times New Roman" w:hAnsi="TimesNewRoman"/>
        </w:rPr>
        <w:t>легче реализовать в области права, содержание которого опирается на нормативную базу. Как и следовало ожидать</w:t>
      </w:r>
      <w:r w:rsidR="004F44CA">
        <w:rPr>
          <w:rFonts w:ascii="TimesNewRoman" w:eastAsia="Times New Roman" w:hAnsi="TimesNewRoman"/>
        </w:rPr>
        <w:t>,</w:t>
      </w:r>
      <w:r w:rsidR="006D0BAC" w:rsidRPr="002B1F9F">
        <w:rPr>
          <w:rFonts w:ascii="TimesNewRoman" w:eastAsia="Times New Roman" w:hAnsi="TimesNewRoman"/>
        </w:rPr>
        <w:t xml:space="preserve"> большинство ошибок связано с тем, что экзаменуемые указали 5 позицию как верную, перепутав виды кооперативов</w:t>
      </w:r>
      <w:r w:rsidR="006D0BAC" w:rsidRPr="002B1F9F">
        <w:t>: «Юридическое лицо, являющееся коммерческой организацией, может быть создано в организационно-правовой форме потребительского кооператива»</w:t>
      </w:r>
      <w:r w:rsidR="00425EBB" w:rsidRPr="002B1F9F">
        <w:t>.</w:t>
      </w:r>
    </w:p>
    <w:p w14:paraId="5CD943FA" w14:textId="3621F8E8" w:rsidR="00C2593F" w:rsidRPr="002B1F9F" w:rsidRDefault="00425EBB" w:rsidP="00D45AE1">
      <w:pPr>
        <w:ind w:left="-426" w:firstLine="852"/>
        <w:jc w:val="both"/>
        <w:rPr>
          <w:rFonts w:ascii="TimesNewRoman" w:eastAsia="Times New Roman" w:hAnsi="TimesNewRoman"/>
        </w:rPr>
      </w:pPr>
      <w:r w:rsidRPr="002B1F9F">
        <w:rPr>
          <w:rFonts w:ascii="TimesNewRoman" w:eastAsia="Times New Roman" w:hAnsi="TimesNewRoman"/>
          <w:b/>
          <w:bCs/>
        </w:rPr>
        <w:t xml:space="preserve">Задание 15 </w:t>
      </w:r>
      <w:r w:rsidRPr="002B1F9F">
        <w:rPr>
          <w:rFonts w:ascii="TimesNewRoman" w:eastAsia="Times New Roman" w:hAnsi="TimesNewRoman"/>
        </w:rPr>
        <w:t xml:space="preserve">выполнено </w:t>
      </w:r>
      <w:r w:rsidR="002D28B8" w:rsidRPr="002B1F9F">
        <w:rPr>
          <w:rFonts w:ascii="TimesNewRoman" w:eastAsia="Times New Roman" w:hAnsi="TimesNewRoman"/>
        </w:rPr>
        <w:t>немного</w:t>
      </w:r>
      <w:r w:rsidRPr="002B1F9F">
        <w:rPr>
          <w:rFonts w:ascii="TimesNewRoman" w:eastAsia="Times New Roman" w:hAnsi="TimesNewRoman"/>
        </w:rPr>
        <w:t xml:space="preserve"> лучше предыдущего. Это  задание базового уровня сложности и может быть выполнено на основе логических рассуждений. </w:t>
      </w:r>
      <w:r w:rsidR="00A475EC" w:rsidRPr="002B1F9F">
        <w:rPr>
          <w:rFonts w:ascii="TimesNewRoman" w:eastAsia="Times New Roman" w:hAnsi="TimesNewRoman"/>
        </w:rPr>
        <w:t>Тем не менее</w:t>
      </w:r>
      <w:r w:rsidR="00150927">
        <w:rPr>
          <w:rFonts w:ascii="TimesNewRoman" w:eastAsia="Times New Roman" w:hAnsi="TimesNewRoman"/>
        </w:rPr>
        <w:t>,</w:t>
      </w:r>
      <w:r w:rsidR="00A475EC" w:rsidRPr="002B1F9F">
        <w:rPr>
          <w:rFonts w:ascii="TimesNewRoman" w:eastAsia="Times New Roman" w:hAnsi="TimesNewRoman"/>
        </w:rPr>
        <w:t xml:space="preserve">  формулировка задания с юридической точки зрения не </w:t>
      </w:r>
      <w:r w:rsidR="00150927">
        <w:rPr>
          <w:rFonts w:ascii="TimesNewRoman" w:eastAsia="Times New Roman" w:hAnsi="TimesNewRoman"/>
        </w:rPr>
        <w:t xml:space="preserve">совсем </w:t>
      </w:r>
      <w:r w:rsidR="00A475EC" w:rsidRPr="002B1F9F">
        <w:rPr>
          <w:rFonts w:ascii="TimesNewRoman" w:eastAsia="Times New Roman" w:hAnsi="TimesNewRoman"/>
        </w:rPr>
        <w:t xml:space="preserve">корректна. </w:t>
      </w:r>
      <w:r w:rsidR="00B85EC4" w:rsidRPr="002B1F9F">
        <w:rPr>
          <w:rFonts w:ascii="TimesNewRoman" w:eastAsia="Times New Roman" w:hAnsi="TimesNewRoman"/>
        </w:rPr>
        <w:t xml:space="preserve">В законодательстве «прекращение» и «расторжение» трудового договора не являются </w:t>
      </w:r>
      <w:r w:rsidR="00093A66">
        <w:rPr>
          <w:rFonts w:ascii="TimesNewRoman" w:eastAsia="Times New Roman" w:hAnsi="TimesNewRoman"/>
        </w:rPr>
        <w:t xml:space="preserve">полными </w:t>
      </w:r>
      <w:r w:rsidR="00B85EC4" w:rsidRPr="002B1F9F">
        <w:rPr>
          <w:rFonts w:ascii="TimesNewRoman" w:eastAsia="Times New Roman" w:hAnsi="TimesNewRoman"/>
        </w:rPr>
        <w:t xml:space="preserve">синонимами. </w:t>
      </w:r>
      <w:r w:rsidR="00C2593F" w:rsidRPr="002B1F9F">
        <w:rPr>
          <w:rFonts w:ascii="TimesNewRoman" w:eastAsia="Times New Roman" w:hAnsi="TimesNewRoman"/>
        </w:rPr>
        <w:t xml:space="preserve">Расторжение – это только один из видов прекращения, наряду с </w:t>
      </w:r>
      <w:r w:rsidR="004F44CA" w:rsidRPr="002B1F9F">
        <w:rPr>
          <w:rFonts w:ascii="TimesNewRoman" w:eastAsia="Times New Roman" w:hAnsi="TimesNewRoman"/>
        </w:rPr>
        <w:t>истечени</w:t>
      </w:r>
      <w:r w:rsidR="004F44CA">
        <w:rPr>
          <w:rFonts w:ascii="TimesNewRoman" w:eastAsia="Times New Roman" w:hAnsi="TimesNewRoman"/>
        </w:rPr>
        <w:t>ем</w:t>
      </w:r>
      <w:r w:rsidR="00C2593F" w:rsidRPr="002B1F9F">
        <w:rPr>
          <w:rFonts w:ascii="TimesNewRoman" w:eastAsia="Times New Roman" w:hAnsi="TimesNewRoman"/>
        </w:rPr>
        <w:t xml:space="preserve"> срока или обстоятельствами, не зависящи</w:t>
      </w:r>
      <w:r w:rsidR="004F44CA">
        <w:rPr>
          <w:rFonts w:ascii="TimesNewRoman" w:eastAsia="Times New Roman" w:hAnsi="TimesNewRoman"/>
        </w:rPr>
        <w:t>ми</w:t>
      </w:r>
      <w:r w:rsidR="00C2593F" w:rsidRPr="002B1F9F">
        <w:rPr>
          <w:rFonts w:ascii="TimesNewRoman" w:eastAsia="Times New Roman" w:hAnsi="TimesNewRoman"/>
        </w:rPr>
        <w:t xml:space="preserve"> от воли сторон. Из-за этого нюанса задание выглядит странным, </w:t>
      </w:r>
      <w:r w:rsidR="00C2593F" w:rsidRPr="002B1F9F">
        <w:rPr>
          <w:rFonts w:ascii="TimesNewRoman" w:eastAsia="Times New Roman" w:hAnsi="TimesNewRoman"/>
        </w:rPr>
        <w:lastRenderedPageBreak/>
        <w:t>ведь сам</w:t>
      </w:r>
      <w:r w:rsidR="00B26CAB" w:rsidRPr="002B1F9F">
        <w:rPr>
          <w:rFonts w:ascii="TimesNewRoman" w:eastAsia="Times New Roman" w:hAnsi="TimesNewRoman"/>
        </w:rPr>
        <w:t>и</w:t>
      </w:r>
      <w:r w:rsidR="00C2593F" w:rsidRPr="002B1F9F">
        <w:rPr>
          <w:rFonts w:ascii="TimesNewRoman" w:eastAsia="Times New Roman" w:hAnsi="TimesNewRoman"/>
        </w:rPr>
        <w:t xml:space="preserve"> по себе выводы аттестационной комиссии  или нарушение трудовых обязанностей не являются основаниями прекращения</w:t>
      </w:r>
      <w:r w:rsidR="00093A66">
        <w:rPr>
          <w:rFonts w:ascii="TimesNewRoman" w:eastAsia="Times New Roman" w:hAnsi="TimesNewRoman"/>
        </w:rPr>
        <w:t xml:space="preserve"> трудового договора</w:t>
      </w:r>
      <w:r w:rsidR="00C2593F" w:rsidRPr="002B1F9F">
        <w:rPr>
          <w:rFonts w:ascii="TimesNewRoman" w:eastAsia="Times New Roman" w:hAnsi="TimesNewRoman"/>
        </w:rPr>
        <w:t xml:space="preserve">, они только дают право субъекту трудовых отношений на расторжение договора. </w:t>
      </w:r>
      <w:r w:rsidR="00B26CAB" w:rsidRPr="002B1F9F">
        <w:rPr>
          <w:rFonts w:ascii="TimesNewRoman" w:eastAsia="Times New Roman" w:hAnsi="TimesNewRoman"/>
        </w:rPr>
        <w:t>Что касается варианта ответа «</w:t>
      </w:r>
      <w:r w:rsidR="00D45AE1">
        <w:rPr>
          <w:rFonts w:ascii="TimesNewRoman" w:eastAsia="Times New Roman" w:hAnsi="TimesNewRoman"/>
        </w:rPr>
        <w:t>…</w:t>
      </w:r>
      <w:r w:rsidR="00B26CAB" w:rsidRPr="002B1F9F">
        <w:rPr>
          <w:rFonts w:ascii="TimesNewRoman" w:eastAsia="Times New Roman" w:hAnsi="TimesNewRoman"/>
        </w:rPr>
        <w:t>переезд в другой город»</w:t>
      </w:r>
      <w:r w:rsidR="004F44CA">
        <w:rPr>
          <w:rFonts w:ascii="TimesNewRoman" w:eastAsia="Times New Roman" w:hAnsi="TimesNewRoman"/>
        </w:rPr>
        <w:t xml:space="preserve">, </w:t>
      </w:r>
      <w:r w:rsidR="00B26CAB" w:rsidRPr="002B1F9F">
        <w:rPr>
          <w:rFonts w:ascii="TimesNewRoman" w:eastAsia="Times New Roman" w:hAnsi="TimesNewRoman"/>
        </w:rPr>
        <w:t xml:space="preserve"> </w:t>
      </w:r>
      <w:r w:rsidR="004F44CA">
        <w:rPr>
          <w:rFonts w:ascii="TimesNewRoman" w:eastAsia="Times New Roman" w:hAnsi="TimesNewRoman"/>
        </w:rPr>
        <w:t>он не соответствует общественной практике</w:t>
      </w:r>
      <w:r w:rsidR="00B26CAB" w:rsidRPr="002B1F9F">
        <w:rPr>
          <w:rFonts w:ascii="TimesNewRoman" w:eastAsia="Times New Roman" w:hAnsi="TimesNewRoman"/>
        </w:rPr>
        <w:t xml:space="preserve">, </w:t>
      </w:r>
      <w:r w:rsidR="00D45AE1">
        <w:rPr>
          <w:rFonts w:ascii="TimesNewRoman" w:eastAsia="Times New Roman" w:hAnsi="TimesNewRoman"/>
        </w:rPr>
        <w:t xml:space="preserve">так как </w:t>
      </w:r>
      <w:r w:rsidR="00B26CAB" w:rsidRPr="002B1F9F">
        <w:rPr>
          <w:rFonts w:ascii="TimesNewRoman" w:eastAsia="Times New Roman" w:hAnsi="TimesNewRoman"/>
        </w:rPr>
        <w:t xml:space="preserve">работник может расторгнуть трудовой договор по любому основанию, </w:t>
      </w:r>
      <w:r w:rsidR="00093A66">
        <w:rPr>
          <w:rFonts w:ascii="TimesNewRoman" w:eastAsia="Times New Roman" w:hAnsi="TimesNewRoman"/>
        </w:rPr>
        <w:t xml:space="preserve">а </w:t>
      </w:r>
      <w:r w:rsidR="00B26CAB" w:rsidRPr="002B1F9F">
        <w:rPr>
          <w:rFonts w:ascii="TimesNewRoman" w:eastAsia="Times New Roman" w:hAnsi="TimesNewRoman"/>
        </w:rPr>
        <w:t xml:space="preserve">сама формулировка  </w:t>
      </w:r>
      <w:r w:rsidR="00D45AE1">
        <w:rPr>
          <w:rFonts w:ascii="TimesNewRoman" w:eastAsia="Times New Roman" w:hAnsi="TimesNewRoman"/>
        </w:rPr>
        <w:t>ситуации ни о чем не говорит, С</w:t>
      </w:r>
      <w:r w:rsidR="00B26CAB" w:rsidRPr="002B1F9F">
        <w:rPr>
          <w:rFonts w:ascii="TimesNewRoman" w:eastAsia="Times New Roman" w:hAnsi="TimesNewRoman"/>
        </w:rPr>
        <w:t>ейчас множество людей  работают в других городах</w:t>
      </w:r>
      <w:r w:rsidR="004F44CA">
        <w:rPr>
          <w:rFonts w:ascii="TimesNewRoman" w:eastAsia="Times New Roman" w:hAnsi="TimesNewRoman"/>
        </w:rPr>
        <w:t xml:space="preserve"> и не только дистанционно, </w:t>
      </w:r>
      <w:r w:rsidR="00D45AE1">
        <w:rPr>
          <w:rFonts w:ascii="TimesNewRoman" w:eastAsia="Times New Roman" w:hAnsi="TimesNewRoman"/>
        </w:rPr>
        <w:t>например,</w:t>
      </w:r>
      <w:r w:rsidR="00B26CAB" w:rsidRPr="002B1F9F">
        <w:rPr>
          <w:rFonts w:ascii="TimesNewRoman" w:eastAsia="Times New Roman" w:hAnsi="TimesNewRoman"/>
        </w:rPr>
        <w:t xml:space="preserve"> из Выборга ездят в Санкт-Петербург, а из Петербурга даже в Москву. </w:t>
      </w:r>
      <w:r w:rsidR="004D4F6C" w:rsidRPr="002B1F9F">
        <w:rPr>
          <w:rFonts w:ascii="TimesNewRoman" w:eastAsia="Times New Roman" w:hAnsi="TimesNewRoman"/>
        </w:rPr>
        <w:t xml:space="preserve">Исправить это </w:t>
      </w:r>
      <w:r w:rsidR="00093A66">
        <w:rPr>
          <w:rFonts w:ascii="TimesNewRoman" w:eastAsia="Times New Roman" w:hAnsi="TimesNewRoman"/>
        </w:rPr>
        <w:t xml:space="preserve"> в тексте задания </w:t>
      </w:r>
      <w:r w:rsidR="004D4F6C" w:rsidRPr="002B1F9F">
        <w:rPr>
          <w:rFonts w:ascii="TimesNewRoman" w:eastAsia="Times New Roman" w:hAnsi="TimesNewRoman"/>
        </w:rPr>
        <w:t xml:space="preserve">легко: надо в </w:t>
      </w:r>
      <w:r w:rsidR="004F44CA">
        <w:rPr>
          <w:rFonts w:ascii="TimesNewRoman" w:eastAsia="Times New Roman" w:hAnsi="TimesNewRoman"/>
        </w:rPr>
        <w:t>заголовке</w:t>
      </w:r>
      <w:r w:rsidR="004D4F6C" w:rsidRPr="002B1F9F">
        <w:rPr>
          <w:rFonts w:ascii="TimesNewRoman" w:eastAsia="Times New Roman" w:hAnsi="TimesNewRoman"/>
        </w:rPr>
        <w:t xml:space="preserve"> таблицы оставить только «прекращение» (без расторжения), а в вариантах «прекращения» добавить «расторжение»: «расторжение по инициативе работника» и «расторжение по инициативе работодателя»</w:t>
      </w:r>
      <w:r w:rsidR="00CC2E4C" w:rsidRPr="002B1F9F">
        <w:rPr>
          <w:rFonts w:ascii="TimesNewRoman" w:eastAsia="Times New Roman" w:hAnsi="TimesNewRoman"/>
        </w:rPr>
        <w:t xml:space="preserve"> или проще «инициатива работника» и «инициатива работодателя» - именно так сделано в подобных заданиях сборника ФИПИ по подготовке к ЕГЭ 2022 (например, вариант 29). </w:t>
      </w:r>
      <w:r w:rsidR="00EF214B" w:rsidRPr="002B1F9F">
        <w:rPr>
          <w:rFonts w:ascii="TimesNewRoman" w:eastAsia="Times New Roman" w:hAnsi="TimesNewRoman"/>
        </w:rPr>
        <w:t>Этим, на наш взгляд, во многом объясняются самые распространенные ошибки при выполнении задания. Те, кто не учил, а шел логически</w:t>
      </w:r>
      <w:r w:rsidR="002B1F9F" w:rsidRPr="002B1F9F">
        <w:rPr>
          <w:rFonts w:ascii="TimesNewRoman" w:eastAsia="Times New Roman" w:hAnsi="TimesNewRoman"/>
        </w:rPr>
        <w:t>,</w:t>
      </w:r>
      <w:r w:rsidR="00EF214B" w:rsidRPr="002B1F9F">
        <w:rPr>
          <w:rFonts w:ascii="TimesNewRoman" w:eastAsia="Times New Roman" w:hAnsi="TimesNewRoman"/>
        </w:rPr>
        <w:t xml:space="preserve"> ошиблись относительно «решения аттестационной комиссии» (поставили обс</w:t>
      </w:r>
      <w:r w:rsidR="004F44CA">
        <w:rPr>
          <w:rFonts w:ascii="TimesNewRoman" w:eastAsia="Times New Roman" w:hAnsi="TimesNewRoman"/>
        </w:rPr>
        <w:t>тоятельства, не зависящие от вол</w:t>
      </w:r>
      <w:r w:rsidR="00EF214B" w:rsidRPr="002B1F9F">
        <w:rPr>
          <w:rFonts w:ascii="TimesNewRoman" w:eastAsia="Times New Roman" w:hAnsi="TimesNewRoman"/>
        </w:rPr>
        <w:t xml:space="preserve">и сторон </w:t>
      </w:r>
      <w:r w:rsidR="00093A66">
        <w:rPr>
          <w:rFonts w:ascii="TimesNewRoman" w:eastAsia="Times New Roman" w:hAnsi="TimesNewRoman"/>
        </w:rPr>
        <w:t xml:space="preserve">) </w:t>
      </w:r>
      <w:r w:rsidR="00EF214B" w:rsidRPr="002B1F9F">
        <w:rPr>
          <w:rFonts w:ascii="TimesNewRoman" w:eastAsia="Times New Roman" w:hAnsi="TimesNewRoman"/>
        </w:rPr>
        <w:t xml:space="preserve">и «не переизбрания на должность» </w:t>
      </w:r>
      <w:r w:rsidR="00093A66">
        <w:rPr>
          <w:rFonts w:ascii="TimesNewRoman" w:eastAsia="Times New Roman" w:hAnsi="TimesNewRoman"/>
        </w:rPr>
        <w:t xml:space="preserve">(поставили </w:t>
      </w:r>
      <w:r w:rsidR="00EF214B" w:rsidRPr="002B1F9F">
        <w:rPr>
          <w:rFonts w:ascii="TimesNewRoman" w:eastAsia="Times New Roman" w:hAnsi="TimesNewRoman"/>
        </w:rPr>
        <w:t>по инициативе работодателя</w:t>
      </w:r>
      <w:r w:rsidR="002B1F9F" w:rsidRPr="002B1F9F">
        <w:rPr>
          <w:rFonts w:ascii="TimesNewRoman" w:eastAsia="Times New Roman" w:hAnsi="TimesNewRoman"/>
        </w:rPr>
        <w:t>)</w:t>
      </w:r>
      <w:r w:rsidR="00EF214B" w:rsidRPr="002B1F9F">
        <w:rPr>
          <w:rFonts w:ascii="TimesNewRoman" w:eastAsia="Times New Roman" w:hAnsi="TimesNewRoman"/>
        </w:rPr>
        <w:t xml:space="preserve">.  </w:t>
      </w:r>
    </w:p>
    <w:p w14:paraId="1611AD35" w14:textId="77777777" w:rsidR="001268CD" w:rsidRPr="002B1F9F" w:rsidRDefault="001268CD" w:rsidP="002D28B8">
      <w:pPr>
        <w:ind w:left="-284" w:firstLine="284"/>
        <w:jc w:val="both"/>
        <w:rPr>
          <w:rFonts w:eastAsia="Times New Roman"/>
        </w:rPr>
      </w:pPr>
      <w:r w:rsidRPr="002B1F9F">
        <w:rPr>
          <w:rFonts w:ascii="TimesNewRoman" w:eastAsia="Times New Roman" w:hAnsi="TimesNewRoman"/>
        </w:rPr>
        <w:t xml:space="preserve">Формулировки </w:t>
      </w:r>
      <w:r w:rsidRPr="002B1F9F">
        <w:rPr>
          <w:rFonts w:ascii="TimesNewRoman" w:eastAsia="Times New Roman" w:hAnsi="TimesNewRoman"/>
          <w:b/>
          <w:bCs/>
        </w:rPr>
        <w:t xml:space="preserve">задания 16, </w:t>
      </w:r>
      <w:r w:rsidRPr="002B1F9F">
        <w:rPr>
          <w:rFonts w:ascii="TimesNewRoman" w:eastAsia="Times New Roman" w:hAnsi="TimesNewRoman"/>
        </w:rPr>
        <w:t xml:space="preserve">на наш взгляд, не соответствуют повышенному уровню сложности, так как не требуют никаких знаний </w:t>
      </w:r>
      <w:r w:rsidR="00096CC6" w:rsidRPr="002B1F9F">
        <w:rPr>
          <w:rFonts w:ascii="TimesNewRoman" w:eastAsia="Times New Roman" w:hAnsi="TimesNewRoman"/>
        </w:rPr>
        <w:t>Н</w:t>
      </w:r>
      <w:r w:rsidRPr="002B1F9F">
        <w:rPr>
          <w:rFonts w:ascii="TimesNewRoman" w:eastAsia="Times New Roman" w:hAnsi="TimesNewRoman"/>
        </w:rPr>
        <w:t>алогового кодекса</w:t>
      </w:r>
      <w:r w:rsidR="00096CC6" w:rsidRPr="002B1F9F">
        <w:rPr>
          <w:rFonts w:ascii="TimesNewRoman" w:eastAsia="Times New Roman" w:hAnsi="TimesNewRoman"/>
        </w:rPr>
        <w:t xml:space="preserve"> РФ</w:t>
      </w:r>
      <w:r w:rsidRPr="002B1F9F">
        <w:rPr>
          <w:rFonts w:ascii="TimesNewRoman" w:eastAsia="Times New Roman" w:hAnsi="TimesNewRoman"/>
        </w:rPr>
        <w:t xml:space="preserve">, а требуют простого логического понимания различий между правами и обязанностями, что слишком просто. В задание даже не добавили </w:t>
      </w:r>
      <w:r w:rsidR="00096CC6" w:rsidRPr="002B1F9F">
        <w:rPr>
          <w:rFonts w:ascii="TimesNewRoman" w:eastAsia="Times New Roman" w:hAnsi="TimesNewRoman"/>
        </w:rPr>
        <w:t xml:space="preserve">такой </w:t>
      </w:r>
      <w:r w:rsidRPr="002B1F9F">
        <w:rPr>
          <w:rFonts w:ascii="TimesNewRoman" w:eastAsia="Times New Roman" w:hAnsi="TimesNewRoman"/>
        </w:rPr>
        <w:t>традиционно сложный вариант ответа</w:t>
      </w:r>
      <w:r w:rsidR="00096CC6" w:rsidRPr="002B1F9F">
        <w:rPr>
          <w:rFonts w:ascii="TimesNewRoman" w:eastAsia="Times New Roman" w:hAnsi="TimesNewRoman"/>
        </w:rPr>
        <w:t xml:space="preserve"> как</w:t>
      </w:r>
      <w:r w:rsidRPr="002B1F9F">
        <w:rPr>
          <w:rFonts w:ascii="TimesNewRoman" w:eastAsia="Times New Roman" w:hAnsi="TimesNewRoman"/>
        </w:rPr>
        <w:t xml:space="preserve"> «присутстви</w:t>
      </w:r>
      <w:r w:rsidR="00096CC6" w:rsidRPr="002B1F9F">
        <w:rPr>
          <w:rFonts w:ascii="TimesNewRoman" w:eastAsia="Times New Roman" w:hAnsi="TimesNewRoman"/>
        </w:rPr>
        <w:t>е</w:t>
      </w:r>
      <w:r w:rsidRPr="002B1F9F">
        <w:rPr>
          <w:rFonts w:ascii="TimesNewRoman" w:eastAsia="Times New Roman" w:hAnsi="TimesNewRoman"/>
        </w:rPr>
        <w:t xml:space="preserve"> при налоговой проверке» - единственный</w:t>
      </w:r>
      <w:r w:rsidR="00096CC6" w:rsidRPr="002B1F9F">
        <w:rPr>
          <w:rFonts w:ascii="TimesNewRoman" w:eastAsia="Times New Roman" w:hAnsi="TimesNewRoman"/>
        </w:rPr>
        <w:t xml:space="preserve"> вариант, г</w:t>
      </w:r>
      <w:r w:rsidRPr="002B1F9F">
        <w:rPr>
          <w:rFonts w:ascii="TimesNewRoman" w:eastAsia="Times New Roman" w:hAnsi="TimesNewRoman"/>
        </w:rPr>
        <w:t xml:space="preserve">де можно ошибиться. </w:t>
      </w:r>
      <w:r w:rsidR="00096CC6" w:rsidRPr="002B1F9F">
        <w:rPr>
          <w:rFonts w:ascii="TimesNewRoman" w:eastAsia="Times New Roman" w:hAnsi="TimesNewRoman"/>
        </w:rPr>
        <w:t>Поэтому это задание повышенной сложности выполнено почти в два раза лучше предыдущего задания «базового уровня» (686 верных ответов против 377).</w:t>
      </w:r>
      <w:r w:rsidR="00D45AE1">
        <w:rPr>
          <w:rFonts w:ascii="TimesNewRoman" w:eastAsia="Times New Roman" w:hAnsi="TimesNewRoman"/>
        </w:rPr>
        <w:t xml:space="preserve"> </w:t>
      </w:r>
      <w:r w:rsidRPr="002B1F9F">
        <w:rPr>
          <w:rFonts w:ascii="TimesNewRoman" w:eastAsia="Times New Roman" w:hAnsi="TimesNewRoman"/>
        </w:rPr>
        <w:t>Для того, чтобы повысить уровень сложности задания</w:t>
      </w:r>
      <w:r w:rsidR="002B1F9F" w:rsidRPr="002B1F9F">
        <w:rPr>
          <w:rFonts w:ascii="TimesNewRoman" w:eastAsia="Times New Roman" w:hAnsi="TimesNewRoman"/>
        </w:rPr>
        <w:t>,</w:t>
      </w:r>
      <w:r w:rsidRPr="002B1F9F">
        <w:rPr>
          <w:rFonts w:ascii="TimesNewRoman" w:eastAsia="Times New Roman" w:hAnsi="TimesNewRoman"/>
        </w:rPr>
        <w:t xml:space="preserve"> можно было бы добавить в него  неправильную обязанность.   </w:t>
      </w:r>
    </w:p>
    <w:p w14:paraId="3F2E867F" w14:textId="77777777" w:rsidR="000C3036" w:rsidRPr="002B1F9F" w:rsidRDefault="000C3036" w:rsidP="002D28B8">
      <w:pPr>
        <w:ind w:left="-284" w:firstLine="284"/>
        <w:jc w:val="both"/>
      </w:pPr>
    </w:p>
    <w:p w14:paraId="76EA9179" w14:textId="77777777" w:rsidR="000C3036" w:rsidRDefault="000C3036" w:rsidP="000C3036">
      <w:pPr>
        <w:ind w:left="-426" w:firstLine="965"/>
        <w:jc w:val="both"/>
        <w:rPr>
          <w:iCs/>
        </w:rPr>
      </w:pPr>
      <w:r w:rsidRPr="001176A3">
        <w:rPr>
          <w:b/>
          <w:bCs/>
          <w:iCs/>
        </w:rPr>
        <w:t>Анализ заданий 2 части</w:t>
      </w:r>
      <w:r w:rsidRPr="001176A3">
        <w:rPr>
          <w:iCs/>
        </w:rPr>
        <w:t xml:space="preserve"> будет осуществлен на основе опыта проверки Предметной комиссией всех заданий всех вариантов. Примеры будут приведены из открытого варианта. </w:t>
      </w:r>
    </w:p>
    <w:p w14:paraId="1FDBB8E8" w14:textId="77777777" w:rsidR="000C3036" w:rsidRDefault="000C3036" w:rsidP="00CB0581">
      <w:pPr>
        <w:ind w:left="-426" w:firstLine="965"/>
        <w:jc w:val="both"/>
        <w:rPr>
          <w:iCs/>
        </w:rPr>
      </w:pPr>
    </w:p>
    <w:p w14:paraId="4B517020" w14:textId="77777777" w:rsidR="00CB0581" w:rsidRDefault="00CB0581" w:rsidP="00D45AE1">
      <w:pPr>
        <w:ind w:left="-426" w:firstLine="965"/>
        <w:jc w:val="both"/>
        <w:rPr>
          <w:iCs/>
        </w:rPr>
      </w:pPr>
      <w:r>
        <w:rPr>
          <w:iCs/>
        </w:rPr>
        <w:t xml:space="preserve">В </w:t>
      </w:r>
      <w:r>
        <w:rPr>
          <w:b/>
          <w:bCs/>
          <w:iCs/>
        </w:rPr>
        <w:t>заданиях</w:t>
      </w:r>
      <w:r w:rsidRPr="00941A05">
        <w:rPr>
          <w:b/>
          <w:bCs/>
          <w:iCs/>
        </w:rPr>
        <w:t xml:space="preserve"> 17</w:t>
      </w:r>
      <w:r>
        <w:rPr>
          <w:iCs/>
        </w:rPr>
        <w:t xml:space="preserve"> (поиск информации из текста)</w:t>
      </w:r>
      <w:r w:rsidRPr="001176A3">
        <w:rPr>
          <w:iCs/>
        </w:rPr>
        <w:t xml:space="preserve"> в критериях оценивания всех вариантов даны несколько вариантов возможных правильных фрагментов текста через слеш (ИЛИ), что существенно облегчало проверку. В прошлом году мы отмечали проблемы при оценивании, связанные избыточными по объему эталонами ответа, в этому году таких случаев было</w:t>
      </w:r>
      <w:r w:rsidR="00D45AE1">
        <w:rPr>
          <w:iCs/>
        </w:rPr>
        <w:t xml:space="preserve"> </w:t>
      </w:r>
      <w:r w:rsidRPr="001176A3">
        <w:rPr>
          <w:iCs/>
        </w:rPr>
        <w:t>меньше, однако они сохранились. Например, в 3</w:t>
      </w:r>
      <w:r>
        <w:rPr>
          <w:iCs/>
        </w:rPr>
        <w:t>20/325/326</w:t>
      </w:r>
      <w:r w:rsidRPr="001176A3">
        <w:rPr>
          <w:iCs/>
        </w:rPr>
        <w:t xml:space="preserve"> вариант</w:t>
      </w:r>
      <w:r>
        <w:rPr>
          <w:iCs/>
        </w:rPr>
        <w:t>ах</w:t>
      </w:r>
      <w:r w:rsidRPr="001176A3">
        <w:rPr>
          <w:iCs/>
        </w:rPr>
        <w:t xml:space="preserve"> при ответе на вопрос «</w:t>
      </w:r>
      <w:r>
        <w:rPr>
          <w:iCs/>
        </w:rPr>
        <w:t>Какое ограничение на распространение экономической информации существует в ряде стран с рыночной экономикой</w:t>
      </w:r>
      <w:r w:rsidRPr="001176A3">
        <w:rPr>
          <w:iCs/>
        </w:rPr>
        <w:t>?»  достаточно ответа «</w:t>
      </w:r>
      <w:r>
        <w:rPr>
          <w:iCs/>
        </w:rPr>
        <w:t>запрещают использовать в личных интересах внутреннюю информацию</w:t>
      </w:r>
      <w:r w:rsidRPr="001176A3">
        <w:rPr>
          <w:iCs/>
        </w:rPr>
        <w:t xml:space="preserve">», а </w:t>
      </w:r>
      <w:r>
        <w:rPr>
          <w:iCs/>
        </w:rPr>
        <w:t>предыдущий</w:t>
      </w:r>
      <w:r w:rsidRPr="001176A3">
        <w:rPr>
          <w:iCs/>
        </w:rPr>
        <w:t xml:space="preserve"> фрагмент – «</w:t>
      </w:r>
      <w:r>
        <w:rPr>
          <w:iCs/>
        </w:rPr>
        <w:t>национальные законодательства ряда стран с рыночной экономикой</w:t>
      </w:r>
      <w:r w:rsidRPr="001176A3">
        <w:rPr>
          <w:iCs/>
        </w:rPr>
        <w:t xml:space="preserve">» можно опустить. </w:t>
      </w:r>
    </w:p>
    <w:p w14:paraId="0E475F48" w14:textId="77777777" w:rsidR="00CB0581" w:rsidRDefault="00CB0581" w:rsidP="00D45AE1">
      <w:pPr>
        <w:ind w:left="-426" w:firstLine="965"/>
        <w:jc w:val="both"/>
        <w:rPr>
          <w:iCs/>
        </w:rPr>
      </w:pPr>
      <w:r w:rsidRPr="001176A3">
        <w:rPr>
          <w:iCs/>
        </w:rPr>
        <w:t>В другом варианте от экзаменуемого требуется просто указать «</w:t>
      </w:r>
      <w:r>
        <w:rPr>
          <w:iCs/>
        </w:rPr>
        <w:t>три условия, необходимы</w:t>
      </w:r>
      <w:r w:rsidR="00D45AE1">
        <w:rPr>
          <w:iCs/>
        </w:rPr>
        <w:t>е</w:t>
      </w:r>
      <w:r>
        <w:rPr>
          <w:iCs/>
        </w:rPr>
        <w:t xml:space="preserve"> для признания конфликта начавшимся</w:t>
      </w:r>
      <w:r w:rsidRPr="001176A3">
        <w:rPr>
          <w:iCs/>
        </w:rPr>
        <w:t xml:space="preserve">», а в эталоне ответа </w:t>
      </w:r>
      <w:r>
        <w:rPr>
          <w:iCs/>
        </w:rPr>
        <w:t>условия</w:t>
      </w:r>
      <w:r w:rsidRPr="001176A3">
        <w:rPr>
          <w:iCs/>
        </w:rPr>
        <w:t xml:space="preserve"> приведены </w:t>
      </w:r>
      <w:r>
        <w:rPr>
          <w:iCs/>
        </w:rPr>
        <w:t>максимально объёмно</w:t>
      </w:r>
      <w:r w:rsidRPr="001176A3">
        <w:rPr>
          <w:iCs/>
        </w:rPr>
        <w:t xml:space="preserve">.  То есть что-то – вопрос или эталон ответа – надо поменять. Предлагаем демонстрировать в критериях оценивания минимальный, а не оптимальный объем смысловых единиц, необходимых для правильного ответа и высокой оценки. Тогда Предметной комиссии не надо будет каждый раз договариваться о том, какой фрагмент ответа можно засчитать, а какой нет, так сократится и расхождение в оценках экспертов. Кроме того, не будет опасности того, что комиссии в разных регионах проинтерпретируют варианты правильного ответа по-разному. </w:t>
      </w:r>
    </w:p>
    <w:p w14:paraId="631F16F5" w14:textId="2329B737" w:rsidR="00CB0581" w:rsidRDefault="00CB0581" w:rsidP="00D45AE1">
      <w:pPr>
        <w:ind w:left="-426" w:firstLine="965"/>
        <w:jc w:val="both"/>
        <w:rPr>
          <w:iCs/>
        </w:rPr>
      </w:pPr>
      <w:r w:rsidRPr="00AC77F7">
        <w:rPr>
          <w:iCs/>
        </w:rPr>
        <w:t>Изменения</w:t>
      </w:r>
      <w:r w:rsidR="00874783" w:rsidRPr="00AC77F7">
        <w:rPr>
          <w:iCs/>
        </w:rPr>
        <w:t xml:space="preserve"> нумерации</w:t>
      </w:r>
      <w:r w:rsidR="00D45AE1" w:rsidRPr="00AC77F7">
        <w:rPr>
          <w:iCs/>
        </w:rPr>
        <w:t xml:space="preserve"> </w:t>
      </w:r>
      <w:r w:rsidRPr="00AC77F7">
        <w:rPr>
          <w:iCs/>
        </w:rPr>
        <w:t xml:space="preserve">в формулировке </w:t>
      </w:r>
      <w:r w:rsidRPr="00AC77F7">
        <w:rPr>
          <w:b/>
          <w:bCs/>
          <w:iCs/>
        </w:rPr>
        <w:t>задания 18</w:t>
      </w:r>
      <w:r w:rsidR="00D45AE1" w:rsidRPr="00AC77F7">
        <w:rPr>
          <w:b/>
          <w:bCs/>
          <w:iCs/>
        </w:rPr>
        <w:t xml:space="preserve"> </w:t>
      </w:r>
      <w:r w:rsidRPr="00AC77F7">
        <w:rPr>
          <w:iCs/>
        </w:rPr>
        <w:t>о том, что нужно раскрыть смысл понятия «ценная бумага» (В объяснении смысла / определении понятия «ценная бумага» должно быть</w:t>
      </w:r>
      <w:r w:rsidR="00AC77F7" w:rsidRPr="00AC77F7">
        <w:rPr>
          <w:iCs/>
        </w:rPr>
        <w:t xml:space="preserve"> </w:t>
      </w:r>
      <w:r w:rsidRPr="00AC77F7">
        <w:rPr>
          <w:iCs/>
        </w:rPr>
        <w:t xml:space="preserve">указано не менее двух существенных признаков. </w:t>
      </w:r>
      <w:r w:rsidRPr="00941A05">
        <w:rPr>
          <w:iCs/>
        </w:rPr>
        <w:t>Объяснение / определение</w:t>
      </w:r>
      <w:r w:rsidR="00D45AE1">
        <w:rPr>
          <w:iCs/>
        </w:rPr>
        <w:t xml:space="preserve"> </w:t>
      </w:r>
      <w:r w:rsidRPr="00941A05">
        <w:rPr>
          <w:iCs/>
        </w:rPr>
        <w:t>может быть дано в одном или нескольких распространённых</w:t>
      </w:r>
      <w:r w:rsidR="00D45AE1">
        <w:rPr>
          <w:iCs/>
        </w:rPr>
        <w:t xml:space="preserve"> предложениях</w:t>
      </w:r>
      <w:r w:rsidRPr="00941A05">
        <w:rPr>
          <w:iCs/>
        </w:rPr>
        <w:t xml:space="preserve">) </w:t>
      </w:r>
      <w:r w:rsidRPr="001176A3">
        <w:rPr>
          <w:iCs/>
        </w:rPr>
        <w:t xml:space="preserve">позволяют </w:t>
      </w:r>
      <w:r w:rsidR="00D45AE1" w:rsidRPr="001176A3">
        <w:rPr>
          <w:iCs/>
        </w:rPr>
        <w:t>ученику</w:t>
      </w:r>
      <w:r w:rsidRPr="001176A3">
        <w:rPr>
          <w:iCs/>
        </w:rPr>
        <w:t xml:space="preserve"> верно выстроить свой ответ и избежать споров на апелляции. При этом объективно задание </w:t>
      </w:r>
      <w:r>
        <w:rPr>
          <w:iCs/>
        </w:rPr>
        <w:t>становится проще как за счет снижения общего балла оценивания (было 4, стало 2), так и за счет уточняющей формулировки.</w:t>
      </w:r>
    </w:p>
    <w:p w14:paraId="3AC0B1FC" w14:textId="06D17347" w:rsidR="00CB0581" w:rsidRPr="00D86364" w:rsidRDefault="00CB0581" w:rsidP="00CB0581">
      <w:pPr>
        <w:ind w:left="-426" w:firstLine="965"/>
        <w:jc w:val="both"/>
        <w:rPr>
          <w:iCs/>
        </w:rPr>
      </w:pPr>
      <w:r w:rsidRPr="001176A3">
        <w:rPr>
          <w:iCs/>
        </w:rPr>
        <w:t xml:space="preserve">В </w:t>
      </w:r>
      <w:r w:rsidRPr="003378AB">
        <w:rPr>
          <w:b/>
          <w:bCs/>
          <w:iCs/>
        </w:rPr>
        <w:t>19</w:t>
      </w:r>
      <w:r w:rsidR="00AC77F7">
        <w:rPr>
          <w:b/>
          <w:bCs/>
          <w:iCs/>
        </w:rPr>
        <w:t>-х</w:t>
      </w:r>
      <w:r w:rsidRPr="003378AB">
        <w:rPr>
          <w:b/>
          <w:bCs/>
          <w:iCs/>
        </w:rPr>
        <w:t xml:space="preserve"> задани</w:t>
      </w:r>
      <w:r>
        <w:rPr>
          <w:b/>
          <w:bCs/>
          <w:iCs/>
        </w:rPr>
        <w:t>ях</w:t>
      </w:r>
      <w:r w:rsidR="00A92E54">
        <w:rPr>
          <w:b/>
          <w:bCs/>
          <w:iCs/>
        </w:rPr>
        <w:t xml:space="preserve"> </w:t>
      </w:r>
      <w:r>
        <w:rPr>
          <w:iCs/>
        </w:rPr>
        <w:t xml:space="preserve">были представлены разные модели формулировок: с одной стороны, приводились классические формулировки без опоры на текст (например, «назовите три теоретических элемента и проиллюстрируйте примером каждый из них»), с другой стороны, </w:t>
      </w:r>
      <w:r>
        <w:rPr>
          <w:iCs/>
        </w:rPr>
        <w:lastRenderedPageBreak/>
        <w:t>приводились формулировки заданий, где теоретическую часть необходимо было искать непосредственно в тексте (например, формулировка из открытого варианта «а</w:t>
      </w:r>
      <w:r w:rsidRPr="00FD686B">
        <w:rPr>
          <w:iCs/>
        </w:rPr>
        <w:t>вторы приводят характеристики влияния знания на различные факторы</w:t>
      </w:r>
      <w:r w:rsidR="00D45AE1">
        <w:rPr>
          <w:iCs/>
        </w:rPr>
        <w:t xml:space="preserve"> </w:t>
      </w:r>
      <w:r w:rsidRPr="00FD686B">
        <w:rPr>
          <w:iCs/>
        </w:rPr>
        <w:t>производства (ресурсы). Назовите любые три характеристики из текста.</w:t>
      </w:r>
      <w:r w:rsidR="00D45AE1">
        <w:rPr>
          <w:iCs/>
        </w:rPr>
        <w:t xml:space="preserve"> </w:t>
      </w:r>
      <w:r w:rsidRPr="00FD686B">
        <w:rPr>
          <w:iCs/>
        </w:rPr>
        <w:t>Используя обществоведческие знания и факты общественной жизни,</w:t>
      </w:r>
      <w:r w:rsidR="00D45AE1">
        <w:rPr>
          <w:iCs/>
        </w:rPr>
        <w:t xml:space="preserve"> </w:t>
      </w:r>
      <w:r w:rsidRPr="00FD686B">
        <w:rPr>
          <w:iCs/>
        </w:rPr>
        <w:t>проиллюстрируйте примером каждую из них</w:t>
      </w:r>
      <w:r w:rsidR="00D45AE1">
        <w:rPr>
          <w:iCs/>
        </w:rPr>
        <w:t>»)</w:t>
      </w:r>
      <w:r>
        <w:rPr>
          <w:iCs/>
        </w:rPr>
        <w:t>.</w:t>
      </w:r>
      <w:r w:rsidRPr="00D86364">
        <w:rPr>
          <w:iCs/>
        </w:rPr>
        <w:t xml:space="preserve"> Здесь важно отметить общий тренд, согласно которому алгоритм выполнения задания для ученика расширяется и конкретизируется, что делает сами задания более корректными, а их проверку более согласованной</w:t>
      </w:r>
      <w:r w:rsidRPr="00AF494C">
        <w:rPr>
          <w:iCs/>
        </w:rPr>
        <w:t>.   На необходимость очень внимательно относиться к комментариям в скобках надо обращать внимание учеников при подготовке к экзамену.</w:t>
      </w:r>
    </w:p>
    <w:p w14:paraId="0D78E97D" w14:textId="77777777" w:rsidR="00CB0581" w:rsidRPr="001176A3" w:rsidRDefault="00CB0581" w:rsidP="00CB0581">
      <w:pPr>
        <w:ind w:left="-426" w:firstLine="965"/>
        <w:jc w:val="both"/>
        <w:rPr>
          <w:iCs/>
        </w:rPr>
      </w:pPr>
    </w:p>
    <w:p w14:paraId="72A22B30" w14:textId="77777777" w:rsidR="00CB0581" w:rsidRDefault="00CB0581" w:rsidP="00A92E54">
      <w:pPr>
        <w:ind w:left="-426" w:firstLine="965"/>
        <w:jc w:val="both"/>
        <w:rPr>
          <w:iCs/>
        </w:rPr>
      </w:pPr>
      <w:r w:rsidRPr="001176A3">
        <w:rPr>
          <w:iCs/>
        </w:rPr>
        <w:tab/>
      </w:r>
      <w:r w:rsidRPr="001F7D93">
        <w:rPr>
          <w:iCs/>
        </w:rPr>
        <w:t xml:space="preserve">Одно из самых сложных в современном ЕГЭ </w:t>
      </w:r>
      <w:r w:rsidR="002B1F9F">
        <w:rPr>
          <w:iCs/>
        </w:rPr>
        <w:t xml:space="preserve">- </w:t>
      </w:r>
      <w:r w:rsidRPr="001F7D93">
        <w:rPr>
          <w:b/>
          <w:bCs/>
          <w:iCs/>
        </w:rPr>
        <w:t>задани</w:t>
      </w:r>
      <w:r w:rsidR="002B1F9F">
        <w:rPr>
          <w:b/>
          <w:bCs/>
          <w:iCs/>
        </w:rPr>
        <w:t>е</w:t>
      </w:r>
      <w:r w:rsidRPr="001F7D93">
        <w:rPr>
          <w:b/>
          <w:bCs/>
          <w:iCs/>
        </w:rPr>
        <w:t xml:space="preserve"> 20</w:t>
      </w:r>
      <w:r w:rsidR="002B1F9F">
        <w:rPr>
          <w:b/>
          <w:bCs/>
          <w:iCs/>
        </w:rPr>
        <w:t xml:space="preserve"> - </w:t>
      </w:r>
      <w:r w:rsidRPr="001F7D93">
        <w:rPr>
          <w:iCs/>
        </w:rPr>
        <w:t>становится все более конкретным – по его формулировке ученику должно быть ясно, что он должен подробно раскрыть взаимосвязи объектов. Однако формулировка «каждый аргумент должен быть сформулирован как распространенное предложение» сводит эти усилия авторов вопроса на нет, так как «распространенным» предложение может быть формально и не нести конкретизации содержания ответа. С точки зрения правил русского языка «распространённое предложение» – это предложение, в котором есть не только грамматическая основа, но и второстепенные члены предложения».</w:t>
      </w:r>
      <w:r>
        <w:rPr>
          <w:iCs/>
        </w:rPr>
        <w:t xml:space="preserve"> Очевидности наличия причинно-следственной связи в данной формулировке нет.</w:t>
      </w:r>
      <w:r w:rsidR="00A92E54">
        <w:rPr>
          <w:iCs/>
        </w:rPr>
        <w:t xml:space="preserve"> </w:t>
      </w:r>
      <w:r w:rsidRPr="001F7D93">
        <w:rPr>
          <w:iCs/>
        </w:rPr>
        <w:t xml:space="preserve">В связи с этим, предлагаем, расширить использование формулировки «ответ должен быть </w:t>
      </w:r>
      <w:r w:rsidR="00A92E54">
        <w:rPr>
          <w:iCs/>
        </w:rPr>
        <w:t xml:space="preserve">сформулирован </w:t>
      </w:r>
      <w:r w:rsidRPr="001F7D93">
        <w:rPr>
          <w:iCs/>
        </w:rPr>
        <w:t>развернуто» и убрать использование формулировки «ответ должен быть сформулирован как распространенное предложение».</w:t>
      </w:r>
    </w:p>
    <w:p w14:paraId="525FB4EA" w14:textId="77777777" w:rsidR="00CB0581" w:rsidRDefault="00CB0581" w:rsidP="00A92E54">
      <w:pPr>
        <w:ind w:left="-426" w:firstLine="965"/>
        <w:jc w:val="both"/>
        <w:rPr>
          <w:iCs/>
        </w:rPr>
      </w:pPr>
      <w:r>
        <w:rPr>
          <w:iCs/>
        </w:rPr>
        <w:t xml:space="preserve">Новые </w:t>
      </w:r>
      <w:r w:rsidRPr="001F7D93">
        <w:rPr>
          <w:b/>
          <w:bCs/>
          <w:iCs/>
        </w:rPr>
        <w:t>задания 21</w:t>
      </w:r>
      <w:r>
        <w:rPr>
          <w:iCs/>
        </w:rPr>
        <w:t xml:space="preserve"> во всех ва</w:t>
      </w:r>
      <w:r w:rsidR="00A92E54">
        <w:rPr>
          <w:iCs/>
        </w:rPr>
        <w:t>риантах были достаточно чётко с</w:t>
      </w:r>
      <w:r>
        <w:rPr>
          <w:iCs/>
        </w:rPr>
        <w:t xml:space="preserve">формулированы. Критерии оценивания составлены таким </w:t>
      </w:r>
      <w:r w:rsidR="00A92E54">
        <w:rPr>
          <w:iCs/>
        </w:rPr>
        <w:t>образом</w:t>
      </w:r>
      <w:r>
        <w:rPr>
          <w:iCs/>
        </w:rPr>
        <w:t xml:space="preserve">, что возможность ошибиться при проверке на 2 балла и более практически сводились к нулю. Однако стоит отметить, что формулировка конкретизации задания «Объяснение должно быть дано применительно к рынку, указанному в тексте задания» на практике может быть реализована простым переписыванием формулировки из самого задания. Например, добавление фразы «что привело к изменению (уменьшению) предложения на рынке легковых автомобилей» в указании обстоятельств (факторов) в дополнении к критерию «может быть названо и объяснено другое обстоятельство» идентифицировало ответ верным. </w:t>
      </w:r>
      <w:r w:rsidRPr="001F7D93">
        <w:rPr>
          <w:iCs/>
        </w:rPr>
        <w:t xml:space="preserve">В связи с этим, предлагаем, </w:t>
      </w:r>
      <w:r>
        <w:rPr>
          <w:iCs/>
        </w:rPr>
        <w:t xml:space="preserve">конкретизировать факторы/обстоятельства в критериях для </w:t>
      </w:r>
      <w:r w:rsidR="00874783">
        <w:rPr>
          <w:iCs/>
        </w:rPr>
        <w:t>избегания</w:t>
      </w:r>
      <w:r>
        <w:rPr>
          <w:iCs/>
        </w:rPr>
        <w:t xml:space="preserve"> двусмысленных трактовок ответов.</w:t>
      </w:r>
    </w:p>
    <w:p w14:paraId="3CAC652D" w14:textId="77777777" w:rsidR="00A92E54" w:rsidRDefault="00CB0581" w:rsidP="00A92E54">
      <w:pPr>
        <w:ind w:left="-426" w:firstLine="965"/>
        <w:jc w:val="both"/>
        <w:rPr>
          <w:iCs/>
        </w:rPr>
      </w:pPr>
      <w:r>
        <w:rPr>
          <w:iCs/>
        </w:rPr>
        <w:t>Конкретные изменения</w:t>
      </w:r>
      <w:r w:rsidRPr="00D86364">
        <w:rPr>
          <w:iCs/>
        </w:rPr>
        <w:t xml:space="preserve"> мы видим в </w:t>
      </w:r>
      <w:r w:rsidRPr="00D86364">
        <w:rPr>
          <w:b/>
          <w:bCs/>
          <w:iCs/>
        </w:rPr>
        <w:t>заданиях 22</w:t>
      </w:r>
      <w:r>
        <w:rPr>
          <w:iCs/>
        </w:rPr>
        <w:t xml:space="preserve"> (бывшие задания 27)</w:t>
      </w:r>
      <w:r w:rsidRPr="00D86364">
        <w:rPr>
          <w:iCs/>
        </w:rPr>
        <w:t xml:space="preserve">. </w:t>
      </w:r>
      <w:r>
        <w:rPr>
          <w:iCs/>
        </w:rPr>
        <w:t xml:space="preserve">С одной стороны, увеличение первичного балла с 3 до 4 заявляет о большей объективности оценивания конкретных знаний обучающихся, с другой стороны, сама сложность заданий позволяет дифференцировать уровень знаний экзаменующихся. </w:t>
      </w:r>
      <w:r w:rsidRPr="00D86364">
        <w:rPr>
          <w:iCs/>
        </w:rPr>
        <w:t xml:space="preserve">Кроме того, здесь хочется особенно отметить такой позитивный момент, как несколько вариантов формулировок верных ответов в </w:t>
      </w:r>
      <w:r w:rsidR="00A92E54">
        <w:rPr>
          <w:iCs/>
        </w:rPr>
        <w:t>и</w:t>
      </w:r>
      <w:r w:rsidRPr="00D86364">
        <w:rPr>
          <w:iCs/>
        </w:rPr>
        <w:t xml:space="preserve"> подробные указания по критери</w:t>
      </w:r>
      <w:r w:rsidR="00A92E54">
        <w:rPr>
          <w:iCs/>
        </w:rPr>
        <w:t>ям</w:t>
      </w:r>
      <w:r w:rsidRPr="00D86364">
        <w:rPr>
          <w:iCs/>
        </w:rPr>
        <w:t xml:space="preserve"> оценивания</w:t>
      </w:r>
      <w:r w:rsidR="00A92E54">
        <w:rPr>
          <w:iCs/>
        </w:rPr>
        <w:t xml:space="preserve"> в КИМ.</w:t>
      </w:r>
    </w:p>
    <w:p w14:paraId="3CB245F7" w14:textId="77777777" w:rsidR="00CB0581" w:rsidRDefault="00CB0581" w:rsidP="00F3269B">
      <w:pPr>
        <w:ind w:left="-426" w:firstLine="965"/>
        <w:jc w:val="both"/>
        <w:rPr>
          <w:iCs/>
        </w:rPr>
      </w:pPr>
      <w:r>
        <w:rPr>
          <w:iCs/>
        </w:rPr>
        <w:t xml:space="preserve">Новые </w:t>
      </w:r>
      <w:r w:rsidRPr="001F7D93">
        <w:rPr>
          <w:b/>
          <w:bCs/>
          <w:iCs/>
        </w:rPr>
        <w:t>задания 2</w:t>
      </w:r>
      <w:r>
        <w:rPr>
          <w:b/>
          <w:bCs/>
          <w:iCs/>
        </w:rPr>
        <w:t xml:space="preserve">3 </w:t>
      </w:r>
      <w:r>
        <w:rPr>
          <w:iCs/>
        </w:rPr>
        <w:t xml:space="preserve">по Конституции РФ </w:t>
      </w:r>
      <w:r w:rsidR="00594476">
        <w:rPr>
          <w:iCs/>
        </w:rPr>
        <w:t>могли  были быть представлены двумя разными моделями – раскрыть один тезис на основе трех положений Конституции РФ или конкретизировать положениями Конституции три тезиса (по одному положению на тезис). В Санкт-Петербурге была представлена только вторая модель и это правильно, так как в противном случае варианты были бы неравными по сложности (первая модель гораздо сложнее). Тем не менее</w:t>
      </w:r>
      <w:r w:rsidR="00A92E54">
        <w:rPr>
          <w:iCs/>
        </w:rPr>
        <w:t>,</w:t>
      </w:r>
      <w:r w:rsidR="00594476">
        <w:rPr>
          <w:iCs/>
        </w:rPr>
        <w:t xml:space="preserve"> представленные в регионе задания отличались по форме.  Одна форма</w:t>
      </w:r>
      <w:r w:rsidR="00A92E54">
        <w:rPr>
          <w:iCs/>
        </w:rPr>
        <w:t xml:space="preserve"> </w:t>
      </w:r>
      <w:r>
        <w:rPr>
          <w:iCs/>
        </w:rPr>
        <w:t>предполага</w:t>
      </w:r>
      <w:r w:rsidR="00594476">
        <w:rPr>
          <w:iCs/>
        </w:rPr>
        <w:t>ла</w:t>
      </w:r>
      <w:r w:rsidR="00A92E54">
        <w:rPr>
          <w:iCs/>
        </w:rPr>
        <w:t xml:space="preserve"> </w:t>
      </w:r>
      <w:r w:rsidR="00594476">
        <w:rPr>
          <w:iCs/>
        </w:rPr>
        <w:t>необходимость</w:t>
      </w:r>
      <w:r w:rsidR="00A92E54">
        <w:rPr>
          <w:iCs/>
        </w:rPr>
        <w:t xml:space="preserve"> </w:t>
      </w:r>
      <w:r>
        <w:rPr>
          <w:iCs/>
        </w:rPr>
        <w:t>формулировать распространенные предложения с опорой на конкретные положения Конституции РФ (например, «</w:t>
      </w:r>
      <w:r w:rsidRPr="00084E9D">
        <w:rPr>
          <w:iCs/>
        </w:rPr>
        <w:t>Конституция Российской Федерации закрепляет основы конституционного</w:t>
      </w:r>
      <w:r w:rsidR="00A92E54">
        <w:rPr>
          <w:iCs/>
        </w:rPr>
        <w:t xml:space="preserve"> </w:t>
      </w:r>
      <w:r w:rsidRPr="00084E9D">
        <w:rPr>
          <w:iCs/>
        </w:rPr>
        <w:t xml:space="preserve">строя нашего государства, права </w:t>
      </w:r>
      <w:r w:rsidR="00A92E54">
        <w:rPr>
          <w:iCs/>
        </w:rPr>
        <w:t xml:space="preserve">и свободы человека и гражданина»). </w:t>
      </w:r>
      <w:r w:rsidRPr="00084E9D">
        <w:rPr>
          <w:iCs/>
        </w:rPr>
        <w:t>На основе положений Конституции Российской Федерации объясните смысл</w:t>
      </w:r>
      <w:r w:rsidR="00A92E54">
        <w:rPr>
          <w:iCs/>
        </w:rPr>
        <w:t xml:space="preserve"> </w:t>
      </w:r>
      <w:r w:rsidRPr="00084E9D">
        <w:rPr>
          <w:iCs/>
        </w:rPr>
        <w:t>следующих характеристик нашего государства: 1) демократическое</w:t>
      </w:r>
      <w:r w:rsidR="00A92E54">
        <w:rPr>
          <w:iCs/>
        </w:rPr>
        <w:t xml:space="preserve"> </w:t>
      </w:r>
      <w:r w:rsidRPr="00084E9D">
        <w:rPr>
          <w:iCs/>
        </w:rPr>
        <w:t>государство; 2) федеративное государ</w:t>
      </w:r>
      <w:r w:rsidR="00A92E54">
        <w:rPr>
          <w:iCs/>
        </w:rPr>
        <w:t>ство; 3) социальное государство</w:t>
      </w:r>
      <w:r w:rsidR="00F3269B">
        <w:rPr>
          <w:iCs/>
        </w:rPr>
        <w:t>»). В</w:t>
      </w:r>
      <w:r>
        <w:rPr>
          <w:iCs/>
        </w:rPr>
        <w:t xml:space="preserve">торая </w:t>
      </w:r>
      <w:r w:rsidR="00594476">
        <w:rPr>
          <w:iCs/>
        </w:rPr>
        <w:t xml:space="preserve">форма </w:t>
      </w:r>
      <w:r>
        <w:rPr>
          <w:iCs/>
        </w:rPr>
        <w:t xml:space="preserve"> задания (дважды приме</w:t>
      </w:r>
      <w:r w:rsidR="002B1F9F">
        <w:rPr>
          <w:iCs/>
        </w:rPr>
        <w:t>ня</w:t>
      </w:r>
      <w:r>
        <w:rPr>
          <w:iCs/>
        </w:rPr>
        <w:t>лась в КИМах 2022 года в Санкт-Петербурге) содержала пояснения и конкретизацию ответа (например, вариант 202</w:t>
      </w:r>
      <w:r w:rsidR="00413371">
        <w:rPr>
          <w:iCs/>
        </w:rPr>
        <w:t>)</w:t>
      </w:r>
      <w:r>
        <w:rPr>
          <w:iCs/>
        </w:rPr>
        <w:t xml:space="preserve">. Критерии оценивания составлены таким </w:t>
      </w:r>
      <w:r w:rsidR="00F3269B">
        <w:rPr>
          <w:iCs/>
        </w:rPr>
        <w:t>образом</w:t>
      </w:r>
      <w:r>
        <w:rPr>
          <w:iCs/>
        </w:rPr>
        <w:t xml:space="preserve">, что остается большой простор для толкования ответов выпускников. </w:t>
      </w:r>
    </w:p>
    <w:p w14:paraId="1E32EDAC" w14:textId="77777777" w:rsidR="00CB0581" w:rsidRDefault="00CB0581" w:rsidP="00CB0581">
      <w:pPr>
        <w:ind w:left="-426" w:firstLine="965"/>
        <w:jc w:val="both"/>
        <w:rPr>
          <w:iCs/>
        </w:rPr>
      </w:pPr>
      <w:r w:rsidRPr="001176A3">
        <w:rPr>
          <w:iCs/>
        </w:rPr>
        <w:t xml:space="preserve">Требования к выполнению </w:t>
      </w:r>
      <w:r w:rsidRPr="00472B59">
        <w:rPr>
          <w:b/>
          <w:bCs/>
          <w:iCs/>
        </w:rPr>
        <w:t>задания 24</w:t>
      </w:r>
      <w:r w:rsidR="00F3269B">
        <w:rPr>
          <w:b/>
          <w:bCs/>
          <w:iCs/>
        </w:rPr>
        <w:t xml:space="preserve"> </w:t>
      </w:r>
      <w:r>
        <w:rPr>
          <w:iCs/>
        </w:rPr>
        <w:t xml:space="preserve">(первая часть составного задания «доклад») </w:t>
      </w:r>
      <w:r w:rsidRPr="001176A3">
        <w:rPr>
          <w:iCs/>
        </w:rPr>
        <w:t xml:space="preserve">изложены достаточно подробно и за </w:t>
      </w:r>
      <w:r>
        <w:rPr>
          <w:iCs/>
        </w:rPr>
        <w:t xml:space="preserve">два </w:t>
      </w:r>
      <w:r w:rsidRPr="001176A3">
        <w:rPr>
          <w:iCs/>
        </w:rPr>
        <w:t>год</w:t>
      </w:r>
      <w:r>
        <w:rPr>
          <w:iCs/>
        </w:rPr>
        <w:t>а</w:t>
      </w:r>
      <w:r w:rsidRPr="001176A3">
        <w:rPr>
          <w:iCs/>
        </w:rPr>
        <w:t xml:space="preserve"> стали привычными. Однако сами темы планов и </w:t>
      </w:r>
      <w:r w:rsidRPr="001176A3">
        <w:rPr>
          <w:iCs/>
        </w:rPr>
        <w:lastRenderedPageBreak/>
        <w:t>эталоны ответов вызвали вопросы – многие планы</w:t>
      </w:r>
      <w:r>
        <w:rPr>
          <w:iCs/>
        </w:rPr>
        <w:t xml:space="preserve">, по формулировкам повторяющиеся из года в год, поменяли свои критерии оценивания. Так, планы «Познание мира» или «Коммерческий банк» за два года обзавелись новыми «обязательными» пунктами. </w:t>
      </w:r>
      <w:r w:rsidRPr="001176A3">
        <w:rPr>
          <w:iCs/>
        </w:rPr>
        <w:t>В других вариантах позитивным моментом в критериях оценивания выполнения задания 2</w:t>
      </w:r>
      <w:r>
        <w:rPr>
          <w:iCs/>
        </w:rPr>
        <w:t>4</w:t>
      </w:r>
      <w:r w:rsidRPr="001176A3">
        <w:rPr>
          <w:iCs/>
        </w:rPr>
        <w:t xml:space="preserve"> можно назвать большое число обязательных пунктов плана, из которых можно засчитать один при наличии двух (например, «наличие любых двух из 2, 3, 4, 5 и 6/7 пунктов плана в данной или близкой по смыслу формулировке позволит раскрыть содержание этой темы по существу»).</w:t>
      </w:r>
    </w:p>
    <w:p w14:paraId="22D4AA44" w14:textId="77777777" w:rsidR="00CB0581" w:rsidRPr="001176A3" w:rsidRDefault="00CB0581" w:rsidP="00CB0581">
      <w:pPr>
        <w:ind w:left="-426" w:firstLine="965"/>
        <w:jc w:val="both"/>
        <w:rPr>
          <w:iCs/>
        </w:rPr>
      </w:pPr>
    </w:p>
    <w:p w14:paraId="5394B0D1" w14:textId="77777777" w:rsidR="00CB0581" w:rsidRPr="001176A3" w:rsidRDefault="00CB0581" w:rsidP="00F3269B">
      <w:pPr>
        <w:ind w:left="-426" w:firstLine="965"/>
        <w:jc w:val="both"/>
        <w:rPr>
          <w:iCs/>
        </w:rPr>
      </w:pPr>
      <w:r w:rsidRPr="00F47FDE">
        <w:rPr>
          <w:iCs/>
        </w:rPr>
        <w:t xml:space="preserve">Новые </w:t>
      </w:r>
      <w:r w:rsidRPr="00F47FDE">
        <w:rPr>
          <w:b/>
          <w:bCs/>
          <w:iCs/>
        </w:rPr>
        <w:t>задания 25</w:t>
      </w:r>
      <w:r w:rsidR="00F3269B">
        <w:rPr>
          <w:b/>
          <w:bCs/>
          <w:iCs/>
        </w:rPr>
        <w:t xml:space="preserve"> </w:t>
      </w:r>
      <w:r>
        <w:rPr>
          <w:iCs/>
        </w:rPr>
        <w:t>(вторая часть составного задания «доклад») оказались крайне разными с точки зрения конкретизации проверки знаний учащихся. С одной стороны, открытые критерии помогали учащимся подбирать мульти вариативные ответы, с другой стороны, экспертам было достаточно трудно проверять отдельные варианты задания без конкретного ориентира. Перед проверкой экзамена руководители ПК составляли веера ответов для обозначения вектора развития мысли учащихся для более удобной проверки экспертами.</w:t>
      </w:r>
      <w:r w:rsidR="00F3269B">
        <w:rPr>
          <w:iCs/>
        </w:rPr>
        <w:t xml:space="preserve"> </w:t>
      </w:r>
      <w:r w:rsidR="00685182" w:rsidRPr="002B1F9F">
        <w:rPr>
          <w:iCs/>
        </w:rPr>
        <w:t>Кроме того, форма заданий отличалась – в одном из вариантов резервной волны попалось задание, в котором примеры надо было привести одни, а положения раскрыть другие, хотя подобный вариант не встречался ни в каких консультаци</w:t>
      </w:r>
      <w:r w:rsidR="00F3269B">
        <w:rPr>
          <w:iCs/>
        </w:rPr>
        <w:t>онных</w:t>
      </w:r>
      <w:r w:rsidR="00685182" w:rsidRPr="002B1F9F">
        <w:rPr>
          <w:iCs/>
        </w:rPr>
        <w:t xml:space="preserve">, методических рекомендациях ФИПИ или пособиях для подготовки. Хотелось бы избегать подобных  ситуаций. Особенно с новыми заданиями. </w:t>
      </w:r>
    </w:p>
    <w:p w14:paraId="0A503206" w14:textId="77777777" w:rsidR="00CB0581" w:rsidRPr="00E705F4" w:rsidRDefault="00CB0581" w:rsidP="00CB0581">
      <w:pPr>
        <w:ind w:left="-426" w:firstLine="965"/>
        <w:jc w:val="both"/>
        <w:rPr>
          <w:iCs/>
        </w:rPr>
      </w:pPr>
      <w:r w:rsidRPr="001176A3">
        <w:rPr>
          <w:iCs/>
        </w:rPr>
        <w:t>Таким образом, анализ особенностей, которые можно выделить на основе использованных в регионе вариантов КИМ по обществознанию в 202</w:t>
      </w:r>
      <w:r>
        <w:rPr>
          <w:iCs/>
        </w:rPr>
        <w:t>2</w:t>
      </w:r>
      <w:r w:rsidRPr="001176A3">
        <w:rPr>
          <w:iCs/>
        </w:rPr>
        <w:t xml:space="preserve"> году (с учетом всех заданий и всех типов заданий) приводит нас к общему выводу о том, что задания по их содержанию и  уровню сложности соответствуют Кодификатору и Спецификации КИМ ЕГЭ, а их формулировки в абсолютном большинстве заданий корректны. Кроме того, мы видим, что формулировки требований к выполнению заданий для экзаменуемых и критерии их оценивания продолжают совершенствоваться и открытый вариант это хорошо иллюстрирует (особенно в заданиях </w:t>
      </w:r>
      <w:r>
        <w:rPr>
          <w:iCs/>
        </w:rPr>
        <w:t>19</w:t>
      </w:r>
      <w:r w:rsidRPr="001176A3">
        <w:rPr>
          <w:iCs/>
        </w:rPr>
        <w:t xml:space="preserve"> и </w:t>
      </w:r>
      <w:r>
        <w:rPr>
          <w:iCs/>
        </w:rPr>
        <w:t>22</w:t>
      </w:r>
      <w:r w:rsidRPr="001176A3">
        <w:rPr>
          <w:iCs/>
        </w:rPr>
        <w:t xml:space="preserve">). </w:t>
      </w:r>
      <w:r w:rsidRPr="00E705F4">
        <w:rPr>
          <w:iCs/>
        </w:rPr>
        <w:t xml:space="preserve">Основной вывод-рекомендация по дальнейшей подготовке к экзамену, это исключительная важность формулировок задания и алгоритма их выполнения.  </w:t>
      </w:r>
    </w:p>
    <w:p w14:paraId="419BB977" w14:textId="77777777" w:rsidR="00B161D9" w:rsidRPr="00E705F4" w:rsidRDefault="00B161D9" w:rsidP="002D28B8">
      <w:pPr>
        <w:ind w:left="-284" w:firstLine="284"/>
        <w:jc w:val="both"/>
        <w:rPr>
          <w:rFonts w:ascii="TimesNewRoman" w:eastAsia="Times New Roman" w:hAnsi="TimesNewRoman"/>
        </w:rPr>
      </w:pPr>
    </w:p>
    <w:p w14:paraId="0E26E74B" w14:textId="77777777" w:rsidR="00756D49" w:rsidRPr="000E5E93" w:rsidRDefault="00756D49" w:rsidP="002B1F9F">
      <w:pPr>
        <w:contextualSpacing/>
        <w:jc w:val="both"/>
        <w:rPr>
          <w:color w:val="000000"/>
        </w:rPr>
      </w:pPr>
    </w:p>
    <w:p w14:paraId="0583F2A7" w14:textId="77777777" w:rsidR="00D26219" w:rsidRPr="00715B99" w:rsidRDefault="00D2621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Анализ выполнения заданий КИМ</w:t>
      </w:r>
    </w:p>
    <w:p w14:paraId="3200B24E" w14:textId="77777777" w:rsidR="00941A05" w:rsidRPr="001176A3" w:rsidRDefault="00941A05" w:rsidP="00874783">
      <w:pPr>
        <w:jc w:val="both"/>
        <w:rPr>
          <w:iCs/>
        </w:rPr>
      </w:pPr>
    </w:p>
    <w:p w14:paraId="5FC538AB" w14:textId="77777777" w:rsidR="00CA3EB7" w:rsidRDefault="00CA3EB7" w:rsidP="001A68F4">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rPr>
        <w:t xml:space="preserve"> в 2022 году</w:t>
      </w:r>
    </w:p>
    <w:p w14:paraId="2C1BEC43" w14:textId="77777777" w:rsidR="00ED70DE" w:rsidRPr="00ED70DE" w:rsidRDefault="00ED70DE" w:rsidP="00ED70DE"/>
    <w:p w14:paraId="46438EA5" w14:textId="77777777" w:rsidR="001A68F4" w:rsidRPr="006C0EB3" w:rsidRDefault="001A68F4" w:rsidP="001A68F4">
      <w:pPr>
        <w:ind w:left="-426" w:firstLine="710"/>
        <w:contextualSpacing/>
        <w:jc w:val="both"/>
        <w:rPr>
          <w:bCs/>
        </w:rPr>
      </w:pPr>
      <w:r w:rsidRPr="006C0EB3">
        <w:rPr>
          <w:bCs/>
        </w:rPr>
        <w:t>В данном разделе приводится анализ выполнения КИМ на основе результатов всего массива участников основного периода ЕГЭ по учебному предмету в Санкт-Петербурге и вне зависимости от выполненного участником экзамена варианта КИМ.</w:t>
      </w:r>
    </w:p>
    <w:p w14:paraId="28C434A6" w14:textId="77777777" w:rsidR="001A68F4" w:rsidRPr="006C0EB3" w:rsidRDefault="001A68F4" w:rsidP="00ED70DE">
      <w:pPr>
        <w:contextualSpacing/>
        <w:jc w:val="both"/>
        <w:rPr>
          <w:i/>
          <w:iCs/>
        </w:rPr>
      </w:pPr>
    </w:p>
    <w:p w14:paraId="0A247C94" w14:textId="77777777" w:rsidR="00874783" w:rsidRDefault="001A68F4" w:rsidP="007D2EF7">
      <w:pPr>
        <w:ind w:left="-426" w:firstLine="710"/>
        <w:contextualSpacing/>
        <w:jc w:val="both"/>
      </w:pPr>
      <w:r w:rsidRPr="006C0EB3">
        <w:t xml:space="preserve">Результаты анализа основных статистических характеристик заданий с </w:t>
      </w:r>
      <w:r w:rsidR="00ED70DE" w:rsidRPr="006C0EB3">
        <w:t>использованием обобщенного</w:t>
      </w:r>
      <w:r w:rsidRPr="006C0EB3">
        <w:t xml:space="preserve"> плана варианта КИМ по предмету и</w:t>
      </w:r>
      <w:r w:rsidR="00A92E54">
        <w:t xml:space="preserve"> </w:t>
      </w:r>
      <w:r w:rsidRPr="006C0EB3">
        <w:rPr>
          <w:bCs/>
        </w:rPr>
        <w:t>указанием средних по региону процентов выполнения заданий каждой линии</w:t>
      </w:r>
      <w:r w:rsidRPr="006C0EB3">
        <w:t xml:space="preserve"> приведены в таблице 2-13. В ней выделяются линии заданий с наименьшими процентами выполнения, выделяются среди них задания базового уровня (с процентом выполнения ниже 50) и задания повышенного и высокого уровня (с процентом выполнения ниже 15).  Выделяются успешно усвоенные и недостаточн</w:t>
      </w:r>
      <w:r>
        <w:t>о усвоенные элементы содержания /</w:t>
      </w:r>
      <w:r w:rsidRPr="006C0EB3">
        <w:t xml:space="preserve">освоенные умения, навыки, виды деятельности. </w:t>
      </w:r>
    </w:p>
    <w:p w14:paraId="34CBFD0D" w14:textId="77777777" w:rsidR="001A68F4" w:rsidRDefault="001A68F4" w:rsidP="007D2EF7">
      <w:pPr>
        <w:pStyle w:val="af7"/>
        <w:keepNext/>
      </w:pPr>
      <w:r w:rsidRPr="00F579AB">
        <w:t xml:space="preserve">Таблица </w:t>
      </w:r>
      <w:r w:rsidR="00A947B4">
        <w:rPr>
          <w:noProof/>
        </w:rPr>
        <w:fldChar w:fldCharType="begin"/>
      </w:r>
      <w:r w:rsidR="00A947B4">
        <w:rPr>
          <w:noProof/>
        </w:rPr>
        <w:instrText xml:space="preserve"> STYLEREF 1 \s </w:instrText>
      </w:r>
      <w:r w:rsidR="00A947B4">
        <w:rPr>
          <w:noProof/>
        </w:rPr>
        <w:fldChar w:fldCharType="separate"/>
      </w:r>
      <w:r>
        <w:rPr>
          <w:noProof/>
        </w:rPr>
        <w:t>2</w:t>
      </w:r>
      <w:r w:rsidR="00A947B4">
        <w:rPr>
          <w:noProof/>
        </w:rPr>
        <w:fldChar w:fldCharType="end"/>
      </w:r>
      <w:r>
        <w:noBreakHyphen/>
      </w:r>
      <w:r w:rsidR="00A947B4">
        <w:rPr>
          <w:noProof/>
        </w:rPr>
        <w:fldChar w:fldCharType="begin"/>
      </w:r>
      <w:r w:rsidR="00A947B4">
        <w:rPr>
          <w:noProof/>
        </w:rPr>
        <w:instrText xml:space="preserve"> SEQ Таблица \* ARABIC \s 1 </w:instrText>
      </w:r>
      <w:r w:rsidR="00A947B4">
        <w:rPr>
          <w:noProof/>
        </w:rPr>
        <w:fldChar w:fldCharType="separate"/>
      </w:r>
      <w:r>
        <w:rPr>
          <w:noProof/>
        </w:rPr>
        <w:t>13</w:t>
      </w:r>
      <w:r w:rsidR="00A947B4">
        <w:rPr>
          <w:noProof/>
        </w:rPr>
        <w:fldChar w:fldCharType="end"/>
      </w:r>
    </w:p>
    <w:p w14:paraId="10B7B9E9" w14:textId="77777777" w:rsidR="00874783" w:rsidRPr="00874783" w:rsidRDefault="00874783" w:rsidP="00874783"/>
    <w:tbl>
      <w:tblPr>
        <w:tblW w:w="0" w:type="auto"/>
        <w:tblInd w:w="-318" w:type="dxa"/>
        <w:tblLayout w:type="fixed"/>
        <w:tblCellMar>
          <w:left w:w="57" w:type="dxa"/>
          <w:right w:w="57" w:type="dxa"/>
        </w:tblCellMar>
        <w:tblLook w:val="0000" w:firstRow="0" w:lastRow="0" w:firstColumn="0" w:lastColumn="0" w:noHBand="0" w:noVBand="0"/>
      </w:tblPr>
      <w:tblGrid>
        <w:gridCol w:w="942"/>
        <w:gridCol w:w="1843"/>
        <w:gridCol w:w="1134"/>
        <w:gridCol w:w="1134"/>
        <w:gridCol w:w="1272"/>
        <w:gridCol w:w="1204"/>
        <w:gridCol w:w="1203"/>
        <w:gridCol w:w="1204"/>
      </w:tblGrid>
      <w:tr w:rsidR="001A68F4" w:rsidRPr="00634251" w14:paraId="4A378721" w14:textId="77777777" w:rsidTr="00011A7F">
        <w:trPr>
          <w:cantSplit/>
          <w:trHeight w:val="313"/>
          <w:tblHeader/>
        </w:trPr>
        <w:tc>
          <w:tcPr>
            <w:tcW w:w="942" w:type="dxa"/>
            <w:vMerge w:val="restart"/>
            <w:tcBorders>
              <w:top w:val="single" w:sz="8" w:space="0" w:color="000000"/>
              <w:left w:val="single" w:sz="8" w:space="0" w:color="000000"/>
              <w:right w:val="single" w:sz="8" w:space="0" w:color="000000"/>
            </w:tcBorders>
            <w:vAlign w:val="center"/>
          </w:tcPr>
          <w:p w14:paraId="7363DF7B" w14:textId="77777777" w:rsidR="001A68F4" w:rsidRPr="00634251" w:rsidRDefault="001A68F4" w:rsidP="00DC1EA1">
            <w:pPr>
              <w:autoSpaceDE w:val="0"/>
              <w:autoSpaceDN w:val="0"/>
              <w:adjustRightInd w:val="0"/>
              <w:jc w:val="center"/>
            </w:pPr>
            <w:bookmarkStart w:id="8" w:name="_Hlk79169440"/>
            <w:r w:rsidRPr="00634251">
              <w:rPr>
                <w:bCs/>
              </w:rPr>
              <w:lastRenderedPageBreak/>
              <w:t>Номер</w:t>
            </w:r>
          </w:p>
          <w:p w14:paraId="59816898" w14:textId="77777777" w:rsidR="001A68F4" w:rsidRPr="00634251" w:rsidRDefault="001A68F4" w:rsidP="00DC1EA1">
            <w:pPr>
              <w:autoSpaceDE w:val="0"/>
              <w:autoSpaceDN w:val="0"/>
              <w:adjustRightInd w:val="0"/>
              <w:jc w:val="center"/>
            </w:pPr>
            <w:r w:rsidRPr="00634251">
              <w:rPr>
                <w:bCs/>
              </w:rPr>
              <w:t>задания в КИМ</w:t>
            </w:r>
          </w:p>
        </w:tc>
        <w:tc>
          <w:tcPr>
            <w:tcW w:w="1843" w:type="dxa"/>
            <w:vMerge w:val="restart"/>
            <w:tcBorders>
              <w:top w:val="single" w:sz="8" w:space="0" w:color="000000"/>
              <w:left w:val="single" w:sz="8" w:space="0" w:color="000000"/>
              <w:right w:val="single" w:sz="8" w:space="0" w:color="000000"/>
            </w:tcBorders>
            <w:vAlign w:val="center"/>
          </w:tcPr>
          <w:p w14:paraId="5496733F" w14:textId="77777777" w:rsidR="001A68F4" w:rsidRPr="00634251" w:rsidRDefault="001A68F4" w:rsidP="00DC1EA1">
            <w:pPr>
              <w:autoSpaceDE w:val="0"/>
              <w:autoSpaceDN w:val="0"/>
              <w:adjustRightInd w:val="0"/>
              <w:jc w:val="center"/>
            </w:pPr>
            <w:r w:rsidRPr="00634251">
              <w:rPr>
                <w:bCs/>
              </w:rPr>
              <w:t>Проверяемые элементы содержания / умения</w:t>
            </w:r>
          </w:p>
        </w:tc>
        <w:tc>
          <w:tcPr>
            <w:tcW w:w="1134" w:type="dxa"/>
            <w:vMerge w:val="restart"/>
            <w:tcBorders>
              <w:top w:val="single" w:sz="8" w:space="0" w:color="000000"/>
              <w:left w:val="single" w:sz="8" w:space="0" w:color="000000"/>
              <w:right w:val="single" w:sz="8" w:space="0" w:color="000000"/>
            </w:tcBorders>
            <w:vAlign w:val="center"/>
          </w:tcPr>
          <w:p w14:paraId="2AD02489" w14:textId="77777777" w:rsidR="001A68F4" w:rsidRPr="00634251" w:rsidRDefault="001A68F4" w:rsidP="00DC1EA1">
            <w:pPr>
              <w:autoSpaceDE w:val="0"/>
              <w:autoSpaceDN w:val="0"/>
              <w:adjustRightInd w:val="0"/>
              <w:jc w:val="center"/>
            </w:pPr>
            <w:r w:rsidRPr="00634251">
              <w:rPr>
                <w:bCs/>
              </w:rPr>
              <w:t>Уровень сложности задания</w:t>
            </w:r>
          </w:p>
          <w:p w14:paraId="0E165DC9" w14:textId="77777777" w:rsidR="001A68F4" w:rsidRPr="00634251" w:rsidRDefault="001A68F4" w:rsidP="00DC1EA1">
            <w:pPr>
              <w:autoSpaceDE w:val="0"/>
              <w:autoSpaceDN w:val="0"/>
              <w:adjustRightInd w:val="0"/>
              <w:jc w:val="center"/>
            </w:pPr>
          </w:p>
        </w:tc>
        <w:tc>
          <w:tcPr>
            <w:tcW w:w="6017" w:type="dxa"/>
            <w:gridSpan w:val="5"/>
            <w:tcBorders>
              <w:top w:val="single" w:sz="8" w:space="0" w:color="000000"/>
              <w:left w:val="single" w:sz="8" w:space="0" w:color="000000"/>
              <w:right w:val="single" w:sz="8" w:space="0" w:color="000000"/>
            </w:tcBorders>
          </w:tcPr>
          <w:p w14:paraId="0B189C79" w14:textId="77777777" w:rsidR="001A68F4" w:rsidRPr="00634251" w:rsidRDefault="001A68F4" w:rsidP="00DC1EA1">
            <w:pPr>
              <w:jc w:val="center"/>
              <w:rPr>
                <w:bCs/>
              </w:rPr>
            </w:pPr>
            <w:r w:rsidRPr="00634251">
              <w:t xml:space="preserve">Процент выполнения задания </w:t>
            </w:r>
            <w:r w:rsidRPr="00634251">
              <w:br/>
              <w:t>в субъекте Российской Федерации</w:t>
            </w:r>
          </w:p>
        </w:tc>
      </w:tr>
      <w:tr w:rsidR="001A68F4" w:rsidRPr="00634251" w14:paraId="4D9E8DE5" w14:textId="77777777" w:rsidTr="00011A7F">
        <w:trPr>
          <w:cantSplit/>
          <w:trHeight w:val="635"/>
          <w:tblHeader/>
        </w:trPr>
        <w:tc>
          <w:tcPr>
            <w:tcW w:w="942" w:type="dxa"/>
            <w:vMerge/>
            <w:tcBorders>
              <w:left w:val="single" w:sz="8" w:space="0" w:color="000000"/>
              <w:bottom w:val="single" w:sz="8" w:space="0" w:color="000000"/>
              <w:right w:val="single" w:sz="8" w:space="0" w:color="000000"/>
            </w:tcBorders>
            <w:vAlign w:val="center"/>
          </w:tcPr>
          <w:p w14:paraId="4F47C72B" w14:textId="77777777" w:rsidR="001A68F4" w:rsidRPr="00634251" w:rsidRDefault="001A68F4" w:rsidP="00DC1EA1">
            <w:pPr>
              <w:autoSpaceDE w:val="0"/>
              <w:autoSpaceDN w:val="0"/>
              <w:adjustRightInd w:val="0"/>
              <w:jc w:val="center"/>
              <w:rPr>
                <w:bCs/>
              </w:rPr>
            </w:pPr>
          </w:p>
        </w:tc>
        <w:tc>
          <w:tcPr>
            <w:tcW w:w="1843" w:type="dxa"/>
            <w:vMerge/>
            <w:tcBorders>
              <w:left w:val="single" w:sz="8" w:space="0" w:color="000000"/>
              <w:bottom w:val="single" w:sz="8" w:space="0" w:color="000000"/>
              <w:right w:val="single" w:sz="8" w:space="0" w:color="000000"/>
            </w:tcBorders>
            <w:vAlign w:val="center"/>
          </w:tcPr>
          <w:p w14:paraId="0FB08FB8" w14:textId="77777777" w:rsidR="001A68F4" w:rsidRPr="00634251" w:rsidRDefault="001A68F4" w:rsidP="00DC1EA1">
            <w:pPr>
              <w:autoSpaceDE w:val="0"/>
              <w:autoSpaceDN w:val="0"/>
              <w:adjustRightInd w:val="0"/>
              <w:jc w:val="center"/>
              <w:rPr>
                <w:bCs/>
              </w:rPr>
            </w:pPr>
          </w:p>
        </w:tc>
        <w:tc>
          <w:tcPr>
            <w:tcW w:w="1134" w:type="dxa"/>
            <w:vMerge/>
            <w:tcBorders>
              <w:left w:val="single" w:sz="8" w:space="0" w:color="000000"/>
              <w:bottom w:val="single" w:sz="8" w:space="0" w:color="000000"/>
              <w:right w:val="single" w:sz="8" w:space="0" w:color="000000"/>
            </w:tcBorders>
            <w:vAlign w:val="center"/>
          </w:tcPr>
          <w:p w14:paraId="03864A2F" w14:textId="77777777" w:rsidR="001A68F4" w:rsidRPr="00634251" w:rsidRDefault="001A68F4" w:rsidP="00DC1EA1">
            <w:pPr>
              <w:autoSpaceDE w:val="0"/>
              <w:autoSpaceDN w:val="0"/>
              <w:adjustRightInd w:val="0"/>
              <w:jc w:val="center"/>
              <w:rPr>
                <w:bC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1D8935D" w14:textId="77777777" w:rsidR="001A68F4" w:rsidRPr="004814BF" w:rsidRDefault="001A68F4" w:rsidP="00DC1EA1">
            <w:pPr>
              <w:jc w:val="center"/>
              <w:rPr>
                <w:sz w:val="18"/>
              </w:rPr>
            </w:pPr>
            <w:r w:rsidRPr="004814BF">
              <w:rPr>
                <w:sz w:val="18"/>
              </w:rPr>
              <w:t>средний</w:t>
            </w:r>
          </w:p>
        </w:tc>
        <w:tc>
          <w:tcPr>
            <w:tcW w:w="1272" w:type="dxa"/>
            <w:tcBorders>
              <w:top w:val="single" w:sz="8" w:space="0" w:color="000000"/>
              <w:left w:val="single" w:sz="8" w:space="0" w:color="000000"/>
              <w:bottom w:val="single" w:sz="8" w:space="0" w:color="000000"/>
              <w:right w:val="single" w:sz="8" w:space="0" w:color="000000"/>
            </w:tcBorders>
          </w:tcPr>
          <w:p w14:paraId="7C9A29A7" w14:textId="77777777" w:rsidR="001A68F4" w:rsidRPr="004814BF" w:rsidRDefault="001A68F4" w:rsidP="00DC1EA1">
            <w:pPr>
              <w:autoSpaceDE w:val="0"/>
              <w:autoSpaceDN w:val="0"/>
              <w:adjustRightInd w:val="0"/>
              <w:jc w:val="center"/>
              <w:rPr>
                <w:bCs/>
                <w:sz w:val="18"/>
              </w:rPr>
            </w:pPr>
            <w:r w:rsidRPr="004814BF">
              <w:rPr>
                <w:bCs/>
                <w:sz w:val="18"/>
              </w:rPr>
              <w:t>в группе не преодолевших минимальный балл</w:t>
            </w:r>
          </w:p>
        </w:tc>
        <w:tc>
          <w:tcPr>
            <w:tcW w:w="1204" w:type="dxa"/>
            <w:tcBorders>
              <w:top w:val="single" w:sz="8" w:space="0" w:color="000000"/>
              <w:left w:val="single" w:sz="8" w:space="0" w:color="000000"/>
              <w:bottom w:val="single" w:sz="8" w:space="0" w:color="000000"/>
              <w:right w:val="single" w:sz="8" w:space="0" w:color="000000"/>
            </w:tcBorders>
            <w:vAlign w:val="center"/>
          </w:tcPr>
          <w:p w14:paraId="413CE7D3" w14:textId="77777777" w:rsidR="001A68F4" w:rsidRPr="004814BF" w:rsidRDefault="001A68F4" w:rsidP="00DC1EA1">
            <w:pPr>
              <w:autoSpaceDE w:val="0"/>
              <w:autoSpaceDN w:val="0"/>
              <w:adjustRightInd w:val="0"/>
              <w:jc w:val="center"/>
              <w:rPr>
                <w:bCs/>
                <w:sz w:val="18"/>
              </w:rPr>
            </w:pPr>
            <w:r w:rsidRPr="004814BF">
              <w:rPr>
                <w:bCs/>
                <w:sz w:val="18"/>
              </w:rPr>
              <w:t>в группе от минимального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14:paraId="589662BE" w14:textId="77777777" w:rsidR="001A68F4" w:rsidRPr="004814BF" w:rsidRDefault="001A68F4" w:rsidP="00DC1EA1">
            <w:pPr>
              <w:autoSpaceDE w:val="0"/>
              <w:autoSpaceDN w:val="0"/>
              <w:adjustRightInd w:val="0"/>
              <w:jc w:val="center"/>
              <w:rPr>
                <w:bCs/>
                <w:sz w:val="18"/>
              </w:rPr>
            </w:pPr>
            <w:r w:rsidRPr="004814BF">
              <w:rPr>
                <w:bCs/>
                <w:sz w:val="18"/>
              </w:rPr>
              <w:t>в группе от 61 до 80 т.б.</w:t>
            </w:r>
          </w:p>
        </w:tc>
        <w:tc>
          <w:tcPr>
            <w:tcW w:w="1204" w:type="dxa"/>
            <w:tcBorders>
              <w:top w:val="single" w:sz="8" w:space="0" w:color="000000"/>
              <w:left w:val="single" w:sz="8" w:space="0" w:color="000000"/>
              <w:bottom w:val="single" w:sz="8" w:space="0" w:color="000000"/>
              <w:right w:val="single" w:sz="8" w:space="0" w:color="000000"/>
            </w:tcBorders>
            <w:vAlign w:val="center"/>
          </w:tcPr>
          <w:p w14:paraId="1C56EBBE" w14:textId="77777777" w:rsidR="001A68F4" w:rsidRPr="004814BF" w:rsidRDefault="001A68F4" w:rsidP="00DC1EA1">
            <w:pPr>
              <w:autoSpaceDE w:val="0"/>
              <w:autoSpaceDN w:val="0"/>
              <w:adjustRightInd w:val="0"/>
              <w:jc w:val="center"/>
              <w:rPr>
                <w:bCs/>
                <w:sz w:val="18"/>
              </w:rPr>
            </w:pPr>
            <w:r w:rsidRPr="004814BF">
              <w:rPr>
                <w:bCs/>
                <w:sz w:val="18"/>
              </w:rPr>
              <w:t>в группе от 81 до 100 т.б.</w:t>
            </w:r>
          </w:p>
        </w:tc>
      </w:tr>
      <w:tr w:rsidR="00F05437" w:rsidRPr="00634251" w14:paraId="319AD0E0" w14:textId="77777777" w:rsidTr="00DC1EA1">
        <w:trPr>
          <w:cantSplit/>
          <w:trHeight w:val="309"/>
        </w:trPr>
        <w:tc>
          <w:tcPr>
            <w:tcW w:w="9936" w:type="dxa"/>
            <w:gridSpan w:val="8"/>
            <w:tcBorders>
              <w:top w:val="single" w:sz="8" w:space="0" w:color="000000"/>
              <w:left w:val="single" w:sz="8" w:space="0" w:color="000000"/>
              <w:bottom w:val="single" w:sz="8" w:space="0" w:color="000000"/>
              <w:right w:val="single" w:sz="8" w:space="0" w:color="000000"/>
            </w:tcBorders>
            <w:vAlign w:val="center"/>
          </w:tcPr>
          <w:p w14:paraId="56B67B08" w14:textId="77777777" w:rsidR="00F05437" w:rsidRPr="00F05437" w:rsidRDefault="00F05437" w:rsidP="00DC1EA1">
            <w:pPr>
              <w:jc w:val="center"/>
              <w:rPr>
                <w:b/>
                <w:bCs/>
                <w:color w:val="000000"/>
              </w:rPr>
            </w:pPr>
            <w:r w:rsidRPr="00F05437">
              <w:rPr>
                <w:b/>
                <w:bCs/>
                <w:color w:val="000000"/>
              </w:rPr>
              <w:t>Часть 1</w:t>
            </w:r>
          </w:p>
        </w:tc>
      </w:tr>
      <w:tr w:rsidR="001A68F4" w:rsidRPr="00634251" w14:paraId="2DB9A701"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1B4BFB97" w14:textId="77777777" w:rsidR="001A68F4" w:rsidRPr="00634251" w:rsidRDefault="001A68F4" w:rsidP="00DC1EA1">
            <w:pPr>
              <w:autoSpaceDE w:val="0"/>
              <w:autoSpaceDN w:val="0"/>
              <w:adjustRightInd w:val="0"/>
              <w:ind w:firstLine="67"/>
              <w:jc w:val="center"/>
            </w:pPr>
            <w:r w:rsidRPr="00323B40">
              <w:t>1</w:t>
            </w:r>
          </w:p>
        </w:tc>
        <w:tc>
          <w:tcPr>
            <w:tcW w:w="1843" w:type="dxa"/>
            <w:tcBorders>
              <w:top w:val="single" w:sz="8" w:space="0" w:color="000000"/>
              <w:left w:val="single" w:sz="8" w:space="0" w:color="000000"/>
              <w:bottom w:val="single" w:sz="8" w:space="0" w:color="000000"/>
              <w:right w:val="single" w:sz="8" w:space="0" w:color="000000"/>
            </w:tcBorders>
            <w:vAlign w:val="center"/>
          </w:tcPr>
          <w:p w14:paraId="4CFF9E01" w14:textId="77777777" w:rsidR="001A68F4" w:rsidRPr="00634251" w:rsidRDefault="001A68F4" w:rsidP="00DC1EA1">
            <w:pPr>
              <w:autoSpaceDE w:val="0"/>
              <w:autoSpaceDN w:val="0"/>
              <w:adjustRightInd w:val="0"/>
              <w:ind w:firstLine="67"/>
              <w:jc w:val="center"/>
            </w:pPr>
            <w:r w:rsidRPr="00323B40">
              <w:t>1.1.-1.8/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055D7784" w14:textId="77777777" w:rsidR="001A68F4" w:rsidRPr="00634251" w:rsidRDefault="001A68F4" w:rsidP="00DC1EA1">
            <w:pPr>
              <w:autoSpaceDE w:val="0"/>
              <w:autoSpaceDN w:val="0"/>
              <w:adjustRightInd w:val="0"/>
              <w:ind w:hanging="112"/>
              <w:jc w:val="center"/>
            </w:pPr>
            <w:r w:rsidRPr="00323B40">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DBEACB0" w14:textId="77777777" w:rsidR="001A68F4" w:rsidRPr="006E7355" w:rsidRDefault="00162708" w:rsidP="00DC1EA1">
            <w:pPr>
              <w:autoSpaceDE w:val="0"/>
              <w:autoSpaceDN w:val="0"/>
              <w:adjustRightInd w:val="0"/>
              <w:ind w:firstLine="67"/>
              <w:jc w:val="center"/>
            </w:pPr>
            <w:r>
              <w:t>78</w:t>
            </w:r>
          </w:p>
        </w:tc>
        <w:tc>
          <w:tcPr>
            <w:tcW w:w="1272" w:type="dxa"/>
            <w:tcBorders>
              <w:top w:val="single" w:sz="8" w:space="0" w:color="000000"/>
              <w:left w:val="single" w:sz="8" w:space="0" w:color="000000"/>
              <w:bottom w:val="single" w:sz="8" w:space="0" w:color="000000"/>
              <w:right w:val="single" w:sz="8" w:space="0" w:color="000000"/>
            </w:tcBorders>
            <w:vAlign w:val="center"/>
          </w:tcPr>
          <w:p w14:paraId="46F3BC72" w14:textId="77777777" w:rsidR="001A68F4" w:rsidRPr="006E7355" w:rsidRDefault="00162708" w:rsidP="00DC1EA1">
            <w:pPr>
              <w:jc w:val="center"/>
            </w:pPr>
            <w:r>
              <w:t>44</w:t>
            </w:r>
          </w:p>
        </w:tc>
        <w:tc>
          <w:tcPr>
            <w:tcW w:w="1204" w:type="dxa"/>
            <w:tcBorders>
              <w:top w:val="single" w:sz="8" w:space="0" w:color="000000"/>
              <w:left w:val="single" w:sz="8" w:space="0" w:color="000000"/>
              <w:bottom w:val="single" w:sz="8" w:space="0" w:color="000000"/>
              <w:right w:val="single" w:sz="8" w:space="0" w:color="000000"/>
            </w:tcBorders>
            <w:vAlign w:val="center"/>
          </w:tcPr>
          <w:p w14:paraId="0F913975" w14:textId="77777777" w:rsidR="001A68F4" w:rsidRPr="006E7355" w:rsidRDefault="00162708" w:rsidP="00DC1EA1">
            <w:pPr>
              <w:jc w:val="center"/>
            </w:pPr>
            <w:r>
              <w:t>69</w:t>
            </w:r>
          </w:p>
        </w:tc>
        <w:tc>
          <w:tcPr>
            <w:tcW w:w="1203" w:type="dxa"/>
            <w:tcBorders>
              <w:top w:val="single" w:sz="8" w:space="0" w:color="000000"/>
              <w:left w:val="single" w:sz="8" w:space="0" w:color="000000"/>
              <w:bottom w:val="single" w:sz="8" w:space="0" w:color="000000"/>
              <w:right w:val="single" w:sz="8" w:space="0" w:color="000000"/>
            </w:tcBorders>
            <w:vAlign w:val="center"/>
          </w:tcPr>
          <w:p w14:paraId="51560163" w14:textId="77777777" w:rsidR="001A68F4" w:rsidRPr="006E7355" w:rsidRDefault="00162708" w:rsidP="00DC1EA1">
            <w:pPr>
              <w:jc w:val="center"/>
            </w:pPr>
            <w:r>
              <w:t>89</w:t>
            </w:r>
          </w:p>
        </w:tc>
        <w:tc>
          <w:tcPr>
            <w:tcW w:w="1204" w:type="dxa"/>
            <w:tcBorders>
              <w:top w:val="single" w:sz="8" w:space="0" w:color="000000"/>
              <w:left w:val="single" w:sz="8" w:space="0" w:color="000000"/>
              <w:bottom w:val="single" w:sz="8" w:space="0" w:color="000000"/>
              <w:right w:val="single" w:sz="8" w:space="0" w:color="000000"/>
            </w:tcBorders>
            <w:vAlign w:val="center"/>
          </w:tcPr>
          <w:p w14:paraId="6B802288" w14:textId="77777777" w:rsidR="001A68F4" w:rsidRPr="006E7355" w:rsidRDefault="00162708" w:rsidP="00DC1EA1">
            <w:pPr>
              <w:jc w:val="center"/>
            </w:pPr>
            <w:r>
              <w:t>97</w:t>
            </w:r>
          </w:p>
        </w:tc>
      </w:tr>
      <w:tr w:rsidR="001A68F4" w:rsidRPr="00634251" w14:paraId="7B7795E7"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648A4E9" w14:textId="77777777" w:rsidR="001A68F4" w:rsidRPr="00323B40" w:rsidRDefault="001A68F4" w:rsidP="00DC1EA1">
            <w:pPr>
              <w:autoSpaceDE w:val="0"/>
              <w:autoSpaceDN w:val="0"/>
              <w:adjustRightInd w:val="0"/>
              <w:ind w:firstLine="67"/>
              <w:jc w:val="center"/>
            </w:pPr>
            <w:r w:rsidRPr="00323B40">
              <w:t>2</w:t>
            </w:r>
          </w:p>
        </w:tc>
        <w:tc>
          <w:tcPr>
            <w:tcW w:w="1843" w:type="dxa"/>
            <w:tcBorders>
              <w:top w:val="single" w:sz="8" w:space="0" w:color="000000"/>
              <w:left w:val="single" w:sz="8" w:space="0" w:color="000000"/>
              <w:bottom w:val="single" w:sz="8" w:space="0" w:color="000000"/>
              <w:right w:val="single" w:sz="8" w:space="0" w:color="000000"/>
            </w:tcBorders>
            <w:vAlign w:val="center"/>
          </w:tcPr>
          <w:p w14:paraId="6BEB466C" w14:textId="77777777" w:rsidR="001A68F4" w:rsidRPr="00634251" w:rsidRDefault="00F05437" w:rsidP="00DC1EA1">
            <w:pPr>
              <w:autoSpaceDE w:val="0"/>
              <w:autoSpaceDN w:val="0"/>
              <w:adjustRightInd w:val="0"/>
              <w:ind w:firstLine="67"/>
              <w:jc w:val="center"/>
            </w:pPr>
            <w:r>
              <w:t>2</w:t>
            </w:r>
            <w:r w:rsidR="001A68F4" w:rsidRPr="00323B40">
              <w:t>.1/1.1.-</w:t>
            </w:r>
            <w:r>
              <w:t>1.18</w:t>
            </w:r>
          </w:p>
        </w:tc>
        <w:tc>
          <w:tcPr>
            <w:tcW w:w="1134" w:type="dxa"/>
            <w:tcBorders>
              <w:top w:val="single" w:sz="8" w:space="0" w:color="000000"/>
              <w:left w:val="single" w:sz="8" w:space="0" w:color="000000"/>
              <w:bottom w:val="single" w:sz="8" w:space="0" w:color="000000"/>
              <w:right w:val="single" w:sz="8" w:space="0" w:color="000000"/>
            </w:tcBorders>
            <w:vAlign w:val="center"/>
          </w:tcPr>
          <w:p w14:paraId="3BF99DE3" w14:textId="77777777" w:rsidR="001A68F4" w:rsidRPr="00634251" w:rsidRDefault="00F05437" w:rsidP="00DC1EA1">
            <w:pPr>
              <w:autoSpaceDE w:val="0"/>
              <w:autoSpaceDN w:val="0"/>
              <w:adjustRightInd w:val="0"/>
              <w:ind w:hanging="112"/>
              <w:jc w:val="center"/>
            </w:pPr>
            <w:r>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722AE2A8" w14:textId="77777777" w:rsidR="001A68F4" w:rsidRPr="006E7355" w:rsidRDefault="00162708" w:rsidP="00DC1EA1">
            <w:pPr>
              <w:autoSpaceDE w:val="0"/>
              <w:autoSpaceDN w:val="0"/>
              <w:adjustRightInd w:val="0"/>
              <w:ind w:firstLine="67"/>
              <w:jc w:val="center"/>
            </w:pPr>
            <w:r>
              <w:t>78</w:t>
            </w:r>
          </w:p>
        </w:tc>
        <w:tc>
          <w:tcPr>
            <w:tcW w:w="1272" w:type="dxa"/>
            <w:tcBorders>
              <w:top w:val="single" w:sz="8" w:space="0" w:color="000000"/>
              <w:left w:val="single" w:sz="8" w:space="0" w:color="000000"/>
              <w:bottom w:val="single" w:sz="8" w:space="0" w:color="000000"/>
              <w:right w:val="single" w:sz="8" w:space="0" w:color="000000"/>
            </w:tcBorders>
            <w:vAlign w:val="center"/>
          </w:tcPr>
          <w:p w14:paraId="72463506" w14:textId="77777777" w:rsidR="001A68F4" w:rsidRPr="006E7355" w:rsidRDefault="00162708" w:rsidP="00DC1EA1">
            <w:pPr>
              <w:jc w:val="center"/>
            </w:pPr>
            <w:r>
              <w:t>51</w:t>
            </w:r>
          </w:p>
        </w:tc>
        <w:tc>
          <w:tcPr>
            <w:tcW w:w="1204" w:type="dxa"/>
            <w:tcBorders>
              <w:top w:val="single" w:sz="8" w:space="0" w:color="000000"/>
              <w:left w:val="single" w:sz="8" w:space="0" w:color="000000"/>
              <w:bottom w:val="single" w:sz="8" w:space="0" w:color="000000"/>
              <w:right w:val="single" w:sz="8" w:space="0" w:color="000000"/>
            </w:tcBorders>
            <w:vAlign w:val="center"/>
          </w:tcPr>
          <w:p w14:paraId="0A6D19E6" w14:textId="77777777" w:rsidR="001A68F4" w:rsidRPr="006E7355" w:rsidRDefault="00162708" w:rsidP="00DC1EA1">
            <w:pPr>
              <w:jc w:val="center"/>
            </w:pPr>
            <w:r>
              <w:t>70</w:t>
            </w:r>
          </w:p>
        </w:tc>
        <w:tc>
          <w:tcPr>
            <w:tcW w:w="1203" w:type="dxa"/>
            <w:tcBorders>
              <w:top w:val="single" w:sz="8" w:space="0" w:color="000000"/>
              <w:left w:val="single" w:sz="8" w:space="0" w:color="000000"/>
              <w:bottom w:val="single" w:sz="8" w:space="0" w:color="000000"/>
              <w:right w:val="single" w:sz="8" w:space="0" w:color="000000"/>
            </w:tcBorders>
            <w:vAlign w:val="center"/>
          </w:tcPr>
          <w:p w14:paraId="168743A1" w14:textId="77777777" w:rsidR="001A68F4" w:rsidRPr="006E7355" w:rsidRDefault="00162708" w:rsidP="00DC1EA1">
            <w:pPr>
              <w:jc w:val="center"/>
            </w:pPr>
            <w:r>
              <w:t>87</w:t>
            </w:r>
          </w:p>
        </w:tc>
        <w:tc>
          <w:tcPr>
            <w:tcW w:w="1204" w:type="dxa"/>
            <w:tcBorders>
              <w:top w:val="single" w:sz="8" w:space="0" w:color="000000"/>
              <w:left w:val="single" w:sz="8" w:space="0" w:color="000000"/>
              <w:bottom w:val="single" w:sz="8" w:space="0" w:color="000000"/>
              <w:right w:val="single" w:sz="8" w:space="0" w:color="000000"/>
            </w:tcBorders>
            <w:vAlign w:val="center"/>
          </w:tcPr>
          <w:p w14:paraId="5E3A3E5E" w14:textId="77777777" w:rsidR="001A68F4" w:rsidRPr="006E7355" w:rsidRDefault="00162708" w:rsidP="00DC1EA1">
            <w:pPr>
              <w:jc w:val="center"/>
            </w:pPr>
            <w:r>
              <w:t>97</w:t>
            </w:r>
          </w:p>
        </w:tc>
      </w:tr>
      <w:tr w:rsidR="001A68F4" w:rsidRPr="00634251" w14:paraId="0D4791F5"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35BEC57D" w14:textId="77777777" w:rsidR="001A68F4" w:rsidRPr="00323B40" w:rsidRDefault="001A68F4" w:rsidP="00DC1EA1">
            <w:pPr>
              <w:autoSpaceDE w:val="0"/>
              <w:autoSpaceDN w:val="0"/>
              <w:adjustRightInd w:val="0"/>
              <w:ind w:firstLine="67"/>
              <w:jc w:val="center"/>
            </w:pPr>
            <w:r w:rsidRPr="00323B40">
              <w:t>3</w:t>
            </w:r>
          </w:p>
        </w:tc>
        <w:tc>
          <w:tcPr>
            <w:tcW w:w="1843" w:type="dxa"/>
            <w:tcBorders>
              <w:top w:val="single" w:sz="8" w:space="0" w:color="000000"/>
              <w:left w:val="single" w:sz="8" w:space="0" w:color="000000"/>
              <w:bottom w:val="single" w:sz="8" w:space="0" w:color="000000"/>
              <w:right w:val="single" w:sz="8" w:space="0" w:color="000000"/>
            </w:tcBorders>
            <w:vAlign w:val="center"/>
          </w:tcPr>
          <w:p w14:paraId="72AB2EF0" w14:textId="77777777" w:rsidR="001A68F4" w:rsidRPr="00634251" w:rsidRDefault="00F05437" w:rsidP="00DC1EA1">
            <w:pPr>
              <w:autoSpaceDE w:val="0"/>
              <w:autoSpaceDN w:val="0"/>
              <w:adjustRightInd w:val="0"/>
              <w:ind w:firstLine="67"/>
              <w:jc w:val="center"/>
            </w:pPr>
            <w:r>
              <w:t>2</w:t>
            </w:r>
            <w:r w:rsidRPr="00323B40">
              <w:t>.</w:t>
            </w:r>
            <w:r>
              <w:t>2</w:t>
            </w:r>
            <w:r w:rsidRPr="00323B40">
              <w:t>/1.1.-</w:t>
            </w:r>
            <w:r>
              <w:t>1.18</w:t>
            </w:r>
          </w:p>
        </w:tc>
        <w:tc>
          <w:tcPr>
            <w:tcW w:w="1134" w:type="dxa"/>
            <w:tcBorders>
              <w:top w:val="single" w:sz="8" w:space="0" w:color="000000"/>
              <w:left w:val="single" w:sz="8" w:space="0" w:color="000000"/>
              <w:bottom w:val="single" w:sz="8" w:space="0" w:color="000000"/>
              <w:right w:val="single" w:sz="8" w:space="0" w:color="000000"/>
            </w:tcBorders>
            <w:vAlign w:val="center"/>
          </w:tcPr>
          <w:p w14:paraId="2C34A7EC" w14:textId="77777777" w:rsidR="001A68F4" w:rsidRPr="00634251" w:rsidRDefault="001A68F4" w:rsidP="00DC1EA1">
            <w:pPr>
              <w:autoSpaceDE w:val="0"/>
              <w:autoSpaceDN w:val="0"/>
              <w:adjustRightInd w:val="0"/>
              <w:ind w:hanging="112"/>
              <w:jc w:val="center"/>
            </w:pPr>
            <w:r w:rsidRPr="00323B40">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B1AD096" w14:textId="77777777" w:rsidR="001A68F4" w:rsidRPr="006E7355" w:rsidRDefault="00162708" w:rsidP="00DC1EA1">
            <w:pPr>
              <w:autoSpaceDE w:val="0"/>
              <w:autoSpaceDN w:val="0"/>
              <w:adjustRightInd w:val="0"/>
              <w:ind w:firstLine="67"/>
              <w:jc w:val="center"/>
            </w:pPr>
            <w:r>
              <w:t>81</w:t>
            </w:r>
          </w:p>
        </w:tc>
        <w:tc>
          <w:tcPr>
            <w:tcW w:w="1272" w:type="dxa"/>
            <w:tcBorders>
              <w:top w:val="single" w:sz="8" w:space="0" w:color="000000"/>
              <w:left w:val="single" w:sz="8" w:space="0" w:color="000000"/>
              <w:bottom w:val="single" w:sz="8" w:space="0" w:color="000000"/>
              <w:right w:val="single" w:sz="8" w:space="0" w:color="000000"/>
            </w:tcBorders>
            <w:vAlign w:val="center"/>
          </w:tcPr>
          <w:p w14:paraId="4EC1121D" w14:textId="77777777" w:rsidR="001A68F4" w:rsidRPr="006E7355" w:rsidRDefault="00162708" w:rsidP="00DC1EA1">
            <w:pPr>
              <w:jc w:val="center"/>
            </w:pPr>
            <w:r>
              <w:t>47</w:t>
            </w:r>
          </w:p>
        </w:tc>
        <w:tc>
          <w:tcPr>
            <w:tcW w:w="1204" w:type="dxa"/>
            <w:tcBorders>
              <w:top w:val="single" w:sz="8" w:space="0" w:color="000000"/>
              <w:left w:val="single" w:sz="8" w:space="0" w:color="000000"/>
              <w:bottom w:val="single" w:sz="8" w:space="0" w:color="000000"/>
              <w:right w:val="single" w:sz="8" w:space="0" w:color="000000"/>
            </w:tcBorders>
            <w:vAlign w:val="center"/>
          </w:tcPr>
          <w:p w14:paraId="5FE0B3AE" w14:textId="77777777" w:rsidR="001A68F4" w:rsidRPr="006E7355" w:rsidRDefault="00162708" w:rsidP="00DC1EA1">
            <w:pPr>
              <w:jc w:val="center"/>
            </w:pPr>
            <w:r>
              <w:t>74</w:t>
            </w:r>
          </w:p>
        </w:tc>
        <w:tc>
          <w:tcPr>
            <w:tcW w:w="1203" w:type="dxa"/>
            <w:tcBorders>
              <w:top w:val="single" w:sz="8" w:space="0" w:color="000000"/>
              <w:left w:val="single" w:sz="8" w:space="0" w:color="000000"/>
              <w:bottom w:val="single" w:sz="8" w:space="0" w:color="000000"/>
              <w:right w:val="single" w:sz="8" w:space="0" w:color="000000"/>
            </w:tcBorders>
            <w:vAlign w:val="center"/>
          </w:tcPr>
          <w:p w14:paraId="4A5A0F8C" w14:textId="77777777" w:rsidR="001A68F4" w:rsidRPr="006E7355" w:rsidRDefault="00162708" w:rsidP="00DC1EA1">
            <w:pPr>
              <w:jc w:val="center"/>
            </w:pPr>
            <w:r>
              <w:t>92</w:t>
            </w:r>
          </w:p>
        </w:tc>
        <w:tc>
          <w:tcPr>
            <w:tcW w:w="1204" w:type="dxa"/>
            <w:tcBorders>
              <w:top w:val="single" w:sz="8" w:space="0" w:color="000000"/>
              <w:left w:val="single" w:sz="8" w:space="0" w:color="000000"/>
              <w:bottom w:val="single" w:sz="8" w:space="0" w:color="000000"/>
              <w:right w:val="single" w:sz="8" w:space="0" w:color="000000"/>
            </w:tcBorders>
            <w:vAlign w:val="center"/>
          </w:tcPr>
          <w:p w14:paraId="7C1358EE" w14:textId="77777777" w:rsidR="001A68F4" w:rsidRPr="006E7355" w:rsidRDefault="00162708" w:rsidP="00DC1EA1">
            <w:pPr>
              <w:jc w:val="center"/>
            </w:pPr>
            <w:r>
              <w:t>99</w:t>
            </w:r>
          </w:p>
        </w:tc>
      </w:tr>
      <w:tr w:rsidR="001A68F4" w:rsidRPr="00634251" w14:paraId="29944752"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0DB72246" w14:textId="77777777" w:rsidR="001A68F4" w:rsidRPr="00323B40" w:rsidRDefault="001A68F4" w:rsidP="00DC1EA1">
            <w:pPr>
              <w:autoSpaceDE w:val="0"/>
              <w:autoSpaceDN w:val="0"/>
              <w:adjustRightInd w:val="0"/>
              <w:ind w:firstLine="67"/>
              <w:jc w:val="center"/>
            </w:pPr>
            <w:r w:rsidRPr="00323B40">
              <w:t>4</w:t>
            </w:r>
          </w:p>
        </w:tc>
        <w:tc>
          <w:tcPr>
            <w:tcW w:w="1843" w:type="dxa"/>
            <w:tcBorders>
              <w:top w:val="single" w:sz="8" w:space="0" w:color="000000"/>
              <w:left w:val="single" w:sz="8" w:space="0" w:color="000000"/>
              <w:bottom w:val="single" w:sz="8" w:space="0" w:color="000000"/>
              <w:right w:val="single" w:sz="8" w:space="0" w:color="000000"/>
            </w:tcBorders>
            <w:vAlign w:val="center"/>
          </w:tcPr>
          <w:p w14:paraId="45AA88BC" w14:textId="77777777" w:rsidR="001A68F4" w:rsidRPr="00634251" w:rsidRDefault="00F05437" w:rsidP="00DC1EA1">
            <w:pPr>
              <w:autoSpaceDE w:val="0"/>
              <w:autoSpaceDN w:val="0"/>
              <w:adjustRightInd w:val="0"/>
              <w:ind w:firstLine="67"/>
              <w:jc w:val="center"/>
            </w:pPr>
            <w:r>
              <w:t>2</w:t>
            </w:r>
            <w:r w:rsidRPr="00323B40">
              <w:t>.</w:t>
            </w:r>
            <w:r>
              <w:t>9</w:t>
            </w:r>
            <w:r w:rsidRPr="00323B40">
              <w:t>/1.1.-</w:t>
            </w:r>
            <w:r>
              <w:t>1.18</w:t>
            </w:r>
          </w:p>
        </w:tc>
        <w:tc>
          <w:tcPr>
            <w:tcW w:w="1134" w:type="dxa"/>
            <w:tcBorders>
              <w:top w:val="single" w:sz="8" w:space="0" w:color="000000"/>
              <w:left w:val="single" w:sz="8" w:space="0" w:color="000000"/>
              <w:bottom w:val="single" w:sz="8" w:space="0" w:color="000000"/>
              <w:right w:val="single" w:sz="8" w:space="0" w:color="000000"/>
            </w:tcBorders>
            <w:vAlign w:val="center"/>
          </w:tcPr>
          <w:p w14:paraId="3A4C5BB4" w14:textId="77777777" w:rsidR="001A68F4" w:rsidRPr="00634251" w:rsidRDefault="001A68F4" w:rsidP="00DC1EA1">
            <w:pPr>
              <w:autoSpaceDE w:val="0"/>
              <w:autoSpaceDN w:val="0"/>
              <w:adjustRightInd w:val="0"/>
              <w:ind w:hanging="112"/>
              <w:jc w:val="center"/>
            </w:pPr>
            <w:r w:rsidRPr="00323B40">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E66E634" w14:textId="77777777" w:rsidR="001A68F4" w:rsidRPr="006E7355" w:rsidRDefault="00162708" w:rsidP="00DC1EA1">
            <w:pPr>
              <w:autoSpaceDE w:val="0"/>
              <w:autoSpaceDN w:val="0"/>
              <w:adjustRightInd w:val="0"/>
              <w:ind w:firstLine="67"/>
              <w:jc w:val="center"/>
            </w:pPr>
            <w:r>
              <w:t>64</w:t>
            </w:r>
          </w:p>
        </w:tc>
        <w:tc>
          <w:tcPr>
            <w:tcW w:w="1272" w:type="dxa"/>
            <w:tcBorders>
              <w:top w:val="single" w:sz="8" w:space="0" w:color="000000"/>
              <w:left w:val="single" w:sz="8" w:space="0" w:color="000000"/>
              <w:bottom w:val="single" w:sz="8" w:space="0" w:color="000000"/>
              <w:right w:val="single" w:sz="8" w:space="0" w:color="000000"/>
            </w:tcBorders>
            <w:vAlign w:val="center"/>
          </w:tcPr>
          <w:p w14:paraId="6C9A1C40" w14:textId="77777777" w:rsidR="001A68F4" w:rsidRPr="006E7355" w:rsidRDefault="00162708" w:rsidP="00DC1EA1">
            <w:pPr>
              <w:jc w:val="center"/>
            </w:pPr>
            <w:r>
              <w:t>32</w:t>
            </w:r>
          </w:p>
        </w:tc>
        <w:tc>
          <w:tcPr>
            <w:tcW w:w="1204" w:type="dxa"/>
            <w:tcBorders>
              <w:top w:val="single" w:sz="8" w:space="0" w:color="000000"/>
              <w:left w:val="single" w:sz="8" w:space="0" w:color="000000"/>
              <w:bottom w:val="single" w:sz="8" w:space="0" w:color="000000"/>
              <w:right w:val="single" w:sz="8" w:space="0" w:color="000000"/>
            </w:tcBorders>
            <w:vAlign w:val="center"/>
          </w:tcPr>
          <w:p w14:paraId="6F3AA867" w14:textId="77777777" w:rsidR="001A68F4" w:rsidRPr="006E7355" w:rsidRDefault="00162708" w:rsidP="00DC1EA1">
            <w:pPr>
              <w:jc w:val="center"/>
            </w:pPr>
            <w:r>
              <w:t>56</w:t>
            </w:r>
          </w:p>
        </w:tc>
        <w:tc>
          <w:tcPr>
            <w:tcW w:w="1203" w:type="dxa"/>
            <w:tcBorders>
              <w:top w:val="single" w:sz="8" w:space="0" w:color="000000"/>
              <w:left w:val="single" w:sz="8" w:space="0" w:color="000000"/>
              <w:bottom w:val="single" w:sz="8" w:space="0" w:color="000000"/>
              <w:right w:val="single" w:sz="8" w:space="0" w:color="000000"/>
            </w:tcBorders>
            <w:vAlign w:val="center"/>
          </w:tcPr>
          <w:p w14:paraId="385B59A6" w14:textId="77777777" w:rsidR="001A68F4" w:rsidRPr="006E7355" w:rsidRDefault="00162708" w:rsidP="00DC1EA1">
            <w:pPr>
              <w:jc w:val="center"/>
            </w:pPr>
            <w:r>
              <w:t>73</w:t>
            </w:r>
          </w:p>
        </w:tc>
        <w:tc>
          <w:tcPr>
            <w:tcW w:w="1204" w:type="dxa"/>
            <w:tcBorders>
              <w:top w:val="single" w:sz="8" w:space="0" w:color="000000"/>
              <w:left w:val="single" w:sz="8" w:space="0" w:color="000000"/>
              <w:bottom w:val="single" w:sz="8" w:space="0" w:color="000000"/>
              <w:right w:val="single" w:sz="8" w:space="0" w:color="000000"/>
            </w:tcBorders>
            <w:vAlign w:val="center"/>
          </w:tcPr>
          <w:p w14:paraId="238B143E" w14:textId="77777777" w:rsidR="001A68F4" w:rsidRPr="006E7355" w:rsidRDefault="00162708" w:rsidP="00DC1EA1">
            <w:pPr>
              <w:jc w:val="center"/>
            </w:pPr>
            <w:r>
              <w:t>85</w:t>
            </w:r>
          </w:p>
        </w:tc>
      </w:tr>
      <w:tr w:rsidR="001A68F4" w:rsidRPr="00634251" w14:paraId="4AA8446E"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3880E27E" w14:textId="77777777" w:rsidR="001A68F4" w:rsidRPr="00323B40" w:rsidRDefault="001A68F4" w:rsidP="00DC1EA1">
            <w:pPr>
              <w:autoSpaceDE w:val="0"/>
              <w:autoSpaceDN w:val="0"/>
              <w:adjustRightInd w:val="0"/>
              <w:ind w:firstLine="67"/>
              <w:jc w:val="center"/>
            </w:pPr>
            <w:r w:rsidRPr="00323B40">
              <w:t>5</w:t>
            </w:r>
          </w:p>
        </w:tc>
        <w:tc>
          <w:tcPr>
            <w:tcW w:w="1843" w:type="dxa"/>
            <w:tcBorders>
              <w:top w:val="single" w:sz="8" w:space="0" w:color="000000"/>
              <w:left w:val="single" w:sz="8" w:space="0" w:color="000000"/>
              <w:bottom w:val="single" w:sz="8" w:space="0" w:color="000000"/>
              <w:right w:val="single" w:sz="8" w:space="0" w:color="000000"/>
            </w:tcBorders>
            <w:vAlign w:val="center"/>
          </w:tcPr>
          <w:p w14:paraId="437DBD1C" w14:textId="77777777" w:rsidR="001A68F4" w:rsidRPr="00634251" w:rsidRDefault="001A68F4" w:rsidP="00DC1EA1">
            <w:pPr>
              <w:autoSpaceDE w:val="0"/>
              <w:autoSpaceDN w:val="0"/>
              <w:adjustRightInd w:val="0"/>
              <w:ind w:firstLine="67"/>
              <w:jc w:val="center"/>
            </w:pPr>
            <w:r w:rsidRPr="00323B40">
              <w:t>2.</w:t>
            </w:r>
            <w:r w:rsidR="00F05437">
              <w:t>1</w:t>
            </w:r>
            <w:r w:rsidRPr="00323B40">
              <w:t xml:space="preserve">/ </w:t>
            </w:r>
            <w:r w:rsidR="00F05437">
              <w:t>2</w:t>
            </w:r>
            <w:r w:rsidRPr="00323B40">
              <w:t xml:space="preserve">.1.– </w:t>
            </w:r>
            <w:r w:rsidR="00F05437">
              <w:t>2.16</w:t>
            </w:r>
          </w:p>
        </w:tc>
        <w:tc>
          <w:tcPr>
            <w:tcW w:w="1134" w:type="dxa"/>
            <w:tcBorders>
              <w:top w:val="single" w:sz="8" w:space="0" w:color="000000"/>
              <w:left w:val="single" w:sz="8" w:space="0" w:color="000000"/>
              <w:bottom w:val="single" w:sz="8" w:space="0" w:color="000000"/>
              <w:right w:val="single" w:sz="8" w:space="0" w:color="000000"/>
            </w:tcBorders>
            <w:vAlign w:val="center"/>
          </w:tcPr>
          <w:p w14:paraId="49CCC3FF" w14:textId="77777777" w:rsidR="001A68F4" w:rsidRPr="00ED4DD5" w:rsidRDefault="00F05437" w:rsidP="00DC1EA1">
            <w:pPr>
              <w:autoSpaceDE w:val="0"/>
              <w:autoSpaceDN w:val="0"/>
              <w:adjustRightInd w:val="0"/>
              <w:ind w:hanging="112"/>
              <w:jc w:val="center"/>
            </w:pPr>
            <w:r w:rsidRPr="00ED4DD5">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4F87EBE5" w14:textId="77777777" w:rsidR="001A68F4" w:rsidRPr="006E7355" w:rsidRDefault="00162708" w:rsidP="00DC1EA1">
            <w:pPr>
              <w:autoSpaceDE w:val="0"/>
              <w:autoSpaceDN w:val="0"/>
              <w:adjustRightInd w:val="0"/>
              <w:ind w:firstLine="67"/>
              <w:jc w:val="center"/>
            </w:pPr>
            <w:r>
              <w:t>74</w:t>
            </w:r>
          </w:p>
        </w:tc>
        <w:tc>
          <w:tcPr>
            <w:tcW w:w="1272" w:type="dxa"/>
            <w:tcBorders>
              <w:top w:val="single" w:sz="8" w:space="0" w:color="000000"/>
              <w:left w:val="single" w:sz="8" w:space="0" w:color="000000"/>
              <w:bottom w:val="single" w:sz="8" w:space="0" w:color="000000"/>
              <w:right w:val="single" w:sz="8" w:space="0" w:color="000000"/>
            </w:tcBorders>
            <w:vAlign w:val="center"/>
          </w:tcPr>
          <w:p w14:paraId="2C719D5D" w14:textId="77777777" w:rsidR="001A68F4" w:rsidRPr="006E7355" w:rsidRDefault="00162708" w:rsidP="00DC1EA1">
            <w:pPr>
              <w:jc w:val="center"/>
            </w:pPr>
            <w:r>
              <w:t>44</w:t>
            </w:r>
          </w:p>
        </w:tc>
        <w:tc>
          <w:tcPr>
            <w:tcW w:w="1204" w:type="dxa"/>
            <w:tcBorders>
              <w:top w:val="single" w:sz="8" w:space="0" w:color="000000"/>
              <w:left w:val="single" w:sz="8" w:space="0" w:color="000000"/>
              <w:bottom w:val="single" w:sz="8" w:space="0" w:color="000000"/>
              <w:right w:val="single" w:sz="8" w:space="0" w:color="000000"/>
            </w:tcBorders>
            <w:vAlign w:val="center"/>
          </w:tcPr>
          <w:p w14:paraId="1DAEC537" w14:textId="77777777" w:rsidR="001A68F4" w:rsidRPr="006E7355" w:rsidRDefault="00162708" w:rsidP="00DC1EA1">
            <w:pPr>
              <w:jc w:val="center"/>
            </w:pPr>
            <w:r>
              <w:t>65</w:t>
            </w:r>
          </w:p>
        </w:tc>
        <w:tc>
          <w:tcPr>
            <w:tcW w:w="1203" w:type="dxa"/>
            <w:tcBorders>
              <w:top w:val="single" w:sz="8" w:space="0" w:color="000000"/>
              <w:left w:val="single" w:sz="8" w:space="0" w:color="000000"/>
              <w:bottom w:val="single" w:sz="8" w:space="0" w:color="000000"/>
              <w:right w:val="single" w:sz="8" w:space="0" w:color="000000"/>
            </w:tcBorders>
            <w:vAlign w:val="center"/>
          </w:tcPr>
          <w:p w14:paraId="54D08CF2" w14:textId="77777777" w:rsidR="001A68F4" w:rsidRPr="006E7355" w:rsidRDefault="00162708" w:rsidP="00DC1EA1">
            <w:pPr>
              <w:jc w:val="center"/>
            </w:pPr>
            <w:r>
              <w:t>84</w:t>
            </w:r>
          </w:p>
        </w:tc>
        <w:tc>
          <w:tcPr>
            <w:tcW w:w="1204" w:type="dxa"/>
            <w:tcBorders>
              <w:top w:val="single" w:sz="8" w:space="0" w:color="000000"/>
              <w:left w:val="single" w:sz="8" w:space="0" w:color="000000"/>
              <w:bottom w:val="single" w:sz="8" w:space="0" w:color="000000"/>
              <w:right w:val="single" w:sz="8" w:space="0" w:color="000000"/>
            </w:tcBorders>
            <w:vAlign w:val="center"/>
          </w:tcPr>
          <w:p w14:paraId="5FBC0212" w14:textId="77777777" w:rsidR="001A68F4" w:rsidRPr="006E7355" w:rsidRDefault="00162708" w:rsidP="00DC1EA1">
            <w:pPr>
              <w:jc w:val="center"/>
            </w:pPr>
            <w:r>
              <w:t>95</w:t>
            </w:r>
          </w:p>
        </w:tc>
      </w:tr>
      <w:tr w:rsidR="001A68F4" w:rsidRPr="00634251" w14:paraId="564B5D32"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34560C46" w14:textId="77777777" w:rsidR="001A68F4" w:rsidRPr="00323B40" w:rsidRDefault="001A68F4" w:rsidP="00DC1EA1">
            <w:pPr>
              <w:autoSpaceDE w:val="0"/>
              <w:autoSpaceDN w:val="0"/>
              <w:adjustRightInd w:val="0"/>
              <w:ind w:firstLine="67"/>
              <w:jc w:val="center"/>
            </w:pPr>
            <w:r w:rsidRPr="00323B40">
              <w:t>6</w:t>
            </w:r>
          </w:p>
        </w:tc>
        <w:tc>
          <w:tcPr>
            <w:tcW w:w="1843" w:type="dxa"/>
            <w:tcBorders>
              <w:top w:val="single" w:sz="8" w:space="0" w:color="000000"/>
              <w:left w:val="single" w:sz="8" w:space="0" w:color="000000"/>
              <w:bottom w:val="single" w:sz="8" w:space="0" w:color="000000"/>
              <w:right w:val="single" w:sz="8" w:space="0" w:color="000000"/>
            </w:tcBorders>
            <w:vAlign w:val="center"/>
          </w:tcPr>
          <w:p w14:paraId="6421AAE0" w14:textId="77777777" w:rsidR="001A68F4" w:rsidRPr="00634251" w:rsidRDefault="001A68F4" w:rsidP="00DC1EA1">
            <w:pPr>
              <w:autoSpaceDE w:val="0"/>
              <w:autoSpaceDN w:val="0"/>
              <w:adjustRightInd w:val="0"/>
              <w:ind w:firstLine="67"/>
              <w:jc w:val="center"/>
            </w:pPr>
            <w:r w:rsidRPr="00323B40">
              <w:t>2.</w:t>
            </w:r>
            <w:r w:rsidR="00F05437">
              <w:t>2</w:t>
            </w:r>
            <w:r w:rsidRPr="00323B40">
              <w:t xml:space="preserve">/ </w:t>
            </w:r>
            <w:r w:rsidR="00F05437">
              <w:t>2</w:t>
            </w:r>
            <w:r w:rsidR="00F05437" w:rsidRPr="00323B40">
              <w:t xml:space="preserve">.1.– </w:t>
            </w:r>
            <w:r w:rsidR="00F05437">
              <w:t>2.16</w:t>
            </w:r>
          </w:p>
        </w:tc>
        <w:tc>
          <w:tcPr>
            <w:tcW w:w="1134" w:type="dxa"/>
            <w:tcBorders>
              <w:top w:val="single" w:sz="8" w:space="0" w:color="000000"/>
              <w:left w:val="single" w:sz="8" w:space="0" w:color="000000"/>
              <w:bottom w:val="single" w:sz="8" w:space="0" w:color="000000"/>
              <w:right w:val="single" w:sz="8" w:space="0" w:color="000000"/>
            </w:tcBorders>
            <w:vAlign w:val="center"/>
          </w:tcPr>
          <w:p w14:paraId="7AA53E38" w14:textId="77777777" w:rsidR="001A68F4" w:rsidRPr="00ED4DD5" w:rsidRDefault="00F05437" w:rsidP="00DC1EA1">
            <w:pPr>
              <w:autoSpaceDE w:val="0"/>
              <w:autoSpaceDN w:val="0"/>
              <w:adjustRightInd w:val="0"/>
              <w:ind w:hanging="112"/>
              <w:jc w:val="center"/>
            </w:pPr>
            <w:r w:rsidRPr="00ED4DD5">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050EB4C" w14:textId="77777777" w:rsidR="001A68F4" w:rsidRPr="006E7355" w:rsidRDefault="00162708" w:rsidP="00DC1EA1">
            <w:pPr>
              <w:autoSpaceDE w:val="0"/>
              <w:autoSpaceDN w:val="0"/>
              <w:adjustRightInd w:val="0"/>
              <w:ind w:firstLine="67"/>
              <w:jc w:val="center"/>
            </w:pPr>
            <w:r>
              <w:t>60</w:t>
            </w:r>
          </w:p>
        </w:tc>
        <w:tc>
          <w:tcPr>
            <w:tcW w:w="1272" w:type="dxa"/>
            <w:tcBorders>
              <w:top w:val="single" w:sz="8" w:space="0" w:color="000000"/>
              <w:left w:val="single" w:sz="8" w:space="0" w:color="000000"/>
              <w:bottom w:val="single" w:sz="8" w:space="0" w:color="000000"/>
              <w:right w:val="single" w:sz="8" w:space="0" w:color="000000"/>
            </w:tcBorders>
            <w:vAlign w:val="center"/>
          </w:tcPr>
          <w:p w14:paraId="2B5F8D51" w14:textId="77777777" w:rsidR="001A68F4" w:rsidRPr="006E7355" w:rsidRDefault="00162708" w:rsidP="00DC1EA1">
            <w:pPr>
              <w:jc w:val="center"/>
            </w:pPr>
            <w:r>
              <w:t>19</w:t>
            </w:r>
          </w:p>
        </w:tc>
        <w:tc>
          <w:tcPr>
            <w:tcW w:w="1204" w:type="dxa"/>
            <w:tcBorders>
              <w:top w:val="single" w:sz="8" w:space="0" w:color="000000"/>
              <w:left w:val="single" w:sz="8" w:space="0" w:color="000000"/>
              <w:bottom w:val="single" w:sz="8" w:space="0" w:color="000000"/>
              <w:right w:val="single" w:sz="8" w:space="0" w:color="000000"/>
            </w:tcBorders>
            <w:vAlign w:val="center"/>
          </w:tcPr>
          <w:p w14:paraId="0BBD1394" w14:textId="77777777" w:rsidR="001A68F4" w:rsidRPr="006E7355" w:rsidRDefault="00162708" w:rsidP="00DC1EA1">
            <w:pPr>
              <w:jc w:val="center"/>
            </w:pPr>
            <w:r>
              <w:t>41</w:t>
            </w:r>
          </w:p>
        </w:tc>
        <w:tc>
          <w:tcPr>
            <w:tcW w:w="1203" w:type="dxa"/>
            <w:tcBorders>
              <w:top w:val="single" w:sz="8" w:space="0" w:color="000000"/>
              <w:left w:val="single" w:sz="8" w:space="0" w:color="000000"/>
              <w:bottom w:val="single" w:sz="8" w:space="0" w:color="000000"/>
              <w:right w:val="single" w:sz="8" w:space="0" w:color="000000"/>
            </w:tcBorders>
            <w:vAlign w:val="center"/>
          </w:tcPr>
          <w:p w14:paraId="6FA4BC40" w14:textId="77777777" w:rsidR="001A68F4" w:rsidRPr="006E7355" w:rsidRDefault="00162708" w:rsidP="00DC1EA1">
            <w:pPr>
              <w:jc w:val="center"/>
            </w:pPr>
            <w:r>
              <w:t>76</w:t>
            </w:r>
          </w:p>
        </w:tc>
        <w:tc>
          <w:tcPr>
            <w:tcW w:w="1204" w:type="dxa"/>
            <w:tcBorders>
              <w:top w:val="single" w:sz="8" w:space="0" w:color="000000"/>
              <w:left w:val="single" w:sz="8" w:space="0" w:color="000000"/>
              <w:bottom w:val="single" w:sz="8" w:space="0" w:color="000000"/>
              <w:right w:val="single" w:sz="8" w:space="0" w:color="000000"/>
            </w:tcBorders>
            <w:vAlign w:val="center"/>
          </w:tcPr>
          <w:p w14:paraId="1DD6D8E4" w14:textId="77777777" w:rsidR="001A68F4" w:rsidRPr="006E7355" w:rsidRDefault="00162708" w:rsidP="00DC1EA1">
            <w:pPr>
              <w:jc w:val="center"/>
            </w:pPr>
            <w:r>
              <w:t>95</w:t>
            </w:r>
          </w:p>
        </w:tc>
      </w:tr>
      <w:tr w:rsidR="001A68F4" w:rsidRPr="00634251" w14:paraId="3CFD4480"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2443341D" w14:textId="77777777" w:rsidR="001A68F4" w:rsidRPr="00323B40" w:rsidRDefault="001A68F4" w:rsidP="00DC1EA1">
            <w:pPr>
              <w:autoSpaceDE w:val="0"/>
              <w:autoSpaceDN w:val="0"/>
              <w:adjustRightInd w:val="0"/>
              <w:ind w:firstLine="67"/>
              <w:jc w:val="center"/>
            </w:pPr>
            <w:r w:rsidRPr="00323B40">
              <w:t>7</w:t>
            </w:r>
          </w:p>
        </w:tc>
        <w:tc>
          <w:tcPr>
            <w:tcW w:w="1843" w:type="dxa"/>
            <w:tcBorders>
              <w:top w:val="single" w:sz="8" w:space="0" w:color="000000"/>
              <w:left w:val="single" w:sz="8" w:space="0" w:color="000000"/>
              <w:bottom w:val="single" w:sz="8" w:space="0" w:color="000000"/>
              <w:right w:val="single" w:sz="8" w:space="0" w:color="000000"/>
            </w:tcBorders>
            <w:vAlign w:val="center"/>
          </w:tcPr>
          <w:p w14:paraId="4132F40F" w14:textId="77777777" w:rsidR="001A68F4" w:rsidRPr="00634251" w:rsidRDefault="001A68F4" w:rsidP="00DC1EA1">
            <w:pPr>
              <w:autoSpaceDE w:val="0"/>
              <w:autoSpaceDN w:val="0"/>
              <w:adjustRightInd w:val="0"/>
              <w:ind w:firstLine="67"/>
              <w:jc w:val="center"/>
            </w:pPr>
            <w:r w:rsidRPr="00323B40">
              <w:t>2.</w:t>
            </w:r>
            <w:r w:rsidR="00F05437">
              <w:t>9</w:t>
            </w:r>
            <w:r w:rsidRPr="00323B40">
              <w:t>/ 2.1.-2.16</w:t>
            </w:r>
          </w:p>
        </w:tc>
        <w:tc>
          <w:tcPr>
            <w:tcW w:w="1134" w:type="dxa"/>
            <w:tcBorders>
              <w:top w:val="single" w:sz="8" w:space="0" w:color="000000"/>
              <w:left w:val="single" w:sz="8" w:space="0" w:color="000000"/>
              <w:bottom w:val="single" w:sz="8" w:space="0" w:color="000000"/>
              <w:right w:val="single" w:sz="8" w:space="0" w:color="000000"/>
            </w:tcBorders>
            <w:vAlign w:val="center"/>
          </w:tcPr>
          <w:p w14:paraId="5AC9ADC7" w14:textId="77777777" w:rsidR="001A68F4" w:rsidRPr="00ED4DD5" w:rsidRDefault="001A68F4" w:rsidP="00DC1EA1">
            <w:pPr>
              <w:autoSpaceDE w:val="0"/>
              <w:autoSpaceDN w:val="0"/>
              <w:adjustRightInd w:val="0"/>
              <w:ind w:hanging="112"/>
              <w:jc w:val="center"/>
            </w:pPr>
            <w:r w:rsidRPr="00ED4DD5">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061C8C54" w14:textId="77777777" w:rsidR="001A68F4" w:rsidRPr="00EE1150" w:rsidRDefault="00162708" w:rsidP="00DC1EA1">
            <w:pPr>
              <w:autoSpaceDE w:val="0"/>
              <w:autoSpaceDN w:val="0"/>
              <w:adjustRightInd w:val="0"/>
              <w:ind w:firstLine="67"/>
              <w:jc w:val="center"/>
              <w:rPr>
                <w:b/>
                <w:bCs/>
              </w:rPr>
            </w:pPr>
            <w:r>
              <w:rPr>
                <w:b/>
                <w:bCs/>
              </w:rPr>
              <w:t>75</w:t>
            </w:r>
          </w:p>
        </w:tc>
        <w:tc>
          <w:tcPr>
            <w:tcW w:w="1272" w:type="dxa"/>
            <w:tcBorders>
              <w:top w:val="single" w:sz="8" w:space="0" w:color="000000"/>
              <w:left w:val="single" w:sz="8" w:space="0" w:color="000000"/>
              <w:bottom w:val="single" w:sz="8" w:space="0" w:color="000000"/>
              <w:right w:val="single" w:sz="8" w:space="0" w:color="000000"/>
            </w:tcBorders>
            <w:vAlign w:val="center"/>
          </w:tcPr>
          <w:p w14:paraId="10402E9D" w14:textId="77777777" w:rsidR="001A68F4" w:rsidRPr="006E7355" w:rsidRDefault="00162708" w:rsidP="00DC1EA1">
            <w:pPr>
              <w:jc w:val="center"/>
            </w:pPr>
            <w:r>
              <w:t>40</w:t>
            </w:r>
          </w:p>
        </w:tc>
        <w:tc>
          <w:tcPr>
            <w:tcW w:w="1204" w:type="dxa"/>
            <w:tcBorders>
              <w:top w:val="single" w:sz="8" w:space="0" w:color="000000"/>
              <w:left w:val="single" w:sz="8" w:space="0" w:color="000000"/>
              <w:bottom w:val="single" w:sz="8" w:space="0" w:color="000000"/>
              <w:right w:val="single" w:sz="8" w:space="0" w:color="000000"/>
            </w:tcBorders>
            <w:vAlign w:val="center"/>
          </w:tcPr>
          <w:p w14:paraId="0948E414" w14:textId="77777777" w:rsidR="001A68F4" w:rsidRPr="006E7355" w:rsidRDefault="00162708" w:rsidP="00DC1EA1">
            <w:pPr>
              <w:jc w:val="center"/>
            </w:pPr>
            <w:r>
              <w:t>65</w:t>
            </w:r>
          </w:p>
        </w:tc>
        <w:tc>
          <w:tcPr>
            <w:tcW w:w="1203" w:type="dxa"/>
            <w:tcBorders>
              <w:top w:val="single" w:sz="8" w:space="0" w:color="000000"/>
              <w:left w:val="single" w:sz="8" w:space="0" w:color="000000"/>
              <w:bottom w:val="single" w:sz="8" w:space="0" w:color="000000"/>
              <w:right w:val="single" w:sz="8" w:space="0" w:color="000000"/>
            </w:tcBorders>
            <w:vAlign w:val="center"/>
          </w:tcPr>
          <w:p w14:paraId="4C6278BB" w14:textId="77777777" w:rsidR="001A68F4" w:rsidRPr="006E7355" w:rsidRDefault="00162708" w:rsidP="00DC1EA1">
            <w:pPr>
              <w:jc w:val="center"/>
            </w:pPr>
            <w:r>
              <w:t>87</w:t>
            </w:r>
          </w:p>
        </w:tc>
        <w:tc>
          <w:tcPr>
            <w:tcW w:w="1204" w:type="dxa"/>
            <w:tcBorders>
              <w:top w:val="single" w:sz="8" w:space="0" w:color="000000"/>
              <w:left w:val="single" w:sz="8" w:space="0" w:color="000000"/>
              <w:bottom w:val="single" w:sz="8" w:space="0" w:color="000000"/>
              <w:right w:val="single" w:sz="8" w:space="0" w:color="000000"/>
            </w:tcBorders>
            <w:vAlign w:val="center"/>
          </w:tcPr>
          <w:p w14:paraId="78BE70E0" w14:textId="77777777" w:rsidR="001A68F4" w:rsidRPr="006E7355" w:rsidRDefault="00162708" w:rsidP="00DC1EA1">
            <w:pPr>
              <w:jc w:val="center"/>
            </w:pPr>
            <w:r>
              <w:t>97</w:t>
            </w:r>
          </w:p>
        </w:tc>
      </w:tr>
      <w:tr w:rsidR="001A68F4" w:rsidRPr="00634251" w14:paraId="70492C13"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5B39B78B" w14:textId="77777777" w:rsidR="001A68F4" w:rsidRPr="00323B40" w:rsidRDefault="001A68F4" w:rsidP="00DC1EA1">
            <w:pPr>
              <w:autoSpaceDE w:val="0"/>
              <w:autoSpaceDN w:val="0"/>
              <w:adjustRightInd w:val="0"/>
              <w:ind w:firstLine="67"/>
              <w:jc w:val="center"/>
            </w:pPr>
            <w:r w:rsidRPr="00323B40">
              <w:t>8</w:t>
            </w:r>
          </w:p>
        </w:tc>
        <w:tc>
          <w:tcPr>
            <w:tcW w:w="1843" w:type="dxa"/>
            <w:tcBorders>
              <w:top w:val="single" w:sz="8" w:space="0" w:color="000000"/>
              <w:left w:val="single" w:sz="8" w:space="0" w:color="000000"/>
              <w:bottom w:val="single" w:sz="8" w:space="0" w:color="000000"/>
              <w:right w:val="single" w:sz="8" w:space="0" w:color="000000"/>
            </w:tcBorders>
            <w:vAlign w:val="center"/>
          </w:tcPr>
          <w:p w14:paraId="50432F8E" w14:textId="77777777" w:rsidR="001A68F4" w:rsidRPr="00634251" w:rsidRDefault="001A68F4" w:rsidP="00DC1EA1">
            <w:pPr>
              <w:autoSpaceDE w:val="0"/>
              <w:autoSpaceDN w:val="0"/>
              <w:adjustRightInd w:val="0"/>
              <w:ind w:firstLine="67"/>
              <w:jc w:val="center"/>
            </w:pPr>
            <w:r w:rsidRPr="00323B40">
              <w:t>2.</w:t>
            </w:r>
            <w:r w:rsidR="00F05437">
              <w:t>1</w:t>
            </w:r>
            <w:r w:rsidRPr="00323B40">
              <w:t xml:space="preserve">./ </w:t>
            </w:r>
            <w:r w:rsidR="00F05437">
              <w:t>3</w:t>
            </w:r>
            <w:r w:rsidRPr="00323B40">
              <w:t>.1.-</w:t>
            </w:r>
            <w:r w:rsidR="00F05437">
              <w:t>3</w:t>
            </w:r>
            <w:r w:rsidRPr="00323B40">
              <w:t>.1</w:t>
            </w:r>
            <w:r w:rsidR="00F05437">
              <w:t>3</w:t>
            </w:r>
          </w:p>
        </w:tc>
        <w:tc>
          <w:tcPr>
            <w:tcW w:w="1134" w:type="dxa"/>
            <w:tcBorders>
              <w:top w:val="single" w:sz="8" w:space="0" w:color="000000"/>
              <w:left w:val="single" w:sz="8" w:space="0" w:color="000000"/>
              <w:bottom w:val="single" w:sz="8" w:space="0" w:color="000000"/>
              <w:right w:val="single" w:sz="8" w:space="0" w:color="000000"/>
            </w:tcBorders>
            <w:vAlign w:val="center"/>
          </w:tcPr>
          <w:p w14:paraId="3C842F2E" w14:textId="77777777" w:rsidR="001A68F4" w:rsidRPr="00ED4DD5" w:rsidRDefault="001A68F4" w:rsidP="00DC1EA1">
            <w:pPr>
              <w:autoSpaceDE w:val="0"/>
              <w:autoSpaceDN w:val="0"/>
              <w:adjustRightInd w:val="0"/>
              <w:ind w:hanging="112"/>
              <w:jc w:val="center"/>
            </w:pPr>
            <w:r w:rsidRPr="00ED4DD5">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612D453" w14:textId="77777777" w:rsidR="001A68F4" w:rsidRPr="006E7355" w:rsidRDefault="00162708" w:rsidP="00DC1EA1">
            <w:pPr>
              <w:autoSpaceDE w:val="0"/>
              <w:autoSpaceDN w:val="0"/>
              <w:adjustRightInd w:val="0"/>
              <w:ind w:firstLine="67"/>
              <w:jc w:val="center"/>
            </w:pPr>
            <w:r>
              <w:t>89</w:t>
            </w:r>
          </w:p>
        </w:tc>
        <w:tc>
          <w:tcPr>
            <w:tcW w:w="1272" w:type="dxa"/>
            <w:tcBorders>
              <w:top w:val="single" w:sz="8" w:space="0" w:color="000000"/>
              <w:left w:val="single" w:sz="8" w:space="0" w:color="000000"/>
              <w:bottom w:val="single" w:sz="8" w:space="0" w:color="000000"/>
              <w:right w:val="single" w:sz="8" w:space="0" w:color="000000"/>
            </w:tcBorders>
            <w:vAlign w:val="center"/>
          </w:tcPr>
          <w:p w14:paraId="0B683B1D" w14:textId="77777777" w:rsidR="001A68F4" w:rsidRPr="006E7355" w:rsidRDefault="00162708" w:rsidP="00DC1EA1">
            <w:pPr>
              <w:jc w:val="center"/>
            </w:pPr>
            <w:r>
              <w:t>71</w:t>
            </w:r>
          </w:p>
        </w:tc>
        <w:tc>
          <w:tcPr>
            <w:tcW w:w="1204" w:type="dxa"/>
            <w:tcBorders>
              <w:top w:val="single" w:sz="8" w:space="0" w:color="000000"/>
              <w:left w:val="single" w:sz="8" w:space="0" w:color="000000"/>
              <w:bottom w:val="single" w:sz="8" w:space="0" w:color="000000"/>
              <w:right w:val="single" w:sz="8" w:space="0" w:color="000000"/>
            </w:tcBorders>
            <w:vAlign w:val="center"/>
          </w:tcPr>
          <w:p w14:paraId="38B07B89" w14:textId="77777777" w:rsidR="001A68F4" w:rsidRPr="006E7355" w:rsidRDefault="00162708" w:rsidP="00DC1EA1">
            <w:pPr>
              <w:jc w:val="center"/>
            </w:pPr>
            <w:r>
              <w:t>85</w:t>
            </w:r>
          </w:p>
        </w:tc>
        <w:tc>
          <w:tcPr>
            <w:tcW w:w="1203" w:type="dxa"/>
            <w:tcBorders>
              <w:top w:val="single" w:sz="8" w:space="0" w:color="000000"/>
              <w:left w:val="single" w:sz="8" w:space="0" w:color="000000"/>
              <w:bottom w:val="single" w:sz="8" w:space="0" w:color="000000"/>
              <w:right w:val="single" w:sz="8" w:space="0" w:color="000000"/>
            </w:tcBorders>
            <w:vAlign w:val="center"/>
          </w:tcPr>
          <w:p w14:paraId="658012DB" w14:textId="77777777" w:rsidR="001A68F4" w:rsidRPr="006E7355" w:rsidRDefault="00162708" w:rsidP="00DC1EA1">
            <w:pPr>
              <w:jc w:val="center"/>
            </w:pPr>
            <w:r>
              <w:t>94</w:t>
            </w:r>
          </w:p>
        </w:tc>
        <w:tc>
          <w:tcPr>
            <w:tcW w:w="1204" w:type="dxa"/>
            <w:tcBorders>
              <w:top w:val="single" w:sz="8" w:space="0" w:color="000000"/>
              <w:left w:val="single" w:sz="8" w:space="0" w:color="000000"/>
              <w:bottom w:val="single" w:sz="8" w:space="0" w:color="000000"/>
              <w:right w:val="single" w:sz="8" w:space="0" w:color="000000"/>
            </w:tcBorders>
            <w:vAlign w:val="center"/>
          </w:tcPr>
          <w:p w14:paraId="7D603E76" w14:textId="77777777" w:rsidR="001A68F4" w:rsidRPr="006E7355" w:rsidRDefault="00162708" w:rsidP="00DC1EA1">
            <w:pPr>
              <w:jc w:val="center"/>
            </w:pPr>
            <w:r>
              <w:t>98</w:t>
            </w:r>
          </w:p>
        </w:tc>
      </w:tr>
      <w:tr w:rsidR="001A68F4" w:rsidRPr="00634251" w14:paraId="250AA823"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22CD4CE" w14:textId="77777777" w:rsidR="001A68F4" w:rsidRPr="00323B40" w:rsidRDefault="001A68F4" w:rsidP="00DC1EA1">
            <w:pPr>
              <w:autoSpaceDE w:val="0"/>
              <w:autoSpaceDN w:val="0"/>
              <w:adjustRightInd w:val="0"/>
              <w:ind w:firstLine="67"/>
              <w:jc w:val="center"/>
            </w:pPr>
            <w:r w:rsidRPr="00323B40">
              <w:t>9</w:t>
            </w:r>
          </w:p>
        </w:tc>
        <w:tc>
          <w:tcPr>
            <w:tcW w:w="1843" w:type="dxa"/>
            <w:tcBorders>
              <w:top w:val="single" w:sz="8" w:space="0" w:color="000000"/>
              <w:left w:val="single" w:sz="8" w:space="0" w:color="000000"/>
              <w:bottom w:val="single" w:sz="8" w:space="0" w:color="000000"/>
              <w:right w:val="single" w:sz="8" w:space="0" w:color="000000"/>
            </w:tcBorders>
            <w:vAlign w:val="center"/>
          </w:tcPr>
          <w:p w14:paraId="4CECBF12" w14:textId="77777777" w:rsidR="001A68F4" w:rsidRPr="00634251" w:rsidRDefault="001A68F4" w:rsidP="00DC1EA1">
            <w:pPr>
              <w:autoSpaceDE w:val="0"/>
              <w:autoSpaceDN w:val="0"/>
              <w:adjustRightInd w:val="0"/>
              <w:ind w:firstLine="67"/>
              <w:jc w:val="center"/>
            </w:pPr>
            <w:r w:rsidRPr="00323B40">
              <w:t>2.</w:t>
            </w:r>
            <w:r w:rsidR="00F05437">
              <w:t>5</w:t>
            </w:r>
            <w:r w:rsidRPr="00323B40">
              <w:t xml:space="preserve">/ </w:t>
            </w:r>
            <w:r w:rsidR="00F05437">
              <w:t>1</w:t>
            </w:r>
            <w:r w:rsidRPr="00323B40">
              <w:t>.1.-</w:t>
            </w:r>
            <w:r w:rsidR="00F05437">
              <w:t>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316B0662" w14:textId="77777777" w:rsidR="001A68F4" w:rsidRPr="00634251" w:rsidRDefault="00F05437" w:rsidP="00DC1EA1">
            <w:pPr>
              <w:autoSpaceDE w:val="0"/>
              <w:autoSpaceDN w:val="0"/>
              <w:adjustRightInd w:val="0"/>
              <w:ind w:hanging="112"/>
              <w:jc w:val="center"/>
            </w:pPr>
            <w:r>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1E0A634" w14:textId="77777777" w:rsidR="001A68F4" w:rsidRPr="006E7355" w:rsidRDefault="00162708" w:rsidP="00DC1EA1">
            <w:pPr>
              <w:autoSpaceDE w:val="0"/>
              <w:autoSpaceDN w:val="0"/>
              <w:adjustRightInd w:val="0"/>
              <w:ind w:firstLine="67"/>
              <w:jc w:val="center"/>
            </w:pPr>
            <w:r>
              <w:t>83</w:t>
            </w:r>
          </w:p>
        </w:tc>
        <w:tc>
          <w:tcPr>
            <w:tcW w:w="1272" w:type="dxa"/>
            <w:tcBorders>
              <w:top w:val="single" w:sz="8" w:space="0" w:color="000000"/>
              <w:left w:val="single" w:sz="8" w:space="0" w:color="000000"/>
              <w:bottom w:val="single" w:sz="8" w:space="0" w:color="000000"/>
              <w:right w:val="single" w:sz="8" w:space="0" w:color="000000"/>
            </w:tcBorders>
            <w:vAlign w:val="center"/>
          </w:tcPr>
          <w:p w14:paraId="52551977" w14:textId="77777777" w:rsidR="001A68F4" w:rsidRPr="006E7355" w:rsidRDefault="00162708" w:rsidP="00DC1EA1">
            <w:pPr>
              <w:jc w:val="center"/>
            </w:pPr>
            <w:r>
              <w:t>63</w:t>
            </w:r>
          </w:p>
        </w:tc>
        <w:tc>
          <w:tcPr>
            <w:tcW w:w="1204" w:type="dxa"/>
            <w:tcBorders>
              <w:top w:val="single" w:sz="8" w:space="0" w:color="000000"/>
              <w:left w:val="single" w:sz="8" w:space="0" w:color="000000"/>
              <w:bottom w:val="single" w:sz="8" w:space="0" w:color="000000"/>
              <w:right w:val="single" w:sz="8" w:space="0" w:color="000000"/>
            </w:tcBorders>
            <w:vAlign w:val="center"/>
          </w:tcPr>
          <w:p w14:paraId="25BEDEBF" w14:textId="77777777" w:rsidR="001A68F4" w:rsidRPr="006E7355" w:rsidRDefault="00162708" w:rsidP="00DC1EA1">
            <w:pPr>
              <w:jc w:val="center"/>
            </w:pPr>
            <w:r>
              <w:t>79</w:t>
            </w:r>
          </w:p>
        </w:tc>
        <w:tc>
          <w:tcPr>
            <w:tcW w:w="1203" w:type="dxa"/>
            <w:tcBorders>
              <w:top w:val="single" w:sz="8" w:space="0" w:color="000000"/>
              <w:left w:val="single" w:sz="8" w:space="0" w:color="000000"/>
              <w:bottom w:val="single" w:sz="8" w:space="0" w:color="000000"/>
              <w:right w:val="single" w:sz="8" w:space="0" w:color="000000"/>
            </w:tcBorders>
            <w:vAlign w:val="center"/>
          </w:tcPr>
          <w:p w14:paraId="26740A2C" w14:textId="77777777" w:rsidR="001A68F4" w:rsidRPr="006E7355" w:rsidRDefault="00162708" w:rsidP="00DC1EA1">
            <w:pPr>
              <w:jc w:val="center"/>
            </w:pPr>
            <w:r>
              <w:t>88</w:t>
            </w:r>
          </w:p>
        </w:tc>
        <w:tc>
          <w:tcPr>
            <w:tcW w:w="1204" w:type="dxa"/>
            <w:tcBorders>
              <w:top w:val="single" w:sz="8" w:space="0" w:color="000000"/>
              <w:left w:val="single" w:sz="8" w:space="0" w:color="000000"/>
              <w:bottom w:val="single" w:sz="8" w:space="0" w:color="000000"/>
              <w:right w:val="single" w:sz="8" w:space="0" w:color="000000"/>
            </w:tcBorders>
            <w:vAlign w:val="center"/>
          </w:tcPr>
          <w:p w14:paraId="4CB70A15" w14:textId="77777777" w:rsidR="001A68F4" w:rsidRPr="006E7355" w:rsidRDefault="00162708" w:rsidP="00DC1EA1">
            <w:pPr>
              <w:jc w:val="center"/>
            </w:pPr>
            <w:r>
              <w:t>95</w:t>
            </w:r>
          </w:p>
        </w:tc>
      </w:tr>
      <w:tr w:rsidR="001A68F4" w:rsidRPr="00634251" w14:paraId="1626C57E"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24E11EC2" w14:textId="77777777" w:rsidR="001A68F4" w:rsidRPr="00323B40" w:rsidRDefault="001A68F4" w:rsidP="00DC1EA1">
            <w:pPr>
              <w:autoSpaceDE w:val="0"/>
              <w:autoSpaceDN w:val="0"/>
              <w:adjustRightInd w:val="0"/>
              <w:ind w:firstLine="67"/>
              <w:jc w:val="center"/>
            </w:pPr>
            <w:r w:rsidRPr="00323B40">
              <w:t>10</w:t>
            </w:r>
          </w:p>
        </w:tc>
        <w:tc>
          <w:tcPr>
            <w:tcW w:w="1843" w:type="dxa"/>
            <w:tcBorders>
              <w:top w:val="single" w:sz="8" w:space="0" w:color="000000"/>
              <w:left w:val="single" w:sz="8" w:space="0" w:color="000000"/>
              <w:bottom w:val="single" w:sz="8" w:space="0" w:color="000000"/>
              <w:right w:val="single" w:sz="8" w:space="0" w:color="000000"/>
            </w:tcBorders>
            <w:vAlign w:val="center"/>
          </w:tcPr>
          <w:p w14:paraId="6B65BC5C" w14:textId="77777777" w:rsidR="001A68F4" w:rsidRPr="00634251" w:rsidRDefault="001A68F4" w:rsidP="00DC1EA1">
            <w:pPr>
              <w:autoSpaceDE w:val="0"/>
              <w:autoSpaceDN w:val="0"/>
              <w:adjustRightInd w:val="0"/>
              <w:ind w:firstLine="67"/>
              <w:jc w:val="center"/>
            </w:pPr>
            <w:r w:rsidRPr="00323B40">
              <w:t>2.</w:t>
            </w:r>
            <w:r w:rsidR="00011A7F">
              <w:t>1</w:t>
            </w:r>
            <w:r w:rsidRPr="00323B40">
              <w:t>./</w:t>
            </w:r>
            <w:r w:rsidR="00011A7F">
              <w:t>4</w:t>
            </w:r>
            <w:r w:rsidRPr="00323B40">
              <w:t>.1.-</w:t>
            </w:r>
            <w:r w:rsidR="00011A7F">
              <w:t>4.13</w:t>
            </w:r>
          </w:p>
        </w:tc>
        <w:tc>
          <w:tcPr>
            <w:tcW w:w="1134" w:type="dxa"/>
            <w:tcBorders>
              <w:top w:val="single" w:sz="8" w:space="0" w:color="000000"/>
              <w:left w:val="single" w:sz="8" w:space="0" w:color="000000"/>
              <w:bottom w:val="single" w:sz="8" w:space="0" w:color="000000"/>
              <w:right w:val="single" w:sz="8" w:space="0" w:color="000000"/>
            </w:tcBorders>
            <w:vAlign w:val="center"/>
          </w:tcPr>
          <w:p w14:paraId="38F804FE" w14:textId="77777777" w:rsidR="001A68F4" w:rsidRPr="00634251" w:rsidRDefault="00011A7F" w:rsidP="00DC1EA1">
            <w:pPr>
              <w:autoSpaceDE w:val="0"/>
              <w:autoSpaceDN w:val="0"/>
              <w:adjustRightInd w:val="0"/>
              <w:ind w:hanging="112"/>
              <w:jc w:val="center"/>
            </w:pPr>
            <w:r>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DE44996" w14:textId="77777777" w:rsidR="001A68F4" w:rsidRPr="006E7355" w:rsidRDefault="00162708" w:rsidP="00DC1EA1">
            <w:pPr>
              <w:autoSpaceDE w:val="0"/>
              <w:autoSpaceDN w:val="0"/>
              <w:adjustRightInd w:val="0"/>
              <w:ind w:firstLine="67"/>
              <w:jc w:val="center"/>
            </w:pPr>
            <w:r>
              <w:t>55</w:t>
            </w:r>
          </w:p>
        </w:tc>
        <w:tc>
          <w:tcPr>
            <w:tcW w:w="1272" w:type="dxa"/>
            <w:tcBorders>
              <w:top w:val="single" w:sz="8" w:space="0" w:color="000000"/>
              <w:left w:val="single" w:sz="8" w:space="0" w:color="000000"/>
              <w:bottom w:val="single" w:sz="8" w:space="0" w:color="000000"/>
              <w:right w:val="single" w:sz="8" w:space="0" w:color="000000"/>
            </w:tcBorders>
            <w:vAlign w:val="center"/>
          </w:tcPr>
          <w:p w14:paraId="59E7B3A4" w14:textId="77777777" w:rsidR="001A68F4" w:rsidRPr="006E7355" w:rsidRDefault="00162708" w:rsidP="00DC1EA1">
            <w:pPr>
              <w:jc w:val="center"/>
            </w:pPr>
            <w:r>
              <w:t>22</w:t>
            </w:r>
          </w:p>
        </w:tc>
        <w:tc>
          <w:tcPr>
            <w:tcW w:w="1204" w:type="dxa"/>
            <w:tcBorders>
              <w:top w:val="single" w:sz="8" w:space="0" w:color="000000"/>
              <w:left w:val="single" w:sz="8" w:space="0" w:color="000000"/>
              <w:bottom w:val="single" w:sz="8" w:space="0" w:color="000000"/>
              <w:right w:val="single" w:sz="8" w:space="0" w:color="000000"/>
            </w:tcBorders>
            <w:vAlign w:val="center"/>
          </w:tcPr>
          <w:p w14:paraId="28E3849A" w14:textId="77777777" w:rsidR="001A68F4" w:rsidRPr="006E7355" w:rsidRDefault="00162708" w:rsidP="00DC1EA1">
            <w:pPr>
              <w:jc w:val="center"/>
            </w:pPr>
            <w:r>
              <w:t>38</w:t>
            </w:r>
          </w:p>
        </w:tc>
        <w:tc>
          <w:tcPr>
            <w:tcW w:w="1203" w:type="dxa"/>
            <w:tcBorders>
              <w:top w:val="single" w:sz="8" w:space="0" w:color="000000"/>
              <w:left w:val="single" w:sz="8" w:space="0" w:color="000000"/>
              <w:bottom w:val="single" w:sz="8" w:space="0" w:color="000000"/>
              <w:right w:val="single" w:sz="8" w:space="0" w:color="000000"/>
            </w:tcBorders>
            <w:vAlign w:val="center"/>
          </w:tcPr>
          <w:p w14:paraId="3B62E29C" w14:textId="77777777" w:rsidR="001A68F4" w:rsidRPr="006E7355" w:rsidRDefault="00162708" w:rsidP="00DC1EA1">
            <w:pPr>
              <w:jc w:val="center"/>
            </w:pPr>
            <w:r>
              <w:t>68</w:t>
            </w:r>
          </w:p>
        </w:tc>
        <w:tc>
          <w:tcPr>
            <w:tcW w:w="1204" w:type="dxa"/>
            <w:tcBorders>
              <w:top w:val="single" w:sz="8" w:space="0" w:color="000000"/>
              <w:left w:val="single" w:sz="8" w:space="0" w:color="000000"/>
              <w:bottom w:val="single" w:sz="8" w:space="0" w:color="000000"/>
              <w:right w:val="single" w:sz="8" w:space="0" w:color="000000"/>
            </w:tcBorders>
            <w:vAlign w:val="center"/>
          </w:tcPr>
          <w:p w14:paraId="5B9C4C44" w14:textId="77777777" w:rsidR="001A68F4" w:rsidRPr="006E7355" w:rsidRDefault="00162708" w:rsidP="00DC1EA1">
            <w:pPr>
              <w:jc w:val="center"/>
            </w:pPr>
            <w:r>
              <w:t>91</w:t>
            </w:r>
          </w:p>
        </w:tc>
      </w:tr>
      <w:tr w:rsidR="001A68F4" w:rsidRPr="00634251" w14:paraId="4EB20EE4"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68731EC1" w14:textId="77777777" w:rsidR="001A68F4" w:rsidRPr="00323B40" w:rsidRDefault="001A68F4" w:rsidP="00DC1EA1">
            <w:pPr>
              <w:autoSpaceDE w:val="0"/>
              <w:autoSpaceDN w:val="0"/>
              <w:adjustRightInd w:val="0"/>
              <w:ind w:firstLine="67"/>
              <w:jc w:val="center"/>
            </w:pPr>
            <w:r w:rsidRPr="00323B40">
              <w:t>11</w:t>
            </w:r>
          </w:p>
        </w:tc>
        <w:tc>
          <w:tcPr>
            <w:tcW w:w="1843" w:type="dxa"/>
            <w:tcBorders>
              <w:top w:val="single" w:sz="8" w:space="0" w:color="000000"/>
              <w:left w:val="single" w:sz="8" w:space="0" w:color="000000"/>
              <w:bottom w:val="single" w:sz="8" w:space="0" w:color="000000"/>
              <w:right w:val="single" w:sz="8" w:space="0" w:color="000000"/>
            </w:tcBorders>
            <w:vAlign w:val="center"/>
          </w:tcPr>
          <w:p w14:paraId="236FC3DB" w14:textId="77777777" w:rsidR="001A68F4" w:rsidRPr="00634251" w:rsidRDefault="001A68F4" w:rsidP="00DC1EA1">
            <w:pPr>
              <w:autoSpaceDE w:val="0"/>
              <w:autoSpaceDN w:val="0"/>
              <w:adjustRightInd w:val="0"/>
              <w:ind w:firstLine="67"/>
              <w:jc w:val="center"/>
            </w:pPr>
            <w:r w:rsidRPr="00323B40">
              <w:t>2.</w:t>
            </w:r>
            <w:r w:rsidR="00011A7F">
              <w:t>9</w:t>
            </w:r>
            <w:r w:rsidRPr="00323B40">
              <w:t>./</w:t>
            </w:r>
            <w:r w:rsidR="00011A7F">
              <w:t>4</w:t>
            </w:r>
            <w:r w:rsidRPr="00323B40">
              <w:t>.1.-</w:t>
            </w:r>
            <w:r w:rsidR="00011A7F">
              <w:t>4</w:t>
            </w:r>
            <w:r w:rsidRPr="00323B40">
              <w:t>.13</w:t>
            </w:r>
          </w:p>
        </w:tc>
        <w:tc>
          <w:tcPr>
            <w:tcW w:w="1134" w:type="dxa"/>
            <w:tcBorders>
              <w:top w:val="single" w:sz="8" w:space="0" w:color="000000"/>
              <w:left w:val="single" w:sz="8" w:space="0" w:color="000000"/>
              <w:bottom w:val="single" w:sz="8" w:space="0" w:color="000000"/>
              <w:right w:val="single" w:sz="8" w:space="0" w:color="000000"/>
            </w:tcBorders>
            <w:vAlign w:val="center"/>
          </w:tcPr>
          <w:p w14:paraId="11B97810" w14:textId="77777777" w:rsidR="001A68F4" w:rsidRPr="00634251" w:rsidRDefault="001A68F4" w:rsidP="00DC1EA1">
            <w:pPr>
              <w:autoSpaceDE w:val="0"/>
              <w:autoSpaceDN w:val="0"/>
              <w:adjustRightInd w:val="0"/>
              <w:ind w:hanging="112"/>
              <w:jc w:val="center"/>
            </w:pPr>
            <w:r w:rsidRPr="00323B40">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33FA694" w14:textId="77777777" w:rsidR="001A68F4" w:rsidRPr="006E7355" w:rsidRDefault="00162708" w:rsidP="00DC1EA1">
            <w:pPr>
              <w:autoSpaceDE w:val="0"/>
              <w:autoSpaceDN w:val="0"/>
              <w:adjustRightInd w:val="0"/>
              <w:ind w:firstLine="67"/>
              <w:jc w:val="center"/>
            </w:pPr>
            <w:r>
              <w:t>65</w:t>
            </w:r>
          </w:p>
        </w:tc>
        <w:tc>
          <w:tcPr>
            <w:tcW w:w="1272" w:type="dxa"/>
            <w:tcBorders>
              <w:top w:val="single" w:sz="8" w:space="0" w:color="000000"/>
              <w:left w:val="single" w:sz="8" w:space="0" w:color="000000"/>
              <w:bottom w:val="single" w:sz="8" w:space="0" w:color="000000"/>
              <w:right w:val="single" w:sz="8" w:space="0" w:color="000000"/>
            </w:tcBorders>
            <w:vAlign w:val="center"/>
          </w:tcPr>
          <w:p w14:paraId="0BE6280D" w14:textId="77777777" w:rsidR="001A68F4" w:rsidRPr="006E7355" w:rsidRDefault="00162708" w:rsidP="00DC1EA1">
            <w:pPr>
              <w:jc w:val="center"/>
            </w:pPr>
            <w:r>
              <w:t>26</w:t>
            </w:r>
          </w:p>
        </w:tc>
        <w:tc>
          <w:tcPr>
            <w:tcW w:w="1204" w:type="dxa"/>
            <w:tcBorders>
              <w:top w:val="single" w:sz="8" w:space="0" w:color="000000"/>
              <w:left w:val="single" w:sz="8" w:space="0" w:color="000000"/>
              <w:bottom w:val="single" w:sz="8" w:space="0" w:color="000000"/>
              <w:right w:val="single" w:sz="8" w:space="0" w:color="000000"/>
            </w:tcBorders>
            <w:vAlign w:val="center"/>
          </w:tcPr>
          <w:p w14:paraId="179B3B9D" w14:textId="77777777" w:rsidR="001A68F4" w:rsidRPr="006E7355" w:rsidRDefault="00162708" w:rsidP="00DC1EA1">
            <w:pPr>
              <w:jc w:val="center"/>
            </w:pPr>
            <w:r>
              <w:t>51</w:t>
            </w:r>
          </w:p>
        </w:tc>
        <w:tc>
          <w:tcPr>
            <w:tcW w:w="1203" w:type="dxa"/>
            <w:tcBorders>
              <w:top w:val="single" w:sz="8" w:space="0" w:color="000000"/>
              <w:left w:val="single" w:sz="8" w:space="0" w:color="000000"/>
              <w:bottom w:val="single" w:sz="8" w:space="0" w:color="000000"/>
              <w:right w:val="single" w:sz="8" w:space="0" w:color="000000"/>
            </w:tcBorders>
            <w:vAlign w:val="center"/>
          </w:tcPr>
          <w:p w14:paraId="394AB50D" w14:textId="77777777" w:rsidR="001A68F4" w:rsidRPr="006E7355" w:rsidRDefault="00162708" w:rsidP="00DC1EA1">
            <w:pPr>
              <w:jc w:val="center"/>
            </w:pPr>
            <w:r>
              <w:t>79</w:t>
            </w:r>
          </w:p>
        </w:tc>
        <w:tc>
          <w:tcPr>
            <w:tcW w:w="1204" w:type="dxa"/>
            <w:tcBorders>
              <w:top w:val="single" w:sz="8" w:space="0" w:color="000000"/>
              <w:left w:val="single" w:sz="8" w:space="0" w:color="000000"/>
              <w:bottom w:val="single" w:sz="8" w:space="0" w:color="000000"/>
              <w:right w:val="single" w:sz="8" w:space="0" w:color="000000"/>
            </w:tcBorders>
            <w:vAlign w:val="center"/>
          </w:tcPr>
          <w:p w14:paraId="02108459" w14:textId="77777777" w:rsidR="001A68F4" w:rsidRPr="006E7355" w:rsidRDefault="00162708" w:rsidP="00DC1EA1">
            <w:pPr>
              <w:jc w:val="center"/>
            </w:pPr>
            <w:r>
              <w:t>94</w:t>
            </w:r>
          </w:p>
        </w:tc>
      </w:tr>
      <w:tr w:rsidR="001A68F4" w:rsidRPr="00634251" w14:paraId="176DA6B0"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1FF22264" w14:textId="77777777" w:rsidR="001A68F4" w:rsidRPr="00323B40" w:rsidRDefault="001A68F4" w:rsidP="00DC1EA1">
            <w:pPr>
              <w:autoSpaceDE w:val="0"/>
              <w:autoSpaceDN w:val="0"/>
              <w:adjustRightInd w:val="0"/>
              <w:ind w:firstLine="67"/>
              <w:jc w:val="center"/>
            </w:pPr>
            <w:r w:rsidRPr="00323B40">
              <w:t>12</w:t>
            </w:r>
          </w:p>
        </w:tc>
        <w:tc>
          <w:tcPr>
            <w:tcW w:w="1843" w:type="dxa"/>
            <w:tcBorders>
              <w:top w:val="single" w:sz="8" w:space="0" w:color="000000"/>
              <w:left w:val="single" w:sz="8" w:space="0" w:color="000000"/>
              <w:bottom w:val="single" w:sz="8" w:space="0" w:color="000000"/>
              <w:right w:val="single" w:sz="8" w:space="0" w:color="000000"/>
            </w:tcBorders>
            <w:vAlign w:val="center"/>
          </w:tcPr>
          <w:p w14:paraId="271E0D7A" w14:textId="77777777" w:rsidR="001A68F4" w:rsidRPr="00634251" w:rsidRDefault="001A68F4" w:rsidP="00DC1EA1">
            <w:pPr>
              <w:autoSpaceDE w:val="0"/>
              <w:autoSpaceDN w:val="0"/>
              <w:adjustRightInd w:val="0"/>
              <w:ind w:firstLine="67"/>
              <w:jc w:val="center"/>
            </w:pPr>
            <w:r w:rsidRPr="00323B40">
              <w:t>2.</w:t>
            </w:r>
            <w:r w:rsidR="00011A7F">
              <w:t>1</w:t>
            </w:r>
            <w:r w:rsidRPr="00323B40">
              <w:t>./</w:t>
            </w:r>
            <w:r w:rsidR="00011A7F">
              <w:t>5</w:t>
            </w:r>
            <w:r w:rsidRPr="00323B40">
              <w:t>.</w:t>
            </w:r>
            <w:r w:rsidR="00011A7F">
              <w:t>4</w:t>
            </w:r>
          </w:p>
        </w:tc>
        <w:tc>
          <w:tcPr>
            <w:tcW w:w="1134" w:type="dxa"/>
            <w:tcBorders>
              <w:top w:val="single" w:sz="8" w:space="0" w:color="000000"/>
              <w:left w:val="single" w:sz="8" w:space="0" w:color="000000"/>
              <w:bottom w:val="single" w:sz="8" w:space="0" w:color="000000"/>
              <w:right w:val="single" w:sz="8" w:space="0" w:color="000000"/>
            </w:tcBorders>
            <w:vAlign w:val="center"/>
          </w:tcPr>
          <w:p w14:paraId="46F7CF2C" w14:textId="77777777" w:rsidR="001A68F4" w:rsidRPr="00634251" w:rsidRDefault="001A68F4" w:rsidP="00DC1EA1">
            <w:pPr>
              <w:autoSpaceDE w:val="0"/>
              <w:autoSpaceDN w:val="0"/>
              <w:adjustRightInd w:val="0"/>
              <w:ind w:hanging="112"/>
              <w:jc w:val="center"/>
            </w:pPr>
            <w:r w:rsidRPr="00323B40">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2BD39A43" w14:textId="77777777" w:rsidR="001A68F4" w:rsidRPr="006E7355" w:rsidRDefault="00162708" w:rsidP="00DC1EA1">
            <w:pPr>
              <w:autoSpaceDE w:val="0"/>
              <w:autoSpaceDN w:val="0"/>
              <w:adjustRightInd w:val="0"/>
              <w:ind w:firstLine="67"/>
              <w:jc w:val="center"/>
            </w:pPr>
            <w:r>
              <w:t>62</w:t>
            </w:r>
          </w:p>
        </w:tc>
        <w:tc>
          <w:tcPr>
            <w:tcW w:w="1272" w:type="dxa"/>
            <w:tcBorders>
              <w:top w:val="single" w:sz="8" w:space="0" w:color="000000"/>
              <w:left w:val="single" w:sz="8" w:space="0" w:color="000000"/>
              <w:bottom w:val="single" w:sz="8" w:space="0" w:color="000000"/>
              <w:right w:val="single" w:sz="8" w:space="0" w:color="000000"/>
            </w:tcBorders>
            <w:vAlign w:val="center"/>
          </w:tcPr>
          <w:p w14:paraId="6FD1B68E" w14:textId="77777777" w:rsidR="001A68F4" w:rsidRPr="006E7355" w:rsidRDefault="00162708" w:rsidP="00DC1EA1">
            <w:pPr>
              <w:jc w:val="center"/>
            </w:pPr>
            <w:r>
              <w:t>31</w:t>
            </w:r>
          </w:p>
        </w:tc>
        <w:tc>
          <w:tcPr>
            <w:tcW w:w="1204" w:type="dxa"/>
            <w:tcBorders>
              <w:top w:val="single" w:sz="8" w:space="0" w:color="000000"/>
              <w:left w:val="single" w:sz="8" w:space="0" w:color="000000"/>
              <w:bottom w:val="single" w:sz="8" w:space="0" w:color="000000"/>
              <w:right w:val="single" w:sz="8" w:space="0" w:color="000000"/>
            </w:tcBorders>
            <w:vAlign w:val="center"/>
          </w:tcPr>
          <w:p w14:paraId="5B556AF5" w14:textId="77777777" w:rsidR="001A68F4" w:rsidRPr="006E7355" w:rsidRDefault="00162708" w:rsidP="00DC1EA1">
            <w:pPr>
              <w:jc w:val="center"/>
            </w:pPr>
            <w:r>
              <w:t>49</w:t>
            </w:r>
          </w:p>
        </w:tc>
        <w:tc>
          <w:tcPr>
            <w:tcW w:w="1203" w:type="dxa"/>
            <w:tcBorders>
              <w:top w:val="single" w:sz="8" w:space="0" w:color="000000"/>
              <w:left w:val="single" w:sz="8" w:space="0" w:color="000000"/>
              <w:bottom w:val="single" w:sz="8" w:space="0" w:color="000000"/>
              <w:right w:val="single" w:sz="8" w:space="0" w:color="000000"/>
            </w:tcBorders>
            <w:vAlign w:val="center"/>
          </w:tcPr>
          <w:p w14:paraId="76F51F21" w14:textId="77777777" w:rsidR="001A68F4" w:rsidRPr="006E7355" w:rsidRDefault="00162708" w:rsidP="00DC1EA1">
            <w:pPr>
              <w:jc w:val="center"/>
            </w:pPr>
            <w:r>
              <w:t>74</w:t>
            </w:r>
          </w:p>
        </w:tc>
        <w:tc>
          <w:tcPr>
            <w:tcW w:w="1204" w:type="dxa"/>
            <w:tcBorders>
              <w:top w:val="single" w:sz="8" w:space="0" w:color="000000"/>
              <w:left w:val="single" w:sz="8" w:space="0" w:color="000000"/>
              <w:bottom w:val="single" w:sz="8" w:space="0" w:color="000000"/>
              <w:right w:val="single" w:sz="8" w:space="0" w:color="000000"/>
            </w:tcBorders>
            <w:vAlign w:val="center"/>
          </w:tcPr>
          <w:p w14:paraId="34B824EF" w14:textId="77777777" w:rsidR="001A68F4" w:rsidRPr="006E7355" w:rsidRDefault="00162708" w:rsidP="00DC1EA1">
            <w:pPr>
              <w:jc w:val="center"/>
            </w:pPr>
            <w:r>
              <w:t>91</w:t>
            </w:r>
          </w:p>
        </w:tc>
      </w:tr>
      <w:tr w:rsidR="001A68F4" w:rsidRPr="00634251" w14:paraId="7FF7C58C"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64A07AD0" w14:textId="77777777" w:rsidR="001A68F4" w:rsidRPr="00323B40" w:rsidRDefault="001A68F4" w:rsidP="00DC1EA1">
            <w:pPr>
              <w:autoSpaceDE w:val="0"/>
              <w:autoSpaceDN w:val="0"/>
              <w:adjustRightInd w:val="0"/>
              <w:ind w:firstLine="67"/>
              <w:jc w:val="center"/>
            </w:pPr>
            <w:r w:rsidRPr="00323B40">
              <w:t>13</w:t>
            </w:r>
          </w:p>
        </w:tc>
        <w:tc>
          <w:tcPr>
            <w:tcW w:w="1843" w:type="dxa"/>
            <w:tcBorders>
              <w:top w:val="single" w:sz="8" w:space="0" w:color="000000"/>
              <w:left w:val="single" w:sz="8" w:space="0" w:color="000000"/>
              <w:bottom w:val="single" w:sz="8" w:space="0" w:color="000000"/>
              <w:right w:val="single" w:sz="8" w:space="0" w:color="000000"/>
            </w:tcBorders>
            <w:vAlign w:val="center"/>
          </w:tcPr>
          <w:p w14:paraId="7B946556" w14:textId="77777777" w:rsidR="001A68F4" w:rsidRPr="00634251" w:rsidRDefault="001A68F4" w:rsidP="00DC1EA1">
            <w:pPr>
              <w:autoSpaceDE w:val="0"/>
              <w:autoSpaceDN w:val="0"/>
              <w:adjustRightInd w:val="0"/>
              <w:ind w:firstLine="67"/>
              <w:jc w:val="center"/>
            </w:pPr>
            <w:r w:rsidRPr="00323B40">
              <w:t>2.</w:t>
            </w:r>
            <w:r w:rsidR="00011A7F">
              <w:t>2</w:t>
            </w:r>
            <w:r w:rsidRPr="00323B40">
              <w:t>./4.</w:t>
            </w:r>
            <w:r w:rsidR="00011A7F">
              <w:t xml:space="preserve">14, </w:t>
            </w:r>
            <w:r w:rsidRPr="00323B40">
              <w:t>4.1</w:t>
            </w:r>
            <w:r w:rsidR="00011A7F">
              <w:t>5</w:t>
            </w:r>
          </w:p>
        </w:tc>
        <w:tc>
          <w:tcPr>
            <w:tcW w:w="1134" w:type="dxa"/>
            <w:tcBorders>
              <w:top w:val="single" w:sz="8" w:space="0" w:color="000000"/>
              <w:left w:val="single" w:sz="8" w:space="0" w:color="000000"/>
              <w:bottom w:val="single" w:sz="8" w:space="0" w:color="000000"/>
              <w:right w:val="single" w:sz="8" w:space="0" w:color="000000"/>
            </w:tcBorders>
            <w:vAlign w:val="center"/>
          </w:tcPr>
          <w:p w14:paraId="0700840A" w14:textId="77777777" w:rsidR="001A68F4" w:rsidRPr="00634251" w:rsidRDefault="00011A7F" w:rsidP="00DC1EA1">
            <w:pPr>
              <w:autoSpaceDE w:val="0"/>
              <w:autoSpaceDN w:val="0"/>
              <w:adjustRightInd w:val="0"/>
              <w:ind w:hanging="112"/>
              <w:jc w:val="center"/>
            </w:pPr>
            <w:r>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9D62769" w14:textId="77777777" w:rsidR="001A68F4" w:rsidRPr="006E7355" w:rsidRDefault="00162708" w:rsidP="00DC1EA1">
            <w:pPr>
              <w:autoSpaceDE w:val="0"/>
              <w:autoSpaceDN w:val="0"/>
              <w:adjustRightInd w:val="0"/>
              <w:ind w:firstLine="67"/>
              <w:jc w:val="center"/>
            </w:pPr>
            <w:r>
              <w:t>62</w:t>
            </w:r>
          </w:p>
        </w:tc>
        <w:tc>
          <w:tcPr>
            <w:tcW w:w="1272" w:type="dxa"/>
            <w:tcBorders>
              <w:top w:val="single" w:sz="8" w:space="0" w:color="000000"/>
              <w:left w:val="single" w:sz="8" w:space="0" w:color="000000"/>
              <w:bottom w:val="single" w:sz="8" w:space="0" w:color="000000"/>
              <w:right w:val="single" w:sz="8" w:space="0" w:color="000000"/>
            </w:tcBorders>
            <w:vAlign w:val="center"/>
          </w:tcPr>
          <w:p w14:paraId="67B2AE53" w14:textId="77777777" w:rsidR="001A68F4" w:rsidRPr="006E7355" w:rsidRDefault="00162708" w:rsidP="00DC1EA1">
            <w:pPr>
              <w:jc w:val="center"/>
            </w:pPr>
            <w:r>
              <w:t>19</w:t>
            </w:r>
          </w:p>
        </w:tc>
        <w:tc>
          <w:tcPr>
            <w:tcW w:w="1204" w:type="dxa"/>
            <w:tcBorders>
              <w:top w:val="single" w:sz="8" w:space="0" w:color="000000"/>
              <w:left w:val="single" w:sz="8" w:space="0" w:color="000000"/>
              <w:bottom w:val="single" w:sz="8" w:space="0" w:color="000000"/>
              <w:right w:val="single" w:sz="8" w:space="0" w:color="000000"/>
            </w:tcBorders>
            <w:vAlign w:val="center"/>
          </w:tcPr>
          <w:p w14:paraId="4CD6956C" w14:textId="77777777" w:rsidR="001A68F4" w:rsidRPr="006E7355" w:rsidRDefault="00162708" w:rsidP="00DC1EA1">
            <w:pPr>
              <w:jc w:val="center"/>
            </w:pPr>
            <w:r>
              <w:t>43</w:t>
            </w:r>
          </w:p>
        </w:tc>
        <w:tc>
          <w:tcPr>
            <w:tcW w:w="1203" w:type="dxa"/>
            <w:tcBorders>
              <w:top w:val="single" w:sz="8" w:space="0" w:color="000000"/>
              <w:left w:val="single" w:sz="8" w:space="0" w:color="000000"/>
              <w:bottom w:val="single" w:sz="8" w:space="0" w:color="000000"/>
              <w:right w:val="single" w:sz="8" w:space="0" w:color="000000"/>
            </w:tcBorders>
            <w:vAlign w:val="center"/>
          </w:tcPr>
          <w:p w14:paraId="5F2F1FF5" w14:textId="77777777" w:rsidR="001A68F4" w:rsidRPr="006E7355" w:rsidRDefault="00162708" w:rsidP="00DC1EA1">
            <w:pPr>
              <w:jc w:val="center"/>
            </w:pPr>
            <w:r>
              <w:t>79</w:t>
            </w:r>
          </w:p>
        </w:tc>
        <w:tc>
          <w:tcPr>
            <w:tcW w:w="1204" w:type="dxa"/>
            <w:tcBorders>
              <w:top w:val="single" w:sz="8" w:space="0" w:color="000000"/>
              <w:left w:val="single" w:sz="8" w:space="0" w:color="000000"/>
              <w:bottom w:val="single" w:sz="8" w:space="0" w:color="000000"/>
              <w:right w:val="single" w:sz="8" w:space="0" w:color="000000"/>
            </w:tcBorders>
            <w:vAlign w:val="center"/>
          </w:tcPr>
          <w:p w14:paraId="2DE9DE09" w14:textId="77777777" w:rsidR="001A68F4" w:rsidRPr="006E7355" w:rsidRDefault="00162708" w:rsidP="00DC1EA1">
            <w:pPr>
              <w:jc w:val="center"/>
            </w:pPr>
            <w:r>
              <w:t>97</w:t>
            </w:r>
          </w:p>
        </w:tc>
      </w:tr>
      <w:tr w:rsidR="001A68F4" w:rsidRPr="00634251" w14:paraId="74382C30"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5F629A99" w14:textId="77777777" w:rsidR="001A68F4" w:rsidRPr="00323B40" w:rsidRDefault="001A68F4" w:rsidP="00DC1EA1">
            <w:pPr>
              <w:autoSpaceDE w:val="0"/>
              <w:autoSpaceDN w:val="0"/>
              <w:adjustRightInd w:val="0"/>
              <w:ind w:firstLine="67"/>
              <w:jc w:val="center"/>
            </w:pPr>
            <w:r w:rsidRPr="00323B40">
              <w:t>14</w:t>
            </w:r>
          </w:p>
        </w:tc>
        <w:tc>
          <w:tcPr>
            <w:tcW w:w="1843" w:type="dxa"/>
            <w:tcBorders>
              <w:top w:val="single" w:sz="8" w:space="0" w:color="000000"/>
              <w:left w:val="single" w:sz="8" w:space="0" w:color="000000"/>
              <w:bottom w:val="single" w:sz="8" w:space="0" w:color="000000"/>
              <w:right w:val="single" w:sz="8" w:space="0" w:color="000000"/>
            </w:tcBorders>
            <w:vAlign w:val="center"/>
          </w:tcPr>
          <w:p w14:paraId="64D1BA78" w14:textId="77777777" w:rsidR="001A68F4" w:rsidRPr="00634251" w:rsidRDefault="001A68F4" w:rsidP="00DC1EA1">
            <w:pPr>
              <w:autoSpaceDE w:val="0"/>
              <w:autoSpaceDN w:val="0"/>
              <w:adjustRightInd w:val="0"/>
              <w:ind w:firstLine="67"/>
              <w:jc w:val="center"/>
            </w:pPr>
            <w:r w:rsidRPr="00323B40">
              <w:t>2.</w:t>
            </w:r>
            <w:r w:rsidR="00011A7F">
              <w:t>1</w:t>
            </w:r>
            <w:r w:rsidRPr="00323B40">
              <w:t xml:space="preserve">./ </w:t>
            </w:r>
            <w:r w:rsidR="00011A7F">
              <w:t>5</w:t>
            </w:r>
            <w:r w:rsidRPr="00323B40">
              <w:t>.1.-</w:t>
            </w:r>
            <w:r w:rsidR="00011A7F">
              <w:t>5.3,5.5-5.20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5CEB7418" w14:textId="77777777" w:rsidR="001A68F4" w:rsidRPr="00634251" w:rsidRDefault="00011A7F" w:rsidP="00DC1EA1">
            <w:pPr>
              <w:autoSpaceDE w:val="0"/>
              <w:autoSpaceDN w:val="0"/>
              <w:adjustRightInd w:val="0"/>
              <w:ind w:hanging="112"/>
              <w:jc w:val="center"/>
            </w:pPr>
            <w:r>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4FD1A924" w14:textId="77777777" w:rsidR="001A68F4" w:rsidRPr="00DC1EA1" w:rsidRDefault="00162708" w:rsidP="00DC1EA1">
            <w:pPr>
              <w:autoSpaceDE w:val="0"/>
              <w:autoSpaceDN w:val="0"/>
              <w:adjustRightInd w:val="0"/>
              <w:ind w:firstLine="67"/>
              <w:jc w:val="center"/>
            </w:pPr>
            <w:r w:rsidRPr="00DC1EA1">
              <w:t>63</w:t>
            </w:r>
          </w:p>
        </w:tc>
        <w:tc>
          <w:tcPr>
            <w:tcW w:w="1272" w:type="dxa"/>
            <w:tcBorders>
              <w:top w:val="single" w:sz="8" w:space="0" w:color="000000"/>
              <w:left w:val="single" w:sz="8" w:space="0" w:color="000000"/>
              <w:bottom w:val="single" w:sz="8" w:space="0" w:color="000000"/>
              <w:right w:val="single" w:sz="8" w:space="0" w:color="000000"/>
            </w:tcBorders>
            <w:vAlign w:val="center"/>
          </w:tcPr>
          <w:p w14:paraId="39529D8D" w14:textId="77777777" w:rsidR="001A68F4" w:rsidRPr="006E7355" w:rsidRDefault="00162708" w:rsidP="00DC1EA1">
            <w:pPr>
              <w:jc w:val="center"/>
            </w:pPr>
            <w:r>
              <w:t>42</w:t>
            </w:r>
          </w:p>
        </w:tc>
        <w:tc>
          <w:tcPr>
            <w:tcW w:w="1204" w:type="dxa"/>
            <w:tcBorders>
              <w:top w:val="single" w:sz="8" w:space="0" w:color="000000"/>
              <w:left w:val="single" w:sz="8" w:space="0" w:color="000000"/>
              <w:bottom w:val="single" w:sz="8" w:space="0" w:color="000000"/>
              <w:right w:val="single" w:sz="8" w:space="0" w:color="000000"/>
            </w:tcBorders>
            <w:vAlign w:val="center"/>
          </w:tcPr>
          <w:p w14:paraId="3172EB09" w14:textId="77777777" w:rsidR="001A68F4" w:rsidRPr="006E7355" w:rsidRDefault="00162708" w:rsidP="00DC1EA1">
            <w:pPr>
              <w:jc w:val="center"/>
            </w:pPr>
            <w:r>
              <w:t>57</w:t>
            </w:r>
          </w:p>
        </w:tc>
        <w:tc>
          <w:tcPr>
            <w:tcW w:w="1203" w:type="dxa"/>
            <w:tcBorders>
              <w:top w:val="single" w:sz="8" w:space="0" w:color="000000"/>
              <w:left w:val="single" w:sz="8" w:space="0" w:color="000000"/>
              <w:bottom w:val="single" w:sz="8" w:space="0" w:color="000000"/>
              <w:right w:val="single" w:sz="8" w:space="0" w:color="000000"/>
            </w:tcBorders>
            <w:vAlign w:val="center"/>
          </w:tcPr>
          <w:p w14:paraId="20AF96AE" w14:textId="77777777" w:rsidR="001A68F4" w:rsidRPr="006E7355" w:rsidRDefault="00162708" w:rsidP="00DC1EA1">
            <w:pPr>
              <w:jc w:val="center"/>
            </w:pPr>
            <w:r>
              <w:t>68</w:t>
            </w:r>
          </w:p>
        </w:tc>
        <w:tc>
          <w:tcPr>
            <w:tcW w:w="1204" w:type="dxa"/>
            <w:tcBorders>
              <w:top w:val="single" w:sz="8" w:space="0" w:color="000000"/>
              <w:left w:val="single" w:sz="8" w:space="0" w:color="000000"/>
              <w:bottom w:val="single" w:sz="8" w:space="0" w:color="000000"/>
              <w:right w:val="single" w:sz="8" w:space="0" w:color="000000"/>
            </w:tcBorders>
            <w:vAlign w:val="center"/>
          </w:tcPr>
          <w:p w14:paraId="0B3465F5" w14:textId="77777777" w:rsidR="001A68F4" w:rsidRPr="006E7355" w:rsidRDefault="00162708" w:rsidP="00DC1EA1">
            <w:pPr>
              <w:jc w:val="center"/>
            </w:pPr>
            <w:r>
              <w:t>84</w:t>
            </w:r>
          </w:p>
        </w:tc>
      </w:tr>
      <w:tr w:rsidR="001A68F4" w:rsidRPr="00634251" w14:paraId="797D3314"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2A041284" w14:textId="77777777" w:rsidR="001A68F4" w:rsidRPr="00323B40" w:rsidRDefault="001A68F4" w:rsidP="00DC1EA1">
            <w:pPr>
              <w:autoSpaceDE w:val="0"/>
              <w:autoSpaceDN w:val="0"/>
              <w:adjustRightInd w:val="0"/>
              <w:ind w:firstLine="67"/>
              <w:jc w:val="center"/>
            </w:pPr>
            <w:r w:rsidRPr="00323B40">
              <w:t>15</w:t>
            </w:r>
          </w:p>
        </w:tc>
        <w:tc>
          <w:tcPr>
            <w:tcW w:w="1843" w:type="dxa"/>
            <w:tcBorders>
              <w:top w:val="single" w:sz="8" w:space="0" w:color="000000"/>
              <w:left w:val="single" w:sz="8" w:space="0" w:color="000000"/>
              <w:bottom w:val="single" w:sz="8" w:space="0" w:color="000000"/>
              <w:right w:val="single" w:sz="8" w:space="0" w:color="000000"/>
            </w:tcBorders>
            <w:vAlign w:val="center"/>
          </w:tcPr>
          <w:p w14:paraId="79472D23" w14:textId="77777777" w:rsidR="001A68F4" w:rsidRPr="00634251" w:rsidRDefault="001A68F4" w:rsidP="00DC1EA1">
            <w:pPr>
              <w:autoSpaceDE w:val="0"/>
              <w:autoSpaceDN w:val="0"/>
              <w:adjustRightInd w:val="0"/>
              <w:ind w:firstLine="67"/>
              <w:jc w:val="center"/>
            </w:pPr>
            <w:r w:rsidRPr="00323B40">
              <w:t>2.</w:t>
            </w:r>
            <w:r w:rsidR="00011A7F">
              <w:t>2</w:t>
            </w:r>
            <w:r w:rsidRPr="00323B40">
              <w:t xml:space="preserve">./ </w:t>
            </w:r>
            <w:r w:rsidR="00011A7F">
              <w:t>5</w:t>
            </w:r>
            <w:r w:rsidR="00011A7F" w:rsidRPr="00323B40">
              <w:t>.1.-</w:t>
            </w:r>
            <w:r w:rsidR="00011A7F">
              <w:t>5.3,5.5-5.20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3A9B9A17" w14:textId="77777777" w:rsidR="001A68F4" w:rsidRPr="00634251" w:rsidRDefault="00011A7F" w:rsidP="00DC1EA1">
            <w:pPr>
              <w:autoSpaceDE w:val="0"/>
              <w:autoSpaceDN w:val="0"/>
              <w:adjustRightInd w:val="0"/>
              <w:ind w:hanging="112"/>
              <w:jc w:val="center"/>
            </w:pPr>
            <w:r>
              <w:rPr>
                <w:rFonts w:eastAsia="Segoe UI"/>
                <w:color w:val="00000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E73404A" w14:textId="77777777" w:rsidR="001A68F4" w:rsidRPr="006E7355" w:rsidRDefault="00162708" w:rsidP="00DC1EA1">
            <w:pPr>
              <w:autoSpaceDE w:val="0"/>
              <w:autoSpaceDN w:val="0"/>
              <w:adjustRightInd w:val="0"/>
              <w:ind w:firstLine="67"/>
              <w:jc w:val="center"/>
            </w:pPr>
            <w:r>
              <w:t>65</w:t>
            </w:r>
          </w:p>
        </w:tc>
        <w:tc>
          <w:tcPr>
            <w:tcW w:w="1272" w:type="dxa"/>
            <w:tcBorders>
              <w:top w:val="single" w:sz="8" w:space="0" w:color="000000"/>
              <w:left w:val="single" w:sz="8" w:space="0" w:color="000000"/>
              <w:bottom w:val="single" w:sz="8" w:space="0" w:color="000000"/>
              <w:right w:val="single" w:sz="8" w:space="0" w:color="000000"/>
            </w:tcBorders>
            <w:vAlign w:val="center"/>
          </w:tcPr>
          <w:p w14:paraId="26765237" w14:textId="77777777" w:rsidR="001A68F4" w:rsidRPr="006E7355" w:rsidRDefault="00162708" w:rsidP="00DC1EA1">
            <w:pPr>
              <w:jc w:val="center"/>
            </w:pPr>
            <w:r>
              <w:t>34</w:t>
            </w:r>
          </w:p>
        </w:tc>
        <w:tc>
          <w:tcPr>
            <w:tcW w:w="1204" w:type="dxa"/>
            <w:tcBorders>
              <w:top w:val="single" w:sz="8" w:space="0" w:color="000000"/>
              <w:left w:val="single" w:sz="8" w:space="0" w:color="000000"/>
              <w:bottom w:val="single" w:sz="8" w:space="0" w:color="000000"/>
              <w:right w:val="single" w:sz="8" w:space="0" w:color="000000"/>
            </w:tcBorders>
            <w:vAlign w:val="center"/>
          </w:tcPr>
          <w:p w14:paraId="243CE139" w14:textId="77777777" w:rsidR="001A68F4" w:rsidRPr="006E7355" w:rsidRDefault="00162708" w:rsidP="00DC1EA1">
            <w:pPr>
              <w:jc w:val="center"/>
            </w:pPr>
            <w:r>
              <w:t>54</w:t>
            </w:r>
          </w:p>
        </w:tc>
        <w:tc>
          <w:tcPr>
            <w:tcW w:w="1203" w:type="dxa"/>
            <w:tcBorders>
              <w:top w:val="single" w:sz="8" w:space="0" w:color="000000"/>
              <w:left w:val="single" w:sz="8" w:space="0" w:color="000000"/>
              <w:bottom w:val="single" w:sz="8" w:space="0" w:color="000000"/>
              <w:right w:val="single" w:sz="8" w:space="0" w:color="000000"/>
            </w:tcBorders>
            <w:vAlign w:val="center"/>
          </w:tcPr>
          <w:p w14:paraId="4E9907FF" w14:textId="77777777" w:rsidR="001A68F4" w:rsidRPr="006E7355" w:rsidRDefault="00162708" w:rsidP="00DC1EA1">
            <w:pPr>
              <w:jc w:val="center"/>
            </w:pPr>
            <w:r>
              <w:t>74</w:t>
            </w:r>
          </w:p>
        </w:tc>
        <w:tc>
          <w:tcPr>
            <w:tcW w:w="1204" w:type="dxa"/>
            <w:tcBorders>
              <w:top w:val="single" w:sz="8" w:space="0" w:color="000000"/>
              <w:left w:val="single" w:sz="8" w:space="0" w:color="000000"/>
              <w:bottom w:val="single" w:sz="8" w:space="0" w:color="000000"/>
              <w:right w:val="single" w:sz="8" w:space="0" w:color="000000"/>
            </w:tcBorders>
            <w:vAlign w:val="center"/>
          </w:tcPr>
          <w:p w14:paraId="5FD495A1" w14:textId="77777777" w:rsidR="001A68F4" w:rsidRPr="006E7355" w:rsidRDefault="00162708" w:rsidP="00DC1EA1">
            <w:pPr>
              <w:jc w:val="center"/>
            </w:pPr>
            <w:r>
              <w:t>93</w:t>
            </w:r>
          </w:p>
        </w:tc>
      </w:tr>
      <w:tr w:rsidR="001A68F4" w:rsidRPr="00634251" w14:paraId="60E743B0" w14:textId="77777777" w:rsidTr="00011A7F">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531D6E31" w14:textId="77777777" w:rsidR="001A68F4" w:rsidRPr="00323B40" w:rsidRDefault="001A68F4" w:rsidP="00DC1EA1">
            <w:pPr>
              <w:autoSpaceDE w:val="0"/>
              <w:autoSpaceDN w:val="0"/>
              <w:adjustRightInd w:val="0"/>
              <w:ind w:firstLine="67"/>
              <w:jc w:val="center"/>
            </w:pPr>
            <w:r w:rsidRPr="00323B40">
              <w:t>16</w:t>
            </w:r>
          </w:p>
        </w:tc>
        <w:tc>
          <w:tcPr>
            <w:tcW w:w="1843" w:type="dxa"/>
            <w:tcBorders>
              <w:top w:val="single" w:sz="8" w:space="0" w:color="000000"/>
              <w:left w:val="single" w:sz="8" w:space="0" w:color="000000"/>
              <w:bottom w:val="single" w:sz="8" w:space="0" w:color="000000"/>
              <w:right w:val="single" w:sz="8" w:space="0" w:color="000000"/>
            </w:tcBorders>
            <w:vAlign w:val="center"/>
          </w:tcPr>
          <w:p w14:paraId="2B19253E" w14:textId="77777777" w:rsidR="001A68F4" w:rsidRPr="00634251" w:rsidRDefault="001A68F4" w:rsidP="00DC1EA1">
            <w:pPr>
              <w:autoSpaceDE w:val="0"/>
              <w:autoSpaceDN w:val="0"/>
              <w:adjustRightInd w:val="0"/>
              <w:ind w:firstLine="67"/>
              <w:jc w:val="center"/>
            </w:pPr>
            <w:r w:rsidRPr="00323B40">
              <w:t>2.</w:t>
            </w:r>
            <w:r w:rsidR="00011A7F">
              <w:t>9</w:t>
            </w:r>
            <w:r w:rsidRPr="00323B40">
              <w:t>./</w:t>
            </w:r>
            <w:r w:rsidR="00011A7F">
              <w:t xml:space="preserve"> 5</w:t>
            </w:r>
            <w:r w:rsidR="00011A7F" w:rsidRPr="00323B40">
              <w:t>.1.-</w:t>
            </w:r>
            <w:r w:rsidR="00011A7F">
              <w:t>5.3,5.5-5.20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7EB69463" w14:textId="77777777" w:rsidR="001A68F4" w:rsidRPr="00634251" w:rsidRDefault="00011A7F" w:rsidP="00DC1EA1">
            <w:pPr>
              <w:autoSpaceDE w:val="0"/>
              <w:autoSpaceDN w:val="0"/>
              <w:adjustRightInd w:val="0"/>
              <w:ind w:hanging="112"/>
              <w:jc w:val="center"/>
            </w:pPr>
            <w:r>
              <w:rPr>
                <w:rFonts w:eastAsia="Segoe UI"/>
                <w:color w:val="00000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3D678424" w14:textId="77777777" w:rsidR="001A68F4" w:rsidRPr="006E7355" w:rsidRDefault="00162708" w:rsidP="00DC1EA1">
            <w:pPr>
              <w:autoSpaceDE w:val="0"/>
              <w:autoSpaceDN w:val="0"/>
              <w:adjustRightInd w:val="0"/>
              <w:ind w:firstLine="67"/>
              <w:jc w:val="center"/>
            </w:pPr>
            <w:r>
              <w:t>78</w:t>
            </w:r>
          </w:p>
        </w:tc>
        <w:tc>
          <w:tcPr>
            <w:tcW w:w="1272" w:type="dxa"/>
            <w:tcBorders>
              <w:top w:val="single" w:sz="8" w:space="0" w:color="000000"/>
              <w:left w:val="single" w:sz="8" w:space="0" w:color="000000"/>
              <w:bottom w:val="single" w:sz="8" w:space="0" w:color="000000"/>
              <w:right w:val="single" w:sz="8" w:space="0" w:color="000000"/>
            </w:tcBorders>
            <w:vAlign w:val="center"/>
          </w:tcPr>
          <w:p w14:paraId="47451B64" w14:textId="77777777" w:rsidR="001A68F4" w:rsidRPr="006E7355" w:rsidRDefault="00162708" w:rsidP="00DC1EA1">
            <w:pPr>
              <w:jc w:val="center"/>
            </w:pPr>
            <w:r>
              <w:t>46</w:t>
            </w:r>
          </w:p>
        </w:tc>
        <w:tc>
          <w:tcPr>
            <w:tcW w:w="1204" w:type="dxa"/>
            <w:tcBorders>
              <w:top w:val="single" w:sz="8" w:space="0" w:color="000000"/>
              <w:left w:val="single" w:sz="8" w:space="0" w:color="000000"/>
              <w:bottom w:val="single" w:sz="8" w:space="0" w:color="000000"/>
              <w:right w:val="single" w:sz="8" w:space="0" w:color="000000"/>
            </w:tcBorders>
            <w:vAlign w:val="center"/>
          </w:tcPr>
          <w:p w14:paraId="41389BA7" w14:textId="77777777" w:rsidR="001A68F4" w:rsidRPr="006E7355" w:rsidRDefault="00162708" w:rsidP="00DC1EA1">
            <w:pPr>
              <w:jc w:val="center"/>
            </w:pPr>
            <w:r>
              <w:t>70</w:t>
            </w:r>
          </w:p>
        </w:tc>
        <w:tc>
          <w:tcPr>
            <w:tcW w:w="1203" w:type="dxa"/>
            <w:tcBorders>
              <w:top w:val="single" w:sz="8" w:space="0" w:color="000000"/>
              <w:left w:val="single" w:sz="8" w:space="0" w:color="000000"/>
              <w:bottom w:val="single" w:sz="8" w:space="0" w:color="000000"/>
              <w:right w:val="single" w:sz="8" w:space="0" w:color="000000"/>
            </w:tcBorders>
            <w:vAlign w:val="center"/>
          </w:tcPr>
          <w:p w14:paraId="33B824B8" w14:textId="77777777" w:rsidR="001A68F4" w:rsidRPr="006E7355" w:rsidRDefault="00162708" w:rsidP="00DC1EA1">
            <w:pPr>
              <w:jc w:val="center"/>
            </w:pPr>
            <w:r>
              <w:t>88</w:t>
            </w:r>
          </w:p>
        </w:tc>
        <w:tc>
          <w:tcPr>
            <w:tcW w:w="1204" w:type="dxa"/>
            <w:tcBorders>
              <w:top w:val="single" w:sz="8" w:space="0" w:color="000000"/>
              <w:left w:val="single" w:sz="8" w:space="0" w:color="000000"/>
              <w:bottom w:val="single" w:sz="8" w:space="0" w:color="000000"/>
              <w:right w:val="single" w:sz="8" w:space="0" w:color="000000"/>
            </w:tcBorders>
            <w:vAlign w:val="center"/>
          </w:tcPr>
          <w:p w14:paraId="3A657286" w14:textId="77777777" w:rsidR="001A68F4" w:rsidRPr="006E7355" w:rsidRDefault="00162708" w:rsidP="00DC1EA1">
            <w:pPr>
              <w:jc w:val="center"/>
            </w:pPr>
            <w:r>
              <w:t>97</w:t>
            </w:r>
          </w:p>
        </w:tc>
      </w:tr>
      <w:bookmarkEnd w:id="8"/>
      <w:tr w:rsidR="00011A7F" w:rsidRPr="00634251" w14:paraId="6A4735B2" w14:textId="77777777" w:rsidTr="007D2EF7">
        <w:trPr>
          <w:cantSplit/>
          <w:trHeight w:val="309"/>
        </w:trPr>
        <w:tc>
          <w:tcPr>
            <w:tcW w:w="9936" w:type="dxa"/>
            <w:gridSpan w:val="8"/>
            <w:tcBorders>
              <w:top w:val="single" w:sz="8" w:space="0" w:color="000000"/>
              <w:left w:val="single" w:sz="8" w:space="0" w:color="000000"/>
              <w:bottom w:val="single" w:sz="8" w:space="0" w:color="000000"/>
              <w:right w:val="single" w:sz="8" w:space="0" w:color="000000"/>
            </w:tcBorders>
            <w:vAlign w:val="center"/>
          </w:tcPr>
          <w:p w14:paraId="231C9BF1" w14:textId="77777777" w:rsidR="007D2EF7" w:rsidRDefault="007D2EF7" w:rsidP="007D2EF7">
            <w:pPr>
              <w:jc w:val="center"/>
              <w:rPr>
                <w:b/>
                <w:bCs/>
                <w:color w:val="000000"/>
              </w:rPr>
            </w:pPr>
          </w:p>
          <w:p w14:paraId="1B9740B3" w14:textId="77777777" w:rsidR="00011A7F" w:rsidRDefault="00011A7F" w:rsidP="007D2EF7">
            <w:pPr>
              <w:jc w:val="center"/>
              <w:rPr>
                <w:b/>
                <w:bCs/>
                <w:color w:val="000000"/>
              </w:rPr>
            </w:pPr>
            <w:r w:rsidRPr="00F05437">
              <w:rPr>
                <w:b/>
                <w:bCs/>
                <w:color w:val="000000"/>
              </w:rPr>
              <w:t xml:space="preserve">Часть </w:t>
            </w:r>
            <w:r>
              <w:rPr>
                <w:b/>
                <w:bCs/>
                <w:color w:val="000000"/>
              </w:rPr>
              <w:t>2</w:t>
            </w:r>
          </w:p>
          <w:p w14:paraId="1499C5D5" w14:textId="77777777" w:rsidR="00877214" w:rsidRPr="00F05437" w:rsidRDefault="00877214" w:rsidP="007D2EF7">
            <w:pPr>
              <w:rPr>
                <w:b/>
                <w:bCs/>
                <w:color w:val="000000"/>
              </w:rPr>
            </w:pPr>
          </w:p>
        </w:tc>
      </w:tr>
      <w:tr w:rsidR="00011A7F" w:rsidRPr="00634251" w14:paraId="11512DFD"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8E3EC25" w14:textId="77777777" w:rsidR="00011A7F" w:rsidRPr="00634251" w:rsidRDefault="00011A7F" w:rsidP="00DC1EA1">
            <w:pPr>
              <w:autoSpaceDE w:val="0"/>
              <w:autoSpaceDN w:val="0"/>
              <w:adjustRightInd w:val="0"/>
              <w:ind w:firstLine="67"/>
              <w:jc w:val="center"/>
            </w:pPr>
            <w:r>
              <w:t>1</w:t>
            </w:r>
            <w:r w:rsidR="004621A7">
              <w:t xml:space="preserve"> (17)</w:t>
            </w:r>
          </w:p>
        </w:tc>
        <w:tc>
          <w:tcPr>
            <w:tcW w:w="1843" w:type="dxa"/>
            <w:tcBorders>
              <w:top w:val="single" w:sz="8" w:space="0" w:color="000000"/>
              <w:left w:val="single" w:sz="8" w:space="0" w:color="000000"/>
              <w:bottom w:val="single" w:sz="8" w:space="0" w:color="000000"/>
              <w:right w:val="single" w:sz="8" w:space="0" w:color="000000"/>
            </w:tcBorders>
            <w:vAlign w:val="center"/>
          </w:tcPr>
          <w:p w14:paraId="6AE7124B" w14:textId="77777777" w:rsidR="00011A7F" w:rsidRPr="00634251" w:rsidRDefault="00011A7F" w:rsidP="00DC1EA1">
            <w:pPr>
              <w:autoSpaceDE w:val="0"/>
              <w:autoSpaceDN w:val="0"/>
              <w:adjustRightInd w:val="0"/>
              <w:ind w:firstLine="67"/>
              <w:jc w:val="center"/>
            </w:pPr>
            <w:r w:rsidRPr="00323B40">
              <w:t>2.5./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3DB5B2B2" w14:textId="77777777" w:rsidR="00011A7F" w:rsidRPr="00634251" w:rsidRDefault="00011A7F" w:rsidP="00DC1EA1">
            <w:pPr>
              <w:autoSpaceDE w:val="0"/>
              <w:autoSpaceDN w:val="0"/>
              <w:adjustRightInd w:val="0"/>
              <w:ind w:hanging="112"/>
              <w:jc w:val="center"/>
            </w:pPr>
            <w: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E951C6B" w14:textId="77777777" w:rsidR="00011A7F" w:rsidRPr="006E7355" w:rsidRDefault="00162708" w:rsidP="00DC1EA1">
            <w:pPr>
              <w:autoSpaceDE w:val="0"/>
              <w:autoSpaceDN w:val="0"/>
              <w:adjustRightInd w:val="0"/>
              <w:ind w:firstLine="67"/>
              <w:jc w:val="center"/>
            </w:pPr>
            <w:r>
              <w:t>95</w:t>
            </w:r>
          </w:p>
        </w:tc>
        <w:tc>
          <w:tcPr>
            <w:tcW w:w="1272" w:type="dxa"/>
            <w:tcBorders>
              <w:top w:val="single" w:sz="8" w:space="0" w:color="000000"/>
              <w:left w:val="single" w:sz="8" w:space="0" w:color="000000"/>
              <w:bottom w:val="single" w:sz="8" w:space="0" w:color="000000"/>
              <w:right w:val="single" w:sz="8" w:space="0" w:color="000000"/>
            </w:tcBorders>
            <w:vAlign w:val="center"/>
          </w:tcPr>
          <w:p w14:paraId="39703932" w14:textId="77777777" w:rsidR="00011A7F" w:rsidRPr="006E7355" w:rsidRDefault="00162708" w:rsidP="00DC1EA1">
            <w:pPr>
              <w:jc w:val="center"/>
            </w:pPr>
            <w:r>
              <w:t>83</w:t>
            </w:r>
          </w:p>
        </w:tc>
        <w:tc>
          <w:tcPr>
            <w:tcW w:w="1204" w:type="dxa"/>
            <w:tcBorders>
              <w:top w:val="single" w:sz="8" w:space="0" w:color="000000"/>
              <w:left w:val="single" w:sz="8" w:space="0" w:color="000000"/>
              <w:bottom w:val="single" w:sz="8" w:space="0" w:color="000000"/>
              <w:right w:val="single" w:sz="8" w:space="0" w:color="000000"/>
            </w:tcBorders>
            <w:vAlign w:val="center"/>
          </w:tcPr>
          <w:p w14:paraId="214F049D" w14:textId="77777777" w:rsidR="00011A7F" w:rsidRPr="006E7355" w:rsidRDefault="00162708" w:rsidP="00DC1EA1">
            <w:pPr>
              <w:jc w:val="center"/>
            </w:pPr>
            <w:r>
              <w:t>95</w:t>
            </w:r>
          </w:p>
        </w:tc>
        <w:tc>
          <w:tcPr>
            <w:tcW w:w="1203" w:type="dxa"/>
            <w:tcBorders>
              <w:top w:val="single" w:sz="8" w:space="0" w:color="000000"/>
              <w:left w:val="single" w:sz="8" w:space="0" w:color="000000"/>
              <w:bottom w:val="single" w:sz="8" w:space="0" w:color="000000"/>
              <w:right w:val="single" w:sz="8" w:space="0" w:color="000000"/>
            </w:tcBorders>
            <w:vAlign w:val="center"/>
          </w:tcPr>
          <w:p w14:paraId="6F70BF84" w14:textId="77777777" w:rsidR="00011A7F" w:rsidRPr="006E7355" w:rsidRDefault="00162708" w:rsidP="00DC1EA1">
            <w:pPr>
              <w:jc w:val="center"/>
            </w:pPr>
            <w:r>
              <w:t>98</w:t>
            </w:r>
          </w:p>
        </w:tc>
        <w:tc>
          <w:tcPr>
            <w:tcW w:w="1204" w:type="dxa"/>
            <w:tcBorders>
              <w:top w:val="single" w:sz="8" w:space="0" w:color="000000"/>
              <w:left w:val="single" w:sz="8" w:space="0" w:color="000000"/>
              <w:bottom w:val="single" w:sz="8" w:space="0" w:color="000000"/>
              <w:right w:val="single" w:sz="8" w:space="0" w:color="000000"/>
            </w:tcBorders>
            <w:vAlign w:val="center"/>
          </w:tcPr>
          <w:p w14:paraId="53702BE7" w14:textId="77777777" w:rsidR="00011A7F" w:rsidRPr="006E7355" w:rsidRDefault="00162708" w:rsidP="00DC1EA1">
            <w:pPr>
              <w:jc w:val="center"/>
            </w:pPr>
            <w:r>
              <w:t>99</w:t>
            </w:r>
          </w:p>
        </w:tc>
      </w:tr>
      <w:tr w:rsidR="00011A7F" w:rsidRPr="00634251" w14:paraId="6D4DFCEE"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725DFA0E" w14:textId="77777777" w:rsidR="00011A7F" w:rsidRPr="00323B40" w:rsidRDefault="00011A7F" w:rsidP="00DC1EA1">
            <w:pPr>
              <w:autoSpaceDE w:val="0"/>
              <w:autoSpaceDN w:val="0"/>
              <w:adjustRightInd w:val="0"/>
              <w:ind w:firstLine="67"/>
              <w:jc w:val="center"/>
            </w:pPr>
            <w:r>
              <w:t>2</w:t>
            </w:r>
            <w:r w:rsidR="004621A7">
              <w:t xml:space="preserve"> (18)</w:t>
            </w:r>
          </w:p>
        </w:tc>
        <w:tc>
          <w:tcPr>
            <w:tcW w:w="1843" w:type="dxa"/>
            <w:tcBorders>
              <w:top w:val="single" w:sz="8" w:space="0" w:color="000000"/>
              <w:left w:val="single" w:sz="8" w:space="0" w:color="000000"/>
              <w:bottom w:val="single" w:sz="8" w:space="0" w:color="000000"/>
              <w:right w:val="single" w:sz="8" w:space="0" w:color="000000"/>
            </w:tcBorders>
            <w:vAlign w:val="center"/>
          </w:tcPr>
          <w:p w14:paraId="1A4EDF4D" w14:textId="77777777" w:rsidR="00011A7F" w:rsidRPr="00634251" w:rsidRDefault="004621A7" w:rsidP="00DC1EA1">
            <w:pPr>
              <w:autoSpaceDE w:val="0"/>
              <w:autoSpaceDN w:val="0"/>
              <w:adjustRightInd w:val="0"/>
              <w:ind w:firstLine="67"/>
              <w:jc w:val="center"/>
            </w:pPr>
            <w:r>
              <w:t xml:space="preserve">2.3, </w:t>
            </w:r>
            <w:r w:rsidR="00011A7F" w:rsidRPr="00323B40">
              <w:t>2.5./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5ED95C52" w14:textId="77777777" w:rsidR="00011A7F" w:rsidRPr="00634251" w:rsidRDefault="00011A7F" w:rsidP="00DC1EA1">
            <w:pPr>
              <w:autoSpaceDE w:val="0"/>
              <w:autoSpaceDN w:val="0"/>
              <w:adjustRightInd w:val="0"/>
              <w:ind w:hanging="112"/>
              <w:jc w:val="center"/>
            </w:pPr>
            <w: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53B79D57" w14:textId="77777777" w:rsidR="00011A7F" w:rsidRPr="006E7355" w:rsidRDefault="00162708" w:rsidP="00DC1EA1">
            <w:pPr>
              <w:autoSpaceDE w:val="0"/>
              <w:autoSpaceDN w:val="0"/>
              <w:adjustRightInd w:val="0"/>
              <w:ind w:firstLine="67"/>
              <w:jc w:val="center"/>
            </w:pPr>
            <w:r>
              <w:t>58</w:t>
            </w:r>
          </w:p>
        </w:tc>
        <w:tc>
          <w:tcPr>
            <w:tcW w:w="1272" w:type="dxa"/>
            <w:tcBorders>
              <w:top w:val="single" w:sz="8" w:space="0" w:color="000000"/>
              <w:left w:val="single" w:sz="8" w:space="0" w:color="000000"/>
              <w:bottom w:val="single" w:sz="8" w:space="0" w:color="000000"/>
              <w:right w:val="single" w:sz="8" w:space="0" w:color="000000"/>
            </w:tcBorders>
            <w:vAlign w:val="center"/>
          </w:tcPr>
          <w:p w14:paraId="461BED7E" w14:textId="77777777" w:rsidR="00011A7F" w:rsidRPr="006E7355" w:rsidRDefault="00162708" w:rsidP="00DC1EA1">
            <w:pPr>
              <w:jc w:val="center"/>
            </w:pPr>
            <w:r>
              <w:t>22</w:t>
            </w:r>
          </w:p>
        </w:tc>
        <w:tc>
          <w:tcPr>
            <w:tcW w:w="1204" w:type="dxa"/>
            <w:tcBorders>
              <w:top w:val="single" w:sz="8" w:space="0" w:color="000000"/>
              <w:left w:val="single" w:sz="8" w:space="0" w:color="000000"/>
              <w:bottom w:val="single" w:sz="8" w:space="0" w:color="000000"/>
              <w:right w:val="single" w:sz="8" w:space="0" w:color="000000"/>
            </w:tcBorders>
            <w:vAlign w:val="center"/>
          </w:tcPr>
          <w:p w14:paraId="3872E147" w14:textId="77777777" w:rsidR="00011A7F" w:rsidRPr="006E7355" w:rsidRDefault="00162708" w:rsidP="00DC1EA1">
            <w:pPr>
              <w:jc w:val="center"/>
            </w:pPr>
            <w:r>
              <w:t>47</w:t>
            </w:r>
          </w:p>
        </w:tc>
        <w:tc>
          <w:tcPr>
            <w:tcW w:w="1203" w:type="dxa"/>
            <w:tcBorders>
              <w:top w:val="single" w:sz="8" w:space="0" w:color="000000"/>
              <w:left w:val="single" w:sz="8" w:space="0" w:color="000000"/>
              <w:bottom w:val="single" w:sz="8" w:space="0" w:color="000000"/>
              <w:right w:val="single" w:sz="8" w:space="0" w:color="000000"/>
            </w:tcBorders>
            <w:vAlign w:val="center"/>
          </w:tcPr>
          <w:p w14:paraId="2A3926DA" w14:textId="77777777" w:rsidR="00011A7F" w:rsidRPr="006E7355" w:rsidRDefault="00162708" w:rsidP="00DC1EA1">
            <w:pPr>
              <w:jc w:val="center"/>
            </w:pPr>
            <w:r>
              <w:t>69</w:t>
            </w:r>
          </w:p>
        </w:tc>
        <w:tc>
          <w:tcPr>
            <w:tcW w:w="1204" w:type="dxa"/>
            <w:tcBorders>
              <w:top w:val="single" w:sz="8" w:space="0" w:color="000000"/>
              <w:left w:val="single" w:sz="8" w:space="0" w:color="000000"/>
              <w:bottom w:val="single" w:sz="8" w:space="0" w:color="000000"/>
              <w:right w:val="single" w:sz="8" w:space="0" w:color="000000"/>
            </w:tcBorders>
            <w:vAlign w:val="center"/>
          </w:tcPr>
          <w:p w14:paraId="6D944CAA" w14:textId="77777777" w:rsidR="00011A7F" w:rsidRPr="006E7355" w:rsidRDefault="00162708" w:rsidP="00DC1EA1">
            <w:pPr>
              <w:jc w:val="center"/>
            </w:pPr>
            <w:r>
              <w:t>88</w:t>
            </w:r>
          </w:p>
        </w:tc>
      </w:tr>
      <w:tr w:rsidR="00011A7F" w:rsidRPr="00634251" w14:paraId="3502E9BA"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63ED3B4F" w14:textId="77777777" w:rsidR="00011A7F" w:rsidRPr="00323B40" w:rsidRDefault="00011A7F" w:rsidP="00DC1EA1">
            <w:pPr>
              <w:autoSpaceDE w:val="0"/>
              <w:autoSpaceDN w:val="0"/>
              <w:adjustRightInd w:val="0"/>
              <w:ind w:firstLine="67"/>
              <w:jc w:val="center"/>
            </w:pPr>
            <w:r>
              <w:t>3</w:t>
            </w:r>
            <w:r w:rsidR="004621A7">
              <w:t xml:space="preserve"> (19)</w:t>
            </w:r>
          </w:p>
        </w:tc>
        <w:tc>
          <w:tcPr>
            <w:tcW w:w="1843" w:type="dxa"/>
            <w:tcBorders>
              <w:top w:val="single" w:sz="8" w:space="0" w:color="000000"/>
              <w:left w:val="single" w:sz="8" w:space="0" w:color="000000"/>
              <w:bottom w:val="single" w:sz="8" w:space="0" w:color="000000"/>
              <w:right w:val="single" w:sz="8" w:space="0" w:color="000000"/>
            </w:tcBorders>
            <w:vAlign w:val="center"/>
          </w:tcPr>
          <w:p w14:paraId="1F09217D" w14:textId="77777777" w:rsidR="00011A7F" w:rsidRPr="00634251" w:rsidRDefault="004621A7" w:rsidP="00DC1EA1">
            <w:pPr>
              <w:autoSpaceDE w:val="0"/>
              <w:autoSpaceDN w:val="0"/>
              <w:adjustRightInd w:val="0"/>
              <w:ind w:firstLine="67"/>
              <w:jc w:val="center"/>
            </w:pPr>
            <w:r>
              <w:t xml:space="preserve">2.3, </w:t>
            </w:r>
            <w:r w:rsidRPr="00323B40">
              <w:t>2.</w:t>
            </w:r>
            <w:r>
              <w:t>4</w:t>
            </w:r>
            <w:r w:rsidRPr="00323B40">
              <w:t>./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3C567F71" w14:textId="77777777" w:rsidR="00011A7F" w:rsidRPr="00634251" w:rsidRDefault="00011A7F" w:rsidP="00DC1EA1">
            <w:pPr>
              <w:autoSpaceDE w:val="0"/>
              <w:autoSpaceDN w:val="0"/>
              <w:adjustRightInd w:val="0"/>
              <w:ind w:hanging="112"/>
              <w:jc w:val="center"/>
            </w:pPr>
            <w: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D63F362" w14:textId="77777777" w:rsidR="00011A7F" w:rsidRPr="006E7355" w:rsidRDefault="00162708" w:rsidP="00DC1EA1">
            <w:pPr>
              <w:autoSpaceDE w:val="0"/>
              <w:autoSpaceDN w:val="0"/>
              <w:adjustRightInd w:val="0"/>
              <w:ind w:firstLine="67"/>
              <w:jc w:val="center"/>
            </w:pPr>
            <w:r>
              <w:t>50</w:t>
            </w:r>
          </w:p>
        </w:tc>
        <w:tc>
          <w:tcPr>
            <w:tcW w:w="1272" w:type="dxa"/>
            <w:tcBorders>
              <w:top w:val="single" w:sz="8" w:space="0" w:color="000000"/>
              <w:left w:val="single" w:sz="8" w:space="0" w:color="000000"/>
              <w:bottom w:val="single" w:sz="8" w:space="0" w:color="000000"/>
              <w:right w:val="single" w:sz="8" w:space="0" w:color="000000"/>
            </w:tcBorders>
            <w:vAlign w:val="center"/>
          </w:tcPr>
          <w:p w14:paraId="5E7CCE91" w14:textId="77777777" w:rsidR="00011A7F" w:rsidRPr="006E7355" w:rsidRDefault="00162708" w:rsidP="00DC1EA1">
            <w:pPr>
              <w:jc w:val="center"/>
            </w:pPr>
            <w:r>
              <w:t>10</w:t>
            </w:r>
          </w:p>
        </w:tc>
        <w:tc>
          <w:tcPr>
            <w:tcW w:w="1204" w:type="dxa"/>
            <w:tcBorders>
              <w:top w:val="single" w:sz="8" w:space="0" w:color="000000"/>
              <w:left w:val="single" w:sz="8" w:space="0" w:color="000000"/>
              <w:bottom w:val="single" w:sz="8" w:space="0" w:color="000000"/>
              <w:right w:val="single" w:sz="8" w:space="0" w:color="000000"/>
            </w:tcBorders>
            <w:vAlign w:val="center"/>
          </w:tcPr>
          <w:p w14:paraId="750D73F4" w14:textId="77777777" w:rsidR="00011A7F" w:rsidRPr="006E7355" w:rsidRDefault="00162708" w:rsidP="00DC1EA1">
            <w:pPr>
              <w:jc w:val="center"/>
            </w:pPr>
            <w:r>
              <w:t>33</w:t>
            </w:r>
          </w:p>
        </w:tc>
        <w:tc>
          <w:tcPr>
            <w:tcW w:w="1203" w:type="dxa"/>
            <w:tcBorders>
              <w:top w:val="single" w:sz="8" w:space="0" w:color="000000"/>
              <w:left w:val="single" w:sz="8" w:space="0" w:color="000000"/>
              <w:bottom w:val="single" w:sz="8" w:space="0" w:color="000000"/>
              <w:right w:val="single" w:sz="8" w:space="0" w:color="000000"/>
            </w:tcBorders>
            <w:vAlign w:val="center"/>
          </w:tcPr>
          <w:p w14:paraId="20264B55" w14:textId="77777777" w:rsidR="00011A7F" w:rsidRPr="006E7355" w:rsidRDefault="00162708" w:rsidP="00DC1EA1">
            <w:pPr>
              <w:jc w:val="center"/>
            </w:pPr>
            <w:r>
              <w:t>65</w:t>
            </w:r>
          </w:p>
        </w:tc>
        <w:tc>
          <w:tcPr>
            <w:tcW w:w="1204" w:type="dxa"/>
            <w:tcBorders>
              <w:top w:val="single" w:sz="8" w:space="0" w:color="000000"/>
              <w:left w:val="single" w:sz="8" w:space="0" w:color="000000"/>
              <w:bottom w:val="single" w:sz="8" w:space="0" w:color="000000"/>
              <w:right w:val="single" w:sz="8" w:space="0" w:color="000000"/>
            </w:tcBorders>
            <w:vAlign w:val="center"/>
          </w:tcPr>
          <w:p w14:paraId="7824C0BC" w14:textId="77777777" w:rsidR="00011A7F" w:rsidRPr="006E7355" w:rsidRDefault="00162708" w:rsidP="00DC1EA1">
            <w:pPr>
              <w:jc w:val="center"/>
            </w:pPr>
            <w:r>
              <w:t>87</w:t>
            </w:r>
          </w:p>
        </w:tc>
      </w:tr>
      <w:tr w:rsidR="00011A7F" w:rsidRPr="00634251" w14:paraId="49FFC76D"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BCD611B" w14:textId="77777777" w:rsidR="00011A7F" w:rsidRPr="00323B40" w:rsidRDefault="00011A7F" w:rsidP="00DC1EA1">
            <w:pPr>
              <w:autoSpaceDE w:val="0"/>
              <w:autoSpaceDN w:val="0"/>
              <w:adjustRightInd w:val="0"/>
              <w:ind w:firstLine="67"/>
              <w:jc w:val="center"/>
            </w:pPr>
            <w:r>
              <w:t>4</w:t>
            </w:r>
            <w:r w:rsidR="004621A7">
              <w:t> (20)</w:t>
            </w:r>
          </w:p>
        </w:tc>
        <w:tc>
          <w:tcPr>
            <w:tcW w:w="1843" w:type="dxa"/>
            <w:tcBorders>
              <w:top w:val="single" w:sz="8" w:space="0" w:color="000000"/>
              <w:left w:val="single" w:sz="8" w:space="0" w:color="000000"/>
              <w:bottom w:val="single" w:sz="8" w:space="0" w:color="000000"/>
              <w:right w:val="single" w:sz="8" w:space="0" w:color="000000"/>
            </w:tcBorders>
            <w:vAlign w:val="center"/>
          </w:tcPr>
          <w:p w14:paraId="21132F2A" w14:textId="77777777" w:rsidR="00011A7F" w:rsidRPr="00634251" w:rsidRDefault="004621A7" w:rsidP="00DC1EA1">
            <w:pPr>
              <w:autoSpaceDE w:val="0"/>
              <w:autoSpaceDN w:val="0"/>
              <w:adjustRightInd w:val="0"/>
              <w:ind w:firstLine="67"/>
              <w:jc w:val="center"/>
            </w:pPr>
            <w:r>
              <w:t xml:space="preserve">2.3, </w:t>
            </w:r>
            <w:r w:rsidRPr="00323B40">
              <w:t>2.</w:t>
            </w:r>
            <w:r>
              <w:t>6</w:t>
            </w:r>
            <w:r w:rsidRPr="00323B40">
              <w:t>.</w:t>
            </w:r>
            <w:r>
              <w:t>, 2.7</w:t>
            </w:r>
            <w:r w:rsidRPr="00323B40">
              <w:t>/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78051660" w14:textId="77777777" w:rsidR="00011A7F" w:rsidRPr="00634251" w:rsidRDefault="00011A7F" w:rsidP="00DC1EA1">
            <w:pPr>
              <w:autoSpaceDE w:val="0"/>
              <w:autoSpaceDN w:val="0"/>
              <w:adjustRightInd w:val="0"/>
              <w:ind w:hanging="112"/>
              <w:jc w:val="center"/>
            </w:pPr>
            <w: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763862F3" w14:textId="77777777" w:rsidR="00011A7F" w:rsidRPr="006E7355" w:rsidRDefault="00162708" w:rsidP="00DC1EA1">
            <w:pPr>
              <w:autoSpaceDE w:val="0"/>
              <w:autoSpaceDN w:val="0"/>
              <w:adjustRightInd w:val="0"/>
              <w:ind w:firstLine="67"/>
              <w:jc w:val="center"/>
            </w:pPr>
            <w:r>
              <w:t>40</w:t>
            </w:r>
          </w:p>
        </w:tc>
        <w:tc>
          <w:tcPr>
            <w:tcW w:w="1272" w:type="dxa"/>
            <w:tcBorders>
              <w:top w:val="single" w:sz="8" w:space="0" w:color="000000"/>
              <w:left w:val="single" w:sz="8" w:space="0" w:color="000000"/>
              <w:bottom w:val="single" w:sz="8" w:space="0" w:color="000000"/>
              <w:right w:val="single" w:sz="8" w:space="0" w:color="000000"/>
            </w:tcBorders>
            <w:vAlign w:val="center"/>
          </w:tcPr>
          <w:p w14:paraId="6C38EAB4" w14:textId="77777777" w:rsidR="00011A7F" w:rsidRPr="006E7355" w:rsidRDefault="00162708" w:rsidP="00DC1EA1">
            <w:pPr>
              <w:jc w:val="center"/>
            </w:pPr>
            <w:r>
              <w:t>8</w:t>
            </w:r>
          </w:p>
        </w:tc>
        <w:tc>
          <w:tcPr>
            <w:tcW w:w="1204" w:type="dxa"/>
            <w:tcBorders>
              <w:top w:val="single" w:sz="8" w:space="0" w:color="000000"/>
              <w:left w:val="single" w:sz="8" w:space="0" w:color="000000"/>
              <w:bottom w:val="single" w:sz="8" w:space="0" w:color="000000"/>
              <w:right w:val="single" w:sz="8" w:space="0" w:color="000000"/>
            </w:tcBorders>
            <w:vAlign w:val="center"/>
          </w:tcPr>
          <w:p w14:paraId="5E90E0EB" w14:textId="77777777" w:rsidR="00011A7F" w:rsidRPr="006E7355" w:rsidRDefault="00162708" w:rsidP="00DC1EA1">
            <w:pPr>
              <w:jc w:val="center"/>
            </w:pPr>
            <w:r>
              <w:t>24</w:t>
            </w:r>
          </w:p>
        </w:tc>
        <w:tc>
          <w:tcPr>
            <w:tcW w:w="1203" w:type="dxa"/>
            <w:tcBorders>
              <w:top w:val="single" w:sz="8" w:space="0" w:color="000000"/>
              <w:left w:val="single" w:sz="8" w:space="0" w:color="000000"/>
              <w:bottom w:val="single" w:sz="8" w:space="0" w:color="000000"/>
              <w:right w:val="single" w:sz="8" w:space="0" w:color="000000"/>
            </w:tcBorders>
            <w:vAlign w:val="center"/>
          </w:tcPr>
          <w:p w14:paraId="77117601" w14:textId="77777777" w:rsidR="00011A7F" w:rsidRPr="006E7355" w:rsidRDefault="00162708" w:rsidP="00DC1EA1">
            <w:pPr>
              <w:jc w:val="center"/>
            </w:pPr>
            <w:r>
              <w:t>51</w:t>
            </w:r>
          </w:p>
        </w:tc>
        <w:tc>
          <w:tcPr>
            <w:tcW w:w="1204" w:type="dxa"/>
            <w:tcBorders>
              <w:top w:val="single" w:sz="8" w:space="0" w:color="000000"/>
              <w:left w:val="single" w:sz="8" w:space="0" w:color="000000"/>
              <w:bottom w:val="single" w:sz="8" w:space="0" w:color="000000"/>
              <w:right w:val="single" w:sz="8" w:space="0" w:color="000000"/>
            </w:tcBorders>
            <w:vAlign w:val="center"/>
          </w:tcPr>
          <w:p w14:paraId="73E8EE02" w14:textId="77777777" w:rsidR="00011A7F" w:rsidRPr="006E7355" w:rsidRDefault="00162708" w:rsidP="00DC1EA1">
            <w:pPr>
              <w:jc w:val="center"/>
            </w:pPr>
            <w:r>
              <w:t>79</w:t>
            </w:r>
          </w:p>
        </w:tc>
      </w:tr>
      <w:tr w:rsidR="00011A7F" w:rsidRPr="00634251" w14:paraId="32822585"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74926E72" w14:textId="77777777" w:rsidR="00011A7F" w:rsidRPr="00323B40" w:rsidRDefault="00011A7F" w:rsidP="00DC1EA1">
            <w:pPr>
              <w:autoSpaceDE w:val="0"/>
              <w:autoSpaceDN w:val="0"/>
              <w:adjustRightInd w:val="0"/>
              <w:ind w:firstLine="67"/>
              <w:jc w:val="center"/>
            </w:pPr>
            <w:r>
              <w:t>5</w:t>
            </w:r>
            <w:r w:rsidR="004621A7">
              <w:t xml:space="preserve"> (21)</w:t>
            </w:r>
          </w:p>
        </w:tc>
        <w:tc>
          <w:tcPr>
            <w:tcW w:w="1843" w:type="dxa"/>
            <w:tcBorders>
              <w:top w:val="single" w:sz="8" w:space="0" w:color="000000"/>
              <w:left w:val="single" w:sz="8" w:space="0" w:color="000000"/>
              <w:bottom w:val="single" w:sz="8" w:space="0" w:color="000000"/>
              <w:right w:val="single" w:sz="8" w:space="0" w:color="000000"/>
            </w:tcBorders>
            <w:vAlign w:val="center"/>
          </w:tcPr>
          <w:p w14:paraId="30A4010E" w14:textId="77777777" w:rsidR="00011A7F" w:rsidRPr="00634251" w:rsidRDefault="004621A7" w:rsidP="00DC1EA1">
            <w:pPr>
              <w:autoSpaceDE w:val="0"/>
              <w:autoSpaceDN w:val="0"/>
              <w:adjustRightInd w:val="0"/>
              <w:ind w:firstLine="67"/>
              <w:jc w:val="center"/>
            </w:pPr>
            <w:r>
              <w:t>2.5./2.4</w:t>
            </w:r>
          </w:p>
        </w:tc>
        <w:tc>
          <w:tcPr>
            <w:tcW w:w="1134" w:type="dxa"/>
            <w:tcBorders>
              <w:top w:val="single" w:sz="8" w:space="0" w:color="000000"/>
              <w:left w:val="single" w:sz="8" w:space="0" w:color="000000"/>
              <w:bottom w:val="single" w:sz="8" w:space="0" w:color="000000"/>
              <w:right w:val="single" w:sz="8" w:space="0" w:color="000000"/>
            </w:tcBorders>
            <w:vAlign w:val="center"/>
          </w:tcPr>
          <w:p w14:paraId="1EC93075" w14:textId="77777777" w:rsidR="00011A7F" w:rsidRPr="00634251" w:rsidRDefault="00011A7F" w:rsidP="00DC1EA1">
            <w:pPr>
              <w:autoSpaceDE w:val="0"/>
              <w:autoSpaceDN w:val="0"/>
              <w:adjustRightInd w:val="0"/>
              <w:ind w:hanging="112"/>
              <w:jc w:val="center"/>
            </w:pPr>
            <w: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2754BF17" w14:textId="77777777" w:rsidR="00011A7F" w:rsidRPr="006E7355" w:rsidRDefault="00162708" w:rsidP="00DC1EA1">
            <w:pPr>
              <w:autoSpaceDE w:val="0"/>
              <w:autoSpaceDN w:val="0"/>
              <w:adjustRightInd w:val="0"/>
              <w:ind w:firstLine="67"/>
              <w:jc w:val="center"/>
            </w:pPr>
            <w:r>
              <w:t>74</w:t>
            </w:r>
          </w:p>
        </w:tc>
        <w:tc>
          <w:tcPr>
            <w:tcW w:w="1272" w:type="dxa"/>
            <w:tcBorders>
              <w:top w:val="single" w:sz="8" w:space="0" w:color="000000"/>
              <w:left w:val="single" w:sz="8" w:space="0" w:color="000000"/>
              <w:bottom w:val="single" w:sz="8" w:space="0" w:color="000000"/>
              <w:right w:val="single" w:sz="8" w:space="0" w:color="000000"/>
            </w:tcBorders>
            <w:vAlign w:val="center"/>
          </w:tcPr>
          <w:p w14:paraId="79338CE0" w14:textId="77777777" w:rsidR="00011A7F" w:rsidRPr="006E7355" w:rsidRDefault="00162708" w:rsidP="00DC1EA1">
            <w:pPr>
              <w:jc w:val="center"/>
            </w:pPr>
            <w:r>
              <w:t>27</w:t>
            </w:r>
          </w:p>
        </w:tc>
        <w:tc>
          <w:tcPr>
            <w:tcW w:w="1204" w:type="dxa"/>
            <w:tcBorders>
              <w:top w:val="single" w:sz="8" w:space="0" w:color="000000"/>
              <w:left w:val="single" w:sz="8" w:space="0" w:color="000000"/>
              <w:bottom w:val="single" w:sz="8" w:space="0" w:color="000000"/>
              <w:right w:val="single" w:sz="8" w:space="0" w:color="000000"/>
            </w:tcBorders>
            <w:vAlign w:val="center"/>
          </w:tcPr>
          <w:p w14:paraId="49B05E11" w14:textId="77777777" w:rsidR="00011A7F" w:rsidRPr="006E7355" w:rsidRDefault="00162708" w:rsidP="00DC1EA1">
            <w:pPr>
              <w:jc w:val="center"/>
            </w:pPr>
            <w:r>
              <w:t>65</w:t>
            </w:r>
          </w:p>
        </w:tc>
        <w:tc>
          <w:tcPr>
            <w:tcW w:w="1203" w:type="dxa"/>
            <w:tcBorders>
              <w:top w:val="single" w:sz="8" w:space="0" w:color="000000"/>
              <w:left w:val="single" w:sz="8" w:space="0" w:color="000000"/>
              <w:bottom w:val="single" w:sz="8" w:space="0" w:color="000000"/>
              <w:right w:val="single" w:sz="8" w:space="0" w:color="000000"/>
            </w:tcBorders>
            <w:vAlign w:val="center"/>
          </w:tcPr>
          <w:p w14:paraId="0E159336" w14:textId="77777777" w:rsidR="00011A7F" w:rsidRPr="006E7355" w:rsidRDefault="00162708" w:rsidP="00DC1EA1">
            <w:pPr>
              <w:jc w:val="center"/>
            </w:pPr>
            <w:r>
              <w:t>88</w:t>
            </w:r>
          </w:p>
        </w:tc>
        <w:tc>
          <w:tcPr>
            <w:tcW w:w="1204" w:type="dxa"/>
            <w:tcBorders>
              <w:top w:val="single" w:sz="8" w:space="0" w:color="000000"/>
              <w:left w:val="single" w:sz="8" w:space="0" w:color="000000"/>
              <w:bottom w:val="single" w:sz="8" w:space="0" w:color="000000"/>
              <w:right w:val="single" w:sz="8" w:space="0" w:color="000000"/>
            </w:tcBorders>
            <w:vAlign w:val="center"/>
          </w:tcPr>
          <w:p w14:paraId="6CBD3AB5" w14:textId="77777777" w:rsidR="00011A7F" w:rsidRPr="006E7355" w:rsidRDefault="00162708" w:rsidP="00DC1EA1">
            <w:pPr>
              <w:jc w:val="center"/>
            </w:pPr>
            <w:r>
              <w:t>97</w:t>
            </w:r>
          </w:p>
        </w:tc>
      </w:tr>
      <w:tr w:rsidR="00011A7F" w:rsidRPr="00634251" w14:paraId="114602B5"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5E62B38" w14:textId="77777777" w:rsidR="00011A7F" w:rsidRPr="00323B40" w:rsidRDefault="00011A7F" w:rsidP="00DC1EA1">
            <w:pPr>
              <w:autoSpaceDE w:val="0"/>
              <w:autoSpaceDN w:val="0"/>
              <w:adjustRightInd w:val="0"/>
              <w:ind w:firstLine="67"/>
              <w:jc w:val="center"/>
            </w:pPr>
            <w:r>
              <w:t>6</w:t>
            </w:r>
            <w:r w:rsidR="004621A7">
              <w:t xml:space="preserve"> (22)</w:t>
            </w:r>
          </w:p>
        </w:tc>
        <w:tc>
          <w:tcPr>
            <w:tcW w:w="1843" w:type="dxa"/>
            <w:tcBorders>
              <w:top w:val="single" w:sz="8" w:space="0" w:color="000000"/>
              <w:left w:val="single" w:sz="8" w:space="0" w:color="000000"/>
              <w:bottom w:val="single" w:sz="8" w:space="0" w:color="000000"/>
              <w:right w:val="single" w:sz="8" w:space="0" w:color="000000"/>
            </w:tcBorders>
            <w:vAlign w:val="center"/>
          </w:tcPr>
          <w:p w14:paraId="2A14DD42" w14:textId="77777777" w:rsidR="00011A7F" w:rsidRPr="00634251" w:rsidRDefault="004621A7" w:rsidP="00DC1EA1">
            <w:pPr>
              <w:autoSpaceDE w:val="0"/>
              <w:autoSpaceDN w:val="0"/>
              <w:adjustRightInd w:val="0"/>
              <w:ind w:firstLine="67"/>
              <w:jc w:val="center"/>
            </w:pPr>
            <w:r>
              <w:t>2.9./</w:t>
            </w:r>
            <w:r w:rsidRPr="00323B40">
              <w:t>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7D79059D" w14:textId="77777777" w:rsidR="00011A7F" w:rsidRPr="00634251" w:rsidRDefault="00011A7F" w:rsidP="00DC1EA1">
            <w:pPr>
              <w:autoSpaceDE w:val="0"/>
              <w:autoSpaceDN w:val="0"/>
              <w:adjustRightInd w:val="0"/>
              <w:ind w:hanging="112"/>
              <w:jc w:val="center"/>
            </w:pPr>
            <w: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26D953AB" w14:textId="77777777" w:rsidR="00011A7F" w:rsidRPr="006E7355" w:rsidRDefault="00162708" w:rsidP="00DC1EA1">
            <w:pPr>
              <w:autoSpaceDE w:val="0"/>
              <w:autoSpaceDN w:val="0"/>
              <w:adjustRightInd w:val="0"/>
              <w:ind w:firstLine="67"/>
              <w:jc w:val="center"/>
            </w:pPr>
            <w:r>
              <w:t>49</w:t>
            </w:r>
          </w:p>
        </w:tc>
        <w:tc>
          <w:tcPr>
            <w:tcW w:w="1272" w:type="dxa"/>
            <w:tcBorders>
              <w:top w:val="single" w:sz="8" w:space="0" w:color="000000"/>
              <w:left w:val="single" w:sz="8" w:space="0" w:color="000000"/>
              <w:bottom w:val="single" w:sz="8" w:space="0" w:color="000000"/>
              <w:right w:val="single" w:sz="8" w:space="0" w:color="000000"/>
            </w:tcBorders>
            <w:vAlign w:val="center"/>
          </w:tcPr>
          <w:p w14:paraId="7A6B95DE" w14:textId="77777777" w:rsidR="00011A7F" w:rsidRPr="006E7355" w:rsidRDefault="00162708" w:rsidP="00DC1EA1">
            <w:pPr>
              <w:jc w:val="center"/>
            </w:pPr>
            <w:r>
              <w:t>9</w:t>
            </w:r>
          </w:p>
        </w:tc>
        <w:tc>
          <w:tcPr>
            <w:tcW w:w="1204" w:type="dxa"/>
            <w:tcBorders>
              <w:top w:val="single" w:sz="8" w:space="0" w:color="000000"/>
              <w:left w:val="single" w:sz="8" w:space="0" w:color="000000"/>
              <w:bottom w:val="single" w:sz="8" w:space="0" w:color="000000"/>
              <w:right w:val="single" w:sz="8" w:space="0" w:color="000000"/>
            </w:tcBorders>
            <w:vAlign w:val="center"/>
          </w:tcPr>
          <w:p w14:paraId="0C61622F" w14:textId="77777777" w:rsidR="00011A7F" w:rsidRPr="006E7355" w:rsidRDefault="00162708" w:rsidP="00DC1EA1">
            <w:pPr>
              <w:jc w:val="center"/>
            </w:pPr>
            <w:r>
              <w:t>33</w:t>
            </w:r>
          </w:p>
        </w:tc>
        <w:tc>
          <w:tcPr>
            <w:tcW w:w="1203" w:type="dxa"/>
            <w:tcBorders>
              <w:top w:val="single" w:sz="8" w:space="0" w:color="000000"/>
              <w:left w:val="single" w:sz="8" w:space="0" w:color="000000"/>
              <w:bottom w:val="single" w:sz="8" w:space="0" w:color="000000"/>
              <w:right w:val="single" w:sz="8" w:space="0" w:color="000000"/>
            </w:tcBorders>
            <w:vAlign w:val="center"/>
          </w:tcPr>
          <w:p w14:paraId="0F00545B" w14:textId="77777777" w:rsidR="00011A7F" w:rsidRPr="006E7355" w:rsidRDefault="00162708" w:rsidP="00DC1EA1">
            <w:pPr>
              <w:jc w:val="center"/>
            </w:pPr>
            <w:r>
              <w:t>63</w:t>
            </w:r>
          </w:p>
        </w:tc>
        <w:tc>
          <w:tcPr>
            <w:tcW w:w="1204" w:type="dxa"/>
            <w:tcBorders>
              <w:top w:val="single" w:sz="8" w:space="0" w:color="000000"/>
              <w:left w:val="single" w:sz="8" w:space="0" w:color="000000"/>
              <w:bottom w:val="single" w:sz="8" w:space="0" w:color="000000"/>
              <w:right w:val="single" w:sz="8" w:space="0" w:color="000000"/>
            </w:tcBorders>
            <w:vAlign w:val="center"/>
          </w:tcPr>
          <w:p w14:paraId="1AB0F224" w14:textId="77777777" w:rsidR="00011A7F" w:rsidRPr="006E7355" w:rsidRDefault="00162708" w:rsidP="00DC1EA1">
            <w:pPr>
              <w:jc w:val="center"/>
            </w:pPr>
            <w:r>
              <w:t>64</w:t>
            </w:r>
          </w:p>
        </w:tc>
      </w:tr>
      <w:tr w:rsidR="00011A7F" w:rsidRPr="00634251" w14:paraId="1B237D0A"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45E29300" w14:textId="77777777" w:rsidR="00011A7F" w:rsidRPr="00323B40" w:rsidRDefault="00011A7F" w:rsidP="00DC1EA1">
            <w:pPr>
              <w:autoSpaceDE w:val="0"/>
              <w:autoSpaceDN w:val="0"/>
              <w:adjustRightInd w:val="0"/>
              <w:ind w:firstLine="67"/>
              <w:jc w:val="center"/>
            </w:pPr>
            <w:r>
              <w:t>7</w:t>
            </w:r>
            <w:r w:rsidR="004621A7">
              <w:t xml:space="preserve"> (23)</w:t>
            </w:r>
          </w:p>
        </w:tc>
        <w:tc>
          <w:tcPr>
            <w:tcW w:w="1843" w:type="dxa"/>
            <w:tcBorders>
              <w:top w:val="single" w:sz="8" w:space="0" w:color="000000"/>
              <w:left w:val="single" w:sz="8" w:space="0" w:color="000000"/>
              <w:bottom w:val="single" w:sz="8" w:space="0" w:color="000000"/>
              <w:right w:val="single" w:sz="8" w:space="0" w:color="000000"/>
            </w:tcBorders>
            <w:vAlign w:val="center"/>
          </w:tcPr>
          <w:p w14:paraId="202E3826" w14:textId="77777777" w:rsidR="00011A7F" w:rsidRPr="00634251" w:rsidRDefault="004621A7" w:rsidP="00DC1EA1">
            <w:pPr>
              <w:autoSpaceDE w:val="0"/>
              <w:autoSpaceDN w:val="0"/>
              <w:adjustRightInd w:val="0"/>
              <w:ind w:firstLine="67"/>
              <w:jc w:val="center"/>
            </w:pPr>
            <w:r>
              <w:t>2.5, 2.3, 2.9/5.4</w:t>
            </w:r>
          </w:p>
        </w:tc>
        <w:tc>
          <w:tcPr>
            <w:tcW w:w="1134" w:type="dxa"/>
            <w:tcBorders>
              <w:top w:val="single" w:sz="8" w:space="0" w:color="000000"/>
              <w:left w:val="single" w:sz="8" w:space="0" w:color="000000"/>
              <w:bottom w:val="single" w:sz="8" w:space="0" w:color="000000"/>
              <w:right w:val="single" w:sz="8" w:space="0" w:color="000000"/>
            </w:tcBorders>
            <w:vAlign w:val="center"/>
          </w:tcPr>
          <w:p w14:paraId="282CD8C8" w14:textId="77777777" w:rsidR="00011A7F" w:rsidRPr="00634251" w:rsidRDefault="00011A7F" w:rsidP="00DC1EA1">
            <w:pPr>
              <w:autoSpaceDE w:val="0"/>
              <w:autoSpaceDN w:val="0"/>
              <w:adjustRightInd w:val="0"/>
              <w:ind w:hanging="112"/>
              <w:jc w:val="center"/>
            </w:pPr>
            <w: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5B85355D" w14:textId="77777777" w:rsidR="00011A7F" w:rsidRPr="006E7355" w:rsidRDefault="00162708" w:rsidP="00DC1EA1">
            <w:pPr>
              <w:autoSpaceDE w:val="0"/>
              <w:autoSpaceDN w:val="0"/>
              <w:adjustRightInd w:val="0"/>
              <w:ind w:firstLine="67"/>
              <w:jc w:val="center"/>
            </w:pPr>
            <w:r>
              <w:t>51</w:t>
            </w:r>
          </w:p>
        </w:tc>
        <w:tc>
          <w:tcPr>
            <w:tcW w:w="1272" w:type="dxa"/>
            <w:tcBorders>
              <w:top w:val="single" w:sz="8" w:space="0" w:color="000000"/>
              <w:left w:val="single" w:sz="8" w:space="0" w:color="000000"/>
              <w:bottom w:val="single" w:sz="8" w:space="0" w:color="000000"/>
              <w:right w:val="single" w:sz="8" w:space="0" w:color="000000"/>
            </w:tcBorders>
            <w:vAlign w:val="center"/>
          </w:tcPr>
          <w:p w14:paraId="205D2048" w14:textId="77777777" w:rsidR="00011A7F" w:rsidRPr="006E7355" w:rsidRDefault="00162708" w:rsidP="00DC1EA1">
            <w:pPr>
              <w:jc w:val="center"/>
            </w:pPr>
            <w:r>
              <w:t>4</w:t>
            </w:r>
          </w:p>
        </w:tc>
        <w:tc>
          <w:tcPr>
            <w:tcW w:w="1204" w:type="dxa"/>
            <w:tcBorders>
              <w:top w:val="single" w:sz="8" w:space="0" w:color="000000"/>
              <w:left w:val="single" w:sz="8" w:space="0" w:color="000000"/>
              <w:bottom w:val="single" w:sz="8" w:space="0" w:color="000000"/>
              <w:right w:val="single" w:sz="8" w:space="0" w:color="000000"/>
            </w:tcBorders>
            <w:vAlign w:val="center"/>
          </w:tcPr>
          <w:p w14:paraId="2FAC286C" w14:textId="77777777" w:rsidR="00011A7F" w:rsidRPr="006E7355" w:rsidRDefault="00162708" w:rsidP="00DC1EA1">
            <w:pPr>
              <w:jc w:val="center"/>
            </w:pPr>
            <w:r>
              <w:t>31</w:t>
            </w:r>
          </w:p>
        </w:tc>
        <w:tc>
          <w:tcPr>
            <w:tcW w:w="1203" w:type="dxa"/>
            <w:tcBorders>
              <w:top w:val="single" w:sz="8" w:space="0" w:color="000000"/>
              <w:left w:val="single" w:sz="8" w:space="0" w:color="000000"/>
              <w:bottom w:val="single" w:sz="8" w:space="0" w:color="000000"/>
              <w:right w:val="single" w:sz="8" w:space="0" w:color="000000"/>
            </w:tcBorders>
            <w:vAlign w:val="center"/>
          </w:tcPr>
          <w:p w14:paraId="7A978EE6" w14:textId="77777777" w:rsidR="00011A7F" w:rsidRPr="006E7355" w:rsidRDefault="00162708" w:rsidP="00DC1EA1">
            <w:pPr>
              <w:jc w:val="center"/>
            </w:pPr>
            <w:r>
              <w:t>70</w:t>
            </w:r>
          </w:p>
        </w:tc>
        <w:tc>
          <w:tcPr>
            <w:tcW w:w="1204" w:type="dxa"/>
            <w:tcBorders>
              <w:top w:val="single" w:sz="8" w:space="0" w:color="000000"/>
              <w:left w:val="single" w:sz="8" w:space="0" w:color="000000"/>
              <w:bottom w:val="single" w:sz="8" w:space="0" w:color="000000"/>
              <w:right w:val="single" w:sz="8" w:space="0" w:color="000000"/>
            </w:tcBorders>
            <w:vAlign w:val="center"/>
          </w:tcPr>
          <w:p w14:paraId="2351FB54" w14:textId="77777777" w:rsidR="00011A7F" w:rsidRPr="006E7355" w:rsidRDefault="00162708" w:rsidP="00DC1EA1">
            <w:pPr>
              <w:jc w:val="center"/>
            </w:pPr>
            <w:r>
              <w:t>91</w:t>
            </w:r>
          </w:p>
        </w:tc>
      </w:tr>
      <w:tr w:rsidR="00CE4512" w:rsidRPr="00634251" w14:paraId="0E0E5A60" w14:textId="77777777" w:rsidTr="00DC1EA1">
        <w:trPr>
          <w:cantSplit/>
          <w:trHeight w:val="309"/>
        </w:trPr>
        <w:tc>
          <w:tcPr>
            <w:tcW w:w="942" w:type="dxa"/>
            <w:vMerge w:val="restart"/>
            <w:tcBorders>
              <w:top w:val="single" w:sz="8" w:space="0" w:color="000000"/>
              <w:left w:val="single" w:sz="8" w:space="0" w:color="000000"/>
              <w:right w:val="single" w:sz="8" w:space="0" w:color="000000"/>
            </w:tcBorders>
            <w:vAlign w:val="center"/>
          </w:tcPr>
          <w:p w14:paraId="3B80B2F6" w14:textId="77777777" w:rsidR="00CE4512" w:rsidRPr="00323B40" w:rsidRDefault="00CE4512" w:rsidP="00DC1EA1">
            <w:pPr>
              <w:autoSpaceDE w:val="0"/>
              <w:autoSpaceDN w:val="0"/>
              <w:adjustRightInd w:val="0"/>
              <w:ind w:firstLine="67"/>
              <w:jc w:val="center"/>
            </w:pPr>
            <w:r>
              <w:t>8 (24)</w:t>
            </w:r>
          </w:p>
        </w:tc>
        <w:tc>
          <w:tcPr>
            <w:tcW w:w="1843" w:type="dxa"/>
            <w:vMerge w:val="restart"/>
            <w:tcBorders>
              <w:top w:val="single" w:sz="8" w:space="0" w:color="000000"/>
              <w:left w:val="single" w:sz="8" w:space="0" w:color="000000"/>
              <w:right w:val="single" w:sz="8" w:space="0" w:color="000000"/>
            </w:tcBorders>
            <w:vAlign w:val="center"/>
          </w:tcPr>
          <w:p w14:paraId="535E6866" w14:textId="77777777" w:rsidR="00CE4512" w:rsidRPr="00634251" w:rsidRDefault="00CE4512" w:rsidP="00DC1EA1">
            <w:pPr>
              <w:autoSpaceDE w:val="0"/>
              <w:autoSpaceDN w:val="0"/>
              <w:adjustRightInd w:val="0"/>
              <w:ind w:firstLine="67"/>
              <w:jc w:val="center"/>
            </w:pPr>
            <w:r w:rsidRPr="004621A7">
              <w:t>2.</w:t>
            </w:r>
            <w:r>
              <w:t>8./</w:t>
            </w:r>
            <w:r w:rsidRPr="004621A7">
              <w:t>1.1.-5.20</w:t>
            </w:r>
          </w:p>
        </w:tc>
        <w:tc>
          <w:tcPr>
            <w:tcW w:w="1134" w:type="dxa"/>
            <w:vMerge w:val="restart"/>
            <w:tcBorders>
              <w:top w:val="single" w:sz="8" w:space="0" w:color="000000"/>
              <w:left w:val="single" w:sz="8" w:space="0" w:color="000000"/>
              <w:right w:val="single" w:sz="8" w:space="0" w:color="000000"/>
            </w:tcBorders>
            <w:vAlign w:val="center"/>
          </w:tcPr>
          <w:p w14:paraId="67D7F382" w14:textId="77777777" w:rsidR="00CE4512" w:rsidRPr="00634251" w:rsidRDefault="00CE4512" w:rsidP="00DC1EA1">
            <w:pPr>
              <w:autoSpaceDE w:val="0"/>
              <w:autoSpaceDN w:val="0"/>
              <w:adjustRightInd w:val="0"/>
              <w:ind w:hanging="112"/>
              <w:jc w:val="center"/>
            </w:pPr>
            <w: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62A5B5FD" w14:textId="77777777" w:rsidR="00CE4512" w:rsidRPr="006E7355" w:rsidRDefault="00162708" w:rsidP="00DC1EA1">
            <w:pPr>
              <w:autoSpaceDE w:val="0"/>
              <w:autoSpaceDN w:val="0"/>
              <w:adjustRightInd w:val="0"/>
              <w:ind w:firstLine="67"/>
              <w:jc w:val="center"/>
            </w:pPr>
            <w:r>
              <w:t>31</w:t>
            </w:r>
          </w:p>
        </w:tc>
        <w:tc>
          <w:tcPr>
            <w:tcW w:w="1272" w:type="dxa"/>
            <w:tcBorders>
              <w:top w:val="single" w:sz="8" w:space="0" w:color="000000"/>
              <w:left w:val="single" w:sz="8" w:space="0" w:color="000000"/>
              <w:bottom w:val="single" w:sz="8" w:space="0" w:color="000000"/>
              <w:right w:val="single" w:sz="8" w:space="0" w:color="000000"/>
            </w:tcBorders>
            <w:vAlign w:val="center"/>
          </w:tcPr>
          <w:p w14:paraId="0A439D1B" w14:textId="77777777" w:rsidR="00CE4512" w:rsidRPr="006E7355" w:rsidRDefault="00162708" w:rsidP="00DC1EA1">
            <w:pPr>
              <w:jc w:val="center"/>
            </w:pPr>
            <w:r>
              <w:t>2</w:t>
            </w:r>
          </w:p>
        </w:tc>
        <w:tc>
          <w:tcPr>
            <w:tcW w:w="1204" w:type="dxa"/>
            <w:tcBorders>
              <w:top w:val="single" w:sz="8" w:space="0" w:color="000000"/>
              <w:left w:val="single" w:sz="8" w:space="0" w:color="000000"/>
              <w:bottom w:val="single" w:sz="8" w:space="0" w:color="000000"/>
              <w:right w:val="single" w:sz="8" w:space="0" w:color="000000"/>
            </w:tcBorders>
            <w:vAlign w:val="center"/>
          </w:tcPr>
          <w:p w14:paraId="5EEEC164" w14:textId="77777777" w:rsidR="00CE4512" w:rsidRPr="006E7355" w:rsidRDefault="00162708" w:rsidP="00DC1EA1">
            <w:pPr>
              <w:jc w:val="center"/>
            </w:pPr>
            <w:r>
              <w:t>12</w:t>
            </w:r>
          </w:p>
        </w:tc>
        <w:tc>
          <w:tcPr>
            <w:tcW w:w="1203" w:type="dxa"/>
            <w:tcBorders>
              <w:top w:val="single" w:sz="8" w:space="0" w:color="000000"/>
              <w:left w:val="single" w:sz="8" w:space="0" w:color="000000"/>
              <w:bottom w:val="single" w:sz="8" w:space="0" w:color="000000"/>
              <w:right w:val="single" w:sz="8" w:space="0" w:color="000000"/>
            </w:tcBorders>
            <w:vAlign w:val="center"/>
          </w:tcPr>
          <w:p w14:paraId="087DF618" w14:textId="77777777" w:rsidR="00CE4512" w:rsidRPr="006E7355" w:rsidRDefault="00162708" w:rsidP="00DC1EA1">
            <w:pPr>
              <w:jc w:val="center"/>
            </w:pPr>
            <w: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6356A53F" w14:textId="77777777" w:rsidR="00CE4512" w:rsidRPr="006E7355" w:rsidRDefault="00162708" w:rsidP="00DC1EA1">
            <w:pPr>
              <w:jc w:val="center"/>
            </w:pPr>
            <w:r>
              <w:t>80</w:t>
            </w:r>
          </w:p>
        </w:tc>
      </w:tr>
      <w:tr w:rsidR="00CE4512" w:rsidRPr="00634251" w14:paraId="0F327CE3" w14:textId="77777777" w:rsidTr="00DC1EA1">
        <w:trPr>
          <w:cantSplit/>
          <w:trHeight w:val="309"/>
        </w:trPr>
        <w:tc>
          <w:tcPr>
            <w:tcW w:w="942" w:type="dxa"/>
            <w:vMerge/>
            <w:tcBorders>
              <w:left w:val="single" w:sz="8" w:space="0" w:color="000000"/>
              <w:bottom w:val="single" w:sz="8" w:space="0" w:color="000000"/>
              <w:right w:val="single" w:sz="8" w:space="0" w:color="000000"/>
            </w:tcBorders>
            <w:vAlign w:val="center"/>
          </w:tcPr>
          <w:p w14:paraId="57ADCB59" w14:textId="77777777" w:rsidR="00CE4512" w:rsidRDefault="00CE4512" w:rsidP="00DC1EA1">
            <w:pPr>
              <w:autoSpaceDE w:val="0"/>
              <w:autoSpaceDN w:val="0"/>
              <w:adjustRightInd w:val="0"/>
              <w:ind w:firstLine="67"/>
              <w:jc w:val="center"/>
            </w:pPr>
          </w:p>
        </w:tc>
        <w:tc>
          <w:tcPr>
            <w:tcW w:w="1843" w:type="dxa"/>
            <w:vMerge/>
            <w:tcBorders>
              <w:left w:val="single" w:sz="8" w:space="0" w:color="000000"/>
              <w:bottom w:val="single" w:sz="8" w:space="0" w:color="000000"/>
              <w:right w:val="single" w:sz="8" w:space="0" w:color="000000"/>
            </w:tcBorders>
            <w:vAlign w:val="center"/>
          </w:tcPr>
          <w:p w14:paraId="415EF132" w14:textId="77777777" w:rsidR="00CE4512" w:rsidRPr="004621A7" w:rsidRDefault="00CE4512" w:rsidP="00DC1EA1">
            <w:pPr>
              <w:autoSpaceDE w:val="0"/>
              <w:autoSpaceDN w:val="0"/>
              <w:adjustRightInd w:val="0"/>
              <w:ind w:firstLine="67"/>
              <w:jc w:val="center"/>
            </w:pPr>
          </w:p>
        </w:tc>
        <w:tc>
          <w:tcPr>
            <w:tcW w:w="1134" w:type="dxa"/>
            <w:vMerge/>
            <w:tcBorders>
              <w:left w:val="single" w:sz="8" w:space="0" w:color="000000"/>
              <w:bottom w:val="single" w:sz="8" w:space="0" w:color="000000"/>
              <w:right w:val="single" w:sz="8" w:space="0" w:color="000000"/>
            </w:tcBorders>
            <w:vAlign w:val="center"/>
          </w:tcPr>
          <w:p w14:paraId="7257D929" w14:textId="77777777" w:rsidR="00CE4512" w:rsidRDefault="00CE4512" w:rsidP="00DC1EA1">
            <w:pPr>
              <w:autoSpaceDE w:val="0"/>
              <w:autoSpaceDN w:val="0"/>
              <w:adjustRightInd w:val="0"/>
              <w:ind w:hanging="112"/>
              <w:jc w:val="center"/>
            </w:pPr>
          </w:p>
        </w:tc>
        <w:tc>
          <w:tcPr>
            <w:tcW w:w="1134" w:type="dxa"/>
            <w:tcBorders>
              <w:top w:val="single" w:sz="8" w:space="0" w:color="000000"/>
              <w:left w:val="single" w:sz="8" w:space="0" w:color="000000"/>
              <w:bottom w:val="single" w:sz="8" w:space="0" w:color="000000"/>
              <w:right w:val="single" w:sz="8" w:space="0" w:color="000000"/>
            </w:tcBorders>
            <w:vAlign w:val="center"/>
          </w:tcPr>
          <w:p w14:paraId="2F32FD78" w14:textId="77777777" w:rsidR="00CE4512" w:rsidRPr="007D2EF7" w:rsidRDefault="00162708" w:rsidP="00DC1EA1">
            <w:pPr>
              <w:autoSpaceDE w:val="0"/>
              <w:autoSpaceDN w:val="0"/>
              <w:adjustRightInd w:val="0"/>
              <w:ind w:firstLine="67"/>
              <w:jc w:val="center"/>
              <w:rPr>
                <w:b/>
                <w:bCs/>
              </w:rPr>
            </w:pPr>
            <w:r w:rsidRPr="007D2EF7">
              <w:rPr>
                <w:b/>
                <w:bCs/>
              </w:rPr>
              <w:t>6</w:t>
            </w:r>
          </w:p>
        </w:tc>
        <w:tc>
          <w:tcPr>
            <w:tcW w:w="1272" w:type="dxa"/>
            <w:tcBorders>
              <w:top w:val="single" w:sz="8" w:space="0" w:color="000000"/>
              <w:left w:val="single" w:sz="8" w:space="0" w:color="000000"/>
              <w:bottom w:val="single" w:sz="8" w:space="0" w:color="000000"/>
              <w:right w:val="single" w:sz="8" w:space="0" w:color="000000"/>
            </w:tcBorders>
            <w:vAlign w:val="center"/>
          </w:tcPr>
          <w:p w14:paraId="5232BCEF" w14:textId="77777777" w:rsidR="00CE4512" w:rsidRPr="006E7355" w:rsidRDefault="00162708" w:rsidP="00DC1EA1">
            <w:pPr>
              <w:jc w:val="center"/>
            </w:pPr>
            <w:r>
              <w:t>0</w:t>
            </w:r>
          </w:p>
        </w:tc>
        <w:tc>
          <w:tcPr>
            <w:tcW w:w="1204" w:type="dxa"/>
            <w:tcBorders>
              <w:top w:val="single" w:sz="8" w:space="0" w:color="000000"/>
              <w:left w:val="single" w:sz="8" w:space="0" w:color="000000"/>
              <w:bottom w:val="single" w:sz="8" w:space="0" w:color="000000"/>
              <w:right w:val="single" w:sz="8" w:space="0" w:color="000000"/>
            </w:tcBorders>
            <w:vAlign w:val="center"/>
          </w:tcPr>
          <w:p w14:paraId="7F86FC94" w14:textId="77777777" w:rsidR="00CE4512" w:rsidRPr="006E7355" w:rsidRDefault="00162708" w:rsidP="00DC1EA1">
            <w:pPr>
              <w:jc w:val="center"/>
            </w:pPr>
            <w:r>
              <w:t>1</w:t>
            </w:r>
          </w:p>
        </w:tc>
        <w:tc>
          <w:tcPr>
            <w:tcW w:w="1203" w:type="dxa"/>
            <w:tcBorders>
              <w:top w:val="single" w:sz="8" w:space="0" w:color="000000"/>
              <w:left w:val="single" w:sz="8" w:space="0" w:color="000000"/>
              <w:bottom w:val="single" w:sz="8" w:space="0" w:color="000000"/>
              <w:right w:val="single" w:sz="8" w:space="0" w:color="000000"/>
            </w:tcBorders>
            <w:vAlign w:val="center"/>
          </w:tcPr>
          <w:p w14:paraId="7894BF36" w14:textId="77777777" w:rsidR="00CE4512" w:rsidRPr="006E7355" w:rsidRDefault="00162708" w:rsidP="00DC1EA1">
            <w:pPr>
              <w:jc w:val="center"/>
            </w:pPr>
            <w:r>
              <w:t>5</w:t>
            </w:r>
          </w:p>
        </w:tc>
        <w:tc>
          <w:tcPr>
            <w:tcW w:w="1204" w:type="dxa"/>
            <w:tcBorders>
              <w:top w:val="single" w:sz="8" w:space="0" w:color="000000"/>
              <w:left w:val="single" w:sz="8" w:space="0" w:color="000000"/>
              <w:bottom w:val="single" w:sz="8" w:space="0" w:color="000000"/>
              <w:right w:val="single" w:sz="8" w:space="0" w:color="000000"/>
            </w:tcBorders>
            <w:vAlign w:val="center"/>
          </w:tcPr>
          <w:p w14:paraId="7D7867C9" w14:textId="77777777" w:rsidR="00CE4512" w:rsidRPr="006E7355" w:rsidRDefault="00162708" w:rsidP="00DC1EA1">
            <w:pPr>
              <w:jc w:val="center"/>
            </w:pPr>
            <w:r>
              <w:t>28</w:t>
            </w:r>
          </w:p>
        </w:tc>
      </w:tr>
      <w:tr w:rsidR="00011A7F" w:rsidRPr="00634251" w14:paraId="30D1E1DD" w14:textId="77777777" w:rsidTr="00DC1EA1">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14:paraId="1EEDD57A" w14:textId="77777777" w:rsidR="00011A7F" w:rsidRPr="00323B40" w:rsidRDefault="00011A7F" w:rsidP="00DC1EA1">
            <w:pPr>
              <w:autoSpaceDE w:val="0"/>
              <w:autoSpaceDN w:val="0"/>
              <w:adjustRightInd w:val="0"/>
              <w:ind w:firstLine="67"/>
              <w:jc w:val="center"/>
            </w:pPr>
            <w:r>
              <w:t>9</w:t>
            </w:r>
            <w:r w:rsidR="004621A7">
              <w:t xml:space="preserve"> (25)</w:t>
            </w:r>
          </w:p>
        </w:tc>
        <w:tc>
          <w:tcPr>
            <w:tcW w:w="1843" w:type="dxa"/>
            <w:tcBorders>
              <w:top w:val="single" w:sz="8" w:space="0" w:color="000000"/>
              <w:left w:val="single" w:sz="8" w:space="0" w:color="000000"/>
              <w:bottom w:val="single" w:sz="8" w:space="0" w:color="000000"/>
              <w:right w:val="single" w:sz="8" w:space="0" w:color="000000"/>
            </w:tcBorders>
            <w:vAlign w:val="center"/>
          </w:tcPr>
          <w:p w14:paraId="252367F6" w14:textId="77777777" w:rsidR="00011A7F" w:rsidRPr="00634251" w:rsidRDefault="004621A7" w:rsidP="00DC1EA1">
            <w:pPr>
              <w:autoSpaceDE w:val="0"/>
              <w:autoSpaceDN w:val="0"/>
              <w:adjustRightInd w:val="0"/>
              <w:ind w:firstLine="67"/>
              <w:jc w:val="center"/>
            </w:pPr>
            <w:r w:rsidRPr="004621A7">
              <w:t>2.3, 2.</w:t>
            </w:r>
            <w:r>
              <w:t>4</w:t>
            </w:r>
            <w:r w:rsidRPr="004621A7">
              <w:t>./ 1.1.-5.20</w:t>
            </w:r>
          </w:p>
        </w:tc>
        <w:tc>
          <w:tcPr>
            <w:tcW w:w="1134" w:type="dxa"/>
            <w:tcBorders>
              <w:top w:val="single" w:sz="8" w:space="0" w:color="000000"/>
              <w:left w:val="single" w:sz="8" w:space="0" w:color="000000"/>
              <w:bottom w:val="single" w:sz="8" w:space="0" w:color="000000"/>
              <w:right w:val="single" w:sz="8" w:space="0" w:color="000000"/>
            </w:tcBorders>
            <w:vAlign w:val="center"/>
          </w:tcPr>
          <w:p w14:paraId="5A581C83" w14:textId="77777777" w:rsidR="00011A7F" w:rsidRPr="00634251" w:rsidRDefault="00011A7F" w:rsidP="00DC1EA1">
            <w:pPr>
              <w:autoSpaceDE w:val="0"/>
              <w:autoSpaceDN w:val="0"/>
              <w:adjustRightInd w:val="0"/>
              <w:ind w:hanging="112"/>
              <w:jc w:val="center"/>
            </w:pPr>
            <w: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014AA6C2" w14:textId="77777777" w:rsidR="00011A7F" w:rsidRPr="006E7355" w:rsidRDefault="00162708" w:rsidP="00DC1EA1">
            <w:pPr>
              <w:autoSpaceDE w:val="0"/>
              <w:autoSpaceDN w:val="0"/>
              <w:adjustRightInd w:val="0"/>
              <w:ind w:firstLine="67"/>
              <w:jc w:val="center"/>
            </w:pPr>
            <w:r>
              <w:t>30</w:t>
            </w:r>
          </w:p>
        </w:tc>
        <w:tc>
          <w:tcPr>
            <w:tcW w:w="1272" w:type="dxa"/>
            <w:tcBorders>
              <w:top w:val="single" w:sz="8" w:space="0" w:color="000000"/>
              <w:left w:val="single" w:sz="8" w:space="0" w:color="000000"/>
              <w:bottom w:val="single" w:sz="8" w:space="0" w:color="000000"/>
              <w:right w:val="single" w:sz="8" w:space="0" w:color="000000"/>
            </w:tcBorders>
            <w:vAlign w:val="center"/>
          </w:tcPr>
          <w:p w14:paraId="27EC19CC" w14:textId="77777777" w:rsidR="00011A7F" w:rsidRPr="006E7355" w:rsidRDefault="00162708" w:rsidP="00DC1EA1">
            <w:pPr>
              <w:jc w:val="center"/>
            </w:pPr>
            <w:r>
              <w:t>2</w:t>
            </w:r>
          </w:p>
        </w:tc>
        <w:tc>
          <w:tcPr>
            <w:tcW w:w="1204" w:type="dxa"/>
            <w:tcBorders>
              <w:top w:val="single" w:sz="8" w:space="0" w:color="000000"/>
              <w:left w:val="single" w:sz="8" w:space="0" w:color="000000"/>
              <w:bottom w:val="single" w:sz="8" w:space="0" w:color="000000"/>
              <w:right w:val="single" w:sz="8" w:space="0" w:color="000000"/>
            </w:tcBorders>
            <w:vAlign w:val="center"/>
          </w:tcPr>
          <w:p w14:paraId="27A67F3A" w14:textId="77777777" w:rsidR="00011A7F" w:rsidRPr="006E7355" w:rsidRDefault="00162708" w:rsidP="00DC1EA1">
            <w:pPr>
              <w:jc w:val="center"/>
            </w:pPr>
            <w:r>
              <w:t>11</w:t>
            </w:r>
          </w:p>
        </w:tc>
        <w:tc>
          <w:tcPr>
            <w:tcW w:w="1203" w:type="dxa"/>
            <w:tcBorders>
              <w:top w:val="single" w:sz="8" w:space="0" w:color="000000"/>
              <w:left w:val="single" w:sz="8" w:space="0" w:color="000000"/>
              <w:bottom w:val="single" w:sz="8" w:space="0" w:color="000000"/>
              <w:right w:val="single" w:sz="8" w:space="0" w:color="000000"/>
            </w:tcBorders>
            <w:vAlign w:val="center"/>
          </w:tcPr>
          <w:p w14:paraId="396BAA6D" w14:textId="77777777" w:rsidR="00011A7F" w:rsidRPr="006E7355" w:rsidRDefault="00162708" w:rsidP="00DC1EA1">
            <w:pPr>
              <w:jc w:val="center"/>
            </w:pPr>
            <w: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7275EB54" w14:textId="77777777" w:rsidR="00011A7F" w:rsidRPr="006E7355" w:rsidRDefault="00162708" w:rsidP="00DC1EA1">
            <w:pPr>
              <w:jc w:val="center"/>
            </w:pPr>
            <w:r>
              <w:t>78</w:t>
            </w:r>
          </w:p>
        </w:tc>
      </w:tr>
    </w:tbl>
    <w:p w14:paraId="7ED2A7EF" w14:textId="77777777" w:rsidR="001A68F4" w:rsidRPr="001A68F4" w:rsidRDefault="001A68F4" w:rsidP="001A68F4"/>
    <w:p w14:paraId="7281750E" w14:textId="77777777" w:rsidR="004621A7" w:rsidRDefault="004621A7" w:rsidP="004621A7">
      <w:pPr>
        <w:ind w:left="-426" w:firstLine="1134"/>
        <w:jc w:val="both"/>
      </w:pPr>
      <w:r w:rsidRPr="00323B40">
        <w:t>Представленные в таблице данные позволяют сделать значимые выводы по различным направлениям анализа выполнения заданий КИМ. Для сравнения выполнения заданий в 202</w:t>
      </w:r>
      <w:r w:rsidR="00DC1EA1">
        <w:t>2</w:t>
      </w:r>
      <w:r w:rsidRPr="00323B40">
        <w:t xml:space="preserve"> году с прошлым годом нам также необходимы данные таблицы 2-14</w:t>
      </w:r>
      <w:r w:rsidR="00DC1EA1">
        <w:t>.</w:t>
      </w:r>
      <w:r>
        <w:t xml:space="preserve"> Данные в таблице приведены без сокращения нулей, как это делалось в прошлом году.  </w:t>
      </w:r>
    </w:p>
    <w:p w14:paraId="6B749664" w14:textId="77777777" w:rsidR="00DC1EA1" w:rsidRPr="00DC1EA1" w:rsidRDefault="00DC1EA1" w:rsidP="00DC1EA1">
      <w:pPr>
        <w:ind w:left="-426" w:firstLine="1134"/>
        <w:jc w:val="right"/>
        <w:rPr>
          <w:i/>
          <w:iCs/>
          <w:sz w:val="18"/>
          <w:szCs w:val="18"/>
        </w:rPr>
      </w:pPr>
      <w:r w:rsidRPr="00DC1EA1">
        <w:rPr>
          <w:i/>
          <w:iCs/>
          <w:sz w:val="18"/>
          <w:szCs w:val="18"/>
        </w:rPr>
        <w:t>Таблица 2-14</w:t>
      </w:r>
    </w:p>
    <w:p w14:paraId="72BA615A" w14:textId="77777777" w:rsidR="00DC1EA1" w:rsidRPr="00DC1EA1" w:rsidRDefault="00DC1EA1" w:rsidP="00DC1EA1">
      <w:pPr>
        <w:ind w:left="-426" w:firstLine="1134"/>
      </w:pPr>
    </w:p>
    <w:tbl>
      <w:tblPr>
        <w:tblW w:w="5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64"/>
        <w:gridCol w:w="1396"/>
        <w:gridCol w:w="1396"/>
        <w:gridCol w:w="1396"/>
      </w:tblGrid>
      <w:tr w:rsidR="00D447A0" w:rsidRPr="00DC1EA1" w14:paraId="3BC3E5F7" w14:textId="77777777" w:rsidTr="00A16DD3">
        <w:trPr>
          <w:cantSplit/>
          <w:trHeight w:val="309"/>
          <w:jc w:val="center"/>
        </w:trPr>
        <w:tc>
          <w:tcPr>
            <w:tcW w:w="964" w:type="dxa"/>
            <w:vMerge w:val="restart"/>
            <w:vAlign w:val="center"/>
          </w:tcPr>
          <w:p w14:paraId="7335B09B" w14:textId="77777777" w:rsidR="00D447A0" w:rsidRPr="00DC1EA1" w:rsidRDefault="00D447A0" w:rsidP="00DC1EA1">
            <w:pPr>
              <w:autoSpaceDE w:val="0"/>
              <w:autoSpaceDN w:val="0"/>
              <w:adjustRightInd w:val="0"/>
              <w:ind w:firstLine="67"/>
              <w:jc w:val="center"/>
            </w:pPr>
            <w:r w:rsidRPr="00DC1EA1">
              <w:lastRenderedPageBreak/>
              <w:t>№ зад</w:t>
            </w:r>
          </w:p>
        </w:tc>
        <w:tc>
          <w:tcPr>
            <w:tcW w:w="4188" w:type="dxa"/>
            <w:gridSpan w:val="3"/>
          </w:tcPr>
          <w:p w14:paraId="6DC50E56" w14:textId="77777777" w:rsidR="00D447A0" w:rsidRPr="00DC1EA1" w:rsidRDefault="00D447A0" w:rsidP="00DC1EA1">
            <w:pPr>
              <w:jc w:val="center"/>
              <w:rPr>
                <w:rFonts w:eastAsia="Segoe UI"/>
                <w:color w:val="000000"/>
              </w:rPr>
            </w:pPr>
            <w:r w:rsidRPr="00DC1EA1">
              <w:rPr>
                <w:rFonts w:eastAsia="Segoe UI"/>
                <w:color w:val="000000"/>
              </w:rPr>
              <w:t>Средний % выполнения</w:t>
            </w:r>
          </w:p>
        </w:tc>
      </w:tr>
      <w:tr w:rsidR="00D447A0" w:rsidRPr="00DC1EA1" w14:paraId="193A7F3E" w14:textId="77777777" w:rsidTr="00D447A0">
        <w:trPr>
          <w:cantSplit/>
          <w:trHeight w:val="309"/>
          <w:jc w:val="center"/>
        </w:trPr>
        <w:tc>
          <w:tcPr>
            <w:tcW w:w="964" w:type="dxa"/>
            <w:vMerge/>
            <w:vAlign w:val="center"/>
          </w:tcPr>
          <w:p w14:paraId="6559FDC9" w14:textId="77777777" w:rsidR="00D447A0" w:rsidRPr="00DC1EA1" w:rsidRDefault="00D447A0" w:rsidP="00DC1EA1">
            <w:pPr>
              <w:autoSpaceDE w:val="0"/>
              <w:autoSpaceDN w:val="0"/>
              <w:adjustRightInd w:val="0"/>
              <w:ind w:firstLine="67"/>
              <w:jc w:val="center"/>
            </w:pPr>
          </w:p>
        </w:tc>
        <w:tc>
          <w:tcPr>
            <w:tcW w:w="1396" w:type="dxa"/>
          </w:tcPr>
          <w:p w14:paraId="4869E5AE" w14:textId="77777777" w:rsidR="00D447A0" w:rsidRPr="00D447A0" w:rsidRDefault="00D447A0" w:rsidP="00DC1EA1">
            <w:pPr>
              <w:jc w:val="center"/>
              <w:rPr>
                <w:rFonts w:eastAsia="Segoe UI"/>
                <w:color w:val="000000"/>
                <w:lang w:val="en-US"/>
              </w:rPr>
            </w:pPr>
            <w:r>
              <w:rPr>
                <w:rFonts w:eastAsia="Segoe UI"/>
                <w:color w:val="000000"/>
                <w:lang w:val="en-US"/>
              </w:rPr>
              <w:t>2020</w:t>
            </w:r>
          </w:p>
        </w:tc>
        <w:tc>
          <w:tcPr>
            <w:tcW w:w="1396" w:type="dxa"/>
          </w:tcPr>
          <w:p w14:paraId="219D2000" w14:textId="77777777" w:rsidR="00D447A0" w:rsidRPr="00DC1EA1" w:rsidRDefault="00D447A0" w:rsidP="00DC1EA1">
            <w:pPr>
              <w:jc w:val="center"/>
              <w:rPr>
                <w:rFonts w:eastAsia="Segoe UI"/>
                <w:color w:val="000000"/>
              </w:rPr>
            </w:pPr>
            <w:r w:rsidRPr="00DC1EA1">
              <w:rPr>
                <w:rFonts w:eastAsia="Segoe UI"/>
                <w:color w:val="000000"/>
              </w:rPr>
              <w:t>2021 год</w:t>
            </w:r>
          </w:p>
        </w:tc>
        <w:tc>
          <w:tcPr>
            <w:tcW w:w="1396" w:type="dxa"/>
          </w:tcPr>
          <w:p w14:paraId="23E16709" w14:textId="77777777" w:rsidR="00D447A0" w:rsidRPr="00DC1EA1" w:rsidRDefault="00D447A0" w:rsidP="00DC1EA1">
            <w:pPr>
              <w:jc w:val="center"/>
              <w:rPr>
                <w:rFonts w:eastAsia="Segoe UI"/>
                <w:color w:val="000000"/>
              </w:rPr>
            </w:pPr>
            <w:r w:rsidRPr="00DC1EA1">
              <w:rPr>
                <w:rFonts w:eastAsia="Segoe UI"/>
                <w:color w:val="000000"/>
              </w:rPr>
              <w:t>202</w:t>
            </w:r>
            <w:r>
              <w:rPr>
                <w:rFonts w:eastAsia="Segoe UI"/>
                <w:color w:val="000000"/>
              </w:rPr>
              <w:t>2</w:t>
            </w:r>
            <w:r w:rsidRPr="00DC1EA1">
              <w:rPr>
                <w:rFonts w:eastAsia="Segoe UI"/>
                <w:color w:val="000000"/>
              </w:rPr>
              <w:t xml:space="preserve"> год</w:t>
            </w:r>
          </w:p>
        </w:tc>
      </w:tr>
      <w:tr w:rsidR="00D447A0" w:rsidRPr="00DC1EA1" w14:paraId="7526F1E7" w14:textId="77777777" w:rsidTr="00A16DD3">
        <w:trPr>
          <w:cantSplit/>
          <w:trHeight w:val="309"/>
          <w:jc w:val="center"/>
        </w:trPr>
        <w:tc>
          <w:tcPr>
            <w:tcW w:w="5152" w:type="dxa"/>
            <w:gridSpan w:val="4"/>
          </w:tcPr>
          <w:p w14:paraId="74301F20" w14:textId="77777777" w:rsidR="00D447A0" w:rsidRPr="0073156E" w:rsidRDefault="00D447A0" w:rsidP="00DC1EA1">
            <w:pPr>
              <w:jc w:val="center"/>
              <w:rPr>
                <w:b/>
                <w:bCs/>
              </w:rPr>
            </w:pPr>
            <w:r w:rsidRPr="0073156E">
              <w:rPr>
                <w:b/>
                <w:bCs/>
              </w:rPr>
              <w:t>Часть 1</w:t>
            </w:r>
          </w:p>
        </w:tc>
      </w:tr>
      <w:tr w:rsidR="00D447A0" w:rsidRPr="00DC1EA1" w14:paraId="37830ED9" w14:textId="77777777" w:rsidTr="00D447A0">
        <w:trPr>
          <w:cantSplit/>
          <w:trHeight w:val="309"/>
          <w:jc w:val="center"/>
        </w:trPr>
        <w:tc>
          <w:tcPr>
            <w:tcW w:w="964" w:type="dxa"/>
            <w:vAlign w:val="center"/>
          </w:tcPr>
          <w:p w14:paraId="721B1EAE" w14:textId="77777777" w:rsidR="00D447A0" w:rsidRPr="00DC1EA1" w:rsidRDefault="00D447A0" w:rsidP="00DC1EA1">
            <w:pPr>
              <w:autoSpaceDE w:val="0"/>
              <w:autoSpaceDN w:val="0"/>
              <w:adjustRightInd w:val="0"/>
              <w:ind w:firstLine="67"/>
              <w:jc w:val="center"/>
            </w:pPr>
            <w:bookmarkStart w:id="9" w:name="_Hlk79132779"/>
            <w:r>
              <w:t>1</w:t>
            </w:r>
          </w:p>
        </w:tc>
        <w:tc>
          <w:tcPr>
            <w:tcW w:w="1396" w:type="dxa"/>
          </w:tcPr>
          <w:p w14:paraId="1574EB7B" w14:textId="77777777" w:rsidR="00D447A0" w:rsidRPr="0018493E" w:rsidRDefault="00D447A0" w:rsidP="00DC1EA1">
            <w:pPr>
              <w:jc w:val="center"/>
            </w:pPr>
            <w:r w:rsidRPr="00D447A0">
              <w:t>70,15%</w:t>
            </w:r>
          </w:p>
        </w:tc>
        <w:tc>
          <w:tcPr>
            <w:tcW w:w="1396" w:type="dxa"/>
            <w:vAlign w:val="center"/>
          </w:tcPr>
          <w:p w14:paraId="417A814F" w14:textId="77777777" w:rsidR="00D447A0" w:rsidRPr="00DC1EA1" w:rsidRDefault="00D447A0" w:rsidP="00DC1EA1">
            <w:pPr>
              <w:jc w:val="center"/>
            </w:pPr>
            <w:r w:rsidRPr="0018493E">
              <w:t>59,99%</w:t>
            </w:r>
          </w:p>
        </w:tc>
        <w:tc>
          <w:tcPr>
            <w:tcW w:w="1396" w:type="dxa"/>
            <w:vAlign w:val="center"/>
          </w:tcPr>
          <w:p w14:paraId="13BF9350" w14:textId="77777777" w:rsidR="00D447A0" w:rsidRPr="00DC1EA1" w:rsidRDefault="00D447A0" w:rsidP="00DC1EA1">
            <w:pPr>
              <w:jc w:val="center"/>
            </w:pPr>
            <w:r w:rsidRPr="0073156E">
              <w:t>77,99%</w:t>
            </w:r>
          </w:p>
        </w:tc>
      </w:tr>
      <w:tr w:rsidR="00D447A0" w:rsidRPr="00DC1EA1" w14:paraId="4277C69E" w14:textId="77777777" w:rsidTr="00D447A0">
        <w:trPr>
          <w:cantSplit/>
          <w:trHeight w:val="309"/>
          <w:jc w:val="center"/>
        </w:trPr>
        <w:tc>
          <w:tcPr>
            <w:tcW w:w="964" w:type="dxa"/>
            <w:vAlign w:val="center"/>
          </w:tcPr>
          <w:p w14:paraId="39DD69CF" w14:textId="77777777" w:rsidR="00D447A0" w:rsidRPr="00DC1EA1" w:rsidRDefault="00D447A0" w:rsidP="00DC1EA1">
            <w:pPr>
              <w:autoSpaceDE w:val="0"/>
              <w:autoSpaceDN w:val="0"/>
              <w:adjustRightInd w:val="0"/>
              <w:ind w:firstLine="67"/>
              <w:jc w:val="center"/>
            </w:pPr>
            <w:r>
              <w:t>2</w:t>
            </w:r>
          </w:p>
        </w:tc>
        <w:tc>
          <w:tcPr>
            <w:tcW w:w="1396" w:type="dxa"/>
          </w:tcPr>
          <w:p w14:paraId="7E30EEE8" w14:textId="77777777" w:rsidR="00D447A0" w:rsidRPr="0018493E" w:rsidRDefault="00D447A0" w:rsidP="00DC1EA1">
            <w:pPr>
              <w:jc w:val="center"/>
            </w:pPr>
            <w:r w:rsidRPr="00323B40">
              <w:rPr>
                <w:rFonts w:eastAsia="Segoe UI"/>
              </w:rPr>
              <w:t>82,65%</w:t>
            </w:r>
          </w:p>
        </w:tc>
        <w:tc>
          <w:tcPr>
            <w:tcW w:w="1396" w:type="dxa"/>
            <w:vAlign w:val="center"/>
          </w:tcPr>
          <w:p w14:paraId="364A29C7" w14:textId="77777777" w:rsidR="00D447A0" w:rsidRPr="00DC1EA1" w:rsidRDefault="00D447A0" w:rsidP="00DC1EA1">
            <w:pPr>
              <w:jc w:val="center"/>
            </w:pPr>
            <w:r w:rsidRPr="0018493E">
              <w:t>81,69%</w:t>
            </w:r>
          </w:p>
        </w:tc>
        <w:tc>
          <w:tcPr>
            <w:tcW w:w="1396" w:type="dxa"/>
            <w:vAlign w:val="center"/>
          </w:tcPr>
          <w:p w14:paraId="5631758F" w14:textId="77777777" w:rsidR="00D447A0" w:rsidRPr="00DC1EA1" w:rsidRDefault="00D447A0" w:rsidP="00DC1EA1">
            <w:pPr>
              <w:jc w:val="center"/>
            </w:pPr>
            <w:r w:rsidRPr="0073156E">
              <w:t>78,49%</w:t>
            </w:r>
          </w:p>
        </w:tc>
      </w:tr>
      <w:tr w:rsidR="00D447A0" w:rsidRPr="00DC1EA1" w14:paraId="6D6B9BB9" w14:textId="77777777" w:rsidTr="00D447A0">
        <w:trPr>
          <w:cantSplit/>
          <w:trHeight w:val="309"/>
          <w:jc w:val="center"/>
        </w:trPr>
        <w:tc>
          <w:tcPr>
            <w:tcW w:w="964" w:type="dxa"/>
            <w:vAlign w:val="center"/>
          </w:tcPr>
          <w:p w14:paraId="080B62CF" w14:textId="77777777" w:rsidR="00D447A0" w:rsidRPr="00DC1EA1" w:rsidRDefault="00D447A0" w:rsidP="00DC1EA1">
            <w:pPr>
              <w:autoSpaceDE w:val="0"/>
              <w:autoSpaceDN w:val="0"/>
              <w:adjustRightInd w:val="0"/>
              <w:ind w:firstLine="67"/>
              <w:jc w:val="center"/>
            </w:pPr>
            <w:r>
              <w:t>3</w:t>
            </w:r>
          </w:p>
        </w:tc>
        <w:tc>
          <w:tcPr>
            <w:tcW w:w="1396" w:type="dxa"/>
          </w:tcPr>
          <w:p w14:paraId="37DA56A6" w14:textId="77777777" w:rsidR="00D447A0" w:rsidRPr="0018493E" w:rsidRDefault="00D447A0" w:rsidP="00DC1EA1">
            <w:pPr>
              <w:jc w:val="center"/>
            </w:pPr>
            <w:r w:rsidRPr="00323B40">
              <w:rPr>
                <w:rFonts w:eastAsia="Segoe UI"/>
              </w:rPr>
              <w:t>83,17%</w:t>
            </w:r>
          </w:p>
        </w:tc>
        <w:tc>
          <w:tcPr>
            <w:tcW w:w="1396" w:type="dxa"/>
            <w:vAlign w:val="center"/>
          </w:tcPr>
          <w:p w14:paraId="4E3AE1AA" w14:textId="77777777" w:rsidR="00D447A0" w:rsidRPr="00DC1EA1" w:rsidRDefault="00D447A0" w:rsidP="00DC1EA1">
            <w:pPr>
              <w:jc w:val="center"/>
            </w:pPr>
            <w:r w:rsidRPr="0018493E">
              <w:t>76,76%</w:t>
            </w:r>
          </w:p>
        </w:tc>
        <w:tc>
          <w:tcPr>
            <w:tcW w:w="1396" w:type="dxa"/>
            <w:vAlign w:val="center"/>
          </w:tcPr>
          <w:p w14:paraId="43F01BE9" w14:textId="77777777" w:rsidR="00D447A0" w:rsidRPr="00DC1EA1" w:rsidRDefault="00D447A0" w:rsidP="00DC1EA1">
            <w:pPr>
              <w:jc w:val="center"/>
            </w:pPr>
            <w:r w:rsidRPr="0073156E">
              <w:t>81,21%</w:t>
            </w:r>
          </w:p>
        </w:tc>
      </w:tr>
      <w:tr w:rsidR="00D447A0" w:rsidRPr="00DC1EA1" w14:paraId="007B6584" w14:textId="77777777" w:rsidTr="00D447A0">
        <w:trPr>
          <w:cantSplit/>
          <w:trHeight w:val="309"/>
          <w:jc w:val="center"/>
        </w:trPr>
        <w:tc>
          <w:tcPr>
            <w:tcW w:w="964" w:type="dxa"/>
            <w:vAlign w:val="center"/>
          </w:tcPr>
          <w:p w14:paraId="5441FF7E" w14:textId="77777777" w:rsidR="00D447A0" w:rsidRPr="00DC1EA1" w:rsidRDefault="00D447A0" w:rsidP="00DC1EA1">
            <w:pPr>
              <w:autoSpaceDE w:val="0"/>
              <w:autoSpaceDN w:val="0"/>
              <w:adjustRightInd w:val="0"/>
              <w:ind w:firstLine="67"/>
              <w:jc w:val="center"/>
            </w:pPr>
            <w:r>
              <w:t>4</w:t>
            </w:r>
          </w:p>
        </w:tc>
        <w:tc>
          <w:tcPr>
            <w:tcW w:w="1396" w:type="dxa"/>
          </w:tcPr>
          <w:p w14:paraId="02F36536" w14:textId="77777777" w:rsidR="00D447A0" w:rsidRPr="0018493E" w:rsidRDefault="00D447A0" w:rsidP="00DC1EA1">
            <w:pPr>
              <w:jc w:val="center"/>
            </w:pPr>
            <w:r w:rsidRPr="00323B40">
              <w:rPr>
                <w:rFonts w:eastAsia="Segoe UI"/>
              </w:rPr>
              <w:t>95,30%</w:t>
            </w:r>
          </w:p>
        </w:tc>
        <w:tc>
          <w:tcPr>
            <w:tcW w:w="1396" w:type="dxa"/>
            <w:vAlign w:val="center"/>
          </w:tcPr>
          <w:p w14:paraId="4E7E7353" w14:textId="77777777" w:rsidR="00D447A0" w:rsidRPr="00DC1EA1" w:rsidRDefault="00D447A0" w:rsidP="00DC1EA1">
            <w:pPr>
              <w:jc w:val="center"/>
            </w:pPr>
            <w:r w:rsidRPr="0018493E">
              <w:t>81,92%</w:t>
            </w:r>
          </w:p>
        </w:tc>
        <w:tc>
          <w:tcPr>
            <w:tcW w:w="1396" w:type="dxa"/>
            <w:vAlign w:val="center"/>
          </w:tcPr>
          <w:p w14:paraId="641B2586" w14:textId="77777777" w:rsidR="00D447A0" w:rsidRPr="00DC1EA1" w:rsidRDefault="00D447A0" w:rsidP="00DC1EA1">
            <w:pPr>
              <w:jc w:val="center"/>
            </w:pPr>
            <w:r w:rsidRPr="0073156E">
              <w:t>63,80%</w:t>
            </w:r>
          </w:p>
        </w:tc>
      </w:tr>
      <w:tr w:rsidR="00D447A0" w:rsidRPr="00DC1EA1" w14:paraId="5A4C75E7" w14:textId="77777777" w:rsidTr="00D447A0">
        <w:trPr>
          <w:cantSplit/>
          <w:trHeight w:val="309"/>
          <w:jc w:val="center"/>
        </w:trPr>
        <w:tc>
          <w:tcPr>
            <w:tcW w:w="964" w:type="dxa"/>
            <w:vAlign w:val="center"/>
          </w:tcPr>
          <w:p w14:paraId="18F238A5" w14:textId="77777777" w:rsidR="00D447A0" w:rsidRPr="00DC1EA1" w:rsidRDefault="00D447A0" w:rsidP="00DC1EA1">
            <w:pPr>
              <w:autoSpaceDE w:val="0"/>
              <w:autoSpaceDN w:val="0"/>
              <w:adjustRightInd w:val="0"/>
              <w:ind w:firstLine="67"/>
              <w:jc w:val="center"/>
            </w:pPr>
            <w:r>
              <w:t>5</w:t>
            </w:r>
          </w:p>
        </w:tc>
        <w:tc>
          <w:tcPr>
            <w:tcW w:w="1396" w:type="dxa"/>
          </w:tcPr>
          <w:p w14:paraId="1F73D48E" w14:textId="77777777" w:rsidR="00D447A0" w:rsidRPr="0018493E" w:rsidRDefault="00D447A0" w:rsidP="00DC1EA1">
            <w:pPr>
              <w:jc w:val="center"/>
            </w:pPr>
            <w:r w:rsidRPr="00323B40">
              <w:rPr>
                <w:rFonts w:eastAsia="Segoe UI"/>
              </w:rPr>
              <w:t>90,79%</w:t>
            </w:r>
          </w:p>
        </w:tc>
        <w:tc>
          <w:tcPr>
            <w:tcW w:w="1396" w:type="dxa"/>
            <w:vAlign w:val="center"/>
          </w:tcPr>
          <w:p w14:paraId="39AE1CEC" w14:textId="77777777" w:rsidR="00D447A0" w:rsidRPr="00DC1EA1" w:rsidRDefault="00D447A0" w:rsidP="00DC1EA1">
            <w:pPr>
              <w:jc w:val="center"/>
            </w:pPr>
            <w:r w:rsidRPr="0018493E">
              <w:t>45,29%</w:t>
            </w:r>
          </w:p>
        </w:tc>
        <w:tc>
          <w:tcPr>
            <w:tcW w:w="1396" w:type="dxa"/>
            <w:vAlign w:val="center"/>
          </w:tcPr>
          <w:p w14:paraId="679856F2" w14:textId="77777777" w:rsidR="00D447A0" w:rsidRPr="00DC1EA1" w:rsidRDefault="00D447A0" w:rsidP="00DC1EA1">
            <w:pPr>
              <w:jc w:val="center"/>
            </w:pPr>
            <w:r w:rsidRPr="0073156E">
              <w:t>74,02%</w:t>
            </w:r>
          </w:p>
        </w:tc>
      </w:tr>
      <w:bookmarkEnd w:id="9"/>
      <w:tr w:rsidR="00D447A0" w:rsidRPr="00DC1EA1" w14:paraId="1B05D908" w14:textId="77777777" w:rsidTr="00A16DD3">
        <w:trPr>
          <w:cantSplit/>
          <w:trHeight w:val="309"/>
          <w:jc w:val="center"/>
        </w:trPr>
        <w:tc>
          <w:tcPr>
            <w:tcW w:w="964" w:type="dxa"/>
            <w:vAlign w:val="center"/>
          </w:tcPr>
          <w:p w14:paraId="4253FFA7" w14:textId="77777777" w:rsidR="00D447A0" w:rsidRPr="00DC1EA1" w:rsidRDefault="00D447A0" w:rsidP="00D447A0">
            <w:pPr>
              <w:autoSpaceDE w:val="0"/>
              <w:autoSpaceDN w:val="0"/>
              <w:adjustRightInd w:val="0"/>
              <w:ind w:firstLine="67"/>
              <w:jc w:val="center"/>
            </w:pPr>
            <w:r>
              <w:t>6</w:t>
            </w:r>
          </w:p>
        </w:tc>
        <w:tc>
          <w:tcPr>
            <w:tcW w:w="1396" w:type="dxa"/>
            <w:vAlign w:val="center"/>
          </w:tcPr>
          <w:p w14:paraId="2B837041" w14:textId="77777777" w:rsidR="00D447A0" w:rsidRPr="0018493E" w:rsidRDefault="00D447A0" w:rsidP="00D447A0">
            <w:pPr>
              <w:jc w:val="center"/>
            </w:pPr>
            <w:r w:rsidRPr="00323B40">
              <w:rPr>
                <w:rFonts w:eastAsia="Segoe UI"/>
              </w:rPr>
              <w:t>73,30%</w:t>
            </w:r>
          </w:p>
        </w:tc>
        <w:tc>
          <w:tcPr>
            <w:tcW w:w="1396" w:type="dxa"/>
            <w:vAlign w:val="center"/>
          </w:tcPr>
          <w:p w14:paraId="6C762522" w14:textId="77777777" w:rsidR="00D447A0" w:rsidRPr="00DC1EA1" w:rsidRDefault="00D447A0" w:rsidP="00D447A0">
            <w:pPr>
              <w:jc w:val="center"/>
            </w:pPr>
            <w:r w:rsidRPr="0018493E">
              <w:t>60,63%</w:t>
            </w:r>
          </w:p>
        </w:tc>
        <w:tc>
          <w:tcPr>
            <w:tcW w:w="1396" w:type="dxa"/>
            <w:vAlign w:val="center"/>
          </w:tcPr>
          <w:p w14:paraId="0B7B7A0C" w14:textId="77777777" w:rsidR="00D447A0" w:rsidRPr="00DC1EA1" w:rsidRDefault="00D447A0" w:rsidP="00D447A0">
            <w:pPr>
              <w:jc w:val="center"/>
            </w:pPr>
            <w:r w:rsidRPr="0073156E">
              <w:t>59,58%</w:t>
            </w:r>
          </w:p>
        </w:tc>
      </w:tr>
      <w:tr w:rsidR="00D447A0" w:rsidRPr="00DC1EA1" w14:paraId="43A57724" w14:textId="77777777" w:rsidTr="00D447A0">
        <w:trPr>
          <w:cantSplit/>
          <w:trHeight w:val="309"/>
          <w:jc w:val="center"/>
        </w:trPr>
        <w:tc>
          <w:tcPr>
            <w:tcW w:w="964" w:type="dxa"/>
            <w:vAlign w:val="center"/>
          </w:tcPr>
          <w:p w14:paraId="4A63C400" w14:textId="77777777" w:rsidR="00D447A0" w:rsidRPr="00DC1EA1" w:rsidRDefault="00D447A0" w:rsidP="00D447A0">
            <w:pPr>
              <w:autoSpaceDE w:val="0"/>
              <w:autoSpaceDN w:val="0"/>
              <w:adjustRightInd w:val="0"/>
              <w:ind w:firstLine="67"/>
              <w:jc w:val="center"/>
            </w:pPr>
            <w:r>
              <w:t>7</w:t>
            </w:r>
          </w:p>
        </w:tc>
        <w:tc>
          <w:tcPr>
            <w:tcW w:w="1396" w:type="dxa"/>
          </w:tcPr>
          <w:p w14:paraId="70630166" w14:textId="77777777" w:rsidR="00D447A0" w:rsidRPr="0018493E" w:rsidRDefault="00D447A0" w:rsidP="00D447A0">
            <w:pPr>
              <w:jc w:val="center"/>
            </w:pPr>
            <w:r w:rsidRPr="00323B40">
              <w:rPr>
                <w:rFonts w:eastAsia="Segoe UI"/>
              </w:rPr>
              <w:t>74,96%</w:t>
            </w:r>
          </w:p>
        </w:tc>
        <w:tc>
          <w:tcPr>
            <w:tcW w:w="1396" w:type="dxa"/>
            <w:vAlign w:val="center"/>
          </w:tcPr>
          <w:p w14:paraId="2139983F" w14:textId="77777777" w:rsidR="00D447A0" w:rsidRPr="00DC1EA1" w:rsidRDefault="00D447A0" w:rsidP="00D447A0">
            <w:pPr>
              <w:jc w:val="center"/>
            </w:pPr>
            <w:r w:rsidRPr="0018493E">
              <w:t>58,38%</w:t>
            </w:r>
          </w:p>
        </w:tc>
        <w:tc>
          <w:tcPr>
            <w:tcW w:w="1396" w:type="dxa"/>
            <w:vAlign w:val="center"/>
          </w:tcPr>
          <w:p w14:paraId="39927BD5" w14:textId="77777777" w:rsidR="00D447A0" w:rsidRPr="00DC1EA1" w:rsidRDefault="00D447A0" w:rsidP="00D447A0">
            <w:pPr>
              <w:jc w:val="center"/>
            </w:pPr>
            <w:r w:rsidRPr="0073156E">
              <w:t>75,16%</w:t>
            </w:r>
          </w:p>
        </w:tc>
      </w:tr>
      <w:tr w:rsidR="00D447A0" w:rsidRPr="00DC1EA1" w14:paraId="3C85DE33" w14:textId="77777777" w:rsidTr="00D447A0">
        <w:trPr>
          <w:cantSplit/>
          <w:trHeight w:val="309"/>
          <w:jc w:val="center"/>
        </w:trPr>
        <w:tc>
          <w:tcPr>
            <w:tcW w:w="964" w:type="dxa"/>
            <w:vAlign w:val="center"/>
          </w:tcPr>
          <w:p w14:paraId="3DD874F9" w14:textId="77777777" w:rsidR="00D447A0" w:rsidRPr="00DC1EA1" w:rsidRDefault="00D447A0" w:rsidP="00D447A0">
            <w:pPr>
              <w:autoSpaceDE w:val="0"/>
              <w:autoSpaceDN w:val="0"/>
              <w:adjustRightInd w:val="0"/>
              <w:ind w:firstLine="67"/>
              <w:jc w:val="center"/>
            </w:pPr>
            <w:r>
              <w:t>8</w:t>
            </w:r>
          </w:p>
        </w:tc>
        <w:tc>
          <w:tcPr>
            <w:tcW w:w="1396" w:type="dxa"/>
          </w:tcPr>
          <w:p w14:paraId="340C4694" w14:textId="77777777" w:rsidR="00D447A0" w:rsidRPr="0018493E" w:rsidRDefault="00D447A0" w:rsidP="00D447A0">
            <w:pPr>
              <w:jc w:val="center"/>
            </w:pPr>
            <w:r w:rsidRPr="00323B40">
              <w:rPr>
                <w:rFonts w:eastAsia="Segoe UI"/>
              </w:rPr>
              <w:t>97,14%</w:t>
            </w:r>
          </w:p>
        </w:tc>
        <w:tc>
          <w:tcPr>
            <w:tcW w:w="1396" w:type="dxa"/>
            <w:vAlign w:val="center"/>
          </w:tcPr>
          <w:p w14:paraId="55FC789A" w14:textId="77777777" w:rsidR="00D447A0" w:rsidRPr="00DC1EA1" w:rsidRDefault="00D447A0" w:rsidP="00D447A0">
            <w:pPr>
              <w:jc w:val="center"/>
            </w:pPr>
            <w:r w:rsidRPr="0018493E">
              <w:t>71,39%</w:t>
            </w:r>
          </w:p>
        </w:tc>
        <w:tc>
          <w:tcPr>
            <w:tcW w:w="1396" w:type="dxa"/>
            <w:vAlign w:val="center"/>
          </w:tcPr>
          <w:p w14:paraId="51AB87CF" w14:textId="77777777" w:rsidR="00D447A0" w:rsidRPr="00DC1EA1" w:rsidRDefault="00D447A0" w:rsidP="00D447A0">
            <w:pPr>
              <w:jc w:val="center"/>
            </w:pPr>
            <w:r w:rsidRPr="0073156E">
              <w:t>88,79%</w:t>
            </w:r>
          </w:p>
        </w:tc>
      </w:tr>
      <w:tr w:rsidR="00D447A0" w:rsidRPr="00DC1EA1" w14:paraId="192CF6E2" w14:textId="77777777" w:rsidTr="00D447A0">
        <w:trPr>
          <w:cantSplit/>
          <w:trHeight w:val="309"/>
          <w:jc w:val="center"/>
        </w:trPr>
        <w:tc>
          <w:tcPr>
            <w:tcW w:w="964" w:type="dxa"/>
            <w:vAlign w:val="center"/>
          </w:tcPr>
          <w:p w14:paraId="76AA27BC" w14:textId="77777777" w:rsidR="00D447A0" w:rsidRPr="00DC1EA1" w:rsidRDefault="00D447A0" w:rsidP="00D447A0">
            <w:pPr>
              <w:autoSpaceDE w:val="0"/>
              <w:autoSpaceDN w:val="0"/>
              <w:adjustRightInd w:val="0"/>
              <w:ind w:firstLine="67"/>
              <w:jc w:val="center"/>
            </w:pPr>
            <w:r>
              <w:t>9</w:t>
            </w:r>
          </w:p>
        </w:tc>
        <w:tc>
          <w:tcPr>
            <w:tcW w:w="1396" w:type="dxa"/>
          </w:tcPr>
          <w:p w14:paraId="78C355FF" w14:textId="77777777" w:rsidR="00D447A0" w:rsidRPr="0018493E" w:rsidRDefault="00D447A0" w:rsidP="00D447A0">
            <w:pPr>
              <w:jc w:val="center"/>
            </w:pPr>
            <w:r w:rsidRPr="00323B40">
              <w:rPr>
                <w:rFonts w:eastAsia="Segoe UI"/>
              </w:rPr>
              <w:t>88,78%</w:t>
            </w:r>
          </w:p>
        </w:tc>
        <w:tc>
          <w:tcPr>
            <w:tcW w:w="1396" w:type="dxa"/>
            <w:vAlign w:val="center"/>
          </w:tcPr>
          <w:p w14:paraId="78C71DD5" w14:textId="77777777" w:rsidR="00D447A0" w:rsidRPr="00DC1EA1" w:rsidRDefault="00D447A0" w:rsidP="00D447A0">
            <w:pPr>
              <w:jc w:val="center"/>
            </w:pPr>
            <w:r w:rsidRPr="0018493E">
              <w:t>91,42%</w:t>
            </w:r>
          </w:p>
        </w:tc>
        <w:tc>
          <w:tcPr>
            <w:tcW w:w="1396" w:type="dxa"/>
            <w:vAlign w:val="center"/>
          </w:tcPr>
          <w:p w14:paraId="09D05A83" w14:textId="77777777" w:rsidR="00D447A0" w:rsidRPr="00DC1EA1" w:rsidRDefault="00D447A0" w:rsidP="00D447A0">
            <w:pPr>
              <w:jc w:val="center"/>
            </w:pPr>
            <w:r w:rsidRPr="0073156E">
              <w:t>82,91%</w:t>
            </w:r>
          </w:p>
        </w:tc>
      </w:tr>
      <w:tr w:rsidR="00D447A0" w:rsidRPr="00DC1EA1" w14:paraId="33C7F1D8" w14:textId="77777777" w:rsidTr="00D447A0">
        <w:trPr>
          <w:cantSplit/>
          <w:trHeight w:val="309"/>
          <w:jc w:val="center"/>
        </w:trPr>
        <w:tc>
          <w:tcPr>
            <w:tcW w:w="964" w:type="dxa"/>
            <w:vAlign w:val="center"/>
          </w:tcPr>
          <w:p w14:paraId="6D0804C8" w14:textId="77777777" w:rsidR="00D447A0" w:rsidRPr="00DC1EA1" w:rsidRDefault="00D447A0" w:rsidP="00D447A0">
            <w:pPr>
              <w:autoSpaceDE w:val="0"/>
              <w:autoSpaceDN w:val="0"/>
              <w:adjustRightInd w:val="0"/>
              <w:ind w:firstLine="67"/>
              <w:jc w:val="center"/>
            </w:pPr>
            <w:r>
              <w:t>10</w:t>
            </w:r>
          </w:p>
        </w:tc>
        <w:tc>
          <w:tcPr>
            <w:tcW w:w="1396" w:type="dxa"/>
          </w:tcPr>
          <w:p w14:paraId="67AC4DD6" w14:textId="77777777" w:rsidR="00D447A0" w:rsidRPr="0018493E" w:rsidRDefault="00D447A0" w:rsidP="00D447A0">
            <w:pPr>
              <w:jc w:val="center"/>
            </w:pPr>
            <w:r w:rsidRPr="00323B40">
              <w:rPr>
                <w:rFonts w:eastAsia="Segoe UI"/>
              </w:rPr>
              <w:t>94,46%</w:t>
            </w:r>
          </w:p>
        </w:tc>
        <w:tc>
          <w:tcPr>
            <w:tcW w:w="1396" w:type="dxa"/>
            <w:vAlign w:val="center"/>
          </w:tcPr>
          <w:p w14:paraId="5832FB35" w14:textId="77777777" w:rsidR="00D447A0" w:rsidRPr="00DC1EA1" w:rsidRDefault="00D447A0" w:rsidP="00D447A0">
            <w:pPr>
              <w:jc w:val="center"/>
            </w:pPr>
            <w:r w:rsidRPr="0018493E">
              <w:t>65,94%</w:t>
            </w:r>
          </w:p>
        </w:tc>
        <w:tc>
          <w:tcPr>
            <w:tcW w:w="1396" w:type="dxa"/>
            <w:vAlign w:val="center"/>
          </w:tcPr>
          <w:p w14:paraId="36DC12BF" w14:textId="77777777" w:rsidR="00D447A0" w:rsidRPr="00DC1EA1" w:rsidRDefault="00D447A0" w:rsidP="00D447A0">
            <w:pPr>
              <w:jc w:val="center"/>
            </w:pPr>
            <w:r w:rsidRPr="0073156E">
              <w:t>55,35%</w:t>
            </w:r>
          </w:p>
        </w:tc>
      </w:tr>
      <w:tr w:rsidR="00D447A0" w:rsidRPr="00DC1EA1" w14:paraId="7EA4E77A" w14:textId="77777777" w:rsidTr="00D447A0">
        <w:trPr>
          <w:cantSplit/>
          <w:trHeight w:val="309"/>
          <w:jc w:val="center"/>
        </w:trPr>
        <w:tc>
          <w:tcPr>
            <w:tcW w:w="964" w:type="dxa"/>
            <w:vAlign w:val="center"/>
          </w:tcPr>
          <w:p w14:paraId="1895B7C0" w14:textId="77777777" w:rsidR="00D447A0" w:rsidRPr="00DC1EA1" w:rsidRDefault="00D447A0" w:rsidP="00D447A0">
            <w:pPr>
              <w:autoSpaceDE w:val="0"/>
              <w:autoSpaceDN w:val="0"/>
              <w:adjustRightInd w:val="0"/>
              <w:ind w:firstLine="67"/>
              <w:jc w:val="center"/>
            </w:pPr>
            <w:r>
              <w:t>11</w:t>
            </w:r>
          </w:p>
        </w:tc>
        <w:tc>
          <w:tcPr>
            <w:tcW w:w="1396" w:type="dxa"/>
          </w:tcPr>
          <w:p w14:paraId="42B6F0C7" w14:textId="77777777" w:rsidR="00D447A0" w:rsidRPr="0018493E" w:rsidRDefault="00D447A0" w:rsidP="00D447A0">
            <w:pPr>
              <w:jc w:val="center"/>
            </w:pPr>
            <w:r w:rsidRPr="00D447A0">
              <w:t>89,95%</w:t>
            </w:r>
          </w:p>
        </w:tc>
        <w:tc>
          <w:tcPr>
            <w:tcW w:w="1396" w:type="dxa"/>
            <w:vAlign w:val="center"/>
          </w:tcPr>
          <w:p w14:paraId="7F3FECB0" w14:textId="77777777" w:rsidR="00D447A0" w:rsidRPr="00DC1EA1" w:rsidRDefault="00D447A0" w:rsidP="00D447A0">
            <w:pPr>
              <w:jc w:val="center"/>
            </w:pPr>
            <w:r w:rsidRPr="0018493E">
              <w:t>65,38%</w:t>
            </w:r>
          </w:p>
        </w:tc>
        <w:tc>
          <w:tcPr>
            <w:tcW w:w="1396" w:type="dxa"/>
            <w:vAlign w:val="center"/>
          </w:tcPr>
          <w:p w14:paraId="52681971" w14:textId="77777777" w:rsidR="00D447A0" w:rsidRPr="00DC1EA1" w:rsidRDefault="00D447A0" w:rsidP="00D447A0">
            <w:pPr>
              <w:jc w:val="center"/>
            </w:pPr>
            <w:r w:rsidRPr="0073156E">
              <w:t>64,77%</w:t>
            </w:r>
          </w:p>
        </w:tc>
      </w:tr>
      <w:tr w:rsidR="00D447A0" w:rsidRPr="00DC1EA1" w14:paraId="1DA2E584" w14:textId="77777777" w:rsidTr="00D447A0">
        <w:trPr>
          <w:cantSplit/>
          <w:trHeight w:val="309"/>
          <w:jc w:val="center"/>
        </w:trPr>
        <w:tc>
          <w:tcPr>
            <w:tcW w:w="964" w:type="dxa"/>
            <w:vAlign w:val="center"/>
          </w:tcPr>
          <w:p w14:paraId="175134F3" w14:textId="77777777" w:rsidR="00D447A0" w:rsidRPr="00DC1EA1" w:rsidRDefault="00D447A0" w:rsidP="00D447A0">
            <w:pPr>
              <w:autoSpaceDE w:val="0"/>
              <w:autoSpaceDN w:val="0"/>
              <w:adjustRightInd w:val="0"/>
              <w:ind w:firstLine="67"/>
              <w:jc w:val="center"/>
            </w:pPr>
            <w:r>
              <w:t>12</w:t>
            </w:r>
          </w:p>
        </w:tc>
        <w:tc>
          <w:tcPr>
            <w:tcW w:w="1396" w:type="dxa"/>
          </w:tcPr>
          <w:p w14:paraId="21690B0C" w14:textId="77777777" w:rsidR="00D447A0" w:rsidRPr="0018493E" w:rsidRDefault="00D447A0" w:rsidP="00D447A0">
            <w:pPr>
              <w:jc w:val="center"/>
            </w:pPr>
            <w:r w:rsidRPr="00D447A0">
              <w:t>32,24%</w:t>
            </w:r>
          </w:p>
        </w:tc>
        <w:tc>
          <w:tcPr>
            <w:tcW w:w="1396" w:type="dxa"/>
            <w:vAlign w:val="center"/>
          </w:tcPr>
          <w:p w14:paraId="55D98ABF" w14:textId="77777777" w:rsidR="00D447A0" w:rsidRPr="00DC1EA1" w:rsidRDefault="00D447A0" w:rsidP="00D447A0">
            <w:pPr>
              <w:jc w:val="center"/>
            </w:pPr>
            <w:r w:rsidRPr="0018493E">
              <w:t>70,61%</w:t>
            </w:r>
          </w:p>
        </w:tc>
        <w:tc>
          <w:tcPr>
            <w:tcW w:w="1396" w:type="dxa"/>
            <w:vAlign w:val="center"/>
          </w:tcPr>
          <w:p w14:paraId="15ACB4DB" w14:textId="77777777" w:rsidR="00D447A0" w:rsidRPr="00DC1EA1" w:rsidRDefault="00D447A0" w:rsidP="00D447A0">
            <w:pPr>
              <w:jc w:val="center"/>
            </w:pPr>
            <w:r w:rsidRPr="0073156E">
              <w:t>62,32%</w:t>
            </w:r>
          </w:p>
        </w:tc>
      </w:tr>
      <w:tr w:rsidR="00D447A0" w:rsidRPr="00DC1EA1" w14:paraId="52A805BC" w14:textId="77777777" w:rsidTr="00D447A0">
        <w:trPr>
          <w:cantSplit/>
          <w:trHeight w:val="309"/>
          <w:jc w:val="center"/>
        </w:trPr>
        <w:tc>
          <w:tcPr>
            <w:tcW w:w="964" w:type="dxa"/>
            <w:vAlign w:val="center"/>
          </w:tcPr>
          <w:p w14:paraId="0D4BB606" w14:textId="77777777" w:rsidR="00D447A0" w:rsidRPr="00DC1EA1" w:rsidRDefault="00D447A0" w:rsidP="00D447A0">
            <w:pPr>
              <w:autoSpaceDE w:val="0"/>
              <w:autoSpaceDN w:val="0"/>
              <w:adjustRightInd w:val="0"/>
              <w:ind w:firstLine="67"/>
              <w:jc w:val="center"/>
            </w:pPr>
            <w:r>
              <w:t>13</w:t>
            </w:r>
          </w:p>
        </w:tc>
        <w:tc>
          <w:tcPr>
            <w:tcW w:w="1396" w:type="dxa"/>
          </w:tcPr>
          <w:p w14:paraId="2C92B915" w14:textId="77777777" w:rsidR="00D447A0" w:rsidRPr="0018493E" w:rsidRDefault="00D447A0" w:rsidP="00D447A0">
            <w:pPr>
              <w:jc w:val="center"/>
            </w:pPr>
            <w:r w:rsidRPr="00D447A0">
              <w:t>73,93%</w:t>
            </w:r>
          </w:p>
        </w:tc>
        <w:tc>
          <w:tcPr>
            <w:tcW w:w="1396" w:type="dxa"/>
            <w:vAlign w:val="center"/>
          </w:tcPr>
          <w:p w14:paraId="13D31740" w14:textId="77777777" w:rsidR="00D447A0" w:rsidRPr="00DC1EA1" w:rsidRDefault="00D447A0" w:rsidP="00D447A0">
            <w:pPr>
              <w:jc w:val="center"/>
            </w:pPr>
            <w:r w:rsidRPr="0018493E">
              <w:t>50,26%</w:t>
            </w:r>
          </w:p>
        </w:tc>
        <w:tc>
          <w:tcPr>
            <w:tcW w:w="1396" w:type="dxa"/>
            <w:vAlign w:val="center"/>
          </w:tcPr>
          <w:p w14:paraId="242FA3B4" w14:textId="77777777" w:rsidR="00D447A0" w:rsidRPr="00DC1EA1" w:rsidRDefault="00D447A0" w:rsidP="00D447A0">
            <w:pPr>
              <w:jc w:val="center"/>
            </w:pPr>
            <w:r w:rsidRPr="0073156E">
              <w:t>61,82%</w:t>
            </w:r>
          </w:p>
        </w:tc>
      </w:tr>
      <w:tr w:rsidR="00D447A0" w:rsidRPr="00DC1EA1" w14:paraId="4193133D" w14:textId="77777777" w:rsidTr="00D447A0">
        <w:trPr>
          <w:cantSplit/>
          <w:trHeight w:val="309"/>
          <w:jc w:val="center"/>
        </w:trPr>
        <w:tc>
          <w:tcPr>
            <w:tcW w:w="964" w:type="dxa"/>
            <w:vAlign w:val="center"/>
          </w:tcPr>
          <w:p w14:paraId="12F0D2DE" w14:textId="77777777" w:rsidR="00D447A0" w:rsidRPr="00DC1EA1" w:rsidRDefault="00D447A0" w:rsidP="00D447A0">
            <w:pPr>
              <w:autoSpaceDE w:val="0"/>
              <w:autoSpaceDN w:val="0"/>
              <w:adjustRightInd w:val="0"/>
              <w:ind w:firstLine="67"/>
              <w:jc w:val="center"/>
            </w:pPr>
            <w:r>
              <w:t>14</w:t>
            </w:r>
          </w:p>
        </w:tc>
        <w:tc>
          <w:tcPr>
            <w:tcW w:w="1396" w:type="dxa"/>
          </w:tcPr>
          <w:p w14:paraId="3BD652C2" w14:textId="77777777" w:rsidR="00D447A0" w:rsidRPr="00B64199" w:rsidRDefault="00D447A0" w:rsidP="00D447A0">
            <w:pPr>
              <w:jc w:val="center"/>
            </w:pPr>
            <w:r w:rsidRPr="00D447A0">
              <w:t>86,15%</w:t>
            </w:r>
          </w:p>
        </w:tc>
        <w:tc>
          <w:tcPr>
            <w:tcW w:w="1396" w:type="dxa"/>
            <w:vAlign w:val="center"/>
          </w:tcPr>
          <w:p w14:paraId="2831BA97" w14:textId="77777777" w:rsidR="00D447A0" w:rsidRPr="00DC1EA1" w:rsidRDefault="00D447A0" w:rsidP="00D447A0">
            <w:pPr>
              <w:jc w:val="center"/>
            </w:pPr>
            <w:r w:rsidRPr="00B64199">
              <w:t>62,85%</w:t>
            </w:r>
          </w:p>
        </w:tc>
        <w:tc>
          <w:tcPr>
            <w:tcW w:w="1396" w:type="dxa"/>
            <w:vAlign w:val="center"/>
          </w:tcPr>
          <w:p w14:paraId="16CFEBBB" w14:textId="77777777" w:rsidR="00D447A0" w:rsidRPr="00DC1EA1" w:rsidRDefault="00D447A0" w:rsidP="00D447A0">
            <w:pPr>
              <w:jc w:val="center"/>
            </w:pPr>
            <w:r w:rsidRPr="0073156E">
              <w:t>63,16%</w:t>
            </w:r>
          </w:p>
        </w:tc>
      </w:tr>
      <w:tr w:rsidR="00D447A0" w:rsidRPr="00DC1EA1" w14:paraId="55478189" w14:textId="77777777" w:rsidTr="00D447A0">
        <w:trPr>
          <w:cantSplit/>
          <w:trHeight w:val="309"/>
          <w:jc w:val="center"/>
        </w:trPr>
        <w:tc>
          <w:tcPr>
            <w:tcW w:w="964" w:type="dxa"/>
            <w:vAlign w:val="center"/>
          </w:tcPr>
          <w:p w14:paraId="4255EEBD" w14:textId="77777777" w:rsidR="00D447A0" w:rsidRPr="00DC1EA1" w:rsidRDefault="00D447A0" w:rsidP="00D447A0">
            <w:pPr>
              <w:autoSpaceDE w:val="0"/>
              <w:autoSpaceDN w:val="0"/>
              <w:adjustRightInd w:val="0"/>
              <w:ind w:firstLine="67"/>
              <w:jc w:val="center"/>
            </w:pPr>
            <w:r>
              <w:t>15</w:t>
            </w:r>
          </w:p>
        </w:tc>
        <w:tc>
          <w:tcPr>
            <w:tcW w:w="1396" w:type="dxa"/>
          </w:tcPr>
          <w:p w14:paraId="75B4B1DB" w14:textId="77777777" w:rsidR="00D447A0" w:rsidRPr="00B64199" w:rsidRDefault="00D447A0" w:rsidP="00D447A0">
            <w:pPr>
              <w:jc w:val="center"/>
            </w:pPr>
            <w:r w:rsidRPr="00D447A0">
              <w:t>72,91%</w:t>
            </w:r>
          </w:p>
        </w:tc>
        <w:tc>
          <w:tcPr>
            <w:tcW w:w="1396" w:type="dxa"/>
            <w:vAlign w:val="center"/>
          </w:tcPr>
          <w:p w14:paraId="30181FA9" w14:textId="77777777" w:rsidR="00D447A0" w:rsidRPr="00DC1EA1" w:rsidRDefault="00D447A0" w:rsidP="00D447A0">
            <w:pPr>
              <w:jc w:val="center"/>
            </w:pPr>
            <w:r w:rsidRPr="00B64199">
              <w:t>58,93%</w:t>
            </w:r>
          </w:p>
        </w:tc>
        <w:tc>
          <w:tcPr>
            <w:tcW w:w="1396" w:type="dxa"/>
            <w:vAlign w:val="center"/>
          </w:tcPr>
          <w:p w14:paraId="28836F09" w14:textId="77777777" w:rsidR="00D447A0" w:rsidRPr="00DC1EA1" w:rsidRDefault="00D447A0" w:rsidP="00D447A0">
            <w:pPr>
              <w:jc w:val="center"/>
            </w:pPr>
            <w:r w:rsidRPr="0073156E">
              <w:t>64,84%</w:t>
            </w:r>
          </w:p>
        </w:tc>
      </w:tr>
      <w:tr w:rsidR="00D447A0" w:rsidRPr="00DC1EA1" w14:paraId="59BC9B94" w14:textId="77777777" w:rsidTr="00D447A0">
        <w:trPr>
          <w:cantSplit/>
          <w:trHeight w:val="309"/>
          <w:jc w:val="center"/>
        </w:trPr>
        <w:tc>
          <w:tcPr>
            <w:tcW w:w="964" w:type="dxa"/>
            <w:vAlign w:val="center"/>
          </w:tcPr>
          <w:p w14:paraId="334159BC" w14:textId="77777777" w:rsidR="00D447A0" w:rsidRPr="00DC1EA1" w:rsidRDefault="00D447A0" w:rsidP="00D447A0">
            <w:pPr>
              <w:autoSpaceDE w:val="0"/>
              <w:autoSpaceDN w:val="0"/>
              <w:adjustRightInd w:val="0"/>
              <w:ind w:firstLine="67"/>
              <w:jc w:val="center"/>
            </w:pPr>
            <w:r>
              <w:t>16</w:t>
            </w:r>
          </w:p>
        </w:tc>
        <w:tc>
          <w:tcPr>
            <w:tcW w:w="1396" w:type="dxa"/>
          </w:tcPr>
          <w:p w14:paraId="6D1C4986" w14:textId="77777777" w:rsidR="00D447A0" w:rsidRPr="00B64199" w:rsidRDefault="00D447A0" w:rsidP="00D447A0">
            <w:pPr>
              <w:jc w:val="center"/>
            </w:pPr>
            <w:r w:rsidRPr="00D447A0">
              <w:t>89,42%</w:t>
            </w:r>
          </w:p>
        </w:tc>
        <w:tc>
          <w:tcPr>
            <w:tcW w:w="1396" w:type="dxa"/>
            <w:vAlign w:val="center"/>
          </w:tcPr>
          <w:p w14:paraId="713D9DC7" w14:textId="77777777" w:rsidR="00D447A0" w:rsidRPr="00DC1EA1" w:rsidRDefault="00D447A0" w:rsidP="00D447A0">
            <w:pPr>
              <w:jc w:val="center"/>
            </w:pPr>
            <w:r w:rsidRPr="00B64199">
              <w:t>71,77%</w:t>
            </w:r>
          </w:p>
        </w:tc>
        <w:tc>
          <w:tcPr>
            <w:tcW w:w="1396" w:type="dxa"/>
            <w:vAlign w:val="center"/>
          </w:tcPr>
          <w:p w14:paraId="63DABE1F" w14:textId="77777777" w:rsidR="00D447A0" w:rsidRPr="00DC1EA1" w:rsidRDefault="00D447A0" w:rsidP="00D447A0">
            <w:pPr>
              <w:jc w:val="center"/>
            </w:pPr>
            <w:r w:rsidRPr="0073156E">
              <w:t>78,16%</w:t>
            </w:r>
          </w:p>
        </w:tc>
      </w:tr>
      <w:tr w:rsidR="00D447A0" w:rsidRPr="00DC1EA1" w14:paraId="0407577E" w14:textId="77777777" w:rsidTr="00A16DD3">
        <w:trPr>
          <w:cantSplit/>
          <w:trHeight w:val="309"/>
          <w:jc w:val="center"/>
        </w:trPr>
        <w:tc>
          <w:tcPr>
            <w:tcW w:w="5152" w:type="dxa"/>
            <w:gridSpan w:val="4"/>
          </w:tcPr>
          <w:p w14:paraId="33A96152" w14:textId="77777777" w:rsidR="00D447A0" w:rsidRPr="00E22BC4" w:rsidRDefault="00D447A0" w:rsidP="00D447A0">
            <w:pPr>
              <w:jc w:val="center"/>
              <w:rPr>
                <w:b/>
                <w:bCs/>
              </w:rPr>
            </w:pPr>
            <w:r w:rsidRPr="00E22BC4">
              <w:rPr>
                <w:b/>
                <w:bCs/>
              </w:rPr>
              <w:t>Часть 2</w:t>
            </w:r>
          </w:p>
        </w:tc>
      </w:tr>
      <w:tr w:rsidR="00D447A0" w:rsidRPr="00DC1EA1" w14:paraId="10D8C379" w14:textId="77777777" w:rsidTr="00D447A0">
        <w:trPr>
          <w:cantSplit/>
          <w:trHeight w:val="309"/>
          <w:jc w:val="center"/>
        </w:trPr>
        <w:tc>
          <w:tcPr>
            <w:tcW w:w="964" w:type="dxa"/>
            <w:vAlign w:val="center"/>
          </w:tcPr>
          <w:p w14:paraId="28B421F1" w14:textId="77777777" w:rsidR="00D447A0" w:rsidRPr="00DC1EA1" w:rsidRDefault="00D447A0" w:rsidP="00D447A0">
            <w:pPr>
              <w:autoSpaceDE w:val="0"/>
              <w:autoSpaceDN w:val="0"/>
              <w:adjustRightInd w:val="0"/>
              <w:ind w:firstLine="67"/>
              <w:jc w:val="center"/>
            </w:pPr>
            <w:r>
              <w:t>1 (17)</w:t>
            </w:r>
          </w:p>
        </w:tc>
        <w:tc>
          <w:tcPr>
            <w:tcW w:w="1396" w:type="dxa"/>
          </w:tcPr>
          <w:p w14:paraId="2186D1A0" w14:textId="77777777" w:rsidR="00D447A0" w:rsidRPr="00B31ACC" w:rsidRDefault="00D447A0" w:rsidP="00D447A0">
            <w:pPr>
              <w:jc w:val="center"/>
              <w:rPr>
                <w:color w:val="000000"/>
              </w:rPr>
            </w:pPr>
            <w:r w:rsidRPr="00D447A0">
              <w:rPr>
                <w:color w:val="000000"/>
              </w:rPr>
              <w:t>91,60%</w:t>
            </w:r>
          </w:p>
        </w:tc>
        <w:tc>
          <w:tcPr>
            <w:tcW w:w="1396" w:type="dxa"/>
            <w:vAlign w:val="center"/>
          </w:tcPr>
          <w:p w14:paraId="4C24AE02" w14:textId="77777777" w:rsidR="00D447A0" w:rsidRPr="00DC1EA1" w:rsidRDefault="00D447A0" w:rsidP="00D447A0">
            <w:pPr>
              <w:jc w:val="center"/>
            </w:pPr>
            <w:r w:rsidRPr="00B31ACC">
              <w:rPr>
                <w:color w:val="000000"/>
              </w:rPr>
              <w:t>90,24%</w:t>
            </w:r>
          </w:p>
        </w:tc>
        <w:tc>
          <w:tcPr>
            <w:tcW w:w="1396" w:type="dxa"/>
            <w:vAlign w:val="center"/>
          </w:tcPr>
          <w:p w14:paraId="3634561F" w14:textId="77777777" w:rsidR="00D447A0" w:rsidRPr="00DC1EA1" w:rsidRDefault="00D447A0" w:rsidP="00D447A0">
            <w:pPr>
              <w:jc w:val="center"/>
            </w:pPr>
            <w:r w:rsidRPr="002A0B79">
              <w:t>95,47%</w:t>
            </w:r>
          </w:p>
        </w:tc>
      </w:tr>
      <w:tr w:rsidR="00D447A0" w:rsidRPr="00DC1EA1" w14:paraId="4C82551F" w14:textId="77777777" w:rsidTr="00D447A0">
        <w:trPr>
          <w:cantSplit/>
          <w:trHeight w:val="309"/>
          <w:jc w:val="center"/>
        </w:trPr>
        <w:tc>
          <w:tcPr>
            <w:tcW w:w="964" w:type="dxa"/>
            <w:vAlign w:val="center"/>
          </w:tcPr>
          <w:p w14:paraId="66CFB51F" w14:textId="77777777" w:rsidR="00D447A0" w:rsidRPr="00DC1EA1" w:rsidRDefault="00D447A0" w:rsidP="00D447A0">
            <w:pPr>
              <w:autoSpaceDE w:val="0"/>
              <w:autoSpaceDN w:val="0"/>
              <w:adjustRightInd w:val="0"/>
              <w:ind w:firstLine="67"/>
              <w:jc w:val="center"/>
            </w:pPr>
            <w:r>
              <w:t>2 (18)</w:t>
            </w:r>
          </w:p>
        </w:tc>
        <w:tc>
          <w:tcPr>
            <w:tcW w:w="1396" w:type="dxa"/>
          </w:tcPr>
          <w:p w14:paraId="496460FE" w14:textId="77777777" w:rsidR="00D447A0" w:rsidRPr="007A3467" w:rsidRDefault="00D447A0" w:rsidP="00D447A0">
            <w:pPr>
              <w:jc w:val="center"/>
              <w:rPr>
                <w:color w:val="000000"/>
              </w:rPr>
            </w:pPr>
            <w:r>
              <w:rPr>
                <w:color w:val="000000"/>
                <w:lang w:val="en-US"/>
              </w:rPr>
              <w:t>-</w:t>
            </w:r>
            <w:r w:rsidR="007A3467">
              <w:rPr>
                <w:color w:val="000000"/>
              </w:rPr>
              <w:t>*</w:t>
            </w:r>
          </w:p>
        </w:tc>
        <w:tc>
          <w:tcPr>
            <w:tcW w:w="1396" w:type="dxa"/>
            <w:vAlign w:val="center"/>
          </w:tcPr>
          <w:p w14:paraId="2AE9DE58" w14:textId="77777777" w:rsidR="00D447A0" w:rsidRPr="000153E2" w:rsidRDefault="00D447A0" w:rsidP="00D447A0">
            <w:pPr>
              <w:jc w:val="center"/>
              <w:rPr>
                <w:lang w:val="en-US"/>
              </w:rPr>
            </w:pPr>
            <w:r>
              <w:rPr>
                <w:color w:val="000000"/>
                <w:lang w:val="en-US"/>
              </w:rPr>
              <w:t>-</w:t>
            </w:r>
          </w:p>
        </w:tc>
        <w:tc>
          <w:tcPr>
            <w:tcW w:w="1396" w:type="dxa"/>
            <w:vAlign w:val="center"/>
          </w:tcPr>
          <w:p w14:paraId="6903A949" w14:textId="77777777" w:rsidR="00D447A0" w:rsidRPr="00DC1EA1" w:rsidRDefault="00D447A0" w:rsidP="00D447A0">
            <w:pPr>
              <w:jc w:val="center"/>
            </w:pPr>
            <w:r w:rsidRPr="002A0B79">
              <w:t>58,39%</w:t>
            </w:r>
          </w:p>
        </w:tc>
      </w:tr>
      <w:tr w:rsidR="00D447A0" w:rsidRPr="00DC1EA1" w14:paraId="62851605" w14:textId="77777777" w:rsidTr="00D447A0">
        <w:trPr>
          <w:cantSplit/>
          <w:trHeight w:val="309"/>
          <w:jc w:val="center"/>
        </w:trPr>
        <w:tc>
          <w:tcPr>
            <w:tcW w:w="964" w:type="dxa"/>
            <w:vAlign w:val="center"/>
          </w:tcPr>
          <w:p w14:paraId="3F086CEA" w14:textId="77777777" w:rsidR="00D447A0" w:rsidRPr="00DC1EA1" w:rsidRDefault="00D447A0" w:rsidP="00D447A0">
            <w:pPr>
              <w:autoSpaceDE w:val="0"/>
              <w:autoSpaceDN w:val="0"/>
              <w:adjustRightInd w:val="0"/>
              <w:ind w:firstLine="67"/>
              <w:jc w:val="center"/>
            </w:pPr>
            <w:r>
              <w:t>3 (19)</w:t>
            </w:r>
          </w:p>
        </w:tc>
        <w:tc>
          <w:tcPr>
            <w:tcW w:w="1396" w:type="dxa"/>
          </w:tcPr>
          <w:p w14:paraId="41472101" w14:textId="77777777" w:rsidR="00D447A0" w:rsidRPr="00B31ACC" w:rsidRDefault="00D447A0" w:rsidP="00D447A0">
            <w:pPr>
              <w:jc w:val="center"/>
              <w:rPr>
                <w:color w:val="000000"/>
              </w:rPr>
            </w:pPr>
            <w:r w:rsidRPr="00D447A0">
              <w:rPr>
                <w:color w:val="000000"/>
              </w:rPr>
              <w:t>53,48%</w:t>
            </w:r>
          </w:p>
        </w:tc>
        <w:tc>
          <w:tcPr>
            <w:tcW w:w="1396" w:type="dxa"/>
            <w:vAlign w:val="center"/>
          </w:tcPr>
          <w:p w14:paraId="60C9EE97" w14:textId="77777777" w:rsidR="00D447A0" w:rsidRPr="00DC1EA1" w:rsidRDefault="00D447A0" w:rsidP="00D447A0">
            <w:pPr>
              <w:jc w:val="center"/>
            </w:pPr>
            <w:r w:rsidRPr="00B31ACC">
              <w:rPr>
                <w:color w:val="000000"/>
              </w:rPr>
              <w:t>36,87%</w:t>
            </w:r>
          </w:p>
        </w:tc>
        <w:tc>
          <w:tcPr>
            <w:tcW w:w="1396" w:type="dxa"/>
            <w:vAlign w:val="center"/>
          </w:tcPr>
          <w:p w14:paraId="3DD2FEC8" w14:textId="77777777" w:rsidR="00D447A0" w:rsidRPr="00DC1EA1" w:rsidRDefault="00D447A0" w:rsidP="00D447A0">
            <w:pPr>
              <w:jc w:val="center"/>
            </w:pPr>
            <w:r w:rsidRPr="002A0B79">
              <w:t>50,31%</w:t>
            </w:r>
          </w:p>
        </w:tc>
      </w:tr>
      <w:tr w:rsidR="00D447A0" w:rsidRPr="00DC1EA1" w14:paraId="60B7269C" w14:textId="77777777" w:rsidTr="00D447A0">
        <w:trPr>
          <w:cantSplit/>
          <w:trHeight w:val="309"/>
          <w:jc w:val="center"/>
        </w:trPr>
        <w:tc>
          <w:tcPr>
            <w:tcW w:w="964" w:type="dxa"/>
            <w:vAlign w:val="center"/>
          </w:tcPr>
          <w:p w14:paraId="26AAB614" w14:textId="77777777" w:rsidR="00D447A0" w:rsidRPr="00DC1EA1" w:rsidRDefault="00D447A0" w:rsidP="00D447A0">
            <w:pPr>
              <w:autoSpaceDE w:val="0"/>
              <w:autoSpaceDN w:val="0"/>
              <w:adjustRightInd w:val="0"/>
              <w:ind w:firstLine="67"/>
              <w:jc w:val="center"/>
            </w:pPr>
            <w:r>
              <w:t>4 (20)</w:t>
            </w:r>
          </w:p>
        </w:tc>
        <w:tc>
          <w:tcPr>
            <w:tcW w:w="1396" w:type="dxa"/>
          </w:tcPr>
          <w:p w14:paraId="7E17E531" w14:textId="77777777" w:rsidR="00D447A0" w:rsidRPr="00B31ACC" w:rsidRDefault="00D447A0" w:rsidP="00D447A0">
            <w:pPr>
              <w:jc w:val="center"/>
              <w:rPr>
                <w:color w:val="000000"/>
              </w:rPr>
            </w:pPr>
            <w:r w:rsidRPr="00D447A0">
              <w:rPr>
                <w:color w:val="000000"/>
              </w:rPr>
              <w:t>44,74%</w:t>
            </w:r>
          </w:p>
        </w:tc>
        <w:tc>
          <w:tcPr>
            <w:tcW w:w="1396" w:type="dxa"/>
            <w:vAlign w:val="center"/>
          </w:tcPr>
          <w:p w14:paraId="75C09763" w14:textId="77777777" w:rsidR="00D447A0" w:rsidRPr="00DC1EA1" w:rsidRDefault="00D447A0" w:rsidP="00D447A0">
            <w:pPr>
              <w:jc w:val="center"/>
            </w:pPr>
            <w:r w:rsidRPr="00B31ACC">
              <w:rPr>
                <w:color w:val="000000"/>
              </w:rPr>
              <w:t>31,97%</w:t>
            </w:r>
          </w:p>
        </w:tc>
        <w:tc>
          <w:tcPr>
            <w:tcW w:w="1396" w:type="dxa"/>
            <w:vAlign w:val="center"/>
          </w:tcPr>
          <w:p w14:paraId="787CA447" w14:textId="77777777" w:rsidR="00D447A0" w:rsidRPr="00DC1EA1" w:rsidRDefault="00D447A0" w:rsidP="00D447A0">
            <w:pPr>
              <w:jc w:val="center"/>
            </w:pPr>
            <w:r w:rsidRPr="002A0B79">
              <w:t>40,37%</w:t>
            </w:r>
          </w:p>
        </w:tc>
      </w:tr>
      <w:tr w:rsidR="00D447A0" w:rsidRPr="00DC1EA1" w14:paraId="08ED18F0" w14:textId="77777777" w:rsidTr="00D447A0">
        <w:trPr>
          <w:cantSplit/>
          <w:trHeight w:val="309"/>
          <w:jc w:val="center"/>
        </w:trPr>
        <w:tc>
          <w:tcPr>
            <w:tcW w:w="964" w:type="dxa"/>
            <w:vAlign w:val="center"/>
          </w:tcPr>
          <w:p w14:paraId="6D512162" w14:textId="77777777" w:rsidR="00D447A0" w:rsidRPr="00DC1EA1" w:rsidRDefault="00D447A0" w:rsidP="00D447A0">
            <w:pPr>
              <w:autoSpaceDE w:val="0"/>
              <w:autoSpaceDN w:val="0"/>
              <w:adjustRightInd w:val="0"/>
              <w:ind w:firstLine="67"/>
              <w:jc w:val="center"/>
            </w:pPr>
            <w:r>
              <w:t>5 (21)</w:t>
            </w:r>
          </w:p>
        </w:tc>
        <w:tc>
          <w:tcPr>
            <w:tcW w:w="1396" w:type="dxa"/>
          </w:tcPr>
          <w:p w14:paraId="5C7AB053" w14:textId="77777777" w:rsidR="00D447A0" w:rsidRDefault="00D447A0" w:rsidP="00D447A0">
            <w:pPr>
              <w:jc w:val="center"/>
              <w:rPr>
                <w:lang w:val="en-US"/>
              </w:rPr>
            </w:pPr>
            <w:r>
              <w:rPr>
                <w:lang w:val="en-US"/>
              </w:rPr>
              <w:t>-</w:t>
            </w:r>
          </w:p>
        </w:tc>
        <w:tc>
          <w:tcPr>
            <w:tcW w:w="1396" w:type="dxa"/>
            <w:vAlign w:val="center"/>
          </w:tcPr>
          <w:p w14:paraId="69CB4694" w14:textId="77777777" w:rsidR="00D447A0" w:rsidRPr="002A0B79" w:rsidRDefault="00D447A0" w:rsidP="00D447A0">
            <w:pPr>
              <w:jc w:val="center"/>
              <w:rPr>
                <w:lang w:val="en-US"/>
              </w:rPr>
            </w:pPr>
            <w:r>
              <w:rPr>
                <w:lang w:val="en-US"/>
              </w:rPr>
              <w:t>-</w:t>
            </w:r>
          </w:p>
        </w:tc>
        <w:tc>
          <w:tcPr>
            <w:tcW w:w="1396" w:type="dxa"/>
            <w:vAlign w:val="center"/>
          </w:tcPr>
          <w:p w14:paraId="365F8138" w14:textId="77777777" w:rsidR="00D447A0" w:rsidRPr="00DC1EA1" w:rsidRDefault="00D447A0" w:rsidP="00D447A0">
            <w:pPr>
              <w:jc w:val="center"/>
            </w:pPr>
            <w:r w:rsidRPr="002A0B79">
              <w:t>73,82%</w:t>
            </w:r>
          </w:p>
        </w:tc>
      </w:tr>
      <w:tr w:rsidR="00D447A0" w:rsidRPr="00DC1EA1" w14:paraId="2DCACC66" w14:textId="77777777" w:rsidTr="00D447A0">
        <w:trPr>
          <w:cantSplit/>
          <w:trHeight w:val="309"/>
          <w:jc w:val="center"/>
        </w:trPr>
        <w:tc>
          <w:tcPr>
            <w:tcW w:w="964" w:type="dxa"/>
            <w:vAlign w:val="center"/>
          </w:tcPr>
          <w:p w14:paraId="0AE26FA1" w14:textId="77777777" w:rsidR="00D447A0" w:rsidRPr="00DC1EA1" w:rsidRDefault="00D447A0" w:rsidP="00D447A0">
            <w:pPr>
              <w:autoSpaceDE w:val="0"/>
              <w:autoSpaceDN w:val="0"/>
              <w:adjustRightInd w:val="0"/>
              <w:ind w:firstLine="67"/>
              <w:jc w:val="center"/>
            </w:pPr>
            <w:r>
              <w:t>6 (22)</w:t>
            </w:r>
          </w:p>
        </w:tc>
        <w:tc>
          <w:tcPr>
            <w:tcW w:w="1396" w:type="dxa"/>
          </w:tcPr>
          <w:p w14:paraId="2BE12F0F" w14:textId="77777777" w:rsidR="00D447A0" w:rsidRPr="002A0B79" w:rsidRDefault="00103EB1" w:rsidP="00D447A0">
            <w:pPr>
              <w:jc w:val="center"/>
            </w:pPr>
            <w:r w:rsidRPr="00103EB1">
              <w:t>49,02%</w:t>
            </w:r>
          </w:p>
        </w:tc>
        <w:tc>
          <w:tcPr>
            <w:tcW w:w="1396" w:type="dxa"/>
            <w:vAlign w:val="center"/>
          </w:tcPr>
          <w:p w14:paraId="78D7156F" w14:textId="77777777" w:rsidR="00D447A0" w:rsidRPr="00DC1EA1" w:rsidRDefault="00D447A0" w:rsidP="00D447A0">
            <w:pPr>
              <w:jc w:val="center"/>
            </w:pPr>
            <w:r w:rsidRPr="002A0B79">
              <w:t>42,75%</w:t>
            </w:r>
          </w:p>
        </w:tc>
        <w:tc>
          <w:tcPr>
            <w:tcW w:w="1396" w:type="dxa"/>
            <w:vAlign w:val="center"/>
          </w:tcPr>
          <w:p w14:paraId="6E5E2BFF" w14:textId="77777777" w:rsidR="00D447A0" w:rsidRPr="00DC1EA1" w:rsidRDefault="00D447A0" w:rsidP="00D447A0">
            <w:pPr>
              <w:jc w:val="center"/>
            </w:pPr>
            <w:r w:rsidRPr="002A0B79">
              <w:t>48,95%</w:t>
            </w:r>
          </w:p>
        </w:tc>
      </w:tr>
      <w:tr w:rsidR="00D447A0" w:rsidRPr="00DC1EA1" w14:paraId="0A9BD136" w14:textId="77777777" w:rsidTr="00D447A0">
        <w:trPr>
          <w:cantSplit/>
          <w:trHeight w:val="309"/>
          <w:jc w:val="center"/>
        </w:trPr>
        <w:tc>
          <w:tcPr>
            <w:tcW w:w="964" w:type="dxa"/>
            <w:vAlign w:val="center"/>
          </w:tcPr>
          <w:p w14:paraId="58103B25" w14:textId="77777777" w:rsidR="00D447A0" w:rsidRPr="00DC1EA1" w:rsidRDefault="00D447A0" w:rsidP="00D447A0">
            <w:pPr>
              <w:autoSpaceDE w:val="0"/>
              <w:autoSpaceDN w:val="0"/>
              <w:adjustRightInd w:val="0"/>
              <w:ind w:firstLine="67"/>
              <w:jc w:val="center"/>
            </w:pPr>
            <w:r>
              <w:t>7 (23)</w:t>
            </w:r>
          </w:p>
        </w:tc>
        <w:tc>
          <w:tcPr>
            <w:tcW w:w="1396" w:type="dxa"/>
          </w:tcPr>
          <w:p w14:paraId="01B9EF55" w14:textId="77777777" w:rsidR="00D447A0" w:rsidRDefault="00D447A0" w:rsidP="00D447A0">
            <w:pPr>
              <w:jc w:val="center"/>
              <w:rPr>
                <w:lang w:val="en-US"/>
              </w:rPr>
            </w:pPr>
            <w:r>
              <w:rPr>
                <w:lang w:val="en-US"/>
              </w:rPr>
              <w:t>-</w:t>
            </w:r>
          </w:p>
        </w:tc>
        <w:tc>
          <w:tcPr>
            <w:tcW w:w="1396" w:type="dxa"/>
            <w:vAlign w:val="center"/>
          </w:tcPr>
          <w:p w14:paraId="551F5124" w14:textId="77777777" w:rsidR="00D447A0" w:rsidRPr="002A0B79" w:rsidRDefault="00D447A0" w:rsidP="00D447A0">
            <w:pPr>
              <w:jc w:val="center"/>
              <w:rPr>
                <w:lang w:val="en-US"/>
              </w:rPr>
            </w:pPr>
            <w:r>
              <w:rPr>
                <w:lang w:val="en-US"/>
              </w:rPr>
              <w:t>-</w:t>
            </w:r>
          </w:p>
        </w:tc>
        <w:tc>
          <w:tcPr>
            <w:tcW w:w="1396" w:type="dxa"/>
            <w:vAlign w:val="center"/>
          </w:tcPr>
          <w:p w14:paraId="2D78B3F0" w14:textId="77777777" w:rsidR="00D447A0" w:rsidRPr="00DC1EA1" w:rsidRDefault="00D447A0" w:rsidP="00D447A0">
            <w:pPr>
              <w:jc w:val="center"/>
            </w:pPr>
            <w:r w:rsidRPr="002A0B79">
              <w:t>51,27%</w:t>
            </w:r>
          </w:p>
        </w:tc>
      </w:tr>
      <w:tr w:rsidR="00D447A0" w:rsidRPr="00DC1EA1" w14:paraId="01B04F01" w14:textId="77777777" w:rsidTr="00D447A0">
        <w:trPr>
          <w:cantSplit/>
          <w:trHeight w:val="309"/>
          <w:jc w:val="center"/>
        </w:trPr>
        <w:tc>
          <w:tcPr>
            <w:tcW w:w="964" w:type="dxa"/>
            <w:vMerge w:val="restart"/>
            <w:vAlign w:val="center"/>
          </w:tcPr>
          <w:p w14:paraId="16B5C1FC" w14:textId="77777777" w:rsidR="00D447A0" w:rsidRPr="00DC1EA1" w:rsidRDefault="00D447A0" w:rsidP="00D447A0">
            <w:pPr>
              <w:autoSpaceDE w:val="0"/>
              <w:autoSpaceDN w:val="0"/>
              <w:adjustRightInd w:val="0"/>
              <w:ind w:firstLine="67"/>
              <w:jc w:val="center"/>
            </w:pPr>
            <w:r>
              <w:t>8 (24)</w:t>
            </w:r>
          </w:p>
        </w:tc>
        <w:tc>
          <w:tcPr>
            <w:tcW w:w="1396" w:type="dxa"/>
          </w:tcPr>
          <w:p w14:paraId="55DFB152" w14:textId="77777777" w:rsidR="00D447A0" w:rsidRPr="00B31ACC" w:rsidRDefault="00103EB1" w:rsidP="00103EB1">
            <w:pPr>
              <w:jc w:val="center"/>
              <w:rPr>
                <w:color w:val="000000"/>
              </w:rPr>
            </w:pPr>
            <w:r w:rsidRPr="00103EB1">
              <w:rPr>
                <w:color w:val="000000"/>
              </w:rPr>
              <w:t>27,84%</w:t>
            </w:r>
          </w:p>
        </w:tc>
        <w:tc>
          <w:tcPr>
            <w:tcW w:w="1396" w:type="dxa"/>
            <w:vAlign w:val="center"/>
          </w:tcPr>
          <w:p w14:paraId="01A2694A" w14:textId="77777777" w:rsidR="00D447A0" w:rsidRPr="00DC1EA1" w:rsidRDefault="00D447A0" w:rsidP="00D447A0">
            <w:pPr>
              <w:jc w:val="center"/>
            </w:pPr>
            <w:r w:rsidRPr="00B31ACC">
              <w:rPr>
                <w:color w:val="000000"/>
              </w:rPr>
              <w:t>32,71%</w:t>
            </w:r>
          </w:p>
        </w:tc>
        <w:tc>
          <w:tcPr>
            <w:tcW w:w="1396" w:type="dxa"/>
            <w:vAlign w:val="center"/>
          </w:tcPr>
          <w:p w14:paraId="4EADEED5" w14:textId="77777777" w:rsidR="00D447A0" w:rsidRPr="00DC1EA1" w:rsidRDefault="00D447A0" w:rsidP="00D447A0">
            <w:pPr>
              <w:jc w:val="center"/>
            </w:pPr>
            <w:r w:rsidRPr="002A0B79">
              <w:t>30,59%</w:t>
            </w:r>
          </w:p>
        </w:tc>
      </w:tr>
      <w:tr w:rsidR="00D447A0" w:rsidRPr="00DC1EA1" w14:paraId="2F169B0A" w14:textId="77777777" w:rsidTr="00D447A0">
        <w:trPr>
          <w:cantSplit/>
          <w:trHeight w:val="309"/>
          <w:jc w:val="center"/>
        </w:trPr>
        <w:tc>
          <w:tcPr>
            <w:tcW w:w="964" w:type="dxa"/>
            <w:vMerge/>
            <w:vAlign w:val="center"/>
          </w:tcPr>
          <w:p w14:paraId="63D38E56" w14:textId="77777777" w:rsidR="00D447A0" w:rsidRPr="00DC1EA1" w:rsidRDefault="00D447A0" w:rsidP="00D447A0">
            <w:pPr>
              <w:autoSpaceDE w:val="0"/>
              <w:autoSpaceDN w:val="0"/>
              <w:adjustRightInd w:val="0"/>
              <w:ind w:firstLine="67"/>
              <w:jc w:val="center"/>
            </w:pPr>
          </w:p>
        </w:tc>
        <w:tc>
          <w:tcPr>
            <w:tcW w:w="1396" w:type="dxa"/>
          </w:tcPr>
          <w:p w14:paraId="46086331" w14:textId="77777777" w:rsidR="00D447A0" w:rsidRPr="00B31ACC" w:rsidRDefault="00103EB1" w:rsidP="00D447A0">
            <w:pPr>
              <w:jc w:val="center"/>
              <w:rPr>
                <w:color w:val="000000"/>
              </w:rPr>
            </w:pPr>
            <w:r w:rsidRPr="00103EB1">
              <w:rPr>
                <w:color w:val="000000"/>
              </w:rPr>
              <w:t>8,99%</w:t>
            </w:r>
          </w:p>
        </w:tc>
        <w:tc>
          <w:tcPr>
            <w:tcW w:w="1396" w:type="dxa"/>
            <w:vAlign w:val="center"/>
          </w:tcPr>
          <w:p w14:paraId="4AD23980" w14:textId="77777777" w:rsidR="00D447A0" w:rsidRPr="00DC1EA1" w:rsidRDefault="00D447A0" w:rsidP="00D447A0">
            <w:pPr>
              <w:jc w:val="center"/>
            </w:pPr>
            <w:r w:rsidRPr="00B31ACC">
              <w:rPr>
                <w:color w:val="000000"/>
              </w:rPr>
              <w:t>8,16%</w:t>
            </w:r>
          </w:p>
        </w:tc>
        <w:tc>
          <w:tcPr>
            <w:tcW w:w="1396" w:type="dxa"/>
            <w:vAlign w:val="center"/>
          </w:tcPr>
          <w:p w14:paraId="7DF4B026" w14:textId="77777777" w:rsidR="00D447A0" w:rsidRPr="00DC1EA1" w:rsidRDefault="00D447A0" w:rsidP="00D447A0">
            <w:pPr>
              <w:jc w:val="center"/>
            </w:pPr>
            <w:r w:rsidRPr="002A0B79">
              <w:t>6,01%</w:t>
            </w:r>
          </w:p>
        </w:tc>
      </w:tr>
      <w:tr w:rsidR="00D447A0" w:rsidRPr="00DC1EA1" w14:paraId="73C0C94B" w14:textId="77777777" w:rsidTr="00D447A0">
        <w:trPr>
          <w:cantSplit/>
          <w:trHeight w:val="309"/>
          <w:jc w:val="center"/>
        </w:trPr>
        <w:tc>
          <w:tcPr>
            <w:tcW w:w="964" w:type="dxa"/>
            <w:vAlign w:val="center"/>
          </w:tcPr>
          <w:p w14:paraId="1146A494" w14:textId="77777777" w:rsidR="00D447A0" w:rsidRPr="00DC1EA1" w:rsidRDefault="00D447A0" w:rsidP="00D447A0">
            <w:pPr>
              <w:autoSpaceDE w:val="0"/>
              <w:autoSpaceDN w:val="0"/>
              <w:adjustRightInd w:val="0"/>
              <w:ind w:firstLine="67"/>
              <w:jc w:val="center"/>
            </w:pPr>
            <w:r>
              <w:t>9 (25)</w:t>
            </w:r>
          </w:p>
        </w:tc>
        <w:tc>
          <w:tcPr>
            <w:tcW w:w="1396" w:type="dxa"/>
          </w:tcPr>
          <w:p w14:paraId="5E24825A" w14:textId="77777777" w:rsidR="00D447A0" w:rsidRDefault="00D447A0" w:rsidP="00D447A0">
            <w:pPr>
              <w:jc w:val="center"/>
              <w:rPr>
                <w:lang w:val="en-US"/>
              </w:rPr>
            </w:pPr>
            <w:r>
              <w:rPr>
                <w:lang w:val="en-US"/>
              </w:rPr>
              <w:t>-</w:t>
            </w:r>
          </w:p>
        </w:tc>
        <w:tc>
          <w:tcPr>
            <w:tcW w:w="1396" w:type="dxa"/>
            <w:vAlign w:val="center"/>
          </w:tcPr>
          <w:p w14:paraId="39A9A690" w14:textId="77777777" w:rsidR="00D447A0" w:rsidRPr="002A0B79" w:rsidRDefault="00D447A0" w:rsidP="00D447A0">
            <w:pPr>
              <w:jc w:val="center"/>
              <w:rPr>
                <w:lang w:val="en-US"/>
              </w:rPr>
            </w:pPr>
            <w:r>
              <w:rPr>
                <w:lang w:val="en-US"/>
              </w:rPr>
              <w:t>-</w:t>
            </w:r>
          </w:p>
        </w:tc>
        <w:tc>
          <w:tcPr>
            <w:tcW w:w="1396" w:type="dxa"/>
            <w:vAlign w:val="center"/>
          </w:tcPr>
          <w:p w14:paraId="3C67C36C" w14:textId="77777777" w:rsidR="00D447A0" w:rsidRPr="00DC1EA1" w:rsidRDefault="00D447A0" w:rsidP="00D447A0">
            <w:pPr>
              <w:jc w:val="center"/>
            </w:pPr>
            <w:r w:rsidRPr="002A0B79">
              <w:t>29,77%</w:t>
            </w:r>
          </w:p>
        </w:tc>
      </w:tr>
    </w:tbl>
    <w:p w14:paraId="45F731E4" w14:textId="77777777" w:rsidR="006E2B1E" w:rsidRDefault="006E2B1E" w:rsidP="006E2B1E">
      <w:pPr>
        <w:ind w:left="709" w:hanging="567"/>
      </w:pPr>
      <w:bookmarkStart w:id="10" w:name="_Hlk110514559"/>
    </w:p>
    <w:p w14:paraId="3741C42E" w14:textId="77777777" w:rsidR="007A3467" w:rsidRPr="007A3467" w:rsidRDefault="007A3467" w:rsidP="007A3467">
      <w:pPr>
        <w:ind w:left="709" w:hanging="567"/>
        <w:rPr>
          <w:i/>
          <w:iCs/>
        </w:rPr>
      </w:pPr>
      <w:r w:rsidRPr="007A3467">
        <w:rPr>
          <w:i/>
          <w:iCs/>
        </w:rPr>
        <w:t>* Данный тип заданий не представлен в модели КИМ 2020 и 2021 гг.</w:t>
      </w:r>
    </w:p>
    <w:p w14:paraId="710FF612" w14:textId="77777777" w:rsidR="007A3467" w:rsidRDefault="007A3467" w:rsidP="007A3467">
      <w:pPr>
        <w:ind w:left="709" w:hanging="567"/>
      </w:pPr>
    </w:p>
    <w:p w14:paraId="0C5FF6D2" w14:textId="77777777" w:rsidR="006E2B1E" w:rsidRPr="00994F70" w:rsidRDefault="006E2B1E" w:rsidP="007A3467">
      <w:pPr>
        <w:ind w:left="709" w:hanging="567"/>
        <w:rPr>
          <w:b/>
          <w:bCs/>
        </w:rPr>
      </w:pPr>
      <w:r w:rsidRPr="00CF3357">
        <w:rPr>
          <w:b/>
        </w:rPr>
        <w:t>Начнем с</w:t>
      </w:r>
      <w:r w:rsidRPr="00323B40">
        <w:t xml:space="preserve"> </w:t>
      </w:r>
      <w:r w:rsidRPr="00994F70">
        <w:rPr>
          <w:b/>
          <w:bCs/>
        </w:rPr>
        <w:t xml:space="preserve">анализа выполнения заданий части 1. </w:t>
      </w:r>
    </w:p>
    <w:p w14:paraId="588C8784" w14:textId="77777777" w:rsidR="001D7041" w:rsidRDefault="001D7041" w:rsidP="001D7041">
      <w:pPr>
        <w:ind w:left="-426" w:firstLine="568"/>
      </w:pPr>
      <w:r>
        <w:t xml:space="preserve">Важно отметить, что число заданий части 1 в 2022 году сократилось </w:t>
      </w:r>
      <w:r w:rsidR="007D2EF7">
        <w:t xml:space="preserve">с 20 до 16, </w:t>
      </w:r>
      <w:r>
        <w:t>были  исключены задания 1,</w:t>
      </w:r>
      <w:r w:rsidR="007D2EF7">
        <w:t xml:space="preserve"> </w:t>
      </w:r>
      <w:r>
        <w:t>2,</w:t>
      </w:r>
      <w:r w:rsidR="007D2EF7">
        <w:t xml:space="preserve"> </w:t>
      </w:r>
      <w:r>
        <w:t xml:space="preserve">10 и 20, в </w:t>
      </w:r>
      <w:r w:rsidR="007D2EF7">
        <w:t>соответствии,</w:t>
      </w:r>
      <w:r>
        <w:t xml:space="preserve"> с чем сдвинулась нумерация заданий. В отчете данные изменения учтены. </w:t>
      </w:r>
    </w:p>
    <w:p w14:paraId="2237B9C2" w14:textId="77777777" w:rsidR="00874783" w:rsidRPr="007D2EF7" w:rsidRDefault="007D2EF7" w:rsidP="007D2EF7">
      <w:pPr>
        <w:ind w:left="-426" w:firstLine="426"/>
      </w:pPr>
      <w:r>
        <w:t xml:space="preserve">   </w:t>
      </w:r>
      <w:r w:rsidR="006E2B1E">
        <w:t>Рассмотрим средний процент выполнения различных заданий 1 части в 202</w:t>
      </w:r>
      <w:r w:rsidR="006E2B1E" w:rsidRPr="006E2B1E">
        <w:t>1</w:t>
      </w:r>
      <w:r w:rsidR="006E2B1E">
        <w:t xml:space="preserve"> и 202</w:t>
      </w:r>
      <w:r w:rsidR="006E2B1E" w:rsidRPr="006E2B1E">
        <w:t>2</w:t>
      </w:r>
      <w:r w:rsidR="006E2B1E">
        <w:t xml:space="preserve"> году, чтобы проследить динамику изменений (см</w:t>
      </w:r>
      <w:r>
        <w:t xml:space="preserve">отри </w:t>
      </w:r>
      <w:r w:rsidR="006E2B1E">
        <w:t>диаграмму 2)</w:t>
      </w:r>
      <w:r>
        <w:t>.</w:t>
      </w:r>
    </w:p>
    <w:p w14:paraId="4EDE030B" w14:textId="77777777" w:rsidR="00874783" w:rsidRDefault="00874783" w:rsidP="00607B60">
      <w:pPr>
        <w:jc w:val="right"/>
        <w:rPr>
          <w:i/>
          <w:iCs/>
          <w:sz w:val="18"/>
          <w:szCs w:val="18"/>
        </w:rPr>
      </w:pPr>
    </w:p>
    <w:p w14:paraId="3627A659" w14:textId="77777777" w:rsidR="002F647C" w:rsidRDefault="002F647C" w:rsidP="00607B60">
      <w:pPr>
        <w:jc w:val="right"/>
        <w:rPr>
          <w:i/>
          <w:iCs/>
          <w:sz w:val="18"/>
          <w:szCs w:val="18"/>
        </w:rPr>
      </w:pPr>
    </w:p>
    <w:p w14:paraId="2A2566A5" w14:textId="77777777" w:rsidR="002F647C" w:rsidRDefault="002F647C" w:rsidP="00607B60">
      <w:pPr>
        <w:jc w:val="right"/>
        <w:rPr>
          <w:i/>
          <w:iCs/>
          <w:sz w:val="18"/>
          <w:szCs w:val="18"/>
        </w:rPr>
      </w:pPr>
    </w:p>
    <w:p w14:paraId="77DF9843" w14:textId="77777777" w:rsidR="002F647C" w:rsidRDefault="002F647C" w:rsidP="00607B60">
      <w:pPr>
        <w:jc w:val="right"/>
        <w:rPr>
          <w:i/>
          <w:iCs/>
          <w:sz w:val="18"/>
          <w:szCs w:val="18"/>
        </w:rPr>
      </w:pPr>
    </w:p>
    <w:p w14:paraId="57E137C0" w14:textId="77777777" w:rsidR="002F647C" w:rsidRDefault="002F647C" w:rsidP="00607B60">
      <w:pPr>
        <w:jc w:val="right"/>
        <w:rPr>
          <w:i/>
          <w:iCs/>
          <w:sz w:val="18"/>
          <w:szCs w:val="18"/>
        </w:rPr>
      </w:pPr>
    </w:p>
    <w:p w14:paraId="7624B2DD" w14:textId="77777777" w:rsidR="002F647C" w:rsidRDefault="002F647C" w:rsidP="00607B60">
      <w:pPr>
        <w:jc w:val="right"/>
        <w:rPr>
          <w:i/>
          <w:iCs/>
          <w:sz w:val="18"/>
          <w:szCs w:val="18"/>
        </w:rPr>
      </w:pPr>
    </w:p>
    <w:p w14:paraId="78EEBA9F" w14:textId="77777777" w:rsidR="002F647C" w:rsidRDefault="002F647C" w:rsidP="00607B60">
      <w:pPr>
        <w:jc w:val="right"/>
        <w:rPr>
          <w:i/>
          <w:iCs/>
          <w:sz w:val="18"/>
          <w:szCs w:val="18"/>
        </w:rPr>
      </w:pPr>
    </w:p>
    <w:p w14:paraId="797A6D27" w14:textId="77777777" w:rsidR="002F647C" w:rsidRDefault="002F647C" w:rsidP="00607B60">
      <w:pPr>
        <w:jc w:val="right"/>
        <w:rPr>
          <w:i/>
          <w:iCs/>
          <w:sz w:val="18"/>
          <w:szCs w:val="18"/>
        </w:rPr>
      </w:pPr>
    </w:p>
    <w:p w14:paraId="68BA7A0F" w14:textId="77777777" w:rsidR="002F647C" w:rsidRDefault="002F647C" w:rsidP="00607B60">
      <w:pPr>
        <w:jc w:val="right"/>
        <w:rPr>
          <w:i/>
          <w:iCs/>
          <w:sz w:val="18"/>
          <w:szCs w:val="18"/>
        </w:rPr>
      </w:pPr>
    </w:p>
    <w:p w14:paraId="54E98C41" w14:textId="77777777" w:rsidR="002F647C" w:rsidRDefault="002F647C" w:rsidP="00607B60">
      <w:pPr>
        <w:jc w:val="right"/>
        <w:rPr>
          <w:i/>
          <w:iCs/>
          <w:sz w:val="18"/>
          <w:szCs w:val="18"/>
        </w:rPr>
      </w:pPr>
    </w:p>
    <w:p w14:paraId="1EB68EA7" w14:textId="77777777" w:rsidR="002F647C" w:rsidRDefault="002F647C" w:rsidP="00607B60">
      <w:pPr>
        <w:jc w:val="right"/>
        <w:rPr>
          <w:i/>
          <w:iCs/>
          <w:sz w:val="18"/>
          <w:szCs w:val="18"/>
        </w:rPr>
      </w:pPr>
    </w:p>
    <w:p w14:paraId="5C8B6BDE" w14:textId="77777777" w:rsidR="002F647C" w:rsidRDefault="002F647C" w:rsidP="00607B60">
      <w:pPr>
        <w:jc w:val="right"/>
        <w:rPr>
          <w:i/>
          <w:iCs/>
          <w:sz w:val="18"/>
          <w:szCs w:val="18"/>
        </w:rPr>
      </w:pPr>
    </w:p>
    <w:p w14:paraId="6BB5FD43" w14:textId="77777777" w:rsidR="002F647C" w:rsidRDefault="002F647C" w:rsidP="00607B60">
      <w:pPr>
        <w:jc w:val="right"/>
        <w:rPr>
          <w:i/>
          <w:iCs/>
          <w:sz w:val="18"/>
          <w:szCs w:val="18"/>
        </w:rPr>
      </w:pPr>
    </w:p>
    <w:p w14:paraId="3FC1D678" w14:textId="77777777" w:rsidR="002F647C" w:rsidRDefault="002F647C" w:rsidP="00607B60">
      <w:pPr>
        <w:jc w:val="right"/>
        <w:rPr>
          <w:i/>
          <w:iCs/>
          <w:sz w:val="18"/>
          <w:szCs w:val="18"/>
        </w:rPr>
      </w:pPr>
    </w:p>
    <w:p w14:paraId="0A4D9F6D" w14:textId="77777777" w:rsidR="002F647C" w:rsidRDefault="002F647C" w:rsidP="00607B60">
      <w:pPr>
        <w:jc w:val="right"/>
        <w:rPr>
          <w:i/>
          <w:iCs/>
          <w:sz w:val="18"/>
          <w:szCs w:val="18"/>
        </w:rPr>
      </w:pPr>
    </w:p>
    <w:p w14:paraId="5EE9C64D" w14:textId="77777777" w:rsidR="002F647C" w:rsidRDefault="002F647C" w:rsidP="00607B60">
      <w:pPr>
        <w:jc w:val="right"/>
        <w:rPr>
          <w:i/>
          <w:iCs/>
          <w:sz w:val="18"/>
          <w:szCs w:val="18"/>
        </w:rPr>
      </w:pPr>
    </w:p>
    <w:p w14:paraId="49697088" w14:textId="77777777" w:rsidR="002F647C" w:rsidRDefault="002F647C" w:rsidP="00607B60">
      <w:pPr>
        <w:jc w:val="right"/>
        <w:rPr>
          <w:i/>
          <w:iCs/>
          <w:sz w:val="18"/>
          <w:szCs w:val="18"/>
        </w:rPr>
      </w:pPr>
    </w:p>
    <w:p w14:paraId="6D0EF535" w14:textId="77777777" w:rsidR="002F647C" w:rsidRDefault="002F647C" w:rsidP="00607B60">
      <w:pPr>
        <w:jc w:val="right"/>
        <w:rPr>
          <w:i/>
          <w:iCs/>
          <w:sz w:val="18"/>
          <w:szCs w:val="18"/>
        </w:rPr>
      </w:pPr>
    </w:p>
    <w:p w14:paraId="71E1F05B" w14:textId="77777777" w:rsidR="002F647C" w:rsidRDefault="002F647C" w:rsidP="00607B60">
      <w:pPr>
        <w:jc w:val="right"/>
        <w:rPr>
          <w:i/>
          <w:iCs/>
          <w:sz w:val="18"/>
          <w:szCs w:val="18"/>
        </w:rPr>
      </w:pPr>
    </w:p>
    <w:p w14:paraId="03CEC7E0" w14:textId="77777777" w:rsidR="002F647C" w:rsidRDefault="002F647C" w:rsidP="00607B60">
      <w:pPr>
        <w:jc w:val="right"/>
        <w:rPr>
          <w:i/>
          <w:iCs/>
          <w:sz w:val="18"/>
          <w:szCs w:val="18"/>
        </w:rPr>
      </w:pPr>
    </w:p>
    <w:p w14:paraId="2ED696BF" w14:textId="77777777" w:rsidR="002F647C" w:rsidRDefault="002F647C" w:rsidP="00607B60">
      <w:pPr>
        <w:jc w:val="right"/>
        <w:rPr>
          <w:i/>
          <w:iCs/>
          <w:sz w:val="18"/>
          <w:szCs w:val="18"/>
        </w:rPr>
      </w:pPr>
    </w:p>
    <w:p w14:paraId="7961E3F7" w14:textId="77777777" w:rsidR="00607B60" w:rsidRPr="00BA2FD5" w:rsidRDefault="00607B60" w:rsidP="00607B60">
      <w:pPr>
        <w:jc w:val="right"/>
        <w:rPr>
          <w:i/>
          <w:iCs/>
          <w:sz w:val="18"/>
          <w:szCs w:val="18"/>
        </w:rPr>
      </w:pPr>
      <w:r w:rsidRPr="00BA2FD5">
        <w:rPr>
          <w:i/>
          <w:iCs/>
          <w:sz w:val="18"/>
          <w:szCs w:val="18"/>
        </w:rPr>
        <w:t xml:space="preserve">Диаграмма </w:t>
      </w:r>
      <w:r w:rsidR="007D2EF7">
        <w:rPr>
          <w:i/>
          <w:iCs/>
          <w:sz w:val="18"/>
          <w:szCs w:val="18"/>
        </w:rPr>
        <w:t xml:space="preserve"> </w:t>
      </w:r>
      <w:r>
        <w:rPr>
          <w:i/>
          <w:iCs/>
          <w:sz w:val="18"/>
          <w:szCs w:val="18"/>
        </w:rPr>
        <w:t>2</w:t>
      </w:r>
    </w:p>
    <w:p w14:paraId="3B737EFB" w14:textId="77777777" w:rsidR="00607B60" w:rsidRDefault="00607B60" w:rsidP="006E2B1E">
      <w:pPr>
        <w:ind w:left="-426"/>
      </w:pPr>
    </w:p>
    <w:bookmarkEnd w:id="10"/>
    <w:p w14:paraId="58DB2D96" w14:textId="77777777" w:rsidR="004621A7" w:rsidRDefault="004621A7" w:rsidP="004621A7">
      <w:pPr>
        <w:ind w:left="-426" w:firstLine="1134"/>
        <w:jc w:val="both"/>
      </w:pPr>
    </w:p>
    <w:p w14:paraId="6B70BB7E" w14:textId="77777777" w:rsidR="00607B60" w:rsidRDefault="00607B60" w:rsidP="004621A7">
      <w:pPr>
        <w:ind w:left="-426" w:firstLine="1134"/>
        <w:jc w:val="both"/>
      </w:pPr>
      <w:r w:rsidRPr="00607B60">
        <w:rPr>
          <w:noProof/>
        </w:rPr>
        <w:drawing>
          <wp:inline distT="0" distB="0" distL="0" distR="0" wp14:anchorId="7E8FEA7C" wp14:editId="722399DE">
            <wp:extent cx="4746262" cy="273311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45421" cy="2732630"/>
                    </a:xfrm>
                    <a:prstGeom prst="rect">
                      <a:avLst/>
                    </a:prstGeom>
                  </pic:spPr>
                </pic:pic>
              </a:graphicData>
            </a:graphic>
          </wp:inline>
        </w:drawing>
      </w:r>
    </w:p>
    <w:p w14:paraId="5ED5AF1B" w14:textId="77777777" w:rsidR="00607B60" w:rsidRDefault="00607B60" w:rsidP="004621A7">
      <w:pPr>
        <w:ind w:left="-426" w:firstLine="1134"/>
        <w:jc w:val="both"/>
      </w:pPr>
    </w:p>
    <w:p w14:paraId="46AB9306" w14:textId="77777777" w:rsidR="00607B60" w:rsidRPr="00607B60" w:rsidRDefault="00607B60" w:rsidP="00607B60">
      <w:pPr>
        <w:ind w:left="-426" w:firstLine="710"/>
        <w:jc w:val="both"/>
      </w:pPr>
      <w:r w:rsidRPr="00607B60">
        <w:t>В целом, мы видим явн</w:t>
      </w:r>
      <w:r>
        <w:t xml:space="preserve">ую дифференциацию по результатам отдельно взятых заданий. </w:t>
      </w:r>
    </w:p>
    <w:p w14:paraId="3F341C74" w14:textId="77777777" w:rsidR="00607B60" w:rsidRPr="00607B60" w:rsidRDefault="00607B60" w:rsidP="00607B60">
      <w:pPr>
        <w:ind w:left="-426" w:firstLine="710"/>
        <w:jc w:val="both"/>
      </w:pPr>
      <w:r>
        <w:t xml:space="preserve">Следует отметить положительную динамику выполнения заданий 1, 3, 5, 7, 8, 13, 15, 16 в сравнении с 2021 годом. </w:t>
      </w:r>
    </w:p>
    <w:p w14:paraId="4D346EB9" w14:textId="77777777" w:rsidR="00607B60" w:rsidRPr="00607B60" w:rsidRDefault="00607B60" w:rsidP="00472C7E">
      <w:pPr>
        <w:ind w:left="-426" w:firstLine="710"/>
        <w:jc w:val="both"/>
        <w:rPr>
          <w:color w:val="FF0000"/>
        </w:rPr>
      </w:pPr>
      <w:r w:rsidRPr="00607B60">
        <w:t xml:space="preserve">По другим заданиям улучшений не наблюдается. Значительно хуже прошлого года выполнены задания </w:t>
      </w:r>
      <w:r w:rsidR="001D225C">
        <w:t>4, 9, 10, 12.</w:t>
      </w:r>
      <w:r w:rsidR="007D2EF7">
        <w:t xml:space="preserve"> </w:t>
      </w:r>
      <w:r w:rsidR="00472C7E">
        <w:t>Отдельно следует отметить резко отрицательную динамику выполнения задания 4. В 2022 году это задание выполнено нетипично плохо.</w:t>
      </w:r>
    </w:p>
    <w:p w14:paraId="6F888E37" w14:textId="77777777" w:rsidR="00607B60" w:rsidRPr="007B57DF" w:rsidRDefault="00607B60" w:rsidP="00607B60">
      <w:pPr>
        <w:ind w:left="-426" w:firstLine="710"/>
        <w:jc w:val="both"/>
      </w:pPr>
      <w:r w:rsidRPr="007B57DF">
        <w:t xml:space="preserve">Можно было бы предположить, что задания в этом году были </w:t>
      </w:r>
      <w:r w:rsidR="00472C7E" w:rsidRPr="007B57DF">
        <w:t>заметно легче</w:t>
      </w:r>
      <w:r w:rsidRPr="007B57DF">
        <w:t>, но по открытому варианту мы этого не видим. Анализ с закрытыми данными не может быть объективным. Единственные объективные версии у</w:t>
      </w:r>
      <w:r w:rsidR="00472C7E" w:rsidRPr="007B57DF">
        <w:t>лучшения</w:t>
      </w:r>
      <w:r w:rsidRPr="007B57DF">
        <w:t xml:space="preserve"> выполнения заданий, которые у нас есть – это в целом </w:t>
      </w:r>
      <w:r w:rsidR="00472C7E" w:rsidRPr="007B57DF">
        <w:t>повышение качества</w:t>
      </w:r>
      <w:r w:rsidRPr="007B57DF">
        <w:t xml:space="preserve"> обучения и подготовки к экзамену</w:t>
      </w:r>
      <w:r w:rsidR="00472C7E" w:rsidRPr="007B57DF">
        <w:t xml:space="preserve"> в условиях изменившейся модели КИМ. </w:t>
      </w:r>
    </w:p>
    <w:p w14:paraId="64C4BA1B" w14:textId="77777777" w:rsidR="00607B60" w:rsidRDefault="00607B60" w:rsidP="00607B60">
      <w:pPr>
        <w:ind w:left="-426" w:firstLine="710"/>
        <w:jc w:val="both"/>
      </w:pPr>
      <w:r w:rsidRPr="00607B60">
        <w:t xml:space="preserve">Для проверки данной гипотезы сравним результаты выполнения части 1 </w:t>
      </w:r>
      <w:r w:rsidR="007D2EF7">
        <w:t>еще и с данными 2019 года (смотри д</w:t>
      </w:r>
      <w:r w:rsidRPr="00607B60">
        <w:t>иаграмму 3).</w:t>
      </w:r>
    </w:p>
    <w:p w14:paraId="6A248DD3" w14:textId="77777777" w:rsidR="00591310" w:rsidRPr="00BA2FD5" w:rsidRDefault="00591310" w:rsidP="00591310">
      <w:pPr>
        <w:ind w:firstLine="708"/>
        <w:jc w:val="right"/>
        <w:rPr>
          <w:i/>
          <w:iCs/>
          <w:sz w:val="18"/>
          <w:szCs w:val="18"/>
        </w:rPr>
      </w:pPr>
      <w:r w:rsidRPr="00BA2FD5">
        <w:rPr>
          <w:i/>
          <w:iCs/>
          <w:sz w:val="18"/>
          <w:szCs w:val="18"/>
        </w:rPr>
        <w:t xml:space="preserve">Диаграмма </w:t>
      </w:r>
      <w:r>
        <w:rPr>
          <w:i/>
          <w:iCs/>
          <w:sz w:val="18"/>
          <w:szCs w:val="18"/>
        </w:rPr>
        <w:t>3</w:t>
      </w:r>
    </w:p>
    <w:p w14:paraId="1761C6B3" w14:textId="77777777" w:rsidR="0098452D" w:rsidRDefault="0098452D" w:rsidP="00607B60">
      <w:pPr>
        <w:ind w:left="-426" w:firstLine="710"/>
        <w:jc w:val="both"/>
      </w:pPr>
    </w:p>
    <w:p w14:paraId="1D107BD9" w14:textId="77777777" w:rsidR="0098452D" w:rsidRDefault="0098452D" w:rsidP="00E62ADC">
      <w:pPr>
        <w:ind w:left="-426" w:firstLine="710"/>
        <w:jc w:val="center"/>
      </w:pPr>
      <w:r w:rsidRPr="0098452D">
        <w:rPr>
          <w:noProof/>
        </w:rPr>
        <w:lastRenderedPageBreak/>
        <w:drawing>
          <wp:inline distT="0" distB="0" distL="0" distR="0" wp14:anchorId="5AD2DF8B" wp14:editId="66D6C81C">
            <wp:extent cx="5413248" cy="3090236"/>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15720" cy="3091647"/>
                    </a:xfrm>
                    <a:prstGeom prst="rect">
                      <a:avLst/>
                    </a:prstGeom>
                  </pic:spPr>
                </pic:pic>
              </a:graphicData>
            </a:graphic>
          </wp:inline>
        </w:drawing>
      </w:r>
    </w:p>
    <w:p w14:paraId="1C6BFDDD" w14:textId="77777777" w:rsidR="00474800" w:rsidRPr="00474800" w:rsidRDefault="00474800" w:rsidP="007D2EF7">
      <w:pPr>
        <w:ind w:left="-426" w:firstLine="710"/>
        <w:jc w:val="both"/>
      </w:pPr>
      <w:r w:rsidRPr="00474800">
        <w:t>Действительно, мы видим, что результаты 202</w:t>
      </w:r>
      <w:r>
        <w:t>2</w:t>
      </w:r>
      <w:r w:rsidRPr="00474800">
        <w:t xml:space="preserve"> года </w:t>
      </w:r>
      <w:r>
        <w:t xml:space="preserve">в целом не сильно лучше </w:t>
      </w:r>
      <w:r w:rsidRPr="00474800">
        <w:t>20</w:t>
      </w:r>
      <w:r>
        <w:t>20</w:t>
      </w:r>
      <w:r w:rsidRPr="00474800">
        <w:t xml:space="preserve"> года</w:t>
      </w:r>
      <w:r>
        <w:t xml:space="preserve">, когда экзамен сдавался в условиях пандемии (в 2020 году у сдающих экзамен было почти на 2 месяца больше времени на подготовку). </w:t>
      </w:r>
    </w:p>
    <w:p w14:paraId="75F6CC71" w14:textId="77777777" w:rsidR="00474800" w:rsidRDefault="00474800" w:rsidP="00474800">
      <w:pPr>
        <w:ind w:left="-426" w:firstLine="710"/>
        <w:jc w:val="both"/>
      </w:pPr>
      <w:r w:rsidRPr="00474800">
        <w:t>Рассмотрим выполнение заданий разными группами экзаменуемых. Результаты выполнения заданий части 1 по всему массиву вариантов разными группами экзаменуемых представлены в диаграмме 4.</w:t>
      </w:r>
    </w:p>
    <w:p w14:paraId="180DFDFE" w14:textId="77777777" w:rsidR="00E62ADC" w:rsidRPr="00BA2FD5" w:rsidRDefault="00E62ADC" w:rsidP="00E62ADC">
      <w:pPr>
        <w:jc w:val="right"/>
        <w:rPr>
          <w:i/>
          <w:sz w:val="18"/>
          <w:szCs w:val="18"/>
        </w:rPr>
      </w:pPr>
      <w:r w:rsidRPr="00BA2FD5">
        <w:rPr>
          <w:i/>
          <w:sz w:val="18"/>
          <w:szCs w:val="18"/>
        </w:rPr>
        <w:t xml:space="preserve">Диаграмма </w:t>
      </w:r>
      <w:r>
        <w:rPr>
          <w:i/>
          <w:sz w:val="18"/>
          <w:szCs w:val="18"/>
        </w:rPr>
        <w:t>4</w:t>
      </w:r>
    </w:p>
    <w:p w14:paraId="6BD5C553" w14:textId="77777777" w:rsidR="003E65A0" w:rsidRDefault="003E65A0" w:rsidP="00474800">
      <w:pPr>
        <w:ind w:left="-426" w:firstLine="710"/>
        <w:jc w:val="both"/>
      </w:pPr>
    </w:p>
    <w:p w14:paraId="02FFE902" w14:textId="77777777" w:rsidR="003E65A0" w:rsidRPr="00474800" w:rsidRDefault="003E65A0" w:rsidP="00E62ADC">
      <w:pPr>
        <w:ind w:left="-426" w:firstLine="710"/>
        <w:jc w:val="center"/>
      </w:pPr>
      <w:r w:rsidRPr="003E65A0">
        <w:rPr>
          <w:noProof/>
        </w:rPr>
        <w:drawing>
          <wp:inline distT="0" distB="0" distL="0" distR="0" wp14:anchorId="58C7DA99" wp14:editId="061A062A">
            <wp:extent cx="4918888" cy="27146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18858" cy="2714608"/>
                    </a:xfrm>
                    <a:prstGeom prst="rect">
                      <a:avLst/>
                    </a:prstGeom>
                  </pic:spPr>
                </pic:pic>
              </a:graphicData>
            </a:graphic>
          </wp:inline>
        </w:drawing>
      </w:r>
    </w:p>
    <w:p w14:paraId="2E9A9BEA" w14:textId="77777777" w:rsidR="00E62ADC" w:rsidRDefault="00E62ADC" w:rsidP="00E62ADC">
      <w:pPr>
        <w:ind w:left="-426" w:firstLine="710"/>
        <w:jc w:val="both"/>
      </w:pPr>
    </w:p>
    <w:p w14:paraId="7C5C1D99" w14:textId="77777777" w:rsidR="00E62ADC" w:rsidRPr="00E62ADC" w:rsidRDefault="00E62ADC" w:rsidP="00E62ADC">
      <w:pPr>
        <w:ind w:left="-426" w:firstLine="710"/>
        <w:jc w:val="both"/>
      </w:pPr>
      <w:r w:rsidRPr="00E62ADC">
        <w:t xml:space="preserve">На основе диаграммы видно, что, чем выше результат участника, тем более ровными являются его знания и умения. Общая динамика знаний и умений во всех группах учеников схожа. Наиболее стабильными по всем видам и содержанию заданий являются результаты участников, получивших высшие баллы за ЕГЭ. Это связано с тем, что при серьезной подготовке осваиваются все темы, в противном случае, лучшие результаты экзаменуемые получают за выполнение заданий, где им больше помогает их обыденный опыт. Показательным является выполнение заданий </w:t>
      </w:r>
      <w:r>
        <w:t>5, 8 и 14</w:t>
      </w:r>
      <w:r w:rsidR="002F647C">
        <w:t>,</w:t>
      </w:r>
      <w:r w:rsidRPr="00E62ADC">
        <w:t xml:space="preserve"> над подготовкой к которым велась работа в регионе. Учащиеся, не преодолевшие порог, выполнили их существенно </w:t>
      </w:r>
      <w:r>
        <w:t xml:space="preserve">лучше </w:t>
      </w:r>
      <w:r w:rsidRPr="00E62ADC">
        <w:t>остальных</w:t>
      </w:r>
      <w:r w:rsidR="002F647C">
        <w:t>,</w:t>
      </w:r>
      <w:r w:rsidRPr="00E62ADC">
        <w:t xml:space="preserve"> и динамика выполнения этих заданий в сравнении с другими заданиями у них направлена в </w:t>
      </w:r>
      <w:r>
        <w:t>лучшую</w:t>
      </w:r>
      <w:r w:rsidRPr="00E62ADC">
        <w:t xml:space="preserve"> сторону. </w:t>
      </w:r>
    </w:p>
    <w:p w14:paraId="74E87343" w14:textId="77777777" w:rsidR="00E62ADC" w:rsidRDefault="00E62ADC" w:rsidP="00E62ADC">
      <w:pPr>
        <w:ind w:left="-284" w:right="300" w:firstLine="568"/>
        <w:jc w:val="both"/>
      </w:pPr>
      <w:r w:rsidRPr="00323B40">
        <w:t xml:space="preserve">Рассмотрим результаты выполнения заданий по различным содержательным линиям курса. Сравнение средних показателей уровня знаний по каждому из тематических блоков за два последние года представлено в диаграмме </w:t>
      </w:r>
      <w:r>
        <w:t>5</w:t>
      </w:r>
      <w:r w:rsidRPr="00323B40">
        <w:t>.</w:t>
      </w:r>
    </w:p>
    <w:p w14:paraId="149AB4C6" w14:textId="77777777" w:rsidR="00FB5030" w:rsidRDefault="00FB5030" w:rsidP="00255E9C">
      <w:pPr>
        <w:ind w:left="-426" w:right="300" w:firstLine="114"/>
        <w:jc w:val="right"/>
        <w:rPr>
          <w:i/>
          <w:iCs/>
          <w:sz w:val="18"/>
          <w:szCs w:val="18"/>
        </w:rPr>
      </w:pPr>
    </w:p>
    <w:p w14:paraId="0E15C4E8" w14:textId="77777777" w:rsidR="00255E9C" w:rsidRPr="00561BC9" w:rsidRDefault="00255E9C" w:rsidP="002F647C">
      <w:pPr>
        <w:ind w:right="300"/>
        <w:jc w:val="right"/>
        <w:rPr>
          <w:i/>
          <w:iCs/>
          <w:sz w:val="18"/>
          <w:szCs w:val="18"/>
        </w:rPr>
      </w:pPr>
      <w:r w:rsidRPr="00561BC9">
        <w:rPr>
          <w:i/>
          <w:iCs/>
          <w:sz w:val="18"/>
          <w:szCs w:val="18"/>
        </w:rPr>
        <w:t>Диаграмма 5</w:t>
      </w:r>
    </w:p>
    <w:p w14:paraId="742FBBDD" w14:textId="77777777" w:rsidR="00255E9C" w:rsidRDefault="00255E9C" w:rsidP="00E62ADC">
      <w:pPr>
        <w:ind w:left="-284" w:right="300" w:firstLine="568"/>
        <w:jc w:val="both"/>
      </w:pPr>
    </w:p>
    <w:p w14:paraId="66470757" w14:textId="77777777" w:rsidR="00255E9C" w:rsidRDefault="0053457D" w:rsidP="00E62ADC">
      <w:pPr>
        <w:ind w:left="-284" w:right="300" w:firstLine="568"/>
        <w:jc w:val="both"/>
      </w:pPr>
      <w:r>
        <w:rPr>
          <w:noProof/>
        </w:rPr>
        <w:drawing>
          <wp:inline distT="0" distB="0" distL="0" distR="0" wp14:anchorId="2F6B1FEC" wp14:editId="3BB47016">
            <wp:extent cx="4362450" cy="2609850"/>
            <wp:effectExtent l="19050" t="0" r="19050" b="0"/>
            <wp:docPr id="7" name="Диаграмма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18D7B2-20D0-3D36-4B5F-1445FA386B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DF190C3" w14:textId="77777777" w:rsidR="00474800" w:rsidRDefault="00474800" w:rsidP="00607B60">
      <w:pPr>
        <w:ind w:left="-426" w:firstLine="710"/>
        <w:jc w:val="both"/>
      </w:pPr>
    </w:p>
    <w:p w14:paraId="474B61DB" w14:textId="77777777" w:rsidR="00255E9C" w:rsidRPr="007B57DF" w:rsidRDefault="008F1F32" w:rsidP="00A24AE3">
      <w:pPr>
        <w:ind w:left="-284" w:firstLine="568"/>
        <w:jc w:val="both"/>
        <w:rPr>
          <w:color w:val="FF0000"/>
        </w:rPr>
      </w:pPr>
      <w:r>
        <w:rPr>
          <w:color w:val="000000"/>
        </w:rPr>
        <w:t>Мы видим улучшение рез</w:t>
      </w:r>
      <w:r w:rsidR="002F647C">
        <w:rPr>
          <w:color w:val="000000"/>
        </w:rPr>
        <w:t xml:space="preserve">ультатов по блокам «Экономика», «Социальные отношения», </w:t>
      </w:r>
      <w:r>
        <w:rPr>
          <w:color w:val="000000"/>
        </w:rPr>
        <w:t xml:space="preserve"> «Право». </w:t>
      </w:r>
    </w:p>
    <w:p w14:paraId="31F5E04E" w14:textId="77777777" w:rsidR="007830D9" w:rsidRPr="00323B40" w:rsidRDefault="007830D9" w:rsidP="007830D9">
      <w:pPr>
        <w:ind w:right="300" w:firstLine="426"/>
        <w:jc w:val="both"/>
      </w:pPr>
      <w:r w:rsidRPr="00323B40">
        <w:t>Сравним знание модулей курса по катего</w:t>
      </w:r>
      <w:r w:rsidR="002F647C">
        <w:t xml:space="preserve">риям участников (смотри </w:t>
      </w:r>
      <w:r>
        <w:t>диаграмму 6</w:t>
      </w:r>
      <w:r w:rsidRPr="00323B40">
        <w:t xml:space="preserve">) </w:t>
      </w:r>
    </w:p>
    <w:p w14:paraId="40AAF0B2" w14:textId="77777777" w:rsidR="00FB5030" w:rsidRDefault="00FB5030" w:rsidP="007830D9">
      <w:pPr>
        <w:ind w:firstLine="708"/>
        <w:jc w:val="right"/>
        <w:rPr>
          <w:i/>
          <w:iCs/>
          <w:color w:val="000000"/>
          <w:sz w:val="18"/>
          <w:szCs w:val="18"/>
        </w:rPr>
      </w:pPr>
    </w:p>
    <w:p w14:paraId="78E0A6C4" w14:textId="77777777" w:rsidR="007830D9" w:rsidRDefault="007830D9" w:rsidP="007830D9">
      <w:pPr>
        <w:ind w:firstLine="708"/>
        <w:jc w:val="right"/>
        <w:rPr>
          <w:i/>
          <w:iCs/>
          <w:color w:val="000000"/>
          <w:sz w:val="18"/>
          <w:szCs w:val="18"/>
        </w:rPr>
      </w:pPr>
      <w:r w:rsidRPr="00B563A3">
        <w:rPr>
          <w:i/>
          <w:iCs/>
          <w:color w:val="000000"/>
          <w:sz w:val="18"/>
          <w:szCs w:val="18"/>
        </w:rPr>
        <w:t xml:space="preserve">Диаграмма </w:t>
      </w:r>
      <w:r>
        <w:rPr>
          <w:i/>
          <w:iCs/>
          <w:color w:val="000000"/>
          <w:sz w:val="18"/>
          <w:szCs w:val="18"/>
        </w:rPr>
        <w:t>6</w:t>
      </w:r>
    </w:p>
    <w:p w14:paraId="5D6A9FB1" w14:textId="77777777" w:rsidR="00C63AE9" w:rsidRDefault="00C63AE9" w:rsidP="00C63AE9">
      <w:pPr>
        <w:ind w:firstLine="708"/>
        <w:rPr>
          <w:i/>
          <w:iCs/>
          <w:color w:val="000000"/>
          <w:sz w:val="18"/>
          <w:szCs w:val="18"/>
        </w:rPr>
      </w:pPr>
    </w:p>
    <w:p w14:paraId="5E7D381E" w14:textId="77777777" w:rsidR="00C63AE9" w:rsidRPr="00B563A3" w:rsidRDefault="00C63AE9" w:rsidP="00C63AE9">
      <w:pPr>
        <w:ind w:left="-567" w:firstLine="283"/>
        <w:rPr>
          <w:i/>
          <w:iCs/>
          <w:color w:val="000000"/>
          <w:sz w:val="18"/>
          <w:szCs w:val="18"/>
        </w:rPr>
      </w:pPr>
      <w:r>
        <w:rPr>
          <w:noProof/>
        </w:rPr>
        <w:drawing>
          <wp:inline distT="0" distB="0" distL="0" distR="0" wp14:anchorId="143CBD2F" wp14:editId="79326899">
            <wp:extent cx="5646166" cy="3246120"/>
            <wp:effectExtent l="19050" t="0" r="11684" b="0"/>
            <wp:docPr id="5" name="Диаграмма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9B7E134-E46E-3594-7A60-3BFC8F2F1E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DEC98B" w14:textId="77777777" w:rsidR="00255E9C" w:rsidRDefault="00255E9C" w:rsidP="00607B60">
      <w:pPr>
        <w:ind w:left="-426" w:firstLine="710"/>
        <w:jc w:val="both"/>
      </w:pPr>
    </w:p>
    <w:p w14:paraId="71E68986" w14:textId="77777777" w:rsidR="00C63AE9" w:rsidRPr="004A499F" w:rsidRDefault="00C63AE9" w:rsidP="00C63AE9">
      <w:pPr>
        <w:ind w:left="-426" w:firstLine="710"/>
        <w:jc w:val="both"/>
        <w:rPr>
          <w:color w:val="000000"/>
        </w:rPr>
      </w:pPr>
      <w:r w:rsidRPr="004A499F">
        <w:rPr>
          <w:color w:val="000000"/>
        </w:rPr>
        <w:t xml:space="preserve">Поскольку в этой части анализа, нам не нужно сравнивать результаты с прошлым годом, то мы решили </w:t>
      </w:r>
      <w:r>
        <w:rPr>
          <w:color w:val="000000"/>
        </w:rPr>
        <w:t>в</w:t>
      </w:r>
      <w:r w:rsidRPr="004A499F">
        <w:rPr>
          <w:color w:val="000000"/>
        </w:rPr>
        <w:t>вести данные по «Социальным отношениям»</w:t>
      </w:r>
      <w:r w:rsidR="002F647C">
        <w:rPr>
          <w:color w:val="000000"/>
        </w:rPr>
        <w:t xml:space="preserve"> </w:t>
      </w:r>
      <w:r w:rsidRPr="004A499F">
        <w:rPr>
          <w:color w:val="000000"/>
        </w:rPr>
        <w:t xml:space="preserve">по результатам выполнения задания </w:t>
      </w:r>
      <w:r>
        <w:rPr>
          <w:color w:val="000000"/>
        </w:rPr>
        <w:t xml:space="preserve">8 и 9. </w:t>
      </w:r>
      <w:r w:rsidRPr="004A499F">
        <w:rPr>
          <w:color w:val="000000"/>
        </w:rPr>
        <w:t xml:space="preserve"> Как мы и предполагали, результаты резк</w:t>
      </w:r>
      <w:r>
        <w:rPr>
          <w:color w:val="000000"/>
        </w:rPr>
        <w:t>о</w:t>
      </w:r>
      <w:r w:rsidRPr="004A499F">
        <w:rPr>
          <w:color w:val="000000"/>
        </w:rPr>
        <w:t xml:space="preserve"> у</w:t>
      </w:r>
      <w:r>
        <w:rPr>
          <w:color w:val="000000"/>
        </w:rPr>
        <w:t>лучшились.</w:t>
      </w:r>
    </w:p>
    <w:p w14:paraId="3436C414" w14:textId="77777777" w:rsidR="00184EAA" w:rsidRDefault="00184EAA" w:rsidP="00184EAA">
      <w:pPr>
        <w:ind w:left="-426" w:firstLine="710"/>
        <w:jc w:val="both"/>
      </w:pPr>
      <w:bookmarkStart w:id="11" w:name="_Hlk110613145"/>
      <w:r w:rsidRPr="00323B40">
        <w:t>Результаты выполнения этих групп заданий экзаменуемыми в 202</w:t>
      </w:r>
      <w:r>
        <w:t>1 в сравнении с предыдущим годом представлены в диаграмме 7</w:t>
      </w:r>
      <w:r w:rsidRPr="00323B40">
        <w:t>.</w:t>
      </w:r>
    </w:p>
    <w:p w14:paraId="340D0A69" w14:textId="77777777" w:rsidR="00184EAA" w:rsidRPr="00B563A3" w:rsidRDefault="00184EAA" w:rsidP="00184EAA">
      <w:pPr>
        <w:ind w:left="-426" w:firstLine="440"/>
        <w:jc w:val="right"/>
        <w:rPr>
          <w:i/>
          <w:iCs/>
          <w:sz w:val="18"/>
          <w:szCs w:val="18"/>
        </w:rPr>
      </w:pPr>
      <w:bookmarkStart w:id="12" w:name="_Hlk110613151"/>
      <w:bookmarkEnd w:id="11"/>
      <w:r w:rsidRPr="00B563A3">
        <w:rPr>
          <w:i/>
          <w:iCs/>
          <w:sz w:val="18"/>
          <w:szCs w:val="18"/>
        </w:rPr>
        <w:t>Диаграмма 7</w:t>
      </w:r>
      <w:bookmarkEnd w:id="12"/>
    </w:p>
    <w:p w14:paraId="73551B22" w14:textId="77777777" w:rsidR="00FE5E10" w:rsidRDefault="00FE5E10" w:rsidP="00FE5E10">
      <w:pPr>
        <w:ind w:left="-426" w:firstLine="710"/>
        <w:jc w:val="both"/>
        <w:rPr>
          <w:rFonts w:eastAsia="Times New Roman"/>
        </w:rPr>
      </w:pPr>
      <w:r>
        <w:rPr>
          <w:noProof/>
        </w:rPr>
        <w:lastRenderedPageBreak/>
        <w:drawing>
          <wp:inline distT="0" distB="0" distL="0" distR="0" wp14:anchorId="1DE39C16" wp14:editId="3FE7BE0D">
            <wp:extent cx="4905375" cy="3276600"/>
            <wp:effectExtent l="19050" t="0" r="9525" b="0"/>
            <wp:docPr id="6" name="Диаграмма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C48408E-B6A7-7B21-7980-DF99254C43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2FEE203" w14:textId="77777777" w:rsidR="002F647C" w:rsidRDefault="002F647C" w:rsidP="00FE5E10">
      <w:pPr>
        <w:ind w:left="-426" w:firstLine="568"/>
        <w:jc w:val="both"/>
        <w:rPr>
          <w:color w:val="000000"/>
        </w:rPr>
      </w:pPr>
    </w:p>
    <w:p w14:paraId="27314DE8" w14:textId="77777777" w:rsidR="00FE5E10" w:rsidRDefault="00FE5E10" w:rsidP="00FE5E10">
      <w:pPr>
        <w:ind w:left="-426" w:firstLine="568"/>
        <w:jc w:val="both"/>
        <w:rPr>
          <w:color w:val="000000"/>
        </w:rPr>
      </w:pPr>
      <w:r w:rsidRPr="004A499F">
        <w:rPr>
          <w:color w:val="000000"/>
        </w:rPr>
        <w:t xml:space="preserve">Мы видим </w:t>
      </w:r>
      <w:r>
        <w:rPr>
          <w:color w:val="000000"/>
        </w:rPr>
        <w:t>незначительное</w:t>
      </w:r>
      <w:r w:rsidR="002F647C">
        <w:rPr>
          <w:color w:val="000000"/>
        </w:rPr>
        <w:t xml:space="preserve"> </w:t>
      </w:r>
      <w:r>
        <w:rPr>
          <w:color w:val="000000"/>
        </w:rPr>
        <w:t xml:space="preserve">улучшение </w:t>
      </w:r>
      <w:r w:rsidRPr="004A499F">
        <w:rPr>
          <w:color w:val="000000"/>
        </w:rPr>
        <w:t xml:space="preserve">результатов по всем типам заданий. </w:t>
      </w:r>
      <w:r>
        <w:rPr>
          <w:color w:val="000000"/>
        </w:rPr>
        <w:t>При этом р</w:t>
      </w:r>
      <w:r w:rsidRPr="004A499F">
        <w:rPr>
          <w:color w:val="000000"/>
        </w:rPr>
        <w:t xml:space="preserve">азрыв результатов между заданиями стал меньше. Если в </w:t>
      </w:r>
      <w:r>
        <w:rPr>
          <w:color w:val="000000"/>
        </w:rPr>
        <w:t>2021</w:t>
      </w:r>
      <w:r w:rsidRPr="004A499F">
        <w:rPr>
          <w:color w:val="000000"/>
        </w:rPr>
        <w:t xml:space="preserve"> году задание на выбор верных суждений (из 5 вариантов) было выполнено </w:t>
      </w:r>
      <w:r>
        <w:rPr>
          <w:color w:val="000000"/>
        </w:rPr>
        <w:t>в среднем диапазоне</w:t>
      </w:r>
      <w:r w:rsidRPr="004A499F">
        <w:rPr>
          <w:color w:val="000000"/>
        </w:rPr>
        <w:t xml:space="preserve">, то в этом году оно заняло </w:t>
      </w:r>
      <w:r>
        <w:rPr>
          <w:color w:val="000000"/>
        </w:rPr>
        <w:t>первое</w:t>
      </w:r>
      <w:r w:rsidRPr="004A499F">
        <w:rPr>
          <w:color w:val="000000"/>
        </w:rPr>
        <w:t xml:space="preserve"> место по качеству выполнения. Таким образом</w:t>
      </w:r>
      <w:r>
        <w:rPr>
          <w:color w:val="000000"/>
        </w:rPr>
        <w:t>,</w:t>
      </w:r>
      <w:r w:rsidRPr="004A499F">
        <w:rPr>
          <w:color w:val="000000"/>
        </w:rPr>
        <w:t xml:space="preserve"> произошли небольшие изменения в качестве выполнения заданий базового и повышенного уровня сложности, однако проблема несоответствия маркировки и качества выполнения остались – задания базового уровня на установление соответствия выполнены снова хуже всех. </w:t>
      </w:r>
    </w:p>
    <w:p w14:paraId="29867554" w14:textId="77777777" w:rsidR="00FE5E10" w:rsidRDefault="00FE5E10" w:rsidP="00FE5E10">
      <w:pPr>
        <w:ind w:left="-426" w:firstLine="568"/>
        <w:rPr>
          <w:noProof/>
        </w:rPr>
      </w:pPr>
      <w:r w:rsidRPr="00323B40">
        <w:rPr>
          <w:noProof/>
        </w:rPr>
        <w:t xml:space="preserve">Анализ выполнения заданий 1 части по уровню их сложности представлен в диаграмме </w:t>
      </w:r>
      <w:r>
        <w:rPr>
          <w:noProof/>
        </w:rPr>
        <w:t>8.</w:t>
      </w:r>
    </w:p>
    <w:p w14:paraId="264FEC43" w14:textId="77777777" w:rsidR="00FE5E10" w:rsidRPr="00FB5030" w:rsidRDefault="00FE5E10" w:rsidP="00FE5E10">
      <w:pPr>
        <w:ind w:left="-426" w:firstLine="568"/>
        <w:rPr>
          <w:i/>
          <w:noProof/>
        </w:rPr>
      </w:pPr>
    </w:p>
    <w:p w14:paraId="63278A86" w14:textId="77777777" w:rsidR="00FE5E10" w:rsidRPr="00FB5030" w:rsidRDefault="00FE5E10" w:rsidP="00FE5E10">
      <w:pPr>
        <w:jc w:val="right"/>
        <w:rPr>
          <w:i/>
          <w:noProof/>
          <w:sz w:val="18"/>
          <w:szCs w:val="18"/>
        </w:rPr>
      </w:pPr>
      <w:r w:rsidRPr="00FB5030">
        <w:rPr>
          <w:i/>
          <w:noProof/>
          <w:sz w:val="18"/>
          <w:szCs w:val="18"/>
        </w:rPr>
        <w:t>Диаграмма 8</w:t>
      </w:r>
    </w:p>
    <w:p w14:paraId="7EFA1BC1" w14:textId="77777777" w:rsidR="00FE5E10" w:rsidRDefault="0099124D" w:rsidP="00FB5030">
      <w:pPr>
        <w:jc w:val="center"/>
        <w:rPr>
          <w:i/>
          <w:sz w:val="18"/>
          <w:szCs w:val="18"/>
        </w:rPr>
      </w:pPr>
      <w:r>
        <w:rPr>
          <w:noProof/>
        </w:rPr>
        <w:drawing>
          <wp:inline distT="0" distB="0" distL="0" distR="0" wp14:anchorId="3872CC32" wp14:editId="27105AFB">
            <wp:extent cx="5124958" cy="3291840"/>
            <wp:effectExtent l="19050" t="0" r="18542" b="3810"/>
            <wp:docPr id="8" name="Диаграмма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8F70A23-960E-36A1-D843-7D18205BE8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C07BC97" w14:textId="77777777" w:rsidR="002F647C" w:rsidRDefault="002F647C" w:rsidP="0099124D">
      <w:pPr>
        <w:ind w:left="-426" w:firstLine="708"/>
        <w:jc w:val="both"/>
        <w:rPr>
          <w:color w:val="000000"/>
        </w:rPr>
      </w:pPr>
    </w:p>
    <w:p w14:paraId="2FDAC1E7" w14:textId="77777777" w:rsidR="0099124D" w:rsidRDefault="0099124D" w:rsidP="0099124D">
      <w:pPr>
        <w:ind w:left="-426" w:firstLine="708"/>
        <w:jc w:val="both"/>
        <w:rPr>
          <w:noProof/>
        </w:rPr>
      </w:pPr>
      <w:r w:rsidRPr="004A499F">
        <w:rPr>
          <w:color w:val="000000"/>
        </w:rPr>
        <w:t xml:space="preserve">Ежегодно мы обращали внимание на то, что </w:t>
      </w:r>
      <w:r w:rsidRPr="00323B40">
        <w:rPr>
          <w:noProof/>
        </w:rPr>
        <w:t>задания базового уровня выполняются хуже, чем задания повышенного уровня</w:t>
      </w:r>
      <w:r>
        <w:rPr>
          <w:noProof/>
        </w:rPr>
        <w:t xml:space="preserve"> и призывали пересмотреть уровень сложности заданий. В этом году мы видим, что ситуация продолжает меняться – маркировка заданий не пересмотрена, однако результаты выполнения заданий повышенного уровня стали чуть лучше, чем выполнение заданий базового уровня. Это существенное, позитивное и устойчивое изменение.  </w:t>
      </w:r>
    </w:p>
    <w:p w14:paraId="764D749C" w14:textId="77777777" w:rsidR="001D7041" w:rsidRDefault="001D7041" w:rsidP="0099124D">
      <w:pPr>
        <w:ind w:left="-426" w:firstLine="708"/>
        <w:jc w:val="both"/>
        <w:rPr>
          <w:noProof/>
        </w:rPr>
      </w:pPr>
    </w:p>
    <w:p w14:paraId="147F7FA2" w14:textId="77777777" w:rsidR="001D7041" w:rsidRPr="00FB5030" w:rsidRDefault="001D7041" w:rsidP="0099124D">
      <w:pPr>
        <w:ind w:left="-426" w:firstLine="708"/>
        <w:jc w:val="both"/>
        <w:rPr>
          <w:noProof/>
        </w:rPr>
      </w:pPr>
      <w:r w:rsidRPr="00CF3357">
        <w:rPr>
          <w:b/>
          <w:noProof/>
        </w:rPr>
        <w:t>Перейдем к статистичекому анализу выполнения</w:t>
      </w:r>
      <w:r w:rsidRPr="00FB5030">
        <w:rPr>
          <w:noProof/>
        </w:rPr>
        <w:t xml:space="preserve"> </w:t>
      </w:r>
      <w:r w:rsidRPr="00FB5030">
        <w:rPr>
          <w:b/>
          <w:bCs/>
          <w:noProof/>
        </w:rPr>
        <w:t>заданий части 2</w:t>
      </w:r>
      <w:r w:rsidRPr="00FB5030">
        <w:rPr>
          <w:noProof/>
        </w:rPr>
        <w:t xml:space="preserve"> .</w:t>
      </w:r>
    </w:p>
    <w:p w14:paraId="7A50202C" w14:textId="77777777" w:rsidR="001D7041" w:rsidRPr="00FB5030" w:rsidRDefault="001D7041" w:rsidP="0099124D">
      <w:pPr>
        <w:ind w:left="-426" w:firstLine="708"/>
        <w:jc w:val="both"/>
        <w:rPr>
          <w:noProof/>
        </w:rPr>
      </w:pPr>
      <w:r w:rsidRPr="00FB5030">
        <w:rPr>
          <w:noProof/>
        </w:rPr>
        <w:t xml:space="preserve">Важно отметить, что </w:t>
      </w:r>
      <w:r w:rsidR="0072144C" w:rsidRPr="00FB5030">
        <w:rPr>
          <w:noProof/>
        </w:rPr>
        <w:t xml:space="preserve"> в 2022 году часть традиционных заданий была сокращена, а часть новых добавилась. Были полностью изъяты задания типа 25 (определения и предложения), 26 (приведение примеров) и 29 (</w:t>
      </w:r>
      <w:r w:rsidR="002F647C">
        <w:rPr>
          <w:noProof/>
        </w:rPr>
        <w:t>мини-сочинение</w:t>
      </w:r>
      <w:r w:rsidR="0072144C" w:rsidRPr="00FB5030">
        <w:rPr>
          <w:noProof/>
        </w:rPr>
        <w:t xml:space="preserve">), существенно изменено задание 18 (осталось только определение, заменено на первую часть задания 25). Были добавлены задания типа </w:t>
      </w:r>
      <w:r w:rsidR="000F7E5A" w:rsidRPr="00FB5030">
        <w:rPr>
          <w:noProof/>
        </w:rPr>
        <w:t>21 (анализ экономического графика), 23 (задание по Конституции РФ) и 25 (задание на раскрытие пункта плана). В связи с этим, мы разделим анализ выполнения заданий части 2 на два блока. В первом блоке сравним ыполнение  традиционных заданий (выполнение задания 18 сравним с выполнение</w:t>
      </w:r>
      <w:r w:rsidR="002F647C">
        <w:rPr>
          <w:noProof/>
        </w:rPr>
        <w:t>м</w:t>
      </w:r>
      <w:r w:rsidR="000F7E5A" w:rsidRPr="00FB5030">
        <w:rPr>
          <w:noProof/>
        </w:rPr>
        <w:t xml:space="preserve"> первой части задания 25). Во втором блоке сравним между собой выполнение всех видов заданий,  включая новые.  </w:t>
      </w:r>
    </w:p>
    <w:p w14:paraId="6EEF2C45" w14:textId="77777777" w:rsidR="00FB5030" w:rsidRPr="00FB5030" w:rsidRDefault="002F647C" w:rsidP="00FB5030">
      <w:pPr>
        <w:ind w:left="-426" w:firstLine="708"/>
        <w:jc w:val="both"/>
        <w:rPr>
          <w:noProof/>
        </w:rPr>
      </w:pPr>
      <w:r>
        <w:rPr>
          <w:noProof/>
        </w:rPr>
        <w:t>Анализ выполнения тра</w:t>
      </w:r>
      <w:r w:rsidR="006E3C4D" w:rsidRPr="00FB5030">
        <w:rPr>
          <w:noProof/>
        </w:rPr>
        <w:t xml:space="preserve">диционных заданий </w:t>
      </w:r>
      <w:r>
        <w:rPr>
          <w:noProof/>
        </w:rPr>
        <w:t xml:space="preserve">представлен в </w:t>
      </w:r>
      <w:r w:rsidR="006E3C4D" w:rsidRPr="00FB5030">
        <w:rPr>
          <w:noProof/>
        </w:rPr>
        <w:t>диаграмм</w:t>
      </w:r>
      <w:r>
        <w:rPr>
          <w:noProof/>
        </w:rPr>
        <w:t>е</w:t>
      </w:r>
      <w:r w:rsidR="006E3C4D" w:rsidRPr="00FB5030">
        <w:rPr>
          <w:noProof/>
        </w:rPr>
        <w:t xml:space="preserve"> 9.</w:t>
      </w:r>
    </w:p>
    <w:p w14:paraId="68824FAC" w14:textId="77777777" w:rsidR="002F647C" w:rsidRDefault="002F647C" w:rsidP="006E3C4D">
      <w:pPr>
        <w:ind w:left="-426" w:firstLine="708"/>
        <w:jc w:val="right"/>
        <w:rPr>
          <w:i/>
          <w:iCs/>
          <w:noProof/>
          <w:sz w:val="18"/>
          <w:szCs w:val="18"/>
        </w:rPr>
      </w:pPr>
    </w:p>
    <w:p w14:paraId="6A375605" w14:textId="77777777" w:rsidR="002F647C" w:rsidRDefault="002F647C" w:rsidP="006E3C4D">
      <w:pPr>
        <w:ind w:left="-426" w:firstLine="708"/>
        <w:jc w:val="right"/>
        <w:rPr>
          <w:i/>
          <w:iCs/>
          <w:noProof/>
          <w:sz w:val="18"/>
          <w:szCs w:val="18"/>
        </w:rPr>
      </w:pPr>
    </w:p>
    <w:p w14:paraId="67EBE42B" w14:textId="77777777" w:rsidR="002F647C" w:rsidRDefault="002F647C" w:rsidP="006E3C4D">
      <w:pPr>
        <w:ind w:left="-426" w:firstLine="708"/>
        <w:jc w:val="right"/>
        <w:rPr>
          <w:i/>
          <w:iCs/>
          <w:noProof/>
          <w:sz w:val="18"/>
          <w:szCs w:val="18"/>
        </w:rPr>
      </w:pPr>
    </w:p>
    <w:p w14:paraId="5F9D241B" w14:textId="77777777" w:rsidR="002F647C" w:rsidRDefault="002F647C" w:rsidP="006E3C4D">
      <w:pPr>
        <w:ind w:left="-426" w:firstLine="708"/>
        <w:jc w:val="right"/>
        <w:rPr>
          <w:i/>
          <w:iCs/>
          <w:noProof/>
          <w:sz w:val="18"/>
          <w:szCs w:val="18"/>
        </w:rPr>
      </w:pPr>
    </w:p>
    <w:p w14:paraId="2A7EFB86" w14:textId="77777777" w:rsidR="002F647C" w:rsidRDefault="002F647C" w:rsidP="006E3C4D">
      <w:pPr>
        <w:ind w:left="-426" w:firstLine="708"/>
        <w:jc w:val="right"/>
        <w:rPr>
          <w:i/>
          <w:iCs/>
          <w:noProof/>
          <w:sz w:val="18"/>
          <w:szCs w:val="18"/>
        </w:rPr>
      </w:pPr>
    </w:p>
    <w:p w14:paraId="648403BE" w14:textId="77777777" w:rsidR="002F647C" w:rsidRDefault="002F647C" w:rsidP="006E3C4D">
      <w:pPr>
        <w:ind w:left="-426" w:firstLine="708"/>
        <w:jc w:val="right"/>
        <w:rPr>
          <w:i/>
          <w:iCs/>
          <w:noProof/>
          <w:sz w:val="18"/>
          <w:szCs w:val="18"/>
        </w:rPr>
      </w:pPr>
    </w:p>
    <w:p w14:paraId="3790757A" w14:textId="77777777" w:rsidR="002F647C" w:rsidRDefault="002F647C" w:rsidP="006E3C4D">
      <w:pPr>
        <w:ind w:left="-426" w:firstLine="708"/>
        <w:jc w:val="right"/>
        <w:rPr>
          <w:i/>
          <w:iCs/>
          <w:noProof/>
          <w:sz w:val="18"/>
          <w:szCs w:val="18"/>
        </w:rPr>
      </w:pPr>
    </w:p>
    <w:p w14:paraId="3BF7A0E9" w14:textId="77777777" w:rsidR="002F647C" w:rsidRDefault="002F647C" w:rsidP="006E3C4D">
      <w:pPr>
        <w:ind w:left="-426" w:firstLine="708"/>
        <w:jc w:val="right"/>
        <w:rPr>
          <w:i/>
          <w:iCs/>
          <w:noProof/>
          <w:sz w:val="18"/>
          <w:szCs w:val="18"/>
        </w:rPr>
      </w:pPr>
    </w:p>
    <w:p w14:paraId="25E4F173" w14:textId="77777777" w:rsidR="002F647C" w:rsidRDefault="002F647C" w:rsidP="006E3C4D">
      <w:pPr>
        <w:ind w:left="-426" w:firstLine="708"/>
        <w:jc w:val="right"/>
        <w:rPr>
          <w:i/>
          <w:iCs/>
          <w:noProof/>
          <w:sz w:val="18"/>
          <w:szCs w:val="18"/>
        </w:rPr>
      </w:pPr>
    </w:p>
    <w:p w14:paraId="5B0F8458" w14:textId="77777777" w:rsidR="002F647C" w:rsidRDefault="002F647C" w:rsidP="006E3C4D">
      <w:pPr>
        <w:ind w:left="-426" w:firstLine="708"/>
        <w:jc w:val="right"/>
        <w:rPr>
          <w:i/>
          <w:iCs/>
          <w:noProof/>
          <w:sz w:val="18"/>
          <w:szCs w:val="18"/>
        </w:rPr>
      </w:pPr>
    </w:p>
    <w:p w14:paraId="7D550D51" w14:textId="77777777" w:rsidR="002F647C" w:rsidRDefault="002F647C" w:rsidP="006E3C4D">
      <w:pPr>
        <w:ind w:left="-426" w:firstLine="708"/>
        <w:jc w:val="right"/>
        <w:rPr>
          <w:i/>
          <w:iCs/>
          <w:noProof/>
          <w:sz w:val="18"/>
          <w:szCs w:val="18"/>
        </w:rPr>
      </w:pPr>
    </w:p>
    <w:p w14:paraId="42ECC51A" w14:textId="77777777" w:rsidR="002F647C" w:rsidRDefault="002F647C" w:rsidP="006E3C4D">
      <w:pPr>
        <w:ind w:left="-426" w:firstLine="708"/>
        <w:jc w:val="right"/>
        <w:rPr>
          <w:i/>
          <w:iCs/>
          <w:noProof/>
          <w:sz w:val="18"/>
          <w:szCs w:val="18"/>
        </w:rPr>
      </w:pPr>
    </w:p>
    <w:p w14:paraId="105246D9" w14:textId="77777777" w:rsidR="002F647C" w:rsidRDefault="002F647C" w:rsidP="006E3C4D">
      <w:pPr>
        <w:ind w:left="-426" w:firstLine="708"/>
        <w:jc w:val="right"/>
        <w:rPr>
          <w:i/>
          <w:iCs/>
          <w:noProof/>
          <w:sz w:val="18"/>
          <w:szCs w:val="18"/>
        </w:rPr>
      </w:pPr>
    </w:p>
    <w:p w14:paraId="3F74A27D" w14:textId="77777777" w:rsidR="002F647C" w:rsidRDefault="002F647C" w:rsidP="006E3C4D">
      <w:pPr>
        <w:ind w:left="-426" w:firstLine="708"/>
        <w:jc w:val="right"/>
        <w:rPr>
          <w:i/>
          <w:iCs/>
          <w:noProof/>
          <w:sz w:val="18"/>
          <w:szCs w:val="18"/>
        </w:rPr>
      </w:pPr>
    </w:p>
    <w:p w14:paraId="788A5CF7" w14:textId="77777777" w:rsidR="006E3C4D" w:rsidRPr="00FB5030" w:rsidRDefault="002F647C" w:rsidP="006E3C4D">
      <w:pPr>
        <w:ind w:left="-426" w:firstLine="708"/>
        <w:jc w:val="right"/>
        <w:rPr>
          <w:i/>
          <w:iCs/>
          <w:noProof/>
          <w:sz w:val="18"/>
          <w:szCs w:val="18"/>
        </w:rPr>
      </w:pPr>
      <w:r>
        <w:rPr>
          <w:i/>
          <w:iCs/>
          <w:noProof/>
          <w:sz w:val="18"/>
          <w:szCs w:val="18"/>
        </w:rPr>
        <w:t xml:space="preserve">Диаграмма </w:t>
      </w:r>
      <w:r w:rsidR="006E3C4D" w:rsidRPr="00FB5030">
        <w:rPr>
          <w:i/>
          <w:iCs/>
          <w:noProof/>
          <w:sz w:val="18"/>
          <w:szCs w:val="18"/>
        </w:rPr>
        <w:t>9</w:t>
      </w:r>
    </w:p>
    <w:p w14:paraId="6F1D5B7A" w14:textId="77777777" w:rsidR="0099124D" w:rsidRPr="00FE5E10" w:rsidRDefault="0099124D" w:rsidP="00FE5E10">
      <w:pPr>
        <w:jc w:val="right"/>
        <w:rPr>
          <w:i/>
          <w:sz w:val="18"/>
          <w:szCs w:val="18"/>
        </w:rPr>
      </w:pPr>
    </w:p>
    <w:p w14:paraId="544B38F3" w14:textId="77777777" w:rsidR="00FE5E10" w:rsidRDefault="005550AE" w:rsidP="00FE5E10">
      <w:pPr>
        <w:ind w:left="-426" w:firstLine="710"/>
        <w:jc w:val="both"/>
        <w:rPr>
          <w:rFonts w:eastAsia="Times New Roman"/>
        </w:rPr>
      </w:pPr>
      <w:r>
        <w:rPr>
          <w:noProof/>
        </w:rPr>
        <w:drawing>
          <wp:inline distT="0" distB="0" distL="0" distR="0" wp14:anchorId="397F073B" wp14:editId="5945372D">
            <wp:extent cx="5705856" cy="3099816"/>
            <wp:effectExtent l="0" t="0" r="9525" b="5715"/>
            <wp:docPr id="10" name="Диаграмма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2A9BB0A-933F-3508-6DA4-5C1A14E9F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4D4B631" w14:textId="77777777" w:rsidR="005550AE" w:rsidRPr="00203658" w:rsidRDefault="005550AE" w:rsidP="00FE5E10">
      <w:pPr>
        <w:ind w:left="-426" w:firstLine="710"/>
        <w:jc w:val="both"/>
        <w:rPr>
          <w:rFonts w:eastAsia="Times New Roman"/>
          <w:color w:val="00B050"/>
        </w:rPr>
      </w:pPr>
    </w:p>
    <w:p w14:paraId="4F5E4F90" w14:textId="77777777" w:rsidR="00CA655F" w:rsidRPr="00FB5030" w:rsidRDefault="005550AE" w:rsidP="00CA655F">
      <w:pPr>
        <w:ind w:left="-426" w:firstLine="710"/>
        <w:jc w:val="both"/>
        <w:rPr>
          <w:rFonts w:eastAsia="Times New Roman"/>
        </w:rPr>
      </w:pPr>
      <w:r w:rsidRPr="00FB5030">
        <w:rPr>
          <w:rFonts w:eastAsia="Times New Roman"/>
        </w:rPr>
        <w:t xml:space="preserve">Из данной диаграммы мы видим сохранение общей динамики выполнения заданий за исключением задания 18 (25), которое выполнено существенно лучше. По сравнению с 2021 годом все задания, кроме задания 24 (по критериям К1 и К2) выполнены </w:t>
      </w:r>
      <w:r w:rsidR="002F647C">
        <w:rPr>
          <w:rFonts w:eastAsia="Times New Roman"/>
        </w:rPr>
        <w:t>более успешно</w:t>
      </w:r>
      <w:r w:rsidRPr="00FB5030">
        <w:rPr>
          <w:rFonts w:eastAsia="Times New Roman"/>
        </w:rPr>
        <w:t xml:space="preserve">. По отношению к 2022 году задания </w:t>
      </w:r>
      <w:r w:rsidR="00CA655F" w:rsidRPr="00FB5030">
        <w:rPr>
          <w:rFonts w:eastAsia="Times New Roman"/>
        </w:rPr>
        <w:t>17,</w:t>
      </w:r>
      <w:r w:rsidR="002F647C">
        <w:rPr>
          <w:rFonts w:eastAsia="Times New Roman"/>
        </w:rPr>
        <w:t xml:space="preserve"> </w:t>
      </w:r>
      <w:r w:rsidR="00CA655F" w:rsidRPr="00FB5030">
        <w:rPr>
          <w:rFonts w:eastAsia="Times New Roman"/>
        </w:rPr>
        <w:t>18 и 24к1 выполнены лучше, а задания 19, 22 и 24К2 – хуже (задание 22 выполнено почти одинаково - 49,02% в 2020 и 48,95% в 2022 году)</w:t>
      </w:r>
    </w:p>
    <w:p w14:paraId="701F3860" w14:textId="77777777" w:rsidR="00CA655F" w:rsidRPr="00FB5030" w:rsidRDefault="00CA655F" w:rsidP="00FE5E10">
      <w:pPr>
        <w:ind w:left="-426" w:firstLine="710"/>
        <w:jc w:val="both"/>
        <w:rPr>
          <w:rFonts w:eastAsia="Times New Roman"/>
        </w:rPr>
      </w:pPr>
    </w:p>
    <w:p w14:paraId="78C2BEBF" w14:textId="77777777" w:rsidR="004D3D86" w:rsidRPr="00FB5030" w:rsidRDefault="004D3D86" w:rsidP="00FE5E10">
      <w:pPr>
        <w:ind w:left="-426" w:firstLine="710"/>
        <w:jc w:val="both"/>
        <w:rPr>
          <w:rFonts w:eastAsia="Times New Roman"/>
        </w:rPr>
      </w:pPr>
      <w:r w:rsidRPr="00FB5030">
        <w:rPr>
          <w:rFonts w:eastAsia="Times New Roman"/>
        </w:rPr>
        <w:t>Рассмотрим выполнение всех заданий в 2022 году, включая новые</w:t>
      </w:r>
      <w:r w:rsidR="007D1E62" w:rsidRPr="00FB5030">
        <w:rPr>
          <w:rFonts w:eastAsia="Times New Roman"/>
        </w:rPr>
        <w:t xml:space="preserve"> (см</w:t>
      </w:r>
      <w:r w:rsidR="00FB5030">
        <w:rPr>
          <w:rFonts w:eastAsia="Times New Roman"/>
        </w:rPr>
        <w:t>отри</w:t>
      </w:r>
      <w:r w:rsidR="007D1E62" w:rsidRPr="00FB5030">
        <w:rPr>
          <w:rFonts w:eastAsia="Times New Roman"/>
        </w:rPr>
        <w:t xml:space="preserve"> диаграмму 10)</w:t>
      </w:r>
    </w:p>
    <w:p w14:paraId="621C9999" w14:textId="77777777" w:rsidR="007D1E62" w:rsidRPr="00FB5030" w:rsidRDefault="007D1E62" w:rsidP="007D1E62">
      <w:pPr>
        <w:ind w:left="-426" w:firstLine="710"/>
        <w:jc w:val="center"/>
        <w:rPr>
          <w:rFonts w:eastAsia="Times New Roman"/>
        </w:rPr>
      </w:pPr>
    </w:p>
    <w:p w14:paraId="7E3D784A" w14:textId="77777777" w:rsidR="007D1E62" w:rsidRPr="00FB5030" w:rsidRDefault="007D1E62" w:rsidP="002F647C">
      <w:pPr>
        <w:jc w:val="right"/>
        <w:rPr>
          <w:rFonts w:eastAsia="Times New Roman"/>
          <w:i/>
          <w:iCs/>
          <w:sz w:val="18"/>
          <w:szCs w:val="18"/>
        </w:rPr>
      </w:pPr>
      <w:r w:rsidRPr="00FB5030">
        <w:rPr>
          <w:rFonts w:eastAsia="Times New Roman"/>
          <w:i/>
          <w:iCs/>
          <w:sz w:val="18"/>
          <w:szCs w:val="18"/>
        </w:rPr>
        <w:t>Диаграмма 10</w:t>
      </w:r>
      <w:r w:rsidRPr="00FB5030">
        <w:rPr>
          <w:rFonts w:eastAsia="Times New Roman"/>
          <w:i/>
          <w:iCs/>
          <w:sz w:val="18"/>
          <w:szCs w:val="18"/>
        </w:rPr>
        <w:tab/>
      </w:r>
    </w:p>
    <w:p w14:paraId="173CBCCD" w14:textId="77777777" w:rsidR="00064546" w:rsidRPr="00203658" w:rsidRDefault="00064546" w:rsidP="00FE5E10">
      <w:pPr>
        <w:ind w:left="-426" w:firstLine="710"/>
        <w:jc w:val="both"/>
        <w:rPr>
          <w:rFonts w:eastAsia="Times New Roman"/>
          <w:color w:val="00B050"/>
        </w:rPr>
      </w:pPr>
      <w:r w:rsidRPr="00203658">
        <w:rPr>
          <w:noProof/>
          <w:color w:val="00B050"/>
        </w:rPr>
        <w:lastRenderedPageBreak/>
        <w:drawing>
          <wp:inline distT="0" distB="0" distL="0" distR="0" wp14:anchorId="4F62A3E5" wp14:editId="16366D46">
            <wp:extent cx="4572000" cy="2743200"/>
            <wp:effectExtent l="0" t="0" r="0" b="0"/>
            <wp:docPr id="11" name="Диаграмма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EE67374-F418-64AD-900A-497F6597FC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023B927" w14:textId="77777777" w:rsidR="002F647C" w:rsidRDefault="002F647C" w:rsidP="00FE5E10">
      <w:pPr>
        <w:ind w:left="-426" w:firstLine="710"/>
        <w:jc w:val="both"/>
        <w:rPr>
          <w:rFonts w:eastAsia="Times New Roman"/>
        </w:rPr>
      </w:pPr>
    </w:p>
    <w:p w14:paraId="4582B4E1" w14:textId="77777777" w:rsidR="004D3D86" w:rsidRPr="00FB5030" w:rsidRDefault="007B5BA8" w:rsidP="00FE5E10">
      <w:pPr>
        <w:ind w:left="-426" w:firstLine="710"/>
        <w:jc w:val="both"/>
        <w:rPr>
          <w:rFonts w:eastAsia="Times New Roman"/>
        </w:rPr>
      </w:pPr>
      <w:r>
        <w:rPr>
          <w:rFonts w:eastAsia="Times New Roman"/>
        </w:rPr>
        <w:t xml:space="preserve">Данная диаграмма позволяет сделать вывод, что </w:t>
      </w:r>
      <w:r w:rsidR="00064546" w:rsidRPr="00FB5030">
        <w:rPr>
          <w:rFonts w:eastAsia="Times New Roman"/>
        </w:rPr>
        <w:t xml:space="preserve">лучше всего выполнено традиционное задание 17 и новое задание 21. </w:t>
      </w:r>
      <w:r w:rsidR="003A75C0" w:rsidRPr="00FB5030">
        <w:rPr>
          <w:rFonts w:eastAsia="Times New Roman"/>
        </w:rPr>
        <w:t xml:space="preserve">Хуже всего выполнено  традиционное задание 24, причем его выполнение по критерию К2 опускается ниже допустимого уровня 15%. </w:t>
      </w:r>
    </w:p>
    <w:p w14:paraId="4261FFEB" w14:textId="77777777" w:rsidR="006E3C4D" w:rsidRPr="00FB5030" w:rsidRDefault="006E3C4D" w:rsidP="00FE5E10">
      <w:pPr>
        <w:ind w:left="-426" w:firstLine="710"/>
        <w:jc w:val="both"/>
        <w:rPr>
          <w:rFonts w:eastAsia="Times New Roman"/>
        </w:rPr>
      </w:pPr>
      <w:r w:rsidRPr="00FB5030">
        <w:rPr>
          <w:rFonts w:eastAsia="Times New Roman"/>
        </w:rPr>
        <w:t>В связи с существенным изменением числа и содержания заданий провести целостное сравнение мо</w:t>
      </w:r>
      <w:r w:rsidR="007D1E62" w:rsidRPr="00FB5030">
        <w:rPr>
          <w:rFonts w:eastAsia="Times New Roman"/>
        </w:rPr>
        <w:t>ж</w:t>
      </w:r>
      <w:r w:rsidRPr="00FB5030">
        <w:rPr>
          <w:rFonts w:eastAsia="Times New Roman"/>
        </w:rPr>
        <w:t>но только в средни</w:t>
      </w:r>
      <w:r w:rsidR="00FB5030">
        <w:rPr>
          <w:rFonts w:eastAsia="Times New Roman"/>
        </w:rPr>
        <w:t xml:space="preserve">х </w:t>
      </w:r>
      <w:r w:rsidRPr="00FB5030">
        <w:rPr>
          <w:rFonts w:eastAsia="Times New Roman"/>
        </w:rPr>
        <w:t>величинах</w:t>
      </w:r>
      <w:r w:rsidR="007D1E62" w:rsidRPr="00FB5030">
        <w:rPr>
          <w:rFonts w:eastAsia="Times New Roman"/>
        </w:rPr>
        <w:t xml:space="preserve"> (смотри диаграмму 11)</w:t>
      </w:r>
    </w:p>
    <w:p w14:paraId="44A3AE97" w14:textId="77777777" w:rsidR="00BA0E19" w:rsidRPr="00FB5030" w:rsidRDefault="00BA0E19" w:rsidP="00FE5E10">
      <w:pPr>
        <w:ind w:left="-426" w:firstLine="710"/>
        <w:jc w:val="both"/>
        <w:rPr>
          <w:rFonts w:eastAsia="Times New Roman"/>
        </w:rPr>
      </w:pPr>
    </w:p>
    <w:p w14:paraId="566DB6FD" w14:textId="77777777" w:rsidR="002F647C" w:rsidRDefault="002F647C" w:rsidP="00BA0E19">
      <w:pPr>
        <w:ind w:left="-426" w:firstLine="710"/>
        <w:jc w:val="right"/>
        <w:rPr>
          <w:rFonts w:eastAsia="Times New Roman"/>
          <w:i/>
          <w:iCs/>
          <w:sz w:val="18"/>
          <w:szCs w:val="18"/>
        </w:rPr>
      </w:pPr>
    </w:p>
    <w:p w14:paraId="4A11E379" w14:textId="77777777" w:rsidR="002F647C" w:rsidRDefault="002F647C" w:rsidP="00BA0E19">
      <w:pPr>
        <w:ind w:left="-426" w:firstLine="710"/>
        <w:jc w:val="right"/>
        <w:rPr>
          <w:rFonts w:eastAsia="Times New Roman"/>
          <w:i/>
          <w:iCs/>
          <w:sz w:val="18"/>
          <w:szCs w:val="18"/>
        </w:rPr>
      </w:pPr>
    </w:p>
    <w:p w14:paraId="2B507173" w14:textId="77777777" w:rsidR="002F647C" w:rsidRDefault="002F647C" w:rsidP="00BA0E19">
      <w:pPr>
        <w:ind w:left="-426" w:firstLine="710"/>
        <w:jc w:val="right"/>
        <w:rPr>
          <w:rFonts w:eastAsia="Times New Roman"/>
          <w:i/>
          <w:iCs/>
          <w:sz w:val="18"/>
          <w:szCs w:val="18"/>
        </w:rPr>
      </w:pPr>
    </w:p>
    <w:p w14:paraId="481D101C" w14:textId="77777777" w:rsidR="00BA0E19" w:rsidRPr="00FB5030" w:rsidRDefault="00BA0E19" w:rsidP="00BA0E19">
      <w:pPr>
        <w:ind w:left="-426" w:firstLine="710"/>
        <w:jc w:val="right"/>
        <w:rPr>
          <w:rFonts w:eastAsia="Times New Roman"/>
          <w:i/>
          <w:iCs/>
          <w:sz w:val="18"/>
          <w:szCs w:val="18"/>
        </w:rPr>
      </w:pPr>
      <w:r w:rsidRPr="00FB5030">
        <w:rPr>
          <w:rFonts w:eastAsia="Times New Roman"/>
          <w:i/>
          <w:iCs/>
          <w:sz w:val="18"/>
          <w:szCs w:val="18"/>
        </w:rPr>
        <w:t>Диаграмма 11</w:t>
      </w:r>
    </w:p>
    <w:p w14:paraId="1DFFD904" w14:textId="77777777" w:rsidR="007D1E62" w:rsidRDefault="007D1E62" w:rsidP="00FE5E10">
      <w:pPr>
        <w:ind w:left="-426" w:firstLine="710"/>
        <w:jc w:val="both"/>
        <w:rPr>
          <w:rFonts w:eastAsia="Times New Roman"/>
          <w:color w:val="00B050"/>
        </w:rPr>
      </w:pPr>
      <w:r w:rsidRPr="00203658">
        <w:rPr>
          <w:noProof/>
          <w:color w:val="00B050"/>
        </w:rPr>
        <w:drawing>
          <wp:inline distT="0" distB="0" distL="0" distR="0" wp14:anchorId="410ACB2E" wp14:editId="562178C1">
            <wp:extent cx="4572000" cy="2743200"/>
            <wp:effectExtent l="0" t="0" r="0" b="0"/>
            <wp:docPr id="9" name="Диаграмма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7D331E-AD41-8E8A-53EA-111D0507C7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B3535EE" w14:textId="77777777" w:rsidR="00FB5030" w:rsidRPr="00203658" w:rsidRDefault="00FB5030" w:rsidP="00FE5E10">
      <w:pPr>
        <w:ind w:left="-426" w:firstLine="710"/>
        <w:jc w:val="both"/>
        <w:rPr>
          <w:rFonts w:eastAsia="Times New Roman"/>
          <w:color w:val="00B050"/>
        </w:rPr>
      </w:pPr>
    </w:p>
    <w:p w14:paraId="4362F69A" w14:textId="77777777" w:rsidR="002F647C" w:rsidRDefault="002F647C" w:rsidP="00FE5E10">
      <w:pPr>
        <w:ind w:left="-426" w:firstLine="710"/>
        <w:jc w:val="both"/>
        <w:rPr>
          <w:rFonts w:eastAsia="Times New Roman"/>
        </w:rPr>
      </w:pPr>
    </w:p>
    <w:p w14:paraId="469B579F" w14:textId="77777777" w:rsidR="00BA0E19" w:rsidRPr="00FB5030" w:rsidRDefault="002F647C" w:rsidP="00FE5E10">
      <w:pPr>
        <w:ind w:left="-426" w:firstLine="710"/>
        <w:jc w:val="both"/>
        <w:rPr>
          <w:rFonts w:eastAsia="Times New Roman"/>
        </w:rPr>
      </w:pPr>
      <w:r>
        <w:rPr>
          <w:rFonts w:eastAsia="Times New Roman"/>
        </w:rPr>
        <w:t>Данная диаграмма показывает</w:t>
      </w:r>
      <w:r w:rsidR="00BA0E19" w:rsidRPr="00FB5030">
        <w:rPr>
          <w:rFonts w:eastAsia="Times New Roman"/>
        </w:rPr>
        <w:t xml:space="preserve">, что в среднем выполнение заданий части 2 улучшилось. </w:t>
      </w:r>
    </w:p>
    <w:p w14:paraId="507D5B42" w14:textId="77777777" w:rsidR="00F5425E" w:rsidRPr="00FB5030" w:rsidRDefault="00F5425E" w:rsidP="007B5BA8">
      <w:pPr>
        <w:jc w:val="both"/>
        <w:rPr>
          <w:rFonts w:eastAsia="Times New Roman"/>
        </w:rPr>
      </w:pPr>
      <w:r w:rsidRPr="00FB5030">
        <w:rPr>
          <w:rFonts w:eastAsia="Times New Roman"/>
        </w:rPr>
        <w:t xml:space="preserve">Содержательный анализ произвести почти не возможно, так как, кроме заданий 21 (экономика) и задания 23 (Конституция РФ) наполненность форм заданий предметным  содержанием могла меняться. Из диаграммы мы видим, что задания по экономике выполнены лучше. </w:t>
      </w:r>
    </w:p>
    <w:p w14:paraId="7422CD6A" w14:textId="77777777" w:rsidR="00FB5030" w:rsidRPr="007B5BA8" w:rsidRDefault="00B52DEE" w:rsidP="007B5BA8">
      <w:pPr>
        <w:ind w:left="-426" w:firstLine="710"/>
        <w:jc w:val="both"/>
        <w:rPr>
          <w:rFonts w:eastAsia="Times New Roman"/>
        </w:rPr>
      </w:pPr>
      <w:r w:rsidRPr="00FB5030">
        <w:rPr>
          <w:rFonts w:eastAsia="Times New Roman"/>
        </w:rPr>
        <w:t>Рассмотрим выполнение заданий 2 части по группам участников</w:t>
      </w:r>
      <w:r w:rsidR="00FB5030">
        <w:rPr>
          <w:rFonts w:eastAsia="Times New Roman"/>
        </w:rPr>
        <w:t xml:space="preserve"> (смотри диаграмму 12).</w:t>
      </w:r>
    </w:p>
    <w:p w14:paraId="762F3E8F" w14:textId="77777777" w:rsidR="00FB5030" w:rsidRDefault="00FB5030" w:rsidP="00FB5030">
      <w:pPr>
        <w:ind w:left="-426" w:firstLine="710"/>
        <w:jc w:val="right"/>
        <w:rPr>
          <w:rFonts w:eastAsia="Times New Roman"/>
          <w:i/>
          <w:iCs/>
          <w:sz w:val="18"/>
          <w:szCs w:val="18"/>
        </w:rPr>
      </w:pPr>
    </w:p>
    <w:p w14:paraId="0D7FF940" w14:textId="77777777" w:rsidR="00FB5030" w:rsidRDefault="00FB5030" w:rsidP="00FB5030">
      <w:pPr>
        <w:ind w:left="-426" w:firstLine="710"/>
        <w:jc w:val="right"/>
        <w:rPr>
          <w:rFonts w:eastAsia="Times New Roman"/>
          <w:i/>
          <w:iCs/>
          <w:sz w:val="18"/>
          <w:szCs w:val="18"/>
        </w:rPr>
      </w:pPr>
    </w:p>
    <w:p w14:paraId="0189C520" w14:textId="77777777" w:rsidR="00FB5030" w:rsidRPr="00FB5030" w:rsidRDefault="00FB5030" w:rsidP="00FB5030">
      <w:pPr>
        <w:ind w:left="-426" w:firstLine="710"/>
        <w:jc w:val="right"/>
        <w:rPr>
          <w:rFonts w:eastAsia="Times New Roman"/>
        </w:rPr>
      </w:pPr>
      <w:r w:rsidRPr="00FB5030">
        <w:rPr>
          <w:rFonts w:eastAsia="Times New Roman"/>
          <w:i/>
          <w:iCs/>
          <w:sz w:val="18"/>
          <w:szCs w:val="18"/>
        </w:rPr>
        <w:t>Диаграмма 1</w:t>
      </w:r>
      <w:r>
        <w:rPr>
          <w:rFonts w:eastAsia="Times New Roman"/>
          <w:i/>
          <w:iCs/>
          <w:sz w:val="18"/>
          <w:szCs w:val="18"/>
        </w:rPr>
        <w:t>2</w:t>
      </w:r>
    </w:p>
    <w:p w14:paraId="1D5C0AEF" w14:textId="77777777" w:rsidR="00B52DEE" w:rsidRPr="00203658" w:rsidRDefault="008A2C24" w:rsidP="00FE5E10">
      <w:pPr>
        <w:ind w:left="-426" w:firstLine="710"/>
        <w:jc w:val="both"/>
        <w:rPr>
          <w:rFonts w:eastAsia="Times New Roman"/>
          <w:color w:val="00B050"/>
        </w:rPr>
      </w:pPr>
      <w:r w:rsidRPr="00203658">
        <w:rPr>
          <w:noProof/>
          <w:color w:val="00B050"/>
        </w:rPr>
        <w:lastRenderedPageBreak/>
        <w:drawing>
          <wp:inline distT="0" distB="0" distL="0" distR="0" wp14:anchorId="5D22642B" wp14:editId="0B69C095">
            <wp:extent cx="5733288" cy="3401568"/>
            <wp:effectExtent l="0" t="0" r="1270" b="8890"/>
            <wp:docPr id="13" name="Диаграмма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6B3DC71-D8A5-8625-2FC2-6A65713A2F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F1C300A" w14:textId="77777777" w:rsidR="001E695B" w:rsidRPr="00203658" w:rsidRDefault="001E695B" w:rsidP="00FE5E10">
      <w:pPr>
        <w:ind w:left="-426" w:firstLine="710"/>
        <w:jc w:val="both"/>
        <w:rPr>
          <w:rFonts w:eastAsia="Times New Roman"/>
          <w:color w:val="00B050"/>
        </w:rPr>
      </w:pPr>
    </w:p>
    <w:p w14:paraId="276BE456" w14:textId="77777777" w:rsidR="001E695B" w:rsidRPr="00FB5030" w:rsidRDefault="008A2C24" w:rsidP="00FE5E10">
      <w:pPr>
        <w:ind w:left="-426" w:firstLine="710"/>
        <w:jc w:val="both"/>
        <w:rPr>
          <w:rFonts w:eastAsia="Times New Roman"/>
        </w:rPr>
      </w:pPr>
      <w:r w:rsidRPr="00FB5030">
        <w:rPr>
          <w:rFonts w:eastAsia="Times New Roman"/>
        </w:rPr>
        <w:t xml:space="preserve">Из диаграммы виден общий тренд выполнения заданий всеми группами участников экзамена. Если в прошлые годы и в первой части мы отмечали наиболее пологую линию у участников, сдавших ЕГЭ более чем на 80 баллов, то здесь у </w:t>
      </w:r>
      <w:r w:rsidR="00874783" w:rsidRPr="00FB5030">
        <w:rPr>
          <w:rFonts w:eastAsia="Times New Roman"/>
        </w:rPr>
        <w:t>участников,</w:t>
      </w:r>
      <w:r w:rsidRPr="00FB5030">
        <w:rPr>
          <w:rFonts w:eastAsia="Times New Roman"/>
        </w:rPr>
        <w:t xml:space="preserve"> не преодолевших порог</w:t>
      </w:r>
      <w:r w:rsidR="00874783">
        <w:rPr>
          <w:rFonts w:eastAsia="Times New Roman"/>
        </w:rPr>
        <w:t>,</w:t>
      </w:r>
      <w:r w:rsidRPr="00FB5030">
        <w:rPr>
          <w:rFonts w:eastAsia="Times New Roman"/>
        </w:rPr>
        <w:t xml:space="preserve"> явно более пологая линия. </w:t>
      </w:r>
      <w:r w:rsidR="00A70B3E" w:rsidRPr="00FB5030">
        <w:rPr>
          <w:rFonts w:eastAsia="Times New Roman"/>
        </w:rPr>
        <w:t xml:space="preserve">Наиболее явные провалы у участников с высокими баллами наблюдаются в заданиях 22 и 24, а наиболее явные подъемы у участников, не преодолевших порог – в заданиях 17 и 21. </w:t>
      </w:r>
    </w:p>
    <w:p w14:paraId="71237A4D" w14:textId="77777777" w:rsidR="00B01830" w:rsidRPr="00FB5030" w:rsidRDefault="00B01830" w:rsidP="00B01830">
      <w:pPr>
        <w:ind w:left="-426" w:firstLine="710"/>
        <w:jc w:val="both"/>
        <w:rPr>
          <w:rFonts w:eastAsia="Times New Roman"/>
        </w:rPr>
      </w:pPr>
      <w:r w:rsidRPr="00FB5030">
        <w:rPr>
          <w:rFonts w:eastAsia="Times New Roman"/>
        </w:rPr>
        <w:t>Переходя к анализу выполнения заданий по уровням их сложности отметим, что заданий повышенного уровня сложности в части 2 нет – представлены только базовый и высокий уровни.</w:t>
      </w:r>
    </w:p>
    <w:p w14:paraId="7917CB9D" w14:textId="77777777" w:rsidR="00B01830" w:rsidRPr="00FB5030" w:rsidRDefault="00B01830" w:rsidP="00B01830">
      <w:pPr>
        <w:ind w:left="-426" w:firstLine="710"/>
        <w:jc w:val="both"/>
        <w:rPr>
          <w:rFonts w:eastAsia="Times New Roman"/>
        </w:rPr>
      </w:pPr>
      <w:r w:rsidRPr="00FB5030">
        <w:rPr>
          <w:rFonts w:eastAsia="Times New Roman"/>
        </w:rPr>
        <w:t xml:space="preserve">Средний процент выполнения заданий базового уровня сложности 65,4%; повышенного – 31,4%. Если исключить провальное выполнение задания 24 по критерию К2, то выйдет 37,75%, что  в любом случае соответствует норме и соотношению выполнения заданий разного уровня. </w:t>
      </w:r>
    </w:p>
    <w:p w14:paraId="20EB38C1" w14:textId="77777777" w:rsidR="003F2BED" w:rsidRPr="00FB5030" w:rsidRDefault="003F2BED" w:rsidP="00FE5E10">
      <w:pPr>
        <w:ind w:left="-426" w:firstLine="710"/>
        <w:jc w:val="both"/>
        <w:rPr>
          <w:rFonts w:eastAsia="Times New Roman"/>
          <w:highlight w:val="yellow"/>
        </w:rPr>
      </w:pPr>
    </w:p>
    <w:p w14:paraId="7AECFB2F" w14:textId="77777777" w:rsidR="003F2BED" w:rsidRPr="00FB5030" w:rsidRDefault="003F2BED" w:rsidP="00FE5E10">
      <w:pPr>
        <w:ind w:left="-426" w:firstLine="710"/>
        <w:jc w:val="both"/>
        <w:rPr>
          <w:rFonts w:eastAsia="Times New Roman"/>
          <w:highlight w:val="yellow"/>
        </w:rPr>
      </w:pPr>
    </w:p>
    <w:p w14:paraId="706D2751" w14:textId="77777777" w:rsidR="008C725A" w:rsidRPr="00FB5030" w:rsidRDefault="0009210B" w:rsidP="00BC108D">
      <w:pPr>
        <w:pStyle w:val="3"/>
        <w:numPr>
          <w:ilvl w:val="2"/>
          <w:numId w:val="7"/>
        </w:numPr>
        <w:rPr>
          <w:rFonts w:ascii="Times New Roman" w:hAnsi="Times New Roman"/>
          <w:b w:val="0"/>
          <w:bCs w:val="0"/>
        </w:rPr>
      </w:pPr>
      <w:r w:rsidRPr="00FB5030">
        <w:rPr>
          <w:rFonts w:ascii="Times New Roman" w:hAnsi="Times New Roman"/>
          <w:b w:val="0"/>
          <w:bCs w:val="0"/>
        </w:rPr>
        <w:t xml:space="preserve">Содержательный </w:t>
      </w:r>
      <w:r w:rsidR="009475AC" w:rsidRPr="00FB5030">
        <w:rPr>
          <w:rFonts w:ascii="Times New Roman" w:hAnsi="Times New Roman"/>
          <w:b w:val="0"/>
          <w:bCs w:val="0"/>
        </w:rPr>
        <w:t xml:space="preserve"> а</w:t>
      </w:r>
      <w:r w:rsidR="008C725A" w:rsidRPr="00FB5030">
        <w:rPr>
          <w:rFonts w:ascii="Times New Roman" w:hAnsi="Times New Roman"/>
          <w:b w:val="0"/>
          <w:bCs w:val="0"/>
        </w:rPr>
        <w:t>нализ выполнения заданий КИМ</w:t>
      </w:r>
    </w:p>
    <w:p w14:paraId="268A4856" w14:textId="77777777" w:rsidR="00DB3387" w:rsidRPr="00FB5030" w:rsidRDefault="00DB3387" w:rsidP="00DB3387">
      <w:pPr>
        <w:jc w:val="both"/>
      </w:pPr>
    </w:p>
    <w:p w14:paraId="2205D31A" w14:textId="5B1B82A4" w:rsidR="00DB3387" w:rsidRPr="00FB5030" w:rsidRDefault="00DB3387" w:rsidP="00DB3387">
      <w:pPr>
        <w:ind w:left="-426" w:firstLine="710"/>
        <w:jc w:val="both"/>
      </w:pPr>
      <w:r w:rsidRPr="00FB5030">
        <w:t xml:space="preserve">Проанализируем представленную  статистику. В первой части ЕГЭ положительную динамику в сравнении с 2021 годом мы видим при выполнения заданий </w:t>
      </w:r>
      <w:r w:rsidRPr="00CF3357">
        <w:rPr>
          <w:b/>
        </w:rPr>
        <w:t xml:space="preserve">1, 3, 5, 7, 8, 13, 15, 16. </w:t>
      </w:r>
      <w:r w:rsidRPr="00CF3357">
        <w:t>Наиболее</w:t>
      </w:r>
      <w:r w:rsidRPr="00FB5030">
        <w:t xml:space="preserve"> заме</w:t>
      </w:r>
      <w:r w:rsidR="00AE1D42" w:rsidRPr="00FB5030">
        <w:t>т</w:t>
      </w:r>
      <w:r w:rsidRPr="00FB5030">
        <w:t xml:space="preserve">ное улучшение </w:t>
      </w:r>
      <w:r w:rsidR="007B5BA8">
        <w:t>отмечаем</w:t>
      </w:r>
      <w:r w:rsidRPr="00FB5030">
        <w:t xml:space="preserve"> по позициям </w:t>
      </w:r>
      <w:r w:rsidR="00AE1D42" w:rsidRPr="00FB5030">
        <w:t>5 и 8</w:t>
      </w:r>
      <w:r w:rsidR="008811E4" w:rsidRPr="00FB5030">
        <w:t xml:space="preserve">. Оба эти задания нацелены на выбор верных суждений из пяти предложенных. </w:t>
      </w:r>
      <w:r w:rsidR="008811E4" w:rsidRPr="00226E43">
        <w:t xml:space="preserve">Важно отметить, что все годы ранее уровень сложности заданий определялся по их виду и это вид </w:t>
      </w:r>
      <w:r w:rsidR="00226E43">
        <w:t xml:space="preserve">относился к </w:t>
      </w:r>
      <w:r w:rsidR="008811E4" w:rsidRPr="00226E43">
        <w:t>повышенн</w:t>
      </w:r>
      <w:r w:rsidR="00226E43">
        <w:t>ому</w:t>
      </w:r>
      <w:r w:rsidR="008811E4" w:rsidRPr="00226E43">
        <w:t xml:space="preserve">. </w:t>
      </w:r>
      <w:r w:rsidR="008811E4" w:rsidRPr="00FB5030">
        <w:t>Мы неоднократно подчеркивали, что данный вид заданий выполняется лучше, чем задания на анализ жизненных ситуаци</w:t>
      </w:r>
      <w:r w:rsidR="007B5BA8">
        <w:t>й</w:t>
      </w:r>
      <w:r w:rsidR="008811E4" w:rsidRPr="00FB5030">
        <w:t xml:space="preserve"> (где выбор совершается из шести предложенных вариантов ответа) и может быть отнес</w:t>
      </w:r>
      <w:r w:rsidR="007B5BA8">
        <w:t>ен</w:t>
      </w:r>
      <w:r w:rsidR="008811E4" w:rsidRPr="00FB5030">
        <w:t xml:space="preserve"> к базовому. В этом году разработчики</w:t>
      </w:r>
      <w:r w:rsidR="007F62EF" w:rsidRPr="00FB5030">
        <w:t xml:space="preserve"> определяли уровень</w:t>
      </w:r>
      <w:r w:rsidR="007B5BA8">
        <w:t xml:space="preserve"> сложности не по видам заданий, </w:t>
      </w:r>
      <w:r w:rsidR="007F62EF" w:rsidRPr="00FB5030">
        <w:t xml:space="preserve">а по содержанию и задание 5 отнесено к повышенному уровню, а задание 8 – к базовому.  По открытому варианту мы видим, что задание 8 </w:t>
      </w:r>
      <w:r w:rsidR="007B5BA8">
        <w:t>было простым для выполнения</w:t>
      </w:r>
      <w:r w:rsidR="007F62EF" w:rsidRPr="00FB5030">
        <w:t xml:space="preserve"> и выполнено лучше всех других. Кроме того, мы понимаем, что кроме формы и уровня сложности заданий здесь сказывается и их содержание – вопросы по темам «Социальные отношения» и «Человек и общество»  легче для восприятия и традиционно  выполняются лучше других.</w:t>
      </w:r>
    </w:p>
    <w:p w14:paraId="54804757" w14:textId="77777777" w:rsidR="00030D60" w:rsidRPr="00FB5030" w:rsidRDefault="00DB3387" w:rsidP="008070C1">
      <w:pPr>
        <w:ind w:left="-426" w:firstLine="710"/>
        <w:jc w:val="both"/>
        <w:rPr>
          <w:b/>
          <w:bCs/>
        </w:rPr>
      </w:pPr>
      <w:r w:rsidRPr="00FB5030">
        <w:t xml:space="preserve">Значительно хуже прошлого года выполнены задания </w:t>
      </w:r>
      <w:r w:rsidRPr="00CF3357">
        <w:rPr>
          <w:b/>
        </w:rPr>
        <w:t>4, 9, 10, 12.</w:t>
      </w:r>
      <w:r w:rsidRPr="00FB5030">
        <w:t xml:space="preserve"> </w:t>
      </w:r>
      <w:r w:rsidR="00C60C92">
        <w:t xml:space="preserve">Наиболее низкие показатели выполнения по заданиям </w:t>
      </w:r>
      <w:r w:rsidR="007F62EF" w:rsidRPr="00FB5030">
        <w:t xml:space="preserve"> </w:t>
      </w:r>
      <w:r w:rsidRPr="00FB5030">
        <w:t>4</w:t>
      </w:r>
      <w:r w:rsidR="0069132A" w:rsidRPr="00FB5030">
        <w:t xml:space="preserve"> и </w:t>
      </w:r>
      <w:r w:rsidRPr="00FB5030">
        <w:t>10</w:t>
      </w:r>
      <w:r w:rsidR="0069132A" w:rsidRPr="00FB5030">
        <w:t xml:space="preserve">. </w:t>
      </w:r>
      <w:r w:rsidR="007204BE" w:rsidRPr="00FB5030">
        <w:t>В</w:t>
      </w:r>
      <w:r w:rsidR="0069132A" w:rsidRPr="00FB5030">
        <w:t xml:space="preserve">опрос </w:t>
      </w:r>
      <w:r w:rsidR="007204BE" w:rsidRPr="00FB5030">
        <w:t xml:space="preserve">10 </w:t>
      </w:r>
      <w:r w:rsidR="0069132A" w:rsidRPr="00FB5030">
        <w:t xml:space="preserve">– это вопрос по политическому блоку содержания, который в целом, выполнен хуже всего. Причинами этому могут быть отсутствие специально направленной работы на этот блок (усилия были сосредоточены на блоках «Право» и </w:t>
      </w:r>
      <w:r w:rsidR="0069132A" w:rsidRPr="00FB5030">
        <w:lastRenderedPageBreak/>
        <w:t>«Экономика»), а также со снижением интереса к внутренней политике в обществ</w:t>
      </w:r>
      <w:r w:rsidR="007B5BA8">
        <w:t>е</w:t>
      </w:r>
      <w:r w:rsidR="0069132A" w:rsidRPr="00FB5030">
        <w:t xml:space="preserve">. </w:t>
      </w:r>
      <w:r w:rsidR="00A765F0" w:rsidRPr="00FB5030">
        <w:t>Еще раз</w:t>
      </w:r>
      <w:r w:rsidRPr="00FB5030">
        <w:t xml:space="preserve"> следует отметить</w:t>
      </w:r>
      <w:r w:rsidR="00927F13">
        <w:t xml:space="preserve"> </w:t>
      </w:r>
      <w:r w:rsidRPr="00FB5030">
        <w:t>резко отрицательную динамику выполнения задания 4</w:t>
      </w:r>
      <w:r w:rsidR="00A765F0" w:rsidRPr="00FB5030">
        <w:t xml:space="preserve">. С одной стороны, знания темы «Человек и общество» также </w:t>
      </w:r>
      <w:r w:rsidR="00927F13">
        <w:t>снизились</w:t>
      </w:r>
      <w:r w:rsidR="00A765F0" w:rsidRPr="00FB5030">
        <w:t xml:space="preserve">, </w:t>
      </w:r>
      <w:r w:rsidR="00874783" w:rsidRPr="00FB5030">
        <w:t>возможно,</w:t>
      </w:r>
      <w:r w:rsidR="00A765F0" w:rsidRPr="00FB5030">
        <w:t xml:space="preserve"> из-за того, что на них стали меньше обращать внимания </w:t>
      </w:r>
      <w:r w:rsidR="007B5BA8">
        <w:t>при</w:t>
      </w:r>
      <w:r w:rsidR="00A765F0" w:rsidRPr="00FB5030">
        <w:t xml:space="preserve"> подготовке, как на достаточно легкие. С другой стороны, если высказывать предположения только на основе открытого варианта, то в этом году формулировка задания оказалась менее корректной, чем в предыдущие годы (см. п. 3.1.)</w:t>
      </w:r>
    </w:p>
    <w:p w14:paraId="583DA59A" w14:textId="77777777" w:rsidR="00A24AE3" w:rsidRPr="00FB5030" w:rsidRDefault="00030D60" w:rsidP="008070C1">
      <w:pPr>
        <w:ind w:left="-426" w:firstLine="710"/>
        <w:jc w:val="both"/>
        <w:rPr>
          <w:b/>
          <w:bCs/>
        </w:rPr>
      </w:pPr>
      <w:r w:rsidRPr="00FB5030">
        <w:t>В целом, м</w:t>
      </w:r>
      <w:r w:rsidR="00A24AE3" w:rsidRPr="00FB5030">
        <w:t xml:space="preserve">ы видим улучшение результатов по блокам «Экономика»; «Социальные отношения»; «Право». Возможные объективные причины такого положения дел нами уже были объяснены. Также мы видим ухудшение результатов по блоку «Человек и общество». На наш взгляд, это </w:t>
      </w:r>
      <w:r w:rsidR="007B5BA8" w:rsidRPr="00FB5030">
        <w:t>связано,</w:t>
      </w:r>
      <w:r w:rsidR="00A24AE3" w:rsidRPr="00FB5030">
        <w:t xml:space="preserve"> прежде </w:t>
      </w:r>
      <w:r w:rsidR="007B5BA8" w:rsidRPr="00FB5030">
        <w:t>всего,</w:t>
      </w:r>
      <w:r w:rsidR="00A24AE3" w:rsidRPr="00FB5030">
        <w:t xml:space="preserve"> со спецификой отдельно взятых формулировок вопросов блока (например, задание 2 открытого варианта в качестве верного ответа предполагало формулировку «одной из тенденций развития современного школьного образования является информатизация», однако только 67,46% экзаменуемых указали данную формулировку в качестве верной). Тем не менее, важно отметить, что блок «Человек и общество» наряду с блоком «Социальные отношения» уже традиционно являются самыми успешными с точки зрения выполнения экзаменуемыми.</w:t>
      </w:r>
    </w:p>
    <w:p w14:paraId="5006EC58" w14:textId="77777777" w:rsidR="00A24AE3" w:rsidRPr="00FB5030" w:rsidRDefault="00A24AE3" w:rsidP="008070C1">
      <w:pPr>
        <w:pStyle w:val="a3"/>
        <w:spacing w:line="240" w:lineRule="auto"/>
        <w:ind w:left="-426" w:firstLine="710"/>
        <w:jc w:val="both"/>
        <w:rPr>
          <w:rFonts w:ascii="Times New Roman" w:hAnsi="Times New Roman"/>
          <w:sz w:val="24"/>
          <w:szCs w:val="24"/>
        </w:rPr>
      </w:pPr>
      <w:r w:rsidRPr="00FB5030">
        <w:rPr>
          <w:rFonts w:ascii="Times New Roman" w:hAnsi="Times New Roman"/>
          <w:sz w:val="24"/>
          <w:szCs w:val="24"/>
        </w:rPr>
        <w:t>Интересно отметить минимальные изменения результатов по блоку «Политика», что, возможно, связано с заданием 13, к которому фактически можно подготовиться заранее. Блок «Политика» традиционно является одним из самых сложных модулей курса обществознания ввиду специфичности указанных тем и конкретики демонстрируемых знаний и умений в рамках предмета.</w:t>
      </w:r>
    </w:p>
    <w:p w14:paraId="34A5DF49" w14:textId="77777777" w:rsidR="00A24AE3" w:rsidRPr="00FB5030" w:rsidRDefault="00A24AE3" w:rsidP="008070C1">
      <w:pPr>
        <w:pStyle w:val="a3"/>
        <w:spacing w:line="240" w:lineRule="auto"/>
        <w:ind w:left="-426" w:right="-2" w:firstLine="710"/>
        <w:jc w:val="both"/>
        <w:rPr>
          <w:rFonts w:ascii="Times New Roman" w:hAnsi="Times New Roman"/>
          <w:sz w:val="24"/>
          <w:szCs w:val="24"/>
        </w:rPr>
      </w:pPr>
      <w:r w:rsidRPr="00FB5030">
        <w:rPr>
          <w:rFonts w:ascii="Times New Roman" w:hAnsi="Times New Roman"/>
          <w:sz w:val="24"/>
          <w:szCs w:val="24"/>
        </w:rPr>
        <w:t>Отдельно стоит отметить явное улучшение результатов по блоку «Экономика». Вероятнее всег</w:t>
      </w:r>
      <w:r w:rsidR="008070C1">
        <w:rPr>
          <w:rFonts w:ascii="Times New Roman" w:hAnsi="Times New Roman"/>
          <w:sz w:val="24"/>
          <w:szCs w:val="24"/>
        </w:rPr>
        <w:t>о</w:t>
      </w:r>
      <w:r w:rsidR="007B5BA8">
        <w:rPr>
          <w:rFonts w:ascii="Times New Roman" w:hAnsi="Times New Roman"/>
          <w:sz w:val="24"/>
          <w:szCs w:val="24"/>
        </w:rPr>
        <w:t>,</w:t>
      </w:r>
      <w:r w:rsidRPr="00FB5030">
        <w:rPr>
          <w:rFonts w:ascii="Times New Roman" w:hAnsi="Times New Roman"/>
          <w:sz w:val="24"/>
          <w:szCs w:val="24"/>
        </w:rPr>
        <w:t xml:space="preserve"> это связано с конкретным типом заданий, к которым можно подготовиться заранее (например, задание 6 на соотнесение примеров постоянных и переменных издержек). </w:t>
      </w:r>
    </w:p>
    <w:p w14:paraId="5A73BBE6" w14:textId="77777777" w:rsidR="007B5BA8" w:rsidRDefault="00A24AE3" w:rsidP="008070C1">
      <w:pPr>
        <w:pStyle w:val="a3"/>
        <w:spacing w:line="240" w:lineRule="auto"/>
        <w:ind w:left="-426" w:right="-2" w:firstLine="710"/>
        <w:jc w:val="both"/>
        <w:rPr>
          <w:rFonts w:ascii="Times New Roman" w:hAnsi="Times New Roman"/>
          <w:sz w:val="24"/>
          <w:szCs w:val="24"/>
        </w:rPr>
      </w:pPr>
      <w:r w:rsidRPr="00FB5030">
        <w:rPr>
          <w:rFonts w:ascii="Times New Roman" w:hAnsi="Times New Roman"/>
          <w:sz w:val="24"/>
          <w:szCs w:val="24"/>
        </w:rPr>
        <w:t xml:space="preserve">В прошлом году мы предполагали, что снижение баллов по правовому блоку именно в 2020 году может быть связано с продлением срока подготовки, из-за которого правовые знания оказались не самыми «свежими», ведь раньше именно ими заканчивалось обучение. В 2022 году все вернулось на круги своя и соотношение знаний по разным блокам такое же, что подтверждает гипотезу прошлого года. </w:t>
      </w:r>
    </w:p>
    <w:p w14:paraId="24FC523B" w14:textId="77777777" w:rsidR="008070C1" w:rsidRDefault="00A24AE3" w:rsidP="008070C1">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 xml:space="preserve">Как и при анализе выполнения отдельных заданий, мы наблюдаем, что, чем выше уровень знаний учеников, тем меньше степень дифференциации их знаний по разным темам курса. В сравнении с общими показателями отличается только позиция сравнения знания линий «Политика» и «Экономика» у слабых учеников – политику они знают немного лучше. </w:t>
      </w:r>
      <w:r w:rsidRPr="00A97E9F">
        <w:rPr>
          <w:rFonts w:ascii="Times New Roman" w:hAnsi="Times New Roman"/>
          <w:sz w:val="24"/>
          <w:szCs w:val="24"/>
        </w:rPr>
        <w:t xml:space="preserve">Экзаменуемые из группы «60+» чуть лучше знают экономику, в то время как у других групп учеников, а также средние показатели знания этих двух блоков содержания курса идентичны. </w:t>
      </w:r>
      <w:r w:rsidRPr="008070C1">
        <w:rPr>
          <w:rFonts w:ascii="Times New Roman" w:hAnsi="Times New Roman"/>
          <w:sz w:val="24"/>
          <w:szCs w:val="24"/>
        </w:rPr>
        <w:t>Можно сказать, что разница в показателях данных блоков объясняется количеством часов в рамках школьной программы.</w:t>
      </w:r>
    </w:p>
    <w:p w14:paraId="7EEB5595" w14:textId="77777777" w:rsidR="008070C1" w:rsidRDefault="00A24AE3" w:rsidP="008070C1">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 xml:space="preserve">На основе данных таблицы и соотнесения их со Спецификацией КИМ ЕГЭ можно также провести сравнительный анализ выполнения заданий разных типов. Задания </w:t>
      </w:r>
      <w:r w:rsidRPr="00CF3357">
        <w:rPr>
          <w:rFonts w:ascii="Times New Roman" w:hAnsi="Times New Roman"/>
          <w:b/>
          <w:sz w:val="24"/>
          <w:szCs w:val="24"/>
        </w:rPr>
        <w:t>2, 5, 8, 10, 11</w:t>
      </w:r>
      <w:r w:rsidRPr="008070C1">
        <w:rPr>
          <w:rFonts w:ascii="Times New Roman" w:hAnsi="Times New Roman"/>
          <w:sz w:val="24"/>
          <w:szCs w:val="24"/>
        </w:rPr>
        <w:t xml:space="preserve"> проверяют умение </w:t>
      </w:r>
      <w:r w:rsidRPr="008070C1">
        <w:rPr>
          <w:rFonts w:ascii="Times New Roman" w:eastAsia="Times New Roman" w:hAnsi="Times New Roman"/>
          <w:bCs/>
          <w:iCs/>
          <w:sz w:val="24"/>
          <w:szCs w:val="24"/>
        </w:rPr>
        <w:t xml:space="preserve">«характеризовать </w:t>
      </w:r>
      <w:r w:rsidRPr="008070C1">
        <w:rPr>
          <w:rFonts w:ascii="Times New Roman" w:eastAsia="Times New Roman" w:hAnsi="Times New Roman"/>
          <w:sz w:val="24"/>
          <w:szCs w:val="24"/>
        </w:rPr>
        <w:t xml:space="preserve">с научных позиций основные социальные объекты (факты, явления, процессы, институты), их место и значение в жизни общества как целостной системы)». По форме это задания на выбор </w:t>
      </w:r>
      <w:r w:rsidRPr="008070C1">
        <w:rPr>
          <w:rFonts w:ascii="Times New Roman" w:hAnsi="Times New Roman"/>
          <w:sz w:val="24"/>
          <w:szCs w:val="24"/>
        </w:rPr>
        <w:t xml:space="preserve">верных суждений из пяти предложенных. </w:t>
      </w:r>
    </w:p>
    <w:p w14:paraId="253F1F28" w14:textId="77777777" w:rsidR="008070C1" w:rsidRPr="008070C1" w:rsidRDefault="00A24AE3" w:rsidP="008070C1">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 xml:space="preserve">Задания </w:t>
      </w:r>
      <w:r w:rsidRPr="00CF3357">
        <w:rPr>
          <w:rFonts w:ascii="Times New Roman" w:hAnsi="Times New Roman"/>
          <w:b/>
          <w:sz w:val="24"/>
          <w:szCs w:val="24"/>
        </w:rPr>
        <w:t>3, 6, 13, 15</w:t>
      </w:r>
      <w:r w:rsidRPr="008070C1">
        <w:rPr>
          <w:rFonts w:ascii="Times New Roman" w:hAnsi="Times New Roman"/>
          <w:sz w:val="24"/>
          <w:szCs w:val="24"/>
        </w:rPr>
        <w:t xml:space="preserve"> проверяют умения «</w:t>
      </w:r>
      <w:r w:rsidRPr="008070C1">
        <w:rPr>
          <w:rFonts w:ascii="Times New Roman" w:eastAsia="Times New Roman" w:hAnsi="Times New Roman"/>
          <w:bCs/>
          <w:iCs/>
          <w:sz w:val="24"/>
          <w:szCs w:val="24"/>
        </w:rPr>
        <w:t xml:space="preserve">анализировать </w:t>
      </w:r>
      <w:r w:rsidRPr="008070C1">
        <w:rPr>
          <w:rFonts w:ascii="Times New Roman" w:eastAsia="Times New Roman" w:hAnsi="Times New Roman"/>
          <w:sz w:val="24"/>
          <w:szCs w:val="24"/>
        </w:rPr>
        <w:t xml:space="preserve">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 По форме это задания на </w:t>
      </w:r>
      <w:r w:rsidRPr="008070C1">
        <w:rPr>
          <w:rFonts w:ascii="Times New Roman" w:hAnsi="Times New Roman"/>
          <w:sz w:val="24"/>
          <w:szCs w:val="24"/>
        </w:rPr>
        <w:t xml:space="preserve">установление соответствия. </w:t>
      </w:r>
      <w:r w:rsidR="008C69BC" w:rsidRPr="008070C1">
        <w:rPr>
          <w:rFonts w:ascii="Times New Roman" w:hAnsi="Times New Roman"/>
          <w:sz w:val="24"/>
          <w:szCs w:val="24"/>
        </w:rPr>
        <w:t>В выполнении этих заданий не произошло заметных изменений.</w:t>
      </w:r>
    </w:p>
    <w:p w14:paraId="019AF5E9" w14:textId="77777777" w:rsidR="008070C1" w:rsidRDefault="00A24AE3" w:rsidP="008070C1">
      <w:pPr>
        <w:pStyle w:val="a3"/>
        <w:spacing w:line="240" w:lineRule="auto"/>
        <w:ind w:left="-426" w:right="-2" w:firstLine="852"/>
        <w:jc w:val="both"/>
        <w:rPr>
          <w:rFonts w:ascii="Times New Roman" w:eastAsia="Times New Roman" w:hAnsi="Times New Roman"/>
          <w:sz w:val="24"/>
          <w:szCs w:val="24"/>
        </w:rPr>
      </w:pPr>
      <w:r w:rsidRPr="008070C1">
        <w:rPr>
          <w:rFonts w:ascii="Times New Roman" w:hAnsi="Times New Roman"/>
          <w:sz w:val="24"/>
          <w:szCs w:val="24"/>
        </w:rPr>
        <w:t xml:space="preserve">Задания </w:t>
      </w:r>
      <w:r w:rsidRPr="00CF3357">
        <w:rPr>
          <w:rFonts w:ascii="Times New Roman" w:hAnsi="Times New Roman"/>
          <w:b/>
          <w:sz w:val="24"/>
          <w:szCs w:val="24"/>
        </w:rPr>
        <w:t>4, 7, 11, 16</w:t>
      </w:r>
      <w:r w:rsidRPr="008070C1">
        <w:rPr>
          <w:rFonts w:ascii="Times New Roman" w:hAnsi="Times New Roman"/>
          <w:sz w:val="24"/>
          <w:szCs w:val="24"/>
        </w:rPr>
        <w:t xml:space="preserve"> проверяют умения </w:t>
      </w:r>
      <w:r w:rsidRPr="008070C1">
        <w:rPr>
          <w:rFonts w:ascii="Times New Roman" w:eastAsia="Times New Roman" w:hAnsi="Times New Roman"/>
          <w:bCs/>
          <w:iCs/>
          <w:sz w:val="24"/>
          <w:szCs w:val="24"/>
        </w:rPr>
        <w:t xml:space="preserve">применять </w:t>
      </w:r>
      <w:r w:rsidRPr="008070C1">
        <w:rPr>
          <w:rFonts w:ascii="Times New Roman" w:eastAsia="Times New Roman" w:hAnsi="Times New Roman"/>
          <w:sz w:val="24"/>
          <w:szCs w:val="24"/>
        </w:rPr>
        <w:t xml:space="preserve">социально-экономические и гуманитарные знания в процессе решения познавательных задач по актуальным социальным проблемам. По формулировке это задания-задачи по решению типичных жизненных ситуаций. В этом задании нужно выбирать правильные ответы из 6 предложенных позиций. </w:t>
      </w:r>
      <w:r w:rsidR="00A3732D" w:rsidRPr="008070C1">
        <w:rPr>
          <w:rFonts w:ascii="Times New Roman" w:eastAsia="Times New Roman" w:hAnsi="Times New Roman"/>
          <w:sz w:val="24"/>
          <w:szCs w:val="24"/>
        </w:rPr>
        <w:t>По всем типам заданий рез</w:t>
      </w:r>
      <w:r w:rsidR="007D5C6E" w:rsidRPr="008070C1">
        <w:rPr>
          <w:rFonts w:ascii="Times New Roman" w:eastAsia="Times New Roman" w:hAnsi="Times New Roman"/>
          <w:sz w:val="24"/>
          <w:szCs w:val="24"/>
        </w:rPr>
        <w:t>у</w:t>
      </w:r>
      <w:r w:rsidR="00A3732D" w:rsidRPr="008070C1">
        <w:rPr>
          <w:rFonts w:ascii="Times New Roman" w:eastAsia="Times New Roman" w:hAnsi="Times New Roman"/>
          <w:sz w:val="24"/>
          <w:szCs w:val="24"/>
        </w:rPr>
        <w:t>льтаты по сравнению с прошлым годом улучшились</w:t>
      </w:r>
      <w:r w:rsidR="007D5C6E" w:rsidRPr="008070C1">
        <w:rPr>
          <w:rFonts w:ascii="Times New Roman" w:eastAsia="Times New Roman" w:hAnsi="Times New Roman"/>
          <w:sz w:val="24"/>
          <w:szCs w:val="24"/>
        </w:rPr>
        <w:t>, а</w:t>
      </w:r>
      <w:r w:rsidR="00A3732D" w:rsidRPr="008070C1">
        <w:rPr>
          <w:rFonts w:ascii="Times New Roman" w:eastAsia="Times New Roman" w:hAnsi="Times New Roman"/>
          <w:sz w:val="24"/>
          <w:szCs w:val="24"/>
        </w:rPr>
        <w:t xml:space="preserve"> по сравнению с 2020 годом – ухудшились. </w:t>
      </w:r>
      <w:r w:rsidR="007D5C6E" w:rsidRPr="008070C1">
        <w:rPr>
          <w:rFonts w:ascii="Times New Roman" w:eastAsia="Times New Roman" w:hAnsi="Times New Roman"/>
          <w:sz w:val="24"/>
          <w:szCs w:val="24"/>
        </w:rPr>
        <w:t>Мы относим это к качеству и времени подготовки, в связи с изменениями эпидемиологической ситуации.  Можно выдвинуть гипотезу</w:t>
      </w:r>
      <w:r w:rsidR="00233CF9" w:rsidRPr="008070C1">
        <w:rPr>
          <w:rFonts w:ascii="Times New Roman" w:eastAsia="Times New Roman" w:hAnsi="Times New Roman"/>
          <w:sz w:val="24"/>
          <w:szCs w:val="24"/>
        </w:rPr>
        <w:t>, ч</w:t>
      </w:r>
      <w:r w:rsidR="007D5C6E" w:rsidRPr="008070C1">
        <w:rPr>
          <w:rFonts w:ascii="Times New Roman" w:eastAsia="Times New Roman" w:hAnsi="Times New Roman"/>
          <w:sz w:val="24"/>
          <w:szCs w:val="24"/>
        </w:rPr>
        <w:t xml:space="preserve">то время подготовки к экзамену </w:t>
      </w:r>
      <w:r w:rsidR="007D5C6E" w:rsidRPr="008070C1">
        <w:rPr>
          <w:rFonts w:ascii="Times New Roman" w:eastAsia="Times New Roman" w:hAnsi="Times New Roman"/>
          <w:sz w:val="24"/>
          <w:szCs w:val="24"/>
        </w:rPr>
        <w:lastRenderedPageBreak/>
        <w:t>имеет более важное значение, чем форма этой подготовки. В 2020 году было больше времени на подготовку, а  выпускники этого года не сдавали ОГЭ по обществознанию.</w:t>
      </w:r>
    </w:p>
    <w:p w14:paraId="30D89DD9" w14:textId="77777777" w:rsidR="00C60C92" w:rsidRDefault="00C60C92" w:rsidP="008070C1">
      <w:pPr>
        <w:pStyle w:val="a3"/>
        <w:spacing w:line="240" w:lineRule="auto"/>
        <w:ind w:left="-426" w:right="-2" w:firstLine="852"/>
        <w:jc w:val="both"/>
        <w:rPr>
          <w:rFonts w:ascii="Times New Roman" w:hAnsi="Times New Roman"/>
          <w:b/>
          <w:sz w:val="24"/>
          <w:szCs w:val="24"/>
        </w:rPr>
      </w:pPr>
    </w:p>
    <w:p w14:paraId="012C5C23" w14:textId="77777777" w:rsidR="008070C1" w:rsidRPr="008070C1" w:rsidRDefault="00233CF9" w:rsidP="008070C1">
      <w:pPr>
        <w:pStyle w:val="a3"/>
        <w:spacing w:line="240" w:lineRule="auto"/>
        <w:ind w:left="-426" w:right="-2" w:firstLine="852"/>
        <w:jc w:val="both"/>
        <w:rPr>
          <w:rFonts w:ascii="Times New Roman" w:hAnsi="Times New Roman"/>
          <w:sz w:val="24"/>
          <w:szCs w:val="24"/>
        </w:rPr>
      </w:pPr>
      <w:r w:rsidRPr="00C60C92">
        <w:rPr>
          <w:rFonts w:ascii="Times New Roman" w:hAnsi="Times New Roman"/>
          <w:b/>
          <w:sz w:val="24"/>
          <w:szCs w:val="24"/>
        </w:rPr>
        <w:t>Перейдем к содержательному анализу заданий части 2.</w:t>
      </w:r>
      <w:r w:rsidR="008070C1" w:rsidRPr="008070C1">
        <w:rPr>
          <w:rFonts w:ascii="Times New Roman" w:hAnsi="Times New Roman"/>
          <w:sz w:val="24"/>
          <w:szCs w:val="24"/>
        </w:rPr>
        <w:t xml:space="preserve"> Начнем с традиционных заданий, </w:t>
      </w:r>
      <w:r w:rsidRPr="008070C1">
        <w:rPr>
          <w:rFonts w:ascii="Times New Roman" w:hAnsi="Times New Roman"/>
          <w:sz w:val="24"/>
          <w:szCs w:val="24"/>
        </w:rPr>
        <w:t xml:space="preserve">сохранившихся в 2022 году. </w:t>
      </w:r>
    </w:p>
    <w:p w14:paraId="1DD76294" w14:textId="77777777" w:rsidR="008070C1" w:rsidRPr="008070C1" w:rsidRDefault="00CA3E9A" w:rsidP="008070C1">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Из года в год наиболее успешно выпускники выполняют задание 17. В этом году его выполнение еще улучшилось. На наш взгляд, это связано с те</w:t>
      </w:r>
      <w:r w:rsidR="008070C1">
        <w:rPr>
          <w:rFonts w:ascii="Times New Roman" w:hAnsi="Times New Roman"/>
          <w:sz w:val="24"/>
          <w:szCs w:val="24"/>
        </w:rPr>
        <w:t>,</w:t>
      </w:r>
      <w:r w:rsidRPr="008070C1">
        <w:rPr>
          <w:rFonts w:ascii="Times New Roman" w:hAnsi="Times New Roman"/>
          <w:sz w:val="24"/>
          <w:szCs w:val="24"/>
        </w:rPr>
        <w:t xml:space="preserve"> что оно стало проще  </w:t>
      </w:r>
      <w:r w:rsidRPr="008070C1">
        <w:rPr>
          <w:rFonts w:ascii="Times New Roman" w:eastAsia="Times New Roman" w:hAnsi="Times New Roman"/>
          <w:sz w:val="24"/>
          <w:szCs w:val="24"/>
        </w:rPr>
        <w:t>–</w:t>
      </w:r>
      <w:r w:rsidRPr="008070C1">
        <w:rPr>
          <w:rFonts w:ascii="Times New Roman" w:hAnsi="Times New Roman"/>
          <w:sz w:val="24"/>
          <w:szCs w:val="24"/>
        </w:rPr>
        <w:t xml:space="preserve"> во всех вариантах, на все вопросы ответ дословно был дан в тексте,   а в критериях оценивания приводились несколько вариантов правильного ответа.</w:t>
      </w:r>
    </w:p>
    <w:p w14:paraId="6AED77E8" w14:textId="6F242ACE" w:rsidR="008070C1" w:rsidRDefault="00CA3E9A" w:rsidP="008070C1">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Задание 18 видоизменилось и приобрело вид прошлогоднего задания 25 (его критерий К1), но выполнено существенно лучше. Такое улучшение мы объясняем тремя факторами. Первый – задание стало связано с</w:t>
      </w:r>
      <w:r w:rsidR="008070C1">
        <w:rPr>
          <w:rFonts w:ascii="Times New Roman" w:hAnsi="Times New Roman"/>
          <w:sz w:val="24"/>
          <w:szCs w:val="24"/>
        </w:rPr>
        <w:t xml:space="preserve"> </w:t>
      </w:r>
      <w:r w:rsidRPr="008070C1">
        <w:rPr>
          <w:rFonts w:ascii="Times New Roman" w:hAnsi="Times New Roman"/>
          <w:sz w:val="24"/>
          <w:szCs w:val="24"/>
        </w:rPr>
        <w:t>текстом, что косвенно помогает обучающемуся сформулировать определение</w:t>
      </w:r>
      <w:r w:rsidR="004E1C12" w:rsidRPr="008070C1">
        <w:rPr>
          <w:rFonts w:ascii="Times New Roman" w:hAnsi="Times New Roman"/>
          <w:sz w:val="24"/>
          <w:szCs w:val="24"/>
        </w:rPr>
        <w:t>. Второе – было дано указание при оценивани</w:t>
      </w:r>
      <w:r w:rsidR="008070C1">
        <w:rPr>
          <w:rFonts w:ascii="Times New Roman" w:hAnsi="Times New Roman"/>
          <w:sz w:val="24"/>
          <w:szCs w:val="24"/>
        </w:rPr>
        <w:t>и</w:t>
      </w:r>
      <w:r w:rsidR="004E1C12" w:rsidRPr="008070C1">
        <w:rPr>
          <w:rFonts w:ascii="Times New Roman" w:hAnsi="Times New Roman"/>
          <w:sz w:val="24"/>
          <w:szCs w:val="24"/>
        </w:rPr>
        <w:t xml:space="preserve"> учитывать все определения из учебников Федерального перечня, включая учебники основой школы. Заметим, что в учебнике 6 класса одной из линий «потребность» определяется как «нужда в чем-либо», </w:t>
      </w:r>
      <w:r w:rsidR="008070C1" w:rsidRPr="008070C1">
        <w:rPr>
          <w:rFonts w:ascii="Times New Roman" w:hAnsi="Times New Roman"/>
          <w:sz w:val="24"/>
          <w:szCs w:val="24"/>
        </w:rPr>
        <w:t>получается,</w:t>
      </w:r>
      <w:r w:rsidR="004E1C12" w:rsidRPr="008070C1">
        <w:rPr>
          <w:rFonts w:ascii="Times New Roman" w:hAnsi="Times New Roman"/>
          <w:sz w:val="24"/>
          <w:szCs w:val="24"/>
        </w:rPr>
        <w:t xml:space="preserve"> что за такое определение мы должны были бы поставить высшие 2 балла, чего в прошлом году мы не делали.  Третье – сами понятия, определения которых надо было дават</w:t>
      </w:r>
      <w:r w:rsidR="008070C1">
        <w:rPr>
          <w:rFonts w:ascii="Times New Roman" w:hAnsi="Times New Roman"/>
          <w:sz w:val="24"/>
          <w:szCs w:val="24"/>
        </w:rPr>
        <w:t>ь,</w:t>
      </w:r>
      <w:r w:rsidR="004E1C12" w:rsidRPr="008070C1">
        <w:rPr>
          <w:rFonts w:ascii="Times New Roman" w:hAnsi="Times New Roman"/>
          <w:sz w:val="24"/>
          <w:szCs w:val="24"/>
        </w:rPr>
        <w:t xml:space="preserve"> были очень простыми. </w:t>
      </w:r>
    </w:p>
    <w:p w14:paraId="331DEC74" w14:textId="77777777" w:rsidR="00C60C92" w:rsidRDefault="005D346B" w:rsidP="00C60C92">
      <w:pPr>
        <w:pStyle w:val="a3"/>
        <w:spacing w:line="240" w:lineRule="auto"/>
        <w:ind w:left="-426" w:right="-2" w:firstLine="852"/>
        <w:jc w:val="both"/>
        <w:rPr>
          <w:rFonts w:ascii="Times New Roman" w:hAnsi="Times New Roman"/>
          <w:sz w:val="24"/>
          <w:szCs w:val="24"/>
        </w:rPr>
      </w:pPr>
      <w:r w:rsidRPr="008070C1">
        <w:rPr>
          <w:rFonts w:ascii="Times New Roman" w:hAnsi="Times New Roman"/>
          <w:sz w:val="24"/>
          <w:szCs w:val="24"/>
        </w:rPr>
        <w:t xml:space="preserve">Выполнение </w:t>
      </w:r>
      <w:r w:rsidRPr="008070C1">
        <w:rPr>
          <w:rFonts w:ascii="Times New Roman" w:hAnsi="Times New Roman"/>
          <w:b/>
          <w:bCs/>
          <w:sz w:val="24"/>
          <w:szCs w:val="24"/>
        </w:rPr>
        <w:t>заданий 19 и 20</w:t>
      </w:r>
      <w:r w:rsidRPr="008070C1">
        <w:rPr>
          <w:rFonts w:ascii="Times New Roman" w:hAnsi="Times New Roman"/>
          <w:sz w:val="24"/>
          <w:szCs w:val="24"/>
        </w:rPr>
        <w:t xml:space="preserve"> по сравнению с прошлым годом в этом году существенно улучшилось. Мы объясняем это специальной направленностью подготовки обучающихся на выполнение этих заданий. По заданию 19 проводилась специальная работа по разъяснению того, что является примером, что такое примеры разной степени конкретизации и как их приводить, что такое модельный пример и чем он отличается от пояснения. Представляется, что эта работа принесла плоды. </w:t>
      </w:r>
      <w:r w:rsidRPr="008070C1">
        <w:rPr>
          <w:rFonts w:ascii="Times New Roman" w:hAnsi="Times New Roman"/>
          <w:b/>
          <w:bCs/>
          <w:sz w:val="24"/>
          <w:szCs w:val="24"/>
        </w:rPr>
        <w:t>Задание 20</w:t>
      </w:r>
      <w:r w:rsidRPr="008070C1">
        <w:rPr>
          <w:rFonts w:ascii="Times New Roman" w:hAnsi="Times New Roman"/>
          <w:sz w:val="24"/>
          <w:szCs w:val="24"/>
        </w:rPr>
        <w:t xml:space="preserve"> вообще позиционируется в </w:t>
      </w:r>
      <w:r w:rsidR="00077F3D" w:rsidRPr="008070C1">
        <w:rPr>
          <w:rFonts w:ascii="Times New Roman" w:hAnsi="Times New Roman"/>
          <w:sz w:val="24"/>
          <w:szCs w:val="24"/>
        </w:rPr>
        <w:t>С</w:t>
      </w:r>
      <w:r w:rsidRPr="008070C1">
        <w:rPr>
          <w:rFonts w:ascii="Times New Roman" w:hAnsi="Times New Roman"/>
          <w:sz w:val="24"/>
          <w:szCs w:val="24"/>
        </w:rPr>
        <w:t xml:space="preserve">анкт-Петербурге как самое сложное задание </w:t>
      </w:r>
      <w:r w:rsidR="00077F3D" w:rsidRPr="008070C1">
        <w:rPr>
          <w:rFonts w:ascii="Times New Roman" w:hAnsi="Times New Roman"/>
          <w:sz w:val="24"/>
          <w:szCs w:val="24"/>
        </w:rPr>
        <w:t>Е</w:t>
      </w:r>
      <w:r w:rsidRPr="008070C1">
        <w:rPr>
          <w:rFonts w:ascii="Times New Roman" w:hAnsi="Times New Roman"/>
          <w:sz w:val="24"/>
          <w:szCs w:val="24"/>
        </w:rPr>
        <w:t>ГЭ</w:t>
      </w:r>
      <w:r w:rsidR="00077F3D" w:rsidRPr="008070C1">
        <w:rPr>
          <w:rFonts w:ascii="Times New Roman" w:hAnsi="Times New Roman"/>
          <w:sz w:val="24"/>
          <w:szCs w:val="24"/>
        </w:rPr>
        <w:t xml:space="preserve"> и на подготовку к нему педагоги направляют специальные усилия, разрабатывая и предлагая логические схемы выполнения данного задания. В прошлом году многие экзаменуемые вообще не приступали к выполнению </w:t>
      </w:r>
      <w:r w:rsidR="008070C1" w:rsidRPr="008070C1">
        <w:rPr>
          <w:rFonts w:ascii="Times New Roman" w:hAnsi="Times New Roman"/>
          <w:sz w:val="24"/>
          <w:szCs w:val="24"/>
        </w:rPr>
        <w:t xml:space="preserve">этого </w:t>
      </w:r>
      <w:r w:rsidR="00077F3D" w:rsidRPr="008070C1">
        <w:rPr>
          <w:rFonts w:ascii="Times New Roman" w:hAnsi="Times New Roman"/>
          <w:sz w:val="24"/>
          <w:szCs w:val="24"/>
        </w:rPr>
        <w:t xml:space="preserve">задания, </w:t>
      </w:r>
      <w:r w:rsidR="008070C1" w:rsidRPr="008070C1">
        <w:rPr>
          <w:rFonts w:ascii="Times New Roman" w:hAnsi="Times New Roman"/>
          <w:sz w:val="24"/>
          <w:szCs w:val="24"/>
        </w:rPr>
        <w:t>в этом году ситуация изменилась в лучшую сторону</w:t>
      </w:r>
      <w:r w:rsidR="00077F3D" w:rsidRPr="008070C1">
        <w:rPr>
          <w:rFonts w:ascii="Times New Roman" w:hAnsi="Times New Roman"/>
          <w:sz w:val="24"/>
          <w:szCs w:val="24"/>
        </w:rPr>
        <w:t xml:space="preserve">. При подготовке к выполнению задания обучающимся разъяснялось различие между заданиями 19 и 20, в частности, что пример не засчитывается как аргумент.  </w:t>
      </w:r>
    </w:p>
    <w:p w14:paraId="1E04EAA5" w14:textId="77777777" w:rsidR="00C60C92" w:rsidRDefault="00C23580" w:rsidP="00C60C92">
      <w:pPr>
        <w:pStyle w:val="a3"/>
        <w:spacing w:line="240" w:lineRule="auto"/>
        <w:ind w:left="-426" w:right="-2" w:firstLine="852"/>
        <w:jc w:val="both"/>
        <w:rPr>
          <w:rFonts w:ascii="Times New Roman" w:hAnsi="Times New Roman"/>
          <w:sz w:val="24"/>
          <w:szCs w:val="24"/>
        </w:rPr>
      </w:pPr>
      <w:r w:rsidRPr="00C60C92">
        <w:rPr>
          <w:rFonts w:ascii="Times New Roman" w:hAnsi="Times New Roman"/>
          <w:b/>
          <w:bCs/>
          <w:sz w:val="24"/>
          <w:szCs w:val="24"/>
        </w:rPr>
        <w:t>Задание 22</w:t>
      </w:r>
      <w:r w:rsidRPr="00C60C92">
        <w:rPr>
          <w:rFonts w:ascii="Times New Roman" w:hAnsi="Times New Roman"/>
          <w:sz w:val="24"/>
          <w:szCs w:val="24"/>
        </w:rPr>
        <w:t xml:space="preserve"> выполнено существенно лучше, чем в прошлом</w:t>
      </w:r>
      <w:r w:rsidR="00596CA8" w:rsidRPr="00C60C92">
        <w:rPr>
          <w:rFonts w:ascii="Times New Roman" w:hAnsi="Times New Roman"/>
          <w:sz w:val="24"/>
          <w:szCs w:val="24"/>
        </w:rPr>
        <w:t>, хотя оно стало сложнее – увеличилось число вопросов и баллов</w:t>
      </w:r>
      <w:r w:rsidR="00784FF0" w:rsidRPr="00C60C92">
        <w:rPr>
          <w:rFonts w:ascii="Times New Roman" w:hAnsi="Times New Roman"/>
          <w:sz w:val="24"/>
          <w:szCs w:val="24"/>
        </w:rPr>
        <w:t xml:space="preserve"> (п</w:t>
      </w:r>
      <w:r w:rsidR="00596CA8" w:rsidRPr="00C60C92">
        <w:rPr>
          <w:rFonts w:ascii="Times New Roman" w:hAnsi="Times New Roman"/>
          <w:sz w:val="24"/>
          <w:szCs w:val="24"/>
        </w:rPr>
        <w:t>оследний вопрос стал достаточно сложным</w:t>
      </w:r>
      <w:r w:rsidR="00C60C92" w:rsidRPr="00C60C92">
        <w:rPr>
          <w:rFonts w:ascii="Times New Roman" w:hAnsi="Times New Roman"/>
          <w:sz w:val="24"/>
          <w:szCs w:val="24"/>
        </w:rPr>
        <w:t xml:space="preserve">, </w:t>
      </w:r>
      <w:r w:rsidR="00784FF0" w:rsidRPr="00C60C92">
        <w:rPr>
          <w:rFonts w:ascii="Times New Roman" w:hAnsi="Times New Roman"/>
          <w:sz w:val="24"/>
          <w:szCs w:val="24"/>
        </w:rPr>
        <w:t xml:space="preserve"> и с ним справлялось меньшинство участников экзамена). Причины, на наш взгляд, можно выделить две. Во-первых, в задании даны четкие формулировки вопросов, на которые необходимо давать краткие ответы (</w:t>
      </w:r>
      <w:r w:rsidR="008D0C63" w:rsidRPr="00C60C92">
        <w:rPr>
          <w:rFonts w:ascii="Times New Roman" w:hAnsi="Times New Roman"/>
          <w:sz w:val="24"/>
          <w:szCs w:val="24"/>
        </w:rPr>
        <w:t xml:space="preserve">иногда по одному слову), а </w:t>
      </w:r>
      <w:r w:rsidR="00784FF0" w:rsidRPr="00C60C92">
        <w:rPr>
          <w:rFonts w:ascii="Times New Roman" w:hAnsi="Times New Roman"/>
          <w:sz w:val="24"/>
          <w:szCs w:val="24"/>
        </w:rPr>
        <w:t>наши учащиеся в других вопросах часто знают, но выразить не могут</w:t>
      </w:r>
      <w:r w:rsidR="008D0C63" w:rsidRPr="00C60C92">
        <w:rPr>
          <w:rFonts w:ascii="Times New Roman" w:hAnsi="Times New Roman"/>
          <w:sz w:val="24"/>
          <w:szCs w:val="24"/>
        </w:rPr>
        <w:t xml:space="preserve">. </w:t>
      </w:r>
      <w:r w:rsidR="00456CB1" w:rsidRPr="00C60C92">
        <w:rPr>
          <w:rFonts w:ascii="Times New Roman" w:hAnsi="Times New Roman"/>
          <w:sz w:val="24"/>
          <w:szCs w:val="24"/>
        </w:rPr>
        <w:t>Во-вторых, это содержание вопросов. Содержательный принцип  построения заданий  части 2 таков, что  в сумме задания должны охватывать все содержательные линии курса, а так как по конституционному праву (политике) и экономике есть отдельные задания 21 и 23, то задание 22 обычно затрагивает блок «Человек и общество» и «Социальные отношения», которые обучающиеся знают лучше</w:t>
      </w:r>
      <w:r w:rsidR="00F37F79" w:rsidRPr="00C60C92">
        <w:rPr>
          <w:rFonts w:ascii="Times New Roman" w:hAnsi="Times New Roman"/>
          <w:sz w:val="24"/>
          <w:szCs w:val="24"/>
        </w:rPr>
        <w:t>. З</w:t>
      </w:r>
      <w:r w:rsidR="006E130E" w:rsidRPr="00C60C92">
        <w:rPr>
          <w:rFonts w:ascii="Times New Roman" w:hAnsi="Times New Roman"/>
          <w:sz w:val="24"/>
          <w:szCs w:val="24"/>
        </w:rPr>
        <w:t xml:space="preserve">адание композитное и </w:t>
      </w:r>
      <w:r w:rsidR="0007185E" w:rsidRPr="00C60C92">
        <w:rPr>
          <w:rFonts w:ascii="Times New Roman" w:hAnsi="Times New Roman"/>
          <w:sz w:val="24"/>
          <w:szCs w:val="24"/>
        </w:rPr>
        <w:t>охватывает</w:t>
      </w:r>
      <w:r w:rsidR="006E130E" w:rsidRPr="00C60C92">
        <w:rPr>
          <w:rFonts w:ascii="Times New Roman" w:hAnsi="Times New Roman"/>
          <w:sz w:val="24"/>
          <w:szCs w:val="24"/>
        </w:rPr>
        <w:t xml:space="preserve"> несколько содержательных блоков</w:t>
      </w:r>
      <w:r w:rsidR="0007185E" w:rsidRPr="00C60C92">
        <w:rPr>
          <w:rFonts w:ascii="Times New Roman" w:hAnsi="Times New Roman"/>
          <w:sz w:val="24"/>
          <w:szCs w:val="24"/>
        </w:rPr>
        <w:t>, но часть вопросов затрагивают  именно данные темы</w:t>
      </w:r>
      <w:r w:rsidR="00F37F79" w:rsidRPr="00C60C92">
        <w:rPr>
          <w:rFonts w:ascii="Times New Roman" w:hAnsi="Times New Roman"/>
          <w:sz w:val="24"/>
          <w:szCs w:val="24"/>
        </w:rPr>
        <w:t>, что обеспечивает, в целом</w:t>
      </w:r>
      <w:r w:rsidR="00C7690C" w:rsidRPr="00C60C92">
        <w:rPr>
          <w:rFonts w:ascii="Times New Roman" w:hAnsi="Times New Roman"/>
          <w:sz w:val="24"/>
          <w:szCs w:val="24"/>
        </w:rPr>
        <w:t>, в</w:t>
      </w:r>
      <w:r w:rsidR="00F37F79" w:rsidRPr="00C60C92">
        <w:rPr>
          <w:rFonts w:ascii="Times New Roman" w:hAnsi="Times New Roman"/>
          <w:sz w:val="24"/>
          <w:szCs w:val="24"/>
        </w:rPr>
        <w:t>ы</w:t>
      </w:r>
      <w:r w:rsidR="00C7690C" w:rsidRPr="00C60C92">
        <w:rPr>
          <w:rFonts w:ascii="Times New Roman" w:hAnsi="Times New Roman"/>
          <w:sz w:val="24"/>
          <w:szCs w:val="24"/>
        </w:rPr>
        <w:t>с</w:t>
      </w:r>
      <w:r w:rsidR="00F37F79" w:rsidRPr="00C60C92">
        <w:rPr>
          <w:rFonts w:ascii="Times New Roman" w:hAnsi="Times New Roman"/>
          <w:sz w:val="24"/>
          <w:szCs w:val="24"/>
        </w:rPr>
        <w:t xml:space="preserve">окий уровень выполнения задания. </w:t>
      </w:r>
    </w:p>
    <w:p w14:paraId="3DAA80E0" w14:textId="77777777" w:rsidR="00C23580" w:rsidRPr="00C60C92" w:rsidRDefault="00ED4DD5" w:rsidP="00C60C92">
      <w:pPr>
        <w:pStyle w:val="a3"/>
        <w:spacing w:line="240" w:lineRule="auto"/>
        <w:ind w:left="-426" w:right="-2" w:firstLine="852"/>
        <w:jc w:val="both"/>
        <w:rPr>
          <w:rFonts w:ascii="Times New Roman" w:hAnsi="Times New Roman"/>
          <w:sz w:val="24"/>
          <w:szCs w:val="24"/>
        </w:rPr>
      </w:pPr>
      <w:r w:rsidRPr="00C60C92">
        <w:rPr>
          <w:rFonts w:ascii="Times New Roman" w:hAnsi="Times New Roman"/>
          <w:sz w:val="24"/>
          <w:szCs w:val="24"/>
        </w:rPr>
        <w:t xml:space="preserve">В выполнении </w:t>
      </w:r>
      <w:r w:rsidRPr="00C60C92">
        <w:rPr>
          <w:rFonts w:ascii="Times New Roman" w:hAnsi="Times New Roman"/>
          <w:b/>
          <w:bCs/>
          <w:sz w:val="24"/>
          <w:szCs w:val="24"/>
        </w:rPr>
        <w:t>задания 24</w:t>
      </w:r>
      <w:r w:rsidRPr="00C60C92">
        <w:rPr>
          <w:rFonts w:ascii="Times New Roman" w:hAnsi="Times New Roman"/>
          <w:sz w:val="24"/>
          <w:szCs w:val="24"/>
        </w:rPr>
        <w:t xml:space="preserve"> произошло ухудшение результатов по обоим критериям</w:t>
      </w:r>
      <w:r w:rsidR="004F70A4" w:rsidRPr="00C60C92">
        <w:rPr>
          <w:rFonts w:ascii="Times New Roman" w:hAnsi="Times New Roman"/>
          <w:sz w:val="24"/>
          <w:szCs w:val="24"/>
        </w:rPr>
        <w:t>, хотя темы планов нельзя назвать сложными. У нас есть два предположения о причинах такого снижения результативности. Первое связано со снижением интенсивности подготовки к выполнению задания</w:t>
      </w:r>
      <w:r w:rsidR="00780089" w:rsidRPr="00C60C92">
        <w:rPr>
          <w:rFonts w:ascii="Times New Roman" w:hAnsi="Times New Roman"/>
          <w:sz w:val="24"/>
          <w:szCs w:val="24"/>
        </w:rPr>
        <w:t xml:space="preserve"> 24</w:t>
      </w:r>
      <w:r w:rsidR="004F70A4" w:rsidRPr="00C60C92">
        <w:rPr>
          <w:rFonts w:ascii="Times New Roman" w:hAnsi="Times New Roman"/>
          <w:sz w:val="24"/>
          <w:szCs w:val="24"/>
        </w:rPr>
        <w:t xml:space="preserve">, так как </w:t>
      </w:r>
      <w:r w:rsidR="00780089" w:rsidRPr="00C60C92">
        <w:rPr>
          <w:rFonts w:ascii="Times New Roman" w:hAnsi="Times New Roman"/>
          <w:sz w:val="24"/>
          <w:szCs w:val="24"/>
        </w:rPr>
        <w:t xml:space="preserve">оно считалось отработанным с учителями, а </w:t>
      </w:r>
      <w:r w:rsidR="004F70A4" w:rsidRPr="00C60C92">
        <w:rPr>
          <w:rFonts w:ascii="Times New Roman" w:hAnsi="Times New Roman"/>
          <w:sz w:val="24"/>
          <w:szCs w:val="24"/>
        </w:rPr>
        <w:t xml:space="preserve">главное внимание было уделено новым заданиям и заданию 20. </w:t>
      </w:r>
      <w:r w:rsidR="00780089" w:rsidRPr="00C60C92">
        <w:rPr>
          <w:rFonts w:ascii="Times New Roman" w:hAnsi="Times New Roman"/>
          <w:sz w:val="24"/>
          <w:szCs w:val="24"/>
        </w:rPr>
        <w:t xml:space="preserve">Второе связано </w:t>
      </w:r>
      <w:r w:rsidR="00C60C92" w:rsidRPr="00C60C92">
        <w:rPr>
          <w:rFonts w:ascii="Times New Roman" w:hAnsi="Times New Roman"/>
          <w:sz w:val="24"/>
          <w:szCs w:val="24"/>
        </w:rPr>
        <w:t xml:space="preserve">с </w:t>
      </w:r>
      <w:r w:rsidR="00780089" w:rsidRPr="00C60C92">
        <w:rPr>
          <w:rFonts w:ascii="Times New Roman" w:hAnsi="Times New Roman"/>
          <w:sz w:val="24"/>
          <w:szCs w:val="24"/>
        </w:rPr>
        <w:t>эталонными пунктами плана в критериях оценивания, отличных от пунктов прошлого года</w:t>
      </w:r>
      <w:r w:rsidR="00BF0138" w:rsidRPr="00C60C92">
        <w:rPr>
          <w:rFonts w:ascii="Times New Roman" w:hAnsi="Times New Roman"/>
          <w:sz w:val="24"/>
          <w:szCs w:val="24"/>
        </w:rPr>
        <w:t>, например в плане о коммерческих банках.</w:t>
      </w:r>
      <w:r w:rsidR="006F40B0" w:rsidRPr="00C60C92">
        <w:rPr>
          <w:rFonts w:ascii="Times New Roman" w:hAnsi="Times New Roman"/>
          <w:sz w:val="24"/>
          <w:szCs w:val="24"/>
        </w:rPr>
        <w:t xml:space="preserve"> Крайне низкий результат мы наблюдаем по крит</w:t>
      </w:r>
      <w:r w:rsidR="00874783" w:rsidRPr="00C60C92">
        <w:rPr>
          <w:rFonts w:ascii="Times New Roman" w:hAnsi="Times New Roman"/>
          <w:sz w:val="24"/>
          <w:szCs w:val="24"/>
        </w:rPr>
        <w:t xml:space="preserve">ерию К2 </w:t>
      </w:r>
      <w:r w:rsidR="00C60C92" w:rsidRPr="00C60C92">
        <w:rPr>
          <w:rFonts w:ascii="Times New Roman" w:hAnsi="Times New Roman"/>
          <w:sz w:val="24"/>
          <w:szCs w:val="24"/>
        </w:rPr>
        <w:t xml:space="preserve"> </w:t>
      </w:r>
      <w:r w:rsidR="00874783" w:rsidRPr="00C60C92">
        <w:rPr>
          <w:rFonts w:ascii="Times New Roman" w:hAnsi="Times New Roman"/>
          <w:sz w:val="24"/>
          <w:szCs w:val="24"/>
        </w:rPr>
        <w:t>в задании 24 – его поч</w:t>
      </w:r>
      <w:r w:rsidR="006F40B0" w:rsidRPr="00C60C92">
        <w:rPr>
          <w:rFonts w:ascii="Times New Roman" w:hAnsi="Times New Roman"/>
          <w:sz w:val="24"/>
          <w:szCs w:val="24"/>
        </w:rPr>
        <w:t xml:space="preserve">ти никто не получил, потому что не выполнил на высший балл первую основную часть задания (критерий К2).  Кроме того, написать план без единой даже неточности крайне сложно, с другой стороны, так как это балл бонусный, он и должен быть редким. </w:t>
      </w:r>
    </w:p>
    <w:p w14:paraId="511EEF69" w14:textId="77777777" w:rsidR="0077420A" w:rsidRPr="00FB5030" w:rsidRDefault="0077420A" w:rsidP="009A1E54">
      <w:pPr>
        <w:ind w:left="-426" w:firstLine="426"/>
        <w:jc w:val="both"/>
      </w:pPr>
      <w:r w:rsidRPr="00C60C92">
        <w:rPr>
          <w:b/>
        </w:rPr>
        <w:t>Перейдем к содержательному анализу выполнения новых заданий</w:t>
      </w:r>
      <w:r w:rsidRPr="00FB5030">
        <w:t>. Здесь нам будет не с чем их сравнить</w:t>
      </w:r>
      <w:r w:rsidR="00927F13">
        <w:t>,</w:t>
      </w:r>
      <w:r w:rsidRPr="00FB5030">
        <w:t xml:space="preserve"> и уровень их выполнения мы будем сравнивать только с другими заданиями части 2. </w:t>
      </w:r>
    </w:p>
    <w:p w14:paraId="2AD36769" w14:textId="77777777" w:rsidR="0022543B" w:rsidRPr="00FB5030" w:rsidRDefault="004A7674" w:rsidP="0022543B">
      <w:pPr>
        <w:ind w:left="-426" w:firstLine="426"/>
        <w:jc w:val="both"/>
      </w:pPr>
      <w:r w:rsidRPr="00FB5030">
        <w:lastRenderedPageBreak/>
        <w:t xml:space="preserve">Новое </w:t>
      </w:r>
      <w:r w:rsidRPr="00FB5030">
        <w:rPr>
          <w:b/>
          <w:bCs/>
        </w:rPr>
        <w:t>задание 21</w:t>
      </w:r>
      <w:r w:rsidRPr="00FB5030">
        <w:t xml:space="preserve"> выполнено очень хорошо</w:t>
      </w:r>
      <w:r w:rsidR="002B6B17" w:rsidRPr="00FB5030">
        <w:t xml:space="preserve"> – его первый и третий вопросы оказались простыми для тех, кто хоть как-то ориентируется в рыночной экономике и в графиках спроса и предложения. Затруднение у экзаменуемых мог бы вызывать только второй вопрос. Однако этого не произошло, так как критерии оценивания были значительно упрощены. Весь год мы готовили обучающихся к тому, что сначала они должны четко указать фактор спроса или предложения, а затем раскрыть их влияние на примере специфики конкретного рынка, причем не просто указав его название, а именно продемонстрировав знание его особенностей. </w:t>
      </w:r>
      <w:r w:rsidR="0022543B" w:rsidRPr="00FB5030">
        <w:t xml:space="preserve">В таком ключе были проведены семинары с учителями, выпущены специальные методички. </w:t>
      </w:r>
      <w:r w:rsidR="002B6B17" w:rsidRPr="00FB5030">
        <w:t xml:space="preserve"> В </w:t>
      </w:r>
      <w:r w:rsidR="0022543B" w:rsidRPr="00FB5030">
        <w:t>конце учебного года на курсах обучения руководителей и вебинарах по проверке нам объяснили, что обстоятельство может быть любым правдоподобным и четко указывать его отдельно не обязательно, можно все поместить в одно предложение. Кроме того, специфика рынка может быть указана достаточно формально, а не раскрыта подробно. Таким образом, город готовился к гораздо более сложному заданию 21</w:t>
      </w:r>
      <w:r w:rsidR="00927F13">
        <w:t>,</w:t>
      </w:r>
      <w:r w:rsidR="00FB5C1D" w:rsidRPr="00FB5030">
        <w:t xml:space="preserve"> и </w:t>
      </w:r>
      <w:r w:rsidR="00275E3D" w:rsidRPr="00FB5030">
        <w:t>характер</w:t>
      </w:r>
      <w:r w:rsidR="00FB5C1D" w:rsidRPr="00FB5030">
        <w:t xml:space="preserve"> подготовки отразился на результате. </w:t>
      </w:r>
    </w:p>
    <w:p w14:paraId="0B32FFF0" w14:textId="77777777" w:rsidR="006F40B0" w:rsidRPr="00FB5030" w:rsidRDefault="0030790C" w:rsidP="0022543B">
      <w:pPr>
        <w:ind w:left="-426" w:firstLine="426"/>
        <w:jc w:val="both"/>
      </w:pPr>
      <w:r w:rsidRPr="00FB5030">
        <w:t xml:space="preserve">Новое </w:t>
      </w:r>
      <w:r w:rsidRPr="00FB5030">
        <w:rPr>
          <w:b/>
          <w:bCs/>
        </w:rPr>
        <w:t>задание 23</w:t>
      </w:r>
      <w:r w:rsidRPr="00FB5030">
        <w:t xml:space="preserve"> выполнено достаточно хорошо. Это связано с тем, что участники должны были выучить 1 и 2 главы Конституции РФ, еще готовясь к заданию 12, причем изучения 2 главы Конституции обычно идет в логике формы задания 23, которое встретилось в регионе дважды </w:t>
      </w:r>
      <w:r w:rsidR="00EF5F40" w:rsidRPr="00FB5030">
        <w:t xml:space="preserve">–права граждан разделяются на социальные, экономические (социально-экономические), политические и культурные (духовные). </w:t>
      </w:r>
    </w:p>
    <w:p w14:paraId="3E915708" w14:textId="77777777" w:rsidR="0030790C" w:rsidRPr="00FB5030" w:rsidRDefault="0022095D" w:rsidP="0022543B">
      <w:pPr>
        <w:ind w:left="-426" w:firstLine="426"/>
        <w:jc w:val="both"/>
      </w:pPr>
      <w:r w:rsidRPr="00FB5030">
        <w:t xml:space="preserve">Новое </w:t>
      </w:r>
      <w:r w:rsidRPr="00FB5030">
        <w:rPr>
          <w:b/>
          <w:bCs/>
        </w:rPr>
        <w:t>задание 25</w:t>
      </w:r>
      <w:r w:rsidRPr="00FB5030">
        <w:t xml:space="preserve"> выполнено очень плохо – хуже всех заданий. Кроме того, оно выполнено существенно хуже </w:t>
      </w:r>
      <w:r w:rsidR="00C60C92">
        <w:t xml:space="preserve">мини-сочинения </w:t>
      </w:r>
      <w:r w:rsidRPr="00FB5030">
        <w:t>в прошлые годы – 29</w:t>
      </w:r>
      <w:r w:rsidR="00BB5041" w:rsidRPr="00FB5030">
        <w:t>, 77</w:t>
      </w:r>
      <w:r w:rsidRPr="00FB5030">
        <w:t xml:space="preserve">% в 2022 году, против 41,04% в 2020 и 30, 07% в 2021. </w:t>
      </w:r>
      <w:r w:rsidR="001B71BC" w:rsidRPr="00FB5030">
        <w:t>Выполнение задания требует комплексных знаний и умений. При этом знать надо не только теоретический материал курса, но и ориентироваться в общественной жизни современной России, что для многих участников затруднительно.  К выполнению данного задания очень трудно было готовиться даже с преподавателями и вообще не возможно себя проверить при са</w:t>
      </w:r>
      <w:r w:rsidR="00C60C92">
        <w:t>мостоятельной подготовке</w:t>
      </w:r>
      <w:r w:rsidR="001B71BC" w:rsidRPr="00FB5030">
        <w:t xml:space="preserve">, так  как  в критериях оценивания не было примеров ответов,  база таких заданий была минимальной, не было опыта оценивания заданий. </w:t>
      </w:r>
    </w:p>
    <w:p w14:paraId="68C49443" w14:textId="77777777" w:rsidR="00FB5C1D" w:rsidRPr="00FB5030" w:rsidRDefault="00FB5C1D" w:rsidP="0022543B">
      <w:pPr>
        <w:ind w:left="-426" w:firstLine="426"/>
        <w:jc w:val="both"/>
      </w:pPr>
    </w:p>
    <w:p w14:paraId="5878BDAF" w14:textId="77777777" w:rsidR="00874783" w:rsidRPr="00927F13" w:rsidRDefault="00CA3EB7" w:rsidP="00927F13">
      <w:pPr>
        <w:ind w:left="-426" w:firstLine="710"/>
        <w:jc w:val="both"/>
        <w:rPr>
          <w:rFonts w:eastAsia="Times New Roman"/>
          <w:b/>
          <w:bCs/>
          <w:iCs/>
        </w:rPr>
      </w:pPr>
      <w:r w:rsidRPr="00927F13">
        <w:rPr>
          <w:rFonts w:eastAsia="Times New Roman"/>
          <w:b/>
          <w:bCs/>
          <w:iCs/>
        </w:rPr>
        <w:t xml:space="preserve">Соотнесение результатов выполнения заданий с учебными программами, </w:t>
      </w:r>
      <w:r w:rsidR="00695215" w:rsidRPr="00927F13">
        <w:rPr>
          <w:rFonts w:eastAsia="Times New Roman"/>
          <w:b/>
          <w:bCs/>
          <w:iCs/>
        </w:rPr>
        <w:t>используемыми в субъекте Российской Федерации учебниками</w:t>
      </w:r>
      <w:r w:rsidR="00C60C92" w:rsidRPr="00927F13">
        <w:rPr>
          <w:rFonts w:eastAsia="Times New Roman"/>
          <w:b/>
          <w:bCs/>
          <w:iCs/>
        </w:rPr>
        <w:t xml:space="preserve"> </w:t>
      </w:r>
      <w:r w:rsidRPr="00927F13">
        <w:rPr>
          <w:rFonts w:eastAsia="Times New Roman"/>
          <w:b/>
          <w:bCs/>
          <w:iCs/>
        </w:rPr>
        <w:t>и иными особенностями региональной/муниципальной систем образования</w:t>
      </w:r>
      <w:r w:rsidR="00874783" w:rsidRPr="00927F13">
        <w:rPr>
          <w:rFonts w:eastAsia="Times New Roman"/>
          <w:b/>
          <w:bCs/>
          <w:iCs/>
        </w:rPr>
        <w:t>.</w:t>
      </w:r>
    </w:p>
    <w:p w14:paraId="2B11B945" w14:textId="77777777" w:rsidR="00874783" w:rsidRDefault="00874783" w:rsidP="00874783">
      <w:pPr>
        <w:ind w:left="-426" w:firstLine="426"/>
        <w:jc w:val="both"/>
        <w:rPr>
          <w:rFonts w:eastAsia="Times New Roman"/>
          <w:bCs/>
          <w:i/>
          <w:iCs/>
        </w:rPr>
      </w:pPr>
    </w:p>
    <w:p w14:paraId="61FD459C" w14:textId="598B2323" w:rsidR="00927F13" w:rsidRDefault="00203858" w:rsidP="00927F13">
      <w:pPr>
        <w:ind w:left="-426" w:firstLine="710"/>
        <w:jc w:val="both"/>
      </w:pPr>
      <w:r w:rsidRPr="00FB5030">
        <w:t xml:space="preserve">Анализируя результаты ЕГЭ по данному </w:t>
      </w:r>
      <w:r w:rsidR="00874783" w:rsidRPr="00FB5030">
        <w:t>параметру,</w:t>
      </w:r>
      <w:r w:rsidRPr="00FB5030">
        <w:t xml:space="preserve"> мы исходили из того, что большинство образовательных организаций в регионе  (84,8%) обучаются по учебникам под </w:t>
      </w:r>
      <w:r w:rsidR="00CF3357">
        <w:t>редакцией Л.Н. Боголюбова (см. т</w:t>
      </w:r>
      <w:r w:rsidRPr="00FB5030">
        <w:t xml:space="preserve">аблицу 2-6 данного отчета), которые задают основной тон подготовки. </w:t>
      </w:r>
      <w:r w:rsidR="00D14235" w:rsidRPr="00FB5030">
        <w:t>Более-менее</w:t>
      </w:r>
      <w:r w:rsidRPr="00FB5030">
        <w:t xml:space="preserve"> существенная часть образовательных организаций изучает обществознание по учебникам под редакцией В.А. Тишкова (9,2%) и по учебникам под авторством Котовой О.А., Лисковой Т.Е. (4,4%). Нами были выявлены все образовательные организации</w:t>
      </w:r>
      <w:r w:rsidR="00927F13">
        <w:t>,</w:t>
      </w:r>
      <w:r w:rsidRPr="00FB5030">
        <w:t xml:space="preserve"> изучающие обществознание по последним двум учебникам и п</w:t>
      </w:r>
      <w:r w:rsidR="00A75218" w:rsidRPr="00FB5030">
        <w:t>р</w:t>
      </w:r>
      <w:r w:rsidRPr="00FB5030">
        <w:t>ослежены их результ</w:t>
      </w:r>
      <w:r w:rsidR="00A75218" w:rsidRPr="00FB5030">
        <w:t>аты</w:t>
      </w:r>
      <w:r w:rsidRPr="00FB5030">
        <w:t xml:space="preserve">. </w:t>
      </w:r>
      <w:r w:rsidR="00A75218" w:rsidRPr="00FB5030">
        <w:t>Сенсаций н</w:t>
      </w:r>
      <w:r w:rsidR="00874783">
        <w:t>е</w:t>
      </w:r>
      <w:r w:rsidR="00A75218" w:rsidRPr="00FB5030">
        <w:t xml:space="preserve"> произошло. </w:t>
      </w:r>
      <w:r w:rsidR="00DA64CC" w:rsidRPr="00FB5030">
        <w:t xml:space="preserve">Только две образовательные организации – Лицей </w:t>
      </w:r>
      <w:r w:rsidR="00874783">
        <w:t>№</w:t>
      </w:r>
      <w:r w:rsidR="00DA64CC" w:rsidRPr="00FB5030">
        <w:t xml:space="preserve">395 и ГБОУ СОШ </w:t>
      </w:r>
      <w:r w:rsidR="00874783">
        <w:t>№</w:t>
      </w:r>
      <w:r w:rsidR="00DA64CC" w:rsidRPr="00FB5030">
        <w:t>347, в которых обществознание изучается по учебникам под редакцией В.А. Тишкова попали в «Перечень ОО, продемонстрировавших наиболее высокие результаты ЕГЭ по предмету»</w:t>
      </w:r>
      <w:r w:rsidR="00984059" w:rsidRPr="00FB5030">
        <w:t>, что составляет менее 4% таких организаций</w:t>
      </w:r>
      <w:r w:rsidR="00D14235" w:rsidRPr="00FB5030">
        <w:t>; показавших низкие результаты среди обучающихся по данной линии учебников не выявлено. Среди тех, кто изучал обществознание по учебникам под авторством Котовой О.А., Лисковой Т.Е. не оказалось ни продемонстрировавших наиболее высокие результаты, ни наиболее низкие.  Среди организац</w:t>
      </w:r>
      <w:r w:rsidR="006D5A9D" w:rsidRPr="00FB5030">
        <w:t>и</w:t>
      </w:r>
      <w:r w:rsidR="00D14235" w:rsidRPr="00FB5030">
        <w:t>й, изучающих обще</w:t>
      </w:r>
      <w:r w:rsidR="006D5A9D" w:rsidRPr="00FB5030">
        <w:t>с</w:t>
      </w:r>
      <w:r w:rsidR="00D14235" w:rsidRPr="00FB5030">
        <w:t xml:space="preserve">твознание по учебникам под редакцией А.И. Кравченко </w:t>
      </w:r>
      <w:r w:rsidR="006D5A9D" w:rsidRPr="00FB5030">
        <w:t>(1,2%)</w:t>
      </w:r>
      <w:r w:rsidR="00927F13">
        <w:t>,</w:t>
      </w:r>
      <w:r w:rsidR="006D5A9D" w:rsidRPr="00FB5030">
        <w:t xml:space="preserve"> оказались </w:t>
      </w:r>
      <w:r w:rsidR="00874783">
        <w:t>и передовики (</w:t>
      </w:r>
      <w:r w:rsidR="007E2A0B" w:rsidRPr="00FB5030">
        <w:t xml:space="preserve">ГБОУ СОШ  </w:t>
      </w:r>
      <w:r w:rsidR="00874783">
        <w:t>№</w:t>
      </w:r>
      <w:r w:rsidR="007E2A0B" w:rsidRPr="00FB5030">
        <w:t xml:space="preserve">406) </w:t>
      </w:r>
      <w:r w:rsidR="00AE691B" w:rsidRPr="00FB5030">
        <w:t xml:space="preserve">и отстающие (ГБОУ СОШ </w:t>
      </w:r>
      <w:r w:rsidR="00874783">
        <w:t>№</w:t>
      </w:r>
      <w:r w:rsidR="00AE691B" w:rsidRPr="00FB5030">
        <w:t xml:space="preserve">391). Таким </w:t>
      </w:r>
      <w:r w:rsidR="00874783">
        <w:t xml:space="preserve">образом, мы не можем сделать ни </w:t>
      </w:r>
      <w:r w:rsidR="00AE691B" w:rsidRPr="00FB5030">
        <w:t>вывод  о том, что переход на новые уче</w:t>
      </w:r>
      <w:r w:rsidR="00874783">
        <w:t>б</w:t>
      </w:r>
      <w:r w:rsidR="00AE691B" w:rsidRPr="00FB5030">
        <w:t>ники поднимает результативн</w:t>
      </w:r>
      <w:r w:rsidR="00874783">
        <w:t xml:space="preserve">ость сдачи ЕГЭ, ни вывод о том, </w:t>
      </w:r>
      <w:r w:rsidR="00AE691B" w:rsidRPr="00FB5030">
        <w:t xml:space="preserve">что на новые учебники переходят творческие учителя, у которых нет плохих результатов. </w:t>
      </w:r>
    </w:p>
    <w:p w14:paraId="4C645EB1" w14:textId="49CFCAC2" w:rsidR="00CA3EB7" w:rsidRPr="00927F13" w:rsidRDefault="007E2A0B" w:rsidP="00927F13">
      <w:pPr>
        <w:ind w:left="-426" w:firstLine="710"/>
        <w:jc w:val="both"/>
        <w:rPr>
          <w:rFonts w:eastAsia="Times New Roman"/>
          <w:bCs/>
          <w:i/>
          <w:iCs/>
        </w:rPr>
      </w:pPr>
      <w:r w:rsidRPr="00927F13">
        <w:rPr>
          <w:bCs/>
        </w:rPr>
        <w:t xml:space="preserve">Наиболее интересный результат показали организации, изучающие обществознание по учебникам под редакцией В.А. Никонова (0,4%). Из двух таких организаций одна заняла второе место в рейтинге города </w:t>
      </w:r>
      <w:r w:rsidR="00AB7E57" w:rsidRPr="00927F13">
        <w:t>–</w:t>
      </w:r>
      <w:r w:rsidR="00927F13">
        <w:t xml:space="preserve"> </w:t>
      </w:r>
      <w:r w:rsidR="00AE691B" w:rsidRPr="00927F13">
        <w:rPr>
          <w:bCs/>
        </w:rPr>
        <w:t>это ГБОУ СОШ № 548, где д</w:t>
      </w:r>
      <w:r w:rsidR="00AE691B" w:rsidRPr="00927F13">
        <w:rPr>
          <w:rFonts w:eastAsia="Times New Roman"/>
          <w:bCs/>
        </w:rPr>
        <w:t xml:space="preserve">оля ВТГ, получивших </w:t>
      </w:r>
      <w:r w:rsidR="00AE691B" w:rsidRPr="00927F13">
        <w:rPr>
          <w:rFonts w:eastAsia="Times New Roman"/>
          <w:bCs/>
        </w:rPr>
        <w:br/>
        <w:t>от 81 до 100 баллов</w:t>
      </w:r>
      <w:r w:rsidR="00AB7E57" w:rsidRPr="00927F13">
        <w:rPr>
          <w:rFonts w:eastAsia="Times New Roman"/>
          <w:bCs/>
        </w:rPr>
        <w:t>,</w:t>
      </w:r>
      <w:r w:rsidR="00AE691B" w:rsidRPr="00927F13">
        <w:rPr>
          <w:bCs/>
        </w:rPr>
        <w:t xml:space="preserve"> составила 71%. Однако, это очень маленькие цифры, чтобы говорить о репрезентативности выводов. Кроме того, показатель учебника достаточно формальный, ведь </w:t>
      </w:r>
      <w:r w:rsidR="00AE691B" w:rsidRPr="00927F13">
        <w:rPr>
          <w:bCs/>
        </w:rPr>
        <w:lastRenderedPageBreak/>
        <w:t xml:space="preserve">обучающиеся готовятся к ЕГЭ </w:t>
      </w:r>
      <w:r w:rsidR="00001DBD" w:rsidRPr="00927F13">
        <w:rPr>
          <w:bCs/>
        </w:rPr>
        <w:t xml:space="preserve">не только </w:t>
      </w:r>
      <w:r w:rsidR="00927F13">
        <w:rPr>
          <w:bCs/>
        </w:rPr>
        <w:t>по школьным учебникам</w:t>
      </w:r>
      <w:r w:rsidR="00AE691B" w:rsidRPr="00927F13">
        <w:rPr>
          <w:bCs/>
        </w:rPr>
        <w:t xml:space="preserve">, а </w:t>
      </w:r>
      <w:r w:rsidR="00001DBD" w:rsidRPr="00927F13">
        <w:rPr>
          <w:bCs/>
        </w:rPr>
        <w:t>также используют специализированные пособия.</w:t>
      </w:r>
    </w:p>
    <w:p w14:paraId="41919128" w14:textId="77777777" w:rsidR="0052410E" w:rsidRPr="00FB5030" w:rsidRDefault="0052410E" w:rsidP="00633DCD"/>
    <w:p w14:paraId="087A71BE" w14:textId="77777777" w:rsidR="00633DCD" w:rsidRPr="00FB5030" w:rsidRDefault="00633DCD" w:rsidP="0052410E">
      <w:pPr>
        <w:ind w:left="-426" w:firstLine="426"/>
      </w:pPr>
      <w:r w:rsidRPr="00FB5030">
        <w:t xml:space="preserve">Общее повышение результативности экзамена мы бы отнесли к массированной (в том числе дистанционной) подготовке учителей к подготовке обучающихся к экзамену, что во многом обусловлено </w:t>
      </w:r>
      <w:r w:rsidR="00927F13">
        <w:t>изменениями</w:t>
      </w:r>
      <w:r w:rsidRPr="00FB5030">
        <w:t xml:space="preserve"> содержания и структуры ЕГЭ по предмету. </w:t>
      </w:r>
    </w:p>
    <w:p w14:paraId="5C6A4111" w14:textId="77777777" w:rsidR="00203858" w:rsidRPr="00FB5030" w:rsidRDefault="00203858" w:rsidP="00CA3EB7">
      <w:pPr>
        <w:spacing w:line="360" w:lineRule="auto"/>
        <w:ind w:left="-425"/>
        <w:jc w:val="both"/>
      </w:pPr>
    </w:p>
    <w:p w14:paraId="734F081B" w14:textId="77777777" w:rsidR="00B46154" w:rsidRPr="00FB5030" w:rsidRDefault="007E61D8" w:rsidP="00DA64CC">
      <w:pPr>
        <w:pStyle w:val="3"/>
        <w:numPr>
          <w:ilvl w:val="2"/>
          <w:numId w:val="24"/>
        </w:numPr>
        <w:jc w:val="both"/>
        <w:rPr>
          <w:rFonts w:ascii="Times New Roman" w:hAnsi="Times New Roman"/>
          <w:b w:val="0"/>
          <w:bCs w:val="0"/>
        </w:rPr>
      </w:pPr>
      <w:r w:rsidRPr="00FB5030">
        <w:rPr>
          <w:rFonts w:ascii="Times New Roman" w:hAnsi="Times New Roman"/>
          <w:b w:val="0"/>
          <w:bCs w:val="0"/>
        </w:rPr>
        <w:t>Анализ метапредметных результатов обучения, повлиявших на выполнение заданий КИМ</w:t>
      </w:r>
    </w:p>
    <w:p w14:paraId="39F6F955" w14:textId="77777777" w:rsidR="00927F13" w:rsidRDefault="00927F13" w:rsidP="00001DBD">
      <w:pPr>
        <w:pStyle w:val="s1"/>
        <w:shd w:val="clear" w:color="auto" w:fill="FFFFFF"/>
        <w:spacing w:before="0" w:beforeAutospacing="0" w:after="0" w:afterAutospacing="0"/>
        <w:ind w:left="-426" w:firstLine="708"/>
        <w:jc w:val="both"/>
        <w:rPr>
          <w:iCs/>
        </w:rPr>
      </w:pPr>
      <w:r>
        <w:rPr>
          <w:iCs/>
        </w:rPr>
        <w:t xml:space="preserve"> </w:t>
      </w:r>
    </w:p>
    <w:p w14:paraId="52C7FFBB" w14:textId="77777777" w:rsidR="00CD7CC2" w:rsidRPr="00FB5030" w:rsidRDefault="00CD7CC2" w:rsidP="00001DBD">
      <w:pPr>
        <w:pStyle w:val="s1"/>
        <w:shd w:val="clear" w:color="auto" w:fill="FFFFFF"/>
        <w:spacing w:before="0" w:beforeAutospacing="0" w:after="0" w:afterAutospacing="0"/>
        <w:ind w:left="-426" w:firstLine="708"/>
        <w:jc w:val="both"/>
        <w:rPr>
          <w:iCs/>
        </w:rPr>
      </w:pPr>
      <w:r w:rsidRPr="00FB5030">
        <w:rPr>
          <w:iCs/>
        </w:rPr>
        <w:t xml:space="preserve">Выполнение заданий ЕГЭ продемонстрировало, что экзаменуемые  умеют ориентироваться в различных источниках </w:t>
      </w:r>
      <w:r w:rsidR="00001DBD">
        <w:rPr>
          <w:iCs/>
        </w:rPr>
        <w:t>информации</w:t>
      </w:r>
      <w:r w:rsidR="00927F13">
        <w:rPr>
          <w:iCs/>
        </w:rPr>
        <w:t>,</w:t>
      </w:r>
      <w:r w:rsidR="00001DBD">
        <w:rPr>
          <w:iCs/>
        </w:rPr>
        <w:t xml:space="preserve"> и</w:t>
      </w:r>
      <w:r w:rsidR="00001DBD" w:rsidRPr="00FB5030">
        <w:rPr>
          <w:iCs/>
        </w:rPr>
        <w:t>нтерпретировать</w:t>
      </w:r>
      <w:r w:rsidRPr="00FB5030">
        <w:rPr>
          <w:iCs/>
        </w:rPr>
        <w:t xml:space="preserve"> информацию, получаемую из различных источников</w:t>
      </w:r>
      <w:r w:rsidR="00E94A7D" w:rsidRPr="00FB5030">
        <w:rPr>
          <w:iCs/>
        </w:rPr>
        <w:t xml:space="preserve">. Это подтверждает тот факт, что задания на работу с информацией – 9, 17, 21 – выполнены очень хорошо. </w:t>
      </w:r>
    </w:p>
    <w:p w14:paraId="5DAA7835" w14:textId="7E14D04E" w:rsidR="00CD7CC2" w:rsidRPr="00FB5030" w:rsidRDefault="00AB7E57" w:rsidP="00001DBD">
      <w:pPr>
        <w:pStyle w:val="s1"/>
        <w:shd w:val="clear" w:color="auto" w:fill="FFFFFF"/>
        <w:spacing w:before="0" w:beforeAutospacing="0" w:after="0" w:afterAutospacing="0"/>
        <w:ind w:left="-426" w:firstLine="708"/>
        <w:jc w:val="both"/>
        <w:rPr>
          <w:iCs/>
        </w:rPr>
      </w:pPr>
      <w:r w:rsidRPr="00FB5030">
        <w:rPr>
          <w:iCs/>
        </w:rPr>
        <w:t>Судя по выполнению заданий ЕГЭ</w:t>
      </w:r>
      <w:r w:rsidR="00FC56F4">
        <w:rPr>
          <w:iCs/>
        </w:rPr>
        <w:t>,</w:t>
      </w:r>
      <w:r w:rsidRPr="00FB5030">
        <w:rPr>
          <w:iCs/>
        </w:rPr>
        <w:t xml:space="preserve"> такой метапредметный результат, как </w:t>
      </w:r>
      <w:r w:rsidR="00001DBD">
        <w:rPr>
          <w:iCs/>
        </w:rPr>
        <w:t xml:space="preserve">способность </w:t>
      </w:r>
      <w:r w:rsidR="00386F3B" w:rsidRPr="00FB5030">
        <w:rPr>
          <w:iCs/>
        </w:rPr>
        <w:t>и готовность к самостоятельному поиску методов решения практических задач, применению различных методов познания</w:t>
      </w:r>
      <w:r w:rsidR="00FC56F4">
        <w:rPr>
          <w:iCs/>
        </w:rPr>
        <w:t>,</w:t>
      </w:r>
      <w:r w:rsidRPr="00FB5030">
        <w:rPr>
          <w:iCs/>
        </w:rPr>
        <w:t xml:space="preserve"> достигнут слабо. Мы видим, что обучающиеся хорошо справляются с заданиями</w:t>
      </w:r>
      <w:r w:rsidR="00CD7CC2" w:rsidRPr="00FB5030">
        <w:rPr>
          <w:iCs/>
        </w:rPr>
        <w:t>, к</w:t>
      </w:r>
      <w:r w:rsidRPr="00FB5030">
        <w:rPr>
          <w:iCs/>
        </w:rPr>
        <w:t xml:space="preserve"> которым можно подготовиться заранее – задание №12, 21</w:t>
      </w:r>
      <w:r w:rsidR="00CD7CC2" w:rsidRPr="00FB5030">
        <w:rPr>
          <w:iCs/>
        </w:rPr>
        <w:t>,</w:t>
      </w:r>
      <w:r w:rsidR="00927F13">
        <w:rPr>
          <w:iCs/>
        </w:rPr>
        <w:t xml:space="preserve"> </w:t>
      </w:r>
      <w:r w:rsidR="00CD7CC2" w:rsidRPr="00FB5030">
        <w:rPr>
          <w:iCs/>
        </w:rPr>
        <w:t>23 и хуже всего справляются с заданиями, требующими максимальной самостоятельности выполнения (задание 25). Выполнение этого же задания 25, а также задания 19 демонстрирует, что обучающиеся плохо готовы</w:t>
      </w:r>
      <w:r w:rsidR="00927F13">
        <w:rPr>
          <w:iCs/>
        </w:rPr>
        <w:t xml:space="preserve"> </w:t>
      </w:r>
      <w:r w:rsidR="00386F3B" w:rsidRPr="00FB5030">
        <w:rPr>
          <w:iCs/>
        </w:rPr>
        <w:t xml:space="preserve">к самостоятельной информационно-познавательной деятельности, </w:t>
      </w:r>
      <w:r w:rsidR="00CD7CC2" w:rsidRPr="00FB5030">
        <w:rPr>
          <w:iCs/>
        </w:rPr>
        <w:t xml:space="preserve">так как затрудняются с приведением примеров, не демонстрируют широты социального кругозора. </w:t>
      </w:r>
    </w:p>
    <w:p w14:paraId="6FD269D5" w14:textId="77777777" w:rsidR="00E94A7D" w:rsidRPr="00FB5030" w:rsidRDefault="00E94A7D" w:rsidP="00B80263">
      <w:pPr>
        <w:pStyle w:val="s1"/>
        <w:shd w:val="clear" w:color="auto" w:fill="FFFFFF"/>
        <w:spacing w:before="0" w:beforeAutospacing="0" w:after="0" w:afterAutospacing="0"/>
        <w:ind w:left="-426" w:firstLine="708"/>
        <w:jc w:val="both"/>
        <w:rPr>
          <w:iCs/>
        </w:rPr>
      </w:pPr>
      <w:r w:rsidRPr="00FB5030">
        <w:rPr>
          <w:iCs/>
        </w:rPr>
        <w:t xml:space="preserve">Достижение познавательных метапредметных результатов  находится на низком уровне, особенно это касается мыслительной деятельности, выявления причинно-следственных связей, теоретической аргументации. Такой вывод нам позволяют сделать низкие результаты выполнения задания 20. </w:t>
      </w:r>
      <w:r w:rsidR="00B82EF0" w:rsidRPr="00FB5030">
        <w:rPr>
          <w:iCs/>
        </w:rPr>
        <w:t>Кроме того мы видим пр</w:t>
      </w:r>
      <w:r w:rsidR="001A14D7" w:rsidRPr="00FB5030">
        <w:rPr>
          <w:iCs/>
        </w:rPr>
        <w:t>о</w:t>
      </w:r>
      <w:r w:rsidR="00B82EF0" w:rsidRPr="00FB5030">
        <w:rPr>
          <w:iCs/>
        </w:rPr>
        <w:t>блемы с развитием внимания, так как многие</w:t>
      </w:r>
      <w:r w:rsidR="00927F13">
        <w:rPr>
          <w:iCs/>
        </w:rPr>
        <w:t>,</w:t>
      </w:r>
      <w:r w:rsidR="00B82EF0" w:rsidRPr="00FB5030">
        <w:rPr>
          <w:iCs/>
        </w:rPr>
        <w:t xml:space="preserve"> даже сильные экзаменуемые</w:t>
      </w:r>
      <w:r w:rsidR="001A14D7" w:rsidRPr="00FB5030">
        <w:rPr>
          <w:iCs/>
        </w:rPr>
        <w:t>,</w:t>
      </w:r>
      <w:r w:rsidR="00927F13">
        <w:rPr>
          <w:iCs/>
        </w:rPr>
        <w:t xml:space="preserve"> </w:t>
      </w:r>
      <w:r w:rsidR="001A14D7" w:rsidRPr="00FB5030">
        <w:rPr>
          <w:iCs/>
        </w:rPr>
        <w:t xml:space="preserve">случайно пропускают вопросы,  </w:t>
      </w:r>
      <w:r w:rsidR="00B82EF0" w:rsidRPr="00FB5030">
        <w:rPr>
          <w:iCs/>
        </w:rPr>
        <w:t>не видят комментариев по поводу формы выполнения задания</w:t>
      </w:r>
      <w:r w:rsidR="001A14D7" w:rsidRPr="00FB5030">
        <w:rPr>
          <w:iCs/>
        </w:rPr>
        <w:t>, попадаются на многосоставных формулировках.</w:t>
      </w:r>
    </w:p>
    <w:p w14:paraId="763315C0" w14:textId="415ACA13" w:rsidR="00386F3B" w:rsidRPr="00FB5030" w:rsidRDefault="00E94A7D" w:rsidP="00001DBD">
      <w:pPr>
        <w:pStyle w:val="s1"/>
        <w:shd w:val="clear" w:color="auto" w:fill="FFFFFF"/>
        <w:spacing w:before="0" w:beforeAutospacing="0" w:after="0" w:afterAutospacing="0"/>
        <w:ind w:left="-426" w:firstLine="708"/>
        <w:jc w:val="both"/>
        <w:rPr>
          <w:iCs/>
        </w:rPr>
      </w:pPr>
      <w:r w:rsidRPr="00FB5030">
        <w:rPr>
          <w:iCs/>
        </w:rPr>
        <w:t xml:space="preserve">В связи с исключением </w:t>
      </w:r>
      <w:r w:rsidR="00927F13">
        <w:rPr>
          <w:iCs/>
        </w:rPr>
        <w:t>мини-сочинения</w:t>
      </w:r>
      <w:r w:rsidRPr="00FB5030">
        <w:rPr>
          <w:iCs/>
        </w:rPr>
        <w:t xml:space="preserve"> из заданий ЕГЭ по обществознанию, </w:t>
      </w:r>
      <w:r w:rsidR="00B82EF0" w:rsidRPr="00FB5030">
        <w:rPr>
          <w:iCs/>
        </w:rPr>
        <w:t>м</w:t>
      </w:r>
      <w:r w:rsidRPr="00FB5030">
        <w:rPr>
          <w:iCs/>
        </w:rPr>
        <w:t xml:space="preserve">ы не можем корректно оценить </w:t>
      </w:r>
      <w:r w:rsidR="00386F3B" w:rsidRPr="00FB5030">
        <w:rPr>
          <w:iCs/>
        </w:rPr>
        <w:t xml:space="preserve">владение языковыми средствами </w:t>
      </w:r>
      <w:r w:rsidR="00B80263" w:rsidRPr="00FB5030">
        <w:rPr>
          <w:iCs/>
        </w:rPr>
        <w:t>–</w:t>
      </w:r>
      <w:r w:rsidR="00386F3B" w:rsidRPr="00FB5030">
        <w:rPr>
          <w:iCs/>
        </w:rPr>
        <w:t xml:space="preserve"> умение ясно, логично и точно излагать свою точку зрения, использовать адекватные языковые средства</w:t>
      </w:r>
      <w:r w:rsidR="00B82EF0" w:rsidRPr="00FB5030">
        <w:rPr>
          <w:iCs/>
        </w:rPr>
        <w:t>. Косвенно слабость подготовки здесь подтверждает плохое выполнение заданий 20,</w:t>
      </w:r>
      <w:r w:rsidR="00927F13">
        <w:rPr>
          <w:iCs/>
        </w:rPr>
        <w:t xml:space="preserve"> </w:t>
      </w:r>
      <w:r w:rsidR="00B82EF0" w:rsidRPr="00FB5030">
        <w:rPr>
          <w:iCs/>
        </w:rPr>
        <w:t>24,</w:t>
      </w:r>
      <w:r w:rsidR="00927F13">
        <w:rPr>
          <w:iCs/>
        </w:rPr>
        <w:t xml:space="preserve"> </w:t>
      </w:r>
      <w:r w:rsidR="00B82EF0" w:rsidRPr="00FB5030">
        <w:rPr>
          <w:iCs/>
        </w:rPr>
        <w:t>25, где нужно много самостоятельно формулировать и хорошее выполнение заданий 17, 21 и 23, где формулировки не свои или краткие. Кроме того, на апелляции мы часто встречаемся с ситуациями, когда экзаменуемый объясняет, что именно он хотел сказать, но у него не получилось. На апелляции также проявляется достаточно высокий уровень познавательно</w:t>
      </w:r>
      <w:r w:rsidR="00927F13">
        <w:rPr>
          <w:iCs/>
        </w:rPr>
        <w:t>й</w:t>
      </w:r>
      <w:r w:rsidR="00B82EF0" w:rsidRPr="00FB5030">
        <w:rPr>
          <w:iCs/>
        </w:rPr>
        <w:t xml:space="preserve"> рефлексии, когда большинство апеллянтов понимают аргументы комиссии и соглашаются с ними. </w:t>
      </w:r>
    </w:p>
    <w:p w14:paraId="20D64CE1" w14:textId="77777777" w:rsidR="00B82EF0" w:rsidRPr="00FB5030" w:rsidRDefault="00B82EF0" w:rsidP="00B82EF0">
      <w:pPr>
        <w:pStyle w:val="s1"/>
        <w:shd w:val="clear" w:color="auto" w:fill="FFFFFF"/>
        <w:spacing w:before="0" w:beforeAutospacing="0" w:after="0" w:afterAutospacing="0"/>
        <w:ind w:firstLine="708"/>
        <w:jc w:val="both"/>
        <w:rPr>
          <w:i/>
        </w:rPr>
      </w:pPr>
    </w:p>
    <w:p w14:paraId="58501D64" w14:textId="77777777" w:rsidR="00AB7E57" w:rsidRPr="00FB5030" w:rsidRDefault="00AB7E57" w:rsidP="001824A2">
      <w:pPr>
        <w:ind w:firstLine="709"/>
        <w:jc w:val="both"/>
        <w:rPr>
          <w:i/>
        </w:rPr>
      </w:pPr>
    </w:p>
    <w:p w14:paraId="14847460" w14:textId="77777777" w:rsidR="005060D9" w:rsidRPr="00FB5030" w:rsidRDefault="002A19D5" w:rsidP="00DA64CC">
      <w:pPr>
        <w:pStyle w:val="3"/>
        <w:numPr>
          <w:ilvl w:val="2"/>
          <w:numId w:val="24"/>
        </w:numPr>
        <w:rPr>
          <w:rFonts w:ascii="Times New Roman" w:hAnsi="Times New Roman"/>
          <w:b w:val="0"/>
          <w:bCs w:val="0"/>
        </w:rPr>
      </w:pPr>
      <w:r w:rsidRPr="00FB5030">
        <w:rPr>
          <w:rFonts w:ascii="Times New Roman" w:hAnsi="Times New Roman"/>
          <w:b w:val="0"/>
          <w:iCs/>
        </w:rPr>
        <w:t>Выводы</w:t>
      </w:r>
      <w:r w:rsidR="00914ADF" w:rsidRPr="00FB5030">
        <w:rPr>
          <w:rFonts w:ascii="Times New Roman" w:hAnsi="Times New Roman"/>
          <w:b w:val="0"/>
          <w:bCs w:val="0"/>
        </w:rPr>
        <w:t xml:space="preserve"> об итогах анализа выполнения заданий, групп заданий</w:t>
      </w:r>
      <w:r w:rsidR="00381450" w:rsidRPr="00FB5030">
        <w:rPr>
          <w:rFonts w:ascii="Times New Roman" w:hAnsi="Times New Roman"/>
          <w:b w:val="0"/>
          <w:bCs w:val="0"/>
        </w:rPr>
        <w:t>:</w:t>
      </w:r>
    </w:p>
    <w:p w14:paraId="387141B2" w14:textId="77777777" w:rsidR="00856A75" w:rsidRPr="00FB5030" w:rsidRDefault="00856A75" w:rsidP="00856A75">
      <w:pPr>
        <w:pStyle w:val="a3"/>
        <w:spacing w:after="0" w:line="240" w:lineRule="auto"/>
        <w:ind w:left="360" w:firstLine="348"/>
        <w:jc w:val="both"/>
        <w:rPr>
          <w:rFonts w:ascii="Times New Roman" w:hAnsi="Times New Roman"/>
          <w:iCs/>
          <w:sz w:val="24"/>
          <w:szCs w:val="24"/>
          <w:lang w:eastAsia="ru-RU"/>
        </w:rPr>
      </w:pPr>
    </w:p>
    <w:p w14:paraId="6BF213B1" w14:textId="77777777" w:rsidR="00005330" w:rsidRPr="00FB5030" w:rsidRDefault="002E29F7" w:rsidP="00001DBD">
      <w:pPr>
        <w:pStyle w:val="a3"/>
        <w:spacing w:after="0" w:line="240" w:lineRule="auto"/>
        <w:ind w:left="-426" w:firstLine="1134"/>
        <w:jc w:val="both"/>
        <w:rPr>
          <w:rFonts w:ascii="Times New Roman" w:hAnsi="Times New Roman"/>
          <w:iCs/>
          <w:sz w:val="24"/>
          <w:szCs w:val="24"/>
          <w:lang w:eastAsia="ru-RU"/>
        </w:rPr>
      </w:pPr>
      <w:r w:rsidRPr="00FB5030">
        <w:rPr>
          <w:rFonts w:ascii="Times New Roman" w:hAnsi="Times New Roman"/>
          <w:iCs/>
          <w:sz w:val="24"/>
          <w:szCs w:val="24"/>
          <w:lang w:eastAsia="ru-RU"/>
        </w:rPr>
        <w:t>В целом, усвоение содержания по темам «Социальные отношения»</w:t>
      </w:r>
      <w:r w:rsidR="004032CC" w:rsidRPr="00FB5030">
        <w:rPr>
          <w:rFonts w:ascii="Times New Roman" w:hAnsi="Times New Roman"/>
          <w:iCs/>
          <w:sz w:val="24"/>
          <w:szCs w:val="24"/>
          <w:lang w:eastAsia="ru-RU"/>
        </w:rPr>
        <w:t xml:space="preserve">, «Экономика» и </w:t>
      </w:r>
      <w:r w:rsidRPr="00FB5030">
        <w:rPr>
          <w:rFonts w:ascii="Times New Roman" w:hAnsi="Times New Roman"/>
          <w:iCs/>
          <w:sz w:val="24"/>
          <w:szCs w:val="24"/>
          <w:lang w:eastAsia="ru-RU"/>
        </w:rPr>
        <w:t xml:space="preserve"> «Человек и общество» в регионе можно считать достаточными. Теме не менее, знания блока «</w:t>
      </w:r>
      <w:r w:rsidR="004032CC" w:rsidRPr="00FB5030">
        <w:rPr>
          <w:rFonts w:ascii="Times New Roman" w:hAnsi="Times New Roman"/>
          <w:iCs/>
          <w:sz w:val="24"/>
          <w:szCs w:val="24"/>
          <w:lang w:eastAsia="ru-RU"/>
        </w:rPr>
        <w:t>Человек и общество</w:t>
      </w:r>
      <w:r w:rsidRPr="00FB5030">
        <w:rPr>
          <w:rFonts w:ascii="Times New Roman" w:hAnsi="Times New Roman"/>
          <w:iCs/>
          <w:sz w:val="24"/>
          <w:szCs w:val="24"/>
          <w:lang w:eastAsia="ru-RU"/>
        </w:rPr>
        <w:t>» по сравнению с прошлым годом ухудшилось, в частности, ученики показали слабый уровень знаний  по</w:t>
      </w:r>
      <w:r w:rsidR="0049500B">
        <w:rPr>
          <w:rFonts w:ascii="Times New Roman" w:hAnsi="Times New Roman"/>
          <w:iCs/>
          <w:sz w:val="24"/>
          <w:szCs w:val="24"/>
          <w:lang w:eastAsia="ru-RU"/>
        </w:rPr>
        <w:t xml:space="preserve"> </w:t>
      </w:r>
      <w:r w:rsidR="004032CC" w:rsidRPr="00FB5030">
        <w:rPr>
          <w:rFonts w:ascii="Times New Roman" w:hAnsi="Times New Roman"/>
          <w:iCs/>
          <w:sz w:val="24"/>
          <w:szCs w:val="24"/>
          <w:lang w:eastAsia="ru-RU"/>
        </w:rPr>
        <w:t>формам культуры</w:t>
      </w:r>
      <w:r w:rsidRPr="00FB5030">
        <w:rPr>
          <w:rFonts w:ascii="Times New Roman" w:hAnsi="Times New Roman"/>
          <w:iCs/>
          <w:sz w:val="24"/>
          <w:szCs w:val="24"/>
          <w:lang w:eastAsia="ru-RU"/>
        </w:rPr>
        <w:t xml:space="preserve">. </w:t>
      </w:r>
      <w:r w:rsidR="004032CC" w:rsidRPr="00FB5030">
        <w:rPr>
          <w:rFonts w:ascii="Times New Roman" w:hAnsi="Times New Roman"/>
          <w:iCs/>
          <w:sz w:val="24"/>
          <w:szCs w:val="24"/>
          <w:lang w:eastAsia="ru-RU"/>
        </w:rPr>
        <w:t xml:space="preserve">Это может быть объяснено тем, что на данный блок не обращали особого внимание при подготовке, так как он традиционно выполнялся хорошо и не был напрямую связан с новыми формами заданий. При этом знания по экономике улучшились, что связано именно с повышенным вниманием при подготовке к ЕГЭ в регионе. </w:t>
      </w:r>
      <w:r w:rsidR="00005330" w:rsidRPr="00FB5030">
        <w:rPr>
          <w:rFonts w:ascii="Times New Roman" w:hAnsi="Times New Roman"/>
          <w:iCs/>
          <w:sz w:val="24"/>
          <w:szCs w:val="24"/>
          <w:lang w:eastAsia="ru-RU"/>
        </w:rPr>
        <w:t>Тем не менее</w:t>
      </w:r>
      <w:r w:rsidR="0049500B">
        <w:rPr>
          <w:rFonts w:ascii="Times New Roman" w:hAnsi="Times New Roman"/>
          <w:iCs/>
          <w:sz w:val="24"/>
          <w:szCs w:val="24"/>
          <w:lang w:eastAsia="ru-RU"/>
        </w:rPr>
        <w:t>,</w:t>
      </w:r>
      <w:r w:rsidR="00005330" w:rsidRPr="00FB5030">
        <w:rPr>
          <w:rFonts w:ascii="Times New Roman" w:hAnsi="Times New Roman"/>
          <w:iCs/>
          <w:sz w:val="24"/>
          <w:szCs w:val="24"/>
          <w:lang w:eastAsia="ru-RU"/>
        </w:rPr>
        <w:t xml:space="preserve"> экономические знания у учащихся с низкими баллами ост</w:t>
      </w:r>
      <w:r w:rsidR="0049500B">
        <w:rPr>
          <w:rFonts w:ascii="Times New Roman" w:hAnsi="Times New Roman"/>
          <w:iCs/>
          <w:sz w:val="24"/>
          <w:szCs w:val="24"/>
          <w:lang w:eastAsia="ru-RU"/>
        </w:rPr>
        <w:t>авляют желать лучшего и над эти</w:t>
      </w:r>
      <w:r w:rsidR="00005330" w:rsidRPr="00FB5030">
        <w:rPr>
          <w:rFonts w:ascii="Times New Roman" w:hAnsi="Times New Roman"/>
          <w:iCs/>
          <w:sz w:val="24"/>
          <w:szCs w:val="24"/>
          <w:lang w:eastAsia="ru-RU"/>
        </w:rPr>
        <w:t xml:space="preserve">м надо будет работать. </w:t>
      </w:r>
    </w:p>
    <w:p w14:paraId="40EA58D3" w14:textId="77777777" w:rsidR="002E29F7" w:rsidRPr="00FB5030" w:rsidRDefault="004032CC" w:rsidP="0049500B">
      <w:pPr>
        <w:pStyle w:val="a3"/>
        <w:spacing w:after="0" w:line="240" w:lineRule="auto"/>
        <w:ind w:left="-426" w:firstLine="1135"/>
        <w:jc w:val="both"/>
        <w:rPr>
          <w:rFonts w:ascii="Times New Roman" w:hAnsi="Times New Roman"/>
          <w:iCs/>
          <w:sz w:val="24"/>
          <w:szCs w:val="24"/>
          <w:lang w:eastAsia="ru-RU"/>
        </w:rPr>
      </w:pPr>
      <w:r w:rsidRPr="00FB5030">
        <w:rPr>
          <w:rFonts w:ascii="Times New Roman" w:hAnsi="Times New Roman"/>
          <w:iCs/>
          <w:sz w:val="24"/>
          <w:szCs w:val="24"/>
          <w:lang w:eastAsia="ru-RU"/>
        </w:rPr>
        <w:lastRenderedPageBreak/>
        <w:t>Знание по социальным отношениям, которые в прошлом году заметно просели, в этом году возросли. Однако мы относим это не к особому вниманию при подготовке (его не было), а с легкостью самого задания</w:t>
      </w:r>
      <w:r w:rsidR="00621797" w:rsidRPr="00FB5030">
        <w:rPr>
          <w:rFonts w:ascii="Times New Roman" w:hAnsi="Times New Roman"/>
          <w:iCs/>
          <w:sz w:val="24"/>
          <w:szCs w:val="24"/>
          <w:lang w:eastAsia="ru-RU"/>
        </w:rPr>
        <w:t>,</w:t>
      </w:r>
      <w:r w:rsidRPr="00FB5030">
        <w:rPr>
          <w:rFonts w:ascii="Times New Roman" w:hAnsi="Times New Roman"/>
          <w:iCs/>
          <w:sz w:val="24"/>
          <w:szCs w:val="24"/>
          <w:lang w:eastAsia="ru-RU"/>
        </w:rPr>
        <w:t xml:space="preserve"> уровень которого был изменен с повышенного на базовый. </w:t>
      </w:r>
    </w:p>
    <w:p w14:paraId="795E634D" w14:textId="77777777" w:rsidR="00856A75" w:rsidRPr="00FB5030" w:rsidRDefault="00856A75" w:rsidP="0049500B">
      <w:pPr>
        <w:pStyle w:val="a3"/>
        <w:spacing w:after="0" w:line="240" w:lineRule="auto"/>
        <w:ind w:left="-426" w:firstLine="1135"/>
        <w:jc w:val="both"/>
        <w:rPr>
          <w:rFonts w:ascii="Times New Roman" w:hAnsi="Times New Roman"/>
          <w:iCs/>
          <w:sz w:val="24"/>
          <w:szCs w:val="24"/>
          <w:lang w:eastAsia="ru-RU"/>
        </w:rPr>
      </w:pPr>
      <w:r w:rsidRPr="00FB5030">
        <w:rPr>
          <w:rFonts w:ascii="Times New Roman" w:hAnsi="Times New Roman"/>
          <w:iCs/>
          <w:sz w:val="24"/>
          <w:szCs w:val="24"/>
          <w:lang w:eastAsia="ru-RU"/>
        </w:rPr>
        <w:t>Усвоение содержания по темам «Право» и «Политика» в регионе нельзя считать достаточными. Хуже всего выполнен</w:t>
      </w:r>
      <w:r w:rsidR="00B61E7E" w:rsidRPr="00FB5030">
        <w:rPr>
          <w:rFonts w:ascii="Times New Roman" w:hAnsi="Times New Roman"/>
          <w:iCs/>
          <w:sz w:val="24"/>
          <w:szCs w:val="24"/>
          <w:lang w:eastAsia="ru-RU"/>
        </w:rPr>
        <w:t>о</w:t>
      </w:r>
      <w:r w:rsidRPr="00FB5030">
        <w:rPr>
          <w:rFonts w:ascii="Times New Roman" w:hAnsi="Times New Roman"/>
          <w:iCs/>
          <w:sz w:val="24"/>
          <w:szCs w:val="24"/>
          <w:lang w:eastAsia="ru-RU"/>
        </w:rPr>
        <w:t xml:space="preserve"> задани</w:t>
      </w:r>
      <w:r w:rsidR="00B61E7E" w:rsidRPr="00FB5030">
        <w:rPr>
          <w:rFonts w:ascii="Times New Roman" w:hAnsi="Times New Roman"/>
          <w:iCs/>
          <w:sz w:val="24"/>
          <w:szCs w:val="24"/>
          <w:lang w:eastAsia="ru-RU"/>
        </w:rPr>
        <w:t>е</w:t>
      </w:r>
      <w:r w:rsidR="0049500B">
        <w:rPr>
          <w:rFonts w:ascii="Times New Roman" w:hAnsi="Times New Roman"/>
          <w:iCs/>
          <w:sz w:val="24"/>
          <w:szCs w:val="24"/>
          <w:lang w:eastAsia="ru-RU"/>
        </w:rPr>
        <w:t xml:space="preserve"> </w:t>
      </w:r>
      <w:r w:rsidRPr="00FB5030">
        <w:rPr>
          <w:rFonts w:ascii="Times New Roman" w:hAnsi="Times New Roman"/>
          <w:iCs/>
          <w:sz w:val="24"/>
          <w:szCs w:val="24"/>
          <w:lang w:eastAsia="ru-RU"/>
        </w:rPr>
        <w:t xml:space="preserve">10  («Политика»). </w:t>
      </w:r>
      <w:r w:rsidR="00B61E7E" w:rsidRPr="00FB5030">
        <w:rPr>
          <w:rFonts w:ascii="Times New Roman" w:hAnsi="Times New Roman"/>
          <w:iCs/>
          <w:sz w:val="24"/>
          <w:szCs w:val="24"/>
          <w:lang w:eastAsia="ru-RU"/>
        </w:rPr>
        <w:t xml:space="preserve">Тем не менее, поставленные в прошлом году задачи частично удалось решить – задание 13 </w:t>
      </w:r>
      <w:r w:rsidR="0049500B">
        <w:rPr>
          <w:rFonts w:ascii="Times New Roman" w:hAnsi="Times New Roman"/>
          <w:iCs/>
          <w:sz w:val="24"/>
          <w:szCs w:val="24"/>
          <w:lang w:eastAsia="ru-RU"/>
        </w:rPr>
        <w:t>(</w:t>
      </w:r>
      <w:r w:rsidR="00752305" w:rsidRPr="00FB5030">
        <w:rPr>
          <w:rFonts w:ascii="Times New Roman" w:hAnsi="Times New Roman"/>
          <w:iCs/>
          <w:sz w:val="24"/>
          <w:szCs w:val="24"/>
          <w:lang w:eastAsia="ru-RU"/>
        </w:rPr>
        <w:t xml:space="preserve">в </w:t>
      </w:r>
      <w:r w:rsidR="0049500B">
        <w:rPr>
          <w:rFonts w:ascii="Times New Roman" w:hAnsi="Times New Roman"/>
          <w:iCs/>
          <w:sz w:val="24"/>
          <w:szCs w:val="24"/>
          <w:lang w:eastAsia="ru-RU"/>
        </w:rPr>
        <w:t>спецификации</w:t>
      </w:r>
      <w:r w:rsidR="00752305" w:rsidRPr="00FB5030">
        <w:rPr>
          <w:rFonts w:ascii="Times New Roman" w:hAnsi="Times New Roman"/>
          <w:iCs/>
          <w:sz w:val="24"/>
          <w:szCs w:val="24"/>
          <w:lang w:eastAsia="ru-RU"/>
        </w:rPr>
        <w:t xml:space="preserve"> прошлого года это задание 14) </w:t>
      </w:r>
      <w:r w:rsidR="00B61E7E" w:rsidRPr="00FB5030">
        <w:rPr>
          <w:rFonts w:ascii="Times New Roman" w:hAnsi="Times New Roman"/>
          <w:iCs/>
          <w:sz w:val="24"/>
          <w:szCs w:val="24"/>
          <w:lang w:eastAsia="ru-RU"/>
        </w:rPr>
        <w:t>на установление соответствия между органами власти и их полномочиями выполнено значительно лучше прошлого года.</w:t>
      </w:r>
      <w:r w:rsidR="00FA3F9D" w:rsidRPr="00FB5030">
        <w:rPr>
          <w:rFonts w:ascii="Times New Roman" w:hAnsi="Times New Roman"/>
          <w:iCs/>
          <w:sz w:val="24"/>
          <w:szCs w:val="24"/>
          <w:lang w:eastAsia="ru-RU"/>
        </w:rPr>
        <w:t xml:space="preserve"> Так же мы видим результативность внимания к списку нормативно-право</w:t>
      </w:r>
      <w:r w:rsidR="0049500B">
        <w:rPr>
          <w:rFonts w:ascii="Times New Roman" w:hAnsi="Times New Roman"/>
          <w:iCs/>
          <w:sz w:val="24"/>
          <w:szCs w:val="24"/>
          <w:lang w:eastAsia="ru-RU"/>
        </w:rPr>
        <w:t>вых актов, которые надо знать (</w:t>
      </w:r>
      <w:r w:rsidR="00FA3F9D" w:rsidRPr="00FB5030">
        <w:rPr>
          <w:rFonts w:ascii="Times New Roman" w:hAnsi="Times New Roman"/>
          <w:iCs/>
          <w:sz w:val="24"/>
          <w:szCs w:val="24"/>
          <w:lang w:eastAsia="ru-RU"/>
        </w:rPr>
        <w:t>в частности, сложное зад</w:t>
      </w:r>
      <w:r w:rsidR="0049500B">
        <w:rPr>
          <w:rFonts w:ascii="Times New Roman" w:hAnsi="Times New Roman"/>
          <w:iCs/>
          <w:sz w:val="24"/>
          <w:szCs w:val="24"/>
          <w:lang w:eastAsia="ru-RU"/>
        </w:rPr>
        <w:t>а</w:t>
      </w:r>
      <w:r w:rsidR="00FA3F9D" w:rsidRPr="00FB5030">
        <w:rPr>
          <w:rFonts w:ascii="Times New Roman" w:hAnsi="Times New Roman"/>
          <w:iCs/>
          <w:sz w:val="24"/>
          <w:szCs w:val="24"/>
          <w:lang w:eastAsia="ru-RU"/>
        </w:rPr>
        <w:t xml:space="preserve">ние по трудовому праву выполнено достаточно успешно). </w:t>
      </w:r>
    </w:p>
    <w:p w14:paraId="35147A35" w14:textId="77777777" w:rsidR="002E29F7" w:rsidRPr="00FB5030" w:rsidRDefault="002E29F7" w:rsidP="0049500B">
      <w:pPr>
        <w:pStyle w:val="a3"/>
        <w:spacing w:after="0" w:line="240" w:lineRule="auto"/>
        <w:ind w:left="-426" w:firstLine="1135"/>
        <w:jc w:val="both"/>
        <w:rPr>
          <w:rFonts w:ascii="Times New Roman" w:hAnsi="Times New Roman"/>
          <w:iCs/>
          <w:sz w:val="24"/>
          <w:szCs w:val="24"/>
          <w:lang w:eastAsia="ru-RU"/>
        </w:rPr>
      </w:pPr>
      <w:r w:rsidRPr="00FB5030">
        <w:rPr>
          <w:rFonts w:ascii="Times New Roman" w:hAnsi="Times New Roman"/>
          <w:iCs/>
          <w:sz w:val="24"/>
          <w:szCs w:val="24"/>
          <w:lang w:eastAsia="ru-RU"/>
        </w:rPr>
        <w:t xml:space="preserve">В группе умений достаточными можно считать развитие умений: применять </w:t>
      </w:r>
      <w:r w:rsidRPr="00FB5030">
        <w:rPr>
          <w:rFonts w:ascii="Times New Roman" w:hAnsi="Times New Roman"/>
          <w:sz w:val="24"/>
          <w:szCs w:val="24"/>
          <w:lang w:eastAsia="ru-RU"/>
        </w:rPr>
        <w:t>знания в процессе решения познавательных задач по актуальным социальным</w:t>
      </w:r>
      <w:r w:rsidRPr="00FB5030">
        <w:rPr>
          <w:rFonts w:ascii="Times New Roman" w:hAnsi="Times New Roman"/>
          <w:sz w:val="24"/>
          <w:szCs w:val="24"/>
          <w:lang w:eastAsia="ru-RU"/>
        </w:rPr>
        <w:br/>
        <w:t>проблемам</w:t>
      </w:r>
      <w:r w:rsidRPr="00FB5030">
        <w:rPr>
          <w:rFonts w:ascii="Times New Roman" w:eastAsia="Times New Roman" w:hAnsi="Times New Roman"/>
          <w:sz w:val="24"/>
          <w:szCs w:val="24"/>
        </w:rPr>
        <w:t xml:space="preserve">; </w:t>
      </w:r>
      <w:r w:rsidRPr="00FB5030">
        <w:rPr>
          <w:rStyle w:val="fontstyle01"/>
          <w:rFonts w:ascii="Times New Roman" w:hAnsi="Times New Roman"/>
          <w:color w:val="auto"/>
          <w:sz w:val="24"/>
          <w:szCs w:val="24"/>
        </w:rPr>
        <w:t>осуществлять поиск</w:t>
      </w:r>
      <w:r w:rsidR="0049500B">
        <w:rPr>
          <w:rStyle w:val="fontstyle01"/>
          <w:rFonts w:ascii="Times New Roman" w:hAnsi="Times New Roman"/>
          <w:color w:val="auto"/>
          <w:sz w:val="24"/>
          <w:szCs w:val="24"/>
        </w:rPr>
        <w:t xml:space="preserve"> </w:t>
      </w:r>
      <w:r w:rsidRPr="00FB5030">
        <w:rPr>
          <w:rStyle w:val="fontstyle21"/>
          <w:i w:val="0"/>
          <w:iCs w:val="0"/>
          <w:color w:val="auto"/>
          <w:sz w:val="24"/>
          <w:szCs w:val="24"/>
        </w:rPr>
        <w:t>социальной информации, представленной в тексте, таблицах и диаграммах.</w:t>
      </w:r>
    </w:p>
    <w:p w14:paraId="6DA11932" w14:textId="77777777" w:rsidR="002E29F7" w:rsidRPr="00FB5030" w:rsidRDefault="002E29F7" w:rsidP="00001DBD">
      <w:pPr>
        <w:pStyle w:val="a3"/>
        <w:spacing w:after="0" w:line="240" w:lineRule="auto"/>
        <w:ind w:left="-426" w:firstLine="633"/>
        <w:jc w:val="both"/>
        <w:rPr>
          <w:rFonts w:ascii="Times New Roman" w:hAnsi="Times New Roman"/>
          <w:iCs/>
          <w:sz w:val="24"/>
          <w:szCs w:val="24"/>
          <w:lang w:eastAsia="ru-RU"/>
        </w:rPr>
      </w:pPr>
      <w:r w:rsidRPr="00FB5030">
        <w:rPr>
          <w:rFonts w:ascii="Times New Roman" w:hAnsi="Times New Roman"/>
          <w:iCs/>
          <w:sz w:val="24"/>
          <w:szCs w:val="24"/>
          <w:lang w:eastAsia="ru-RU"/>
        </w:rPr>
        <w:t xml:space="preserve">Так же нельзя считать достаточными усвоение таких видов деятельности, как: </w:t>
      </w:r>
      <w:r w:rsidR="008458E9" w:rsidRPr="00FB5030">
        <w:rPr>
          <w:rFonts w:ascii="Times New Roman" w:hAnsi="Times New Roman"/>
          <w:iCs/>
          <w:sz w:val="24"/>
          <w:szCs w:val="24"/>
          <w:lang w:eastAsia="ru-RU"/>
        </w:rPr>
        <w:t>у</w:t>
      </w:r>
      <w:r w:rsidR="008458E9" w:rsidRPr="00FB5030">
        <w:rPr>
          <w:rFonts w:ascii="TimesNewRoman" w:hAnsi="TimesNewRoman"/>
          <w:sz w:val="24"/>
          <w:szCs w:val="24"/>
          <w:lang w:eastAsia="ru-RU"/>
        </w:rPr>
        <w:t>мение выявлять</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причинно-следственные,</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функциональные,</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иерархические и другие</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связи социальных объектов</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и процессов. Такой вывод мы делаем на основе низких результатов за выполнение заданий 20,</w:t>
      </w:r>
      <w:r w:rsidR="0049500B">
        <w:rPr>
          <w:rFonts w:ascii="TimesNewRoman" w:hAnsi="TimesNewRoman"/>
          <w:sz w:val="24"/>
          <w:szCs w:val="24"/>
          <w:lang w:eastAsia="ru-RU"/>
        </w:rPr>
        <w:t xml:space="preserve"> </w:t>
      </w:r>
      <w:r w:rsidR="008458E9" w:rsidRPr="00FB5030">
        <w:rPr>
          <w:rFonts w:ascii="TimesNewRoman" w:hAnsi="TimesNewRoman"/>
          <w:sz w:val="24"/>
          <w:szCs w:val="24"/>
          <w:lang w:eastAsia="ru-RU"/>
        </w:rPr>
        <w:t xml:space="preserve">24 и 25. </w:t>
      </w:r>
      <w:r w:rsidRPr="00FB5030">
        <w:rPr>
          <w:rFonts w:ascii="Times New Roman" w:eastAsia="Times New Roman" w:hAnsi="Times New Roman"/>
          <w:sz w:val="24"/>
          <w:szCs w:val="24"/>
        </w:rPr>
        <w:t xml:space="preserve"> Особенно проблемными эти умения являются в группе учащихся, получивших низкие баллы. </w:t>
      </w:r>
      <w:r w:rsidR="0049500B">
        <w:rPr>
          <w:rFonts w:ascii="Times New Roman" w:eastAsia="Times New Roman" w:hAnsi="Times New Roman"/>
          <w:sz w:val="24"/>
          <w:szCs w:val="24"/>
        </w:rPr>
        <w:t>Однако</w:t>
      </w:r>
      <w:r w:rsidR="00F40862" w:rsidRPr="00FB5030">
        <w:rPr>
          <w:rFonts w:ascii="Times New Roman" w:eastAsia="Times New Roman" w:hAnsi="Times New Roman"/>
          <w:sz w:val="24"/>
          <w:szCs w:val="24"/>
        </w:rPr>
        <w:t xml:space="preserve">, нам представляется, что данный результат у таких </w:t>
      </w:r>
      <w:r w:rsidR="0049500B">
        <w:rPr>
          <w:rFonts w:ascii="Times New Roman" w:eastAsia="Times New Roman" w:hAnsi="Times New Roman"/>
          <w:sz w:val="24"/>
          <w:szCs w:val="24"/>
        </w:rPr>
        <w:t xml:space="preserve">экзаменуемых </w:t>
      </w:r>
      <w:r w:rsidR="00F40862" w:rsidRPr="00FB5030">
        <w:rPr>
          <w:rFonts w:ascii="Times New Roman" w:eastAsia="Times New Roman" w:hAnsi="Times New Roman"/>
          <w:sz w:val="24"/>
          <w:szCs w:val="24"/>
        </w:rPr>
        <w:t>объективен</w:t>
      </w:r>
      <w:r w:rsidR="0049500B">
        <w:rPr>
          <w:rFonts w:ascii="Times New Roman" w:eastAsia="Times New Roman" w:hAnsi="Times New Roman"/>
          <w:sz w:val="24"/>
          <w:szCs w:val="24"/>
        </w:rPr>
        <w:t>. Э</w:t>
      </w:r>
      <w:r w:rsidR="00F40862" w:rsidRPr="00FB5030">
        <w:rPr>
          <w:rFonts w:ascii="Times New Roman" w:eastAsia="Times New Roman" w:hAnsi="Times New Roman"/>
          <w:sz w:val="24"/>
          <w:szCs w:val="24"/>
        </w:rPr>
        <w:t>то трудные задания</w:t>
      </w:r>
      <w:r w:rsidR="0049500B">
        <w:rPr>
          <w:rFonts w:ascii="Times New Roman" w:eastAsia="Times New Roman" w:hAnsi="Times New Roman"/>
          <w:sz w:val="24"/>
          <w:szCs w:val="24"/>
        </w:rPr>
        <w:t>,</w:t>
      </w:r>
      <w:r w:rsidR="00F40862" w:rsidRPr="00FB5030">
        <w:rPr>
          <w:rFonts w:ascii="Times New Roman" w:eastAsia="Times New Roman" w:hAnsi="Times New Roman"/>
          <w:sz w:val="24"/>
          <w:szCs w:val="24"/>
        </w:rPr>
        <w:t xml:space="preserve"> и подготовить ребят с   </w:t>
      </w:r>
      <w:r w:rsidR="0049500B">
        <w:rPr>
          <w:rFonts w:ascii="Times New Roman" w:eastAsia="Times New Roman" w:hAnsi="Times New Roman"/>
          <w:sz w:val="24"/>
          <w:szCs w:val="24"/>
        </w:rPr>
        <w:t>низким уровнем познавательной деятельности</w:t>
      </w:r>
      <w:r w:rsidR="00F40862" w:rsidRPr="00FB5030">
        <w:rPr>
          <w:rFonts w:ascii="Times New Roman" w:eastAsia="Times New Roman" w:hAnsi="Times New Roman"/>
          <w:sz w:val="24"/>
          <w:szCs w:val="24"/>
        </w:rPr>
        <w:t xml:space="preserve"> </w:t>
      </w:r>
      <w:r w:rsidR="0049500B">
        <w:rPr>
          <w:rFonts w:ascii="Times New Roman" w:eastAsia="Times New Roman" w:hAnsi="Times New Roman"/>
          <w:sz w:val="24"/>
          <w:szCs w:val="24"/>
        </w:rPr>
        <w:t>к их выполнению сложно. Именно такой стратегии надо придерживаться и в новом учебном году.</w:t>
      </w:r>
    </w:p>
    <w:p w14:paraId="58507A1D" w14:textId="77777777" w:rsidR="006E14E1" w:rsidRPr="00FB5030" w:rsidRDefault="006E14E1" w:rsidP="00CF3357">
      <w:pPr>
        <w:pStyle w:val="a3"/>
        <w:spacing w:line="240" w:lineRule="auto"/>
        <w:ind w:left="-426" w:firstLine="993"/>
        <w:jc w:val="both"/>
        <w:rPr>
          <w:rFonts w:ascii="Times New Roman" w:hAnsi="Times New Roman"/>
          <w:iCs/>
          <w:sz w:val="24"/>
          <w:szCs w:val="24"/>
        </w:rPr>
      </w:pPr>
      <w:r w:rsidRPr="00FB5030">
        <w:rPr>
          <w:rFonts w:ascii="Times New Roman" w:hAnsi="Times New Roman"/>
          <w:iCs/>
          <w:sz w:val="24"/>
          <w:szCs w:val="24"/>
        </w:rPr>
        <w:t>Таким образом, м</w:t>
      </w:r>
      <w:r w:rsidR="002E29F7" w:rsidRPr="00FB5030">
        <w:rPr>
          <w:rFonts w:ascii="Times New Roman" w:hAnsi="Times New Roman"/>
          <w:iCs/>
          <w:sz w:val="24"/>
          <w:szCs w:val="24"/>
        </w:rPr>
        <w:t>ы наблюдаем прямую связь динамики результатов ЕГЭ с проведенными мероприятиями, предложенными для включения в дорожную карту в 202</w:t>
      </w:r>
      <w:r w:rsidRPr="00FB5030">
        <w:rPr>
          <w:rFonts w:ascii="Times New Roman" w:hAnsi="Times New Roman"/>
          <w:iCs/>
          <w:sz w:val="24"/>
          <w:szCs w:val="24"/>
        </w:rPr>
        <w:t>1</w:t>
      </w:r>
      <w:r w:rsidR="002E29F7" w:rsidRPr="00FB5030">
        <w:rPr>
          <w:rFonts w:ascii="Times New Roman" w:hAnsi="Times New Roman"/>
          <w:iCs/>
          <w:sz w:val="24"/>
          <w:szCs w:val="24"/>
        </w:rPr>
        <w:t xml:space="preserve"> году, с использованием рекомендаций для системы образования субъекта Российской Федерации, включенных с статистико-аналитический отчет результатов ЕГЭ в 202</w:t>
      </w:r>
      <w:r w:rsidRPr="00FB5030">
        <w:rPr>
          <w:rFonts w:ascii="Times New Roman" w:hAnsi="Times New Roman"/>
          <w:iCs/>
          <w:sz w:val="24"/>
          <w:szCs w:val="24"/>
        </w:rPr>
        <w:t>1</w:t>
      </w:r>
      <w:r w:rsidR="0049500B">
        <w:rPr>
          <w:rFonts w:ascii="Times New Roman" w:hAnsi="Times New Roman"/>
          <w:iCs/>
          <w:sz w:val="24"/>
          <w:szCs w:val="24"/>
        </w:rPr>
        <w:t xml:space="preserve"> </w:t>
      </w:r>
      <w:r w:rsidR="002E29F7" w:rsidRPr="00FB5030">
        <w:rPr>
          <w:rFonts w:ascii="Times New Roman" w:hAnsi="Times New Roman"/>
          <w:iCs/>
          <w:sz w:val="24"/>
          <w:szCs w:val="24"/>
        </w:rPr>
        <w:t>году</w:t>
      </w:r>
      <w:r w:rsidR="002E29F7" w:rsidRPr="00FB5030">
        <w:rPr>
          <w:rFonts w:ascii="Times New Roman" w:hAnsi="Times New Roman"/>
          <w:i/>
          <w:iCs/>
          <w:sz w:val="24"/>
          <w:szCs w:val="24"/>
        </w:rPr>
        <w:t>.</w:t>
      </w:r>
      <w:r w:rsidR="0049500B">
        <w:rPr>
          <w:rFonts w:ascii="Times New Roman" w:hAnsi="Times New Roman"/>
          <w:i/>
          <w:iCs/>
          <w:sz w:val="24"/>
          <w:szCs w:val="24"/>
        </w:rPr>
        <w:t xml:space="preserve"> </w:t>
      </w:r>
      <w:r w:rsidR="002E3174" w:rsidRPr="00FB5030">
        <w:rPr>
          <w:rFonts w:ascii="Times New Roman" w:hAnsi="Times New Roman"/>
          <w:iCs/>
          <w:sz w:val="24"/>
          <w:szCs w:val="24"/>
        </w:rPr>
        <w:t>С одной стороны, в этом году данный пункт анализа затруднителен, так как часть из того, что мы планировал</w:t>
      </w:r>
      <w:r w:rsidR="0049500B">
        <w:rPr>
          <w:rFonts w:ascii="Times New Roman" w:hAnsi="Times New Roman"/>
          <w:iCs/>
          <w:sz w:val="24"/>
          <w:szCs w:val="24"/>
        </w:rPr>
        <w:t>и,</w:t>
      </w:r>
      <w:r w:rsidR="002E3174" w:rsidRPr="00FB5030">
        <w:rPr>
          <w:rFonts w:ascii="Times New Roman" w:hAnsi="Times New Roman"/>
          <w:iCs/>
          <w:sz w:val="24"/>
          <w:szCs w:val="24"/>
        </w:rPr>
        <w:t xml:space="preserve"> оказалось невостребованным из-за смены задний ЕГЭ. С другой стороны, в нашем плане прошлого года мы постоянно обращали внимание на необходимость подготовки к новым формам заданий и, за исключением задания 25, эта подготовка прошла успешно. </w:t>
      </w:r>
      <w:r w:rsidR="00752305" w:rsidRPr="00FB5030">
        <w:rPr>
          <w:rFonts w:ascii="Times New Roman" w:hAnsi="Times New Roman"/>
          <w:iCs/>
          <w:sz w:val="24"/>
          <w:szCs w:val="24"/>
        </w:rPr>
        <w:t>Содержательные изменения КИМ (например</w:t>
      </w:r>
      <w:r w:rsidR="00CA65C1" w:rsidRPr="00FB5030">
        <w:rPr>
          <w:rFonts w:ascii="Times New Roman" w:hAnsi="Times New Roman"/>
          <w:iCs/>
          <w:sz w:val="24"/>
          <w:szCs w:val="24"/>
        </w:rPr>
        <w:t>,</w:t>
      </w:r>
      <w:r w:rsidR="00752305" w:rsidRPr="00FB5030">
        <w:rPr>
          <w:rFonts w:ascii="Times New Roman" w:hAnsi="Times New Roman"/>
          <w:iCs/>
          <w:sz w:val="24"/>
          <w:szCs w:val="24"/>
        </w:rPr>
        <w:t xml:space="preserve"> задние 21) принесли улучшение результатов ЕГЭ по предмету. </w:t>
      </w:r>
      <w:r w:rsidR="002E3174" w:rsidRPr="00FB5030">
        <w:rPr>
          <w:rFonts w:ascii="Times New Roman" w:hAnsi="Times New Roman"/>
          <w:iCs/>
          <w:sz w:val="24"/>
          <w:szCs w:val="24"/>
        </w:rPr>
        <w:t>В этом году мы не будем делать акцент на новых заданиях, так как существенных изменений не планируется.</w:t>
      </w:r>
    </w:p>
    <w:p w14:paraId="22699A8E" w14:textId="77777777" w:rsidR="002E29F7" w:rsidRPr="00203658" w:rsidRDefault="002E29F7" w:rsidP="002E29F7">
      <w:pPr>
        <w:rPr>
          <w:color w:val="00B050"/>
        </w:rPr>
      </w:pPr>
    </w:p>
    <w:p w14:paraId="485B0244" w14:textId="77777777" w:rsidR="00CA3EB7" w:rsidRPr="00203658" w:rsidRDefault="00CA3EB7" w:rsidP="00B86ACD">
      <w:pPr>
        <w:rPr>
          <w:color w:val="00B050"/>
        </w:rPr>
      </w:pPr>
    </w:p>
    <w:p w14:paraId="6672CBE2" w14:textId="77777777" w:rsidR="005060D9" w:rsidRPr="00FB5030" w:rsidRDefault="00ED57AE" w:rsidP="00FC6BBF">
      <w:pPr>
        <w:pStyle w:val="2"/>
        <w:jc w:val="center"/>
        <w:rPr>
          <w:rFonts w:ascii="Times New Roman" w:hAnsi="Times New Roman"/>
          <w:smallCaps/>
          <w:color w:val="auto"/>
          <w:sz w:val="28"/>
          <w:szCs w:val="28"/>
        </w:rPr>
      </w:pPr>
      <w:r w:rsidRPr="00FB5030">
        <w:rPr>
          <w:rFonts w:ascii="Times New Roman" w:hAnsi="Times New Roman"/>
          <w:b/>
          <w:bCs/>
          <w:color w:val="auto"/>
          <w:sz w:val="28"/>
          <w:szCs w:val="28"/>
        </w:rPr>
        <w:t xml:space="preserve">Раздел </w:t>
      </w:r>
      <w:r w:rsidR="008C6AA2" w:rsidRPr="00FB5030">
        <w:rPr>
          <w:rFonts w:ascii="Times New Roman" w:hAnsi="Times New Roman"/>
          <w:b/>
          <w:bCs/>
          <w:color w:val="auto"/>
          <w:sz w:val="28"/>
          <w:szCs w:val="28"/>
        </w:rPr>
        <w:t>4</w:t>
      </w:r>
      <w:r w:rsidR="005060D9" w:rsidRPr="00FB5030">
        <w:rPr>
          <w:rFonts w:ascii="Times New Roman" w:hAnsi="Times New Roman"/>
          <w:b/>
          <w:bCs/>
          <w:color w:val="auto"/>
          <w:sz w:val="28"/>
          <w:szCs w:val="28"/>
        </w:rPr>
        <w:t>. РЕКОМЕНДАЦИИ</w:t>
      </w:r>
      <w:r w:rsidR="00C959DD" w:rsidRPr="00FB5030">
        <w:rPr>
          <w:rStyle w:val="a6"/>
          <w:rFonts w:ascii="Times New Roman" w:hAnsi="Times New Roman"/>
          <w:b/>
          <w:bCs/>
          <w:color w:val="auto"/>
          <w:sz w:val="28"/>
          <w:szCs w:val="28"/>
        </w:rPr>
        <w:footnoteReference w:id="9"/>
      </w:r>
      <w:r w:rsidR="0049500B">
        <w:rPr>
          <w:rFonts w:ascii="Times New Roman" w:hAnsi="Times New Roman"/>
          <w:b/>
          <w:bCs/>
          <w:color w:val="auto"/>
          <w:sz w:val="28"/>
          <w:szCs w:val="28"/>
        </w:rPr>
        <w:t xml:space="preserve"> </w:t>
      </w:r>
      <w:r w:rsidR="00C60809" w:rsidRPr="00FB5030">
        <w:rPr>
          <w:rFonts w:ascii="Times New Roman" w:hAnsi="Times New Roman"/>
          <w:b/>
          <w:bCs/>
          <w:color w:val="auto"/>
          <w:sz w:val="28"/>
          <w:szCs w:val="28"/>
        </w:rPr>
        <w:t>ДЛЯ СИСТЕМЫ ОБРАЗОВАНИЯ СУБЪЕКТА РОССИЙСКОЙ ФЕДЕРАЦИИ</w:t>
      </w:r>
    </w:p>
    <w:p w14:paraId="5D048D7E" w14:textId="77777777" w:rsidR="008531A6" w:rsidRPr="00FB5030" w:rsidRDefault="008531A6" w:rsidP="00D5090A">
      <w:pPr>
        <w:ind w:left="-426"/>
        <w:jc w:val="both"/>
      </w:pPr>
    </w:p>
    <w:p w14:paraId="12B5064C" w14:textId="77777777" w:rsidR="0069747A" w:rsidRPr="00FB5030" w:rsidRDefault="0069747A" w:rsidP="00DA64CC">
      <w:pPr>
        <w:pStyle w:val="a3"/>
        <w:keepNext/>
        <w:keepLines/>
        <w:numPr>
          <w:ilvl w:val="0"/>
          <w:numId w:val="24"/>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45BF5E30" w14:textId="77777777" w:rsidR="009B4508" w:rsidRPr="00FB5030" w:rsidRDefault="009B4508" w:rsidP="002118E6">
      <w:pPr>
        <w:pStyle w:val="3"/>
        <w:numPr>
          <w:ilvl w:val="1"/>
          <w:numId w:val="26"/>
        </w:numPr>
        <w:tabs>
          <w:tab w:val="left" w:pos="567"/>
        </w:tabs>
        <w:rPr>
          <w:rFonts w:ascii="Times New Roman" w:hAnsi="Times New Roman"/>
        </w:rPr>
      </w:pPr>
      <w:r w:rsidRPr="00FB5030">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598D2357" w14:textId="77777777" w:rsidR="002118E6" w:rsidRPr="00FB5030" w:rsidRDefault="002118E6" w:rsidP="002118E6">
      <w:pPr>
        <w:jc w:val="both"/>
      </w:pPr>
    </w:p>
    <w:p w14:paraId="16919A86" w14:textId="77777777" w:rsidR="00B96907" w:rsidRPr="00FB5030" w:rsidRDefault="002118E6" w:rsidP="00EC7AC8">
      <w:pPr>
        <w:pStyle w:val="a3"/>
        <w:numPr>
          <w:ilvl w:val="2"/>
          <w:numId w:val="26"/>
        </w:numPr>
        <w:jc w:val="both"/>
        <w:rPr>
          <w:rFonts w:ascii="Times New Roman" w:hAnsi="Times New Roman"/>
          <w:sz w:val="24"/>
          <w:szCs w:val="24"/>
        </w:rPr>
      </w:pPr>
      <w:r w:rsidRPr="00FB5030">
        <w:rPr>
          <w:rFonts w:ascii="Times New Roman" w:hAnsi="Times New Roman"/>
          <w:sz w:val="24"/>
          <w:szCs w:val="24"/>
        </w:rPr>
        <w:t>На основании опыта сдачи ЕГЭ по обществознанию в Санкт-Петербурге в 2022 году можно сформулировать предложения по совершенствованию организации и методики преподавания предмета всем учащимся</w:t>
      </w:r>
      <w:r w:rsidR="00B96907" w:rsidRPr="00FB5030">
        <w:rPr>
          <w:rFonts w:ascii="Times New Roman" w:hAnsi="Times New Roman"/>
          <w:sz w:val="24"/>
          <w:szCs w:val="24"/>
        </w:rPr>
        <w:t xml:space="preserve">. </w:t>
      </w:r>
    </w:p>
    <w:p w14:paraId="6AE1B8F4" w14:textId="77777777" w:rsidR="002118E6" w:rsidRPr="00FB5030" w:rsidRDefault="00B96907" w:rsidP="0049500B">
      <w:pPr>
        <w:ind w:left="-426" w:firstLine="1134"/>
        <w:jc w:val="both"/>
      </w:pPr>
      <w:r w:rsidRPr="00FB5030">
        <w:rPr>
          <w:b/>
          <w:bCs/>
          <w:i/>
          <w:iCs/>
        </w:rPr>
        <w:t xml:space="preserve">Предложения по </w:t>
      </w:r>
      <w:r w:rsidR="009619E1" w:rsidRPr="00FB5030">
        <w:rPr>
          <w:b/>
          <w:bCs/>
          <w:i/>
          <w:iCs/>
        </w:rPr>
        <w:t>организации у</w:t>
      </w:r>
      <w:r w:rsidRPr="00FB5030">
        <w:rPr>
          <w:b/>
          <w:bCs/>
          <w:i/>
          <w:iCs/>
        </w:rPr>
        <w:t>своению содержания обществоведческого материала</w:t>
      </w:r>
      <w:r w:rsidRPr="00FB5030">
        <w:t>.</w:t>
      </w:r>
    </w:p>
    <w:p w14:paraId="70816445" w14:textId="53072034" w:rsidR="00B96907" w:rsidRDefault="00B96907" w:rsidP="00B96907">
      <w:pPr>
        <w:jc w:val="both"/>
      </w:pPr>
      <w:r w:rsidRPr="00FB5030">
        <w:t>- не концентрироваться только на сложном материале, постоянно повторять темы курса, которые, казалось бы</w:t>
      </w:r>
      <w:r w:rsidR="00001DBD">
        <w:t>,</w:t>
      </w:r>
      <w:r w:rsidRPr="00FB5030">
        <w:t xml:space="preserve"> усвоены хорошо, в частности блок «Человек и общество»)</w:t>
      </w:r>
      <w:r w:rsidR="00C910E5">
        <w:t>;</w:t>
      </w:r>
    </w:p>
    <w:p w14:paraId="536B5AE8" w14:textId="403F4ABD" w:rsidR="00B80263" w:rsidRPr="00FB5030" w:rsidRDefault="00B80263" w:rsidP="00B96907">
      <w:pPr>
        <w:jc w:val="both"/>
      </w:pPr>
      <w:r>
        <w:lastRenderedPageBreak/>
        <w:t xml:space="preserve">- работать на достижение не только предметных, но и метапредметных результатов (прописывать их в задачи каждого урока), особое внимание обращать на  формирование мыслительных и речевых умений; </w:t>
      </w:r>
    </w:p>
    <w:p w14:paraId="2EF0A02E" w14:textId="3134AC92" w:rsidR="00B96907" w:rsidRPr="00FB5030" w:rsidRDefault="00B96907" w:rsidP="00B96907">
      <w:pPr>
        <w:jc w:val="both"/>
      </w:pPr>
      <w:r w:rsidRPr="00FB5030">
        <w:t>- постоянно устанавливать ретроспективные внутрипредметные связи с материалом, изуч</w:t>
      </w:r>
      <w:r w:rsidR="0049500B">
        <w:t>енным в основной школе (</w:t>
      </w:r>
      <w:r w:rsidRPr="00FB5030">
        <w:t>в частности, наращивать усвоенные тогда определения</w:t>
      </w:r>
      <w:r w:rsidR="00A96C23">
        <w:t>; опираться на  опыт решения задач по финансовой грамотности</w:t>
      </w:r>
      <w:r w:rsidRPr="00FB5030">
        <w:t>)</w:t>
      </w:r>
      <w:r w:rsidR="00C910E5">
        <w:t>;</w:t>
      </w:r>
    </w:p>
    <w:p w14:paraId="603DDAF4" w14:textId="77777777" w:rsidR="00B96907" w:rsidRPr="00FB5030" w:rsidRDefault="003B0E61" w:rsidP="003B0E61">
      <w:pPr>
        <w:jc w:val="both"/>
      </w:pPr>
      <w:r w:rsidRPr="00FB5030">
        <w:t xml:space="preserve">- </w:t>
      </w:r>
      <w:r w:rsidR="00B96907" w:rsidRPr="00FB5030">
        <w:t>систематизировать большие объемы материала в форме таблиц, в частности составлять сравнительные таблицы на основе нормативных правовых актов (например, административное, гражданское и уголовное судопроизводство)</w:t>
      </w:r>
      <w:r w:rsidR="00C910E5">
        <w:t>;</w:t>
      </w:r>
    </w:p>
    <w:p w14:paraId="40059F1A" w14:textId="77777777" w:rsidR="00AE22EB" w:rsidRPr="00FB5030" w:rsidRDefault="00AE22EB" w:rsidP="003B0E61">
      <w:pPr>
        <w:jc w:val="both"/>
      </w:pPr>
      <w:r w:rsidRPr="00FB5030">
        <w:t>- устанавливать межпредметные связи  в обучении, обращать особое внимание на расхождения в содержании предметов (например, отнесение этнической характеристики к демографическому описанию на уроках географии; рассмотрение наличия элементов сознания у высших животных на уроках биологии)</w:t>
      </w:r>
      <w:r w:rsidR="00C910E5">
        <w:t>;</w:t>
      </w:r>
      <w:r w:rsidRPr="00FB5030">
        <w:t xml:space="preserve"> </w:t>
      </w:r>
    </w:p>
    <w:p w14:paraId="32B587D5" w14:textId="77777777" w:rsidR="00B96907" w:rsidRPr="00FB5030" w:rsidRDefault="00B96907" w:rsidP="0049500B">
      <w:pPr>
        <w:jc w:val="both"/>
      </w:pPr>
      <w:r w:rsidRPr="00FB5030">
        <w:t>- работать над расширением кругозора учащихся: рекомендовать смотреть фильмы, давать внеклассное чтение на лето, мотивировать интересоваться новостями общественной жизни, проводить мини новостные «политинформации» для улучшения</w:t>
      </w:r>
      <w:r w:rsidR="00C910E5">
        <w:t xml:space="preserve"> выполнения заданий 19, 20 и 25;</w:t>
      </w:r>
      <w:r w:rsidRPr="00FB5030">
        <w:t xml:space="preserve"> </w:t>
      </w:r>
    </w:p>
    <w:p w14:paraId="7928B29E" w14:textId="77777777" w:rsidR="00B96907" w:rsidRPr="00FB5030" w:rsidRDefault="00B96907" w:rsidP="00FA3F9D">
      <w:pPr>
        <w:jc w:val="both"/>
      </w:pPr>
      <w:r w:rsidRPr="00FB5030">
        <w:t>-</w:t>
      </w:r>
      <w:r w:rsidR="0049500B">
        <w:t xml:space="preserve"> </w:t>
      </w:r>
      <w:r w:rsidRPr="00FB5030">
        <w:t xml:space="preserve">ориентироваться на последние издания </w:t>
      </w:r>
      <w:r w:rsidR="009619E1" w:rsidRPr="00FB5030">
        <w:t>учебников и пособий для подготовки</w:t>
      </w:r>
      <w:r w:rsidRPr="00FB5030">
        <w:t>;</w:t>
      </w:r>
    </w:p>
    <w:p w14:paraId="2959591A" w14:textId="6C287A71" w:rsidR="009619E1" w:rsidRPr="00FB5030" w:rsidRDefault="009619E1" w:rsidP="009619E1">
      <w:pPr>
        <w:jc w:val="both"/>
      </w:pPr>
      <w:r w:rsidRPr="00FB5030">
        <w:t xml:space="preserve">- при подготовке по праву опираться, в первую очередь, не на пособия, а на указанные в </w:t>
      </w:r>
      <w:r w:rsidR="001B59CD">
        <w:t>Т</w:t>
      </w:r>
      <w:r w:rsidRPr="00FB5030">
        <w:t>аблице 2 Спецификации КИМ ЕГЭ нормативно-правовые акты (часть из них знать дословно, например, виды налогов)</w:t>
      </w:r>
      <w:r w:rsidR="00C910E5">
        <w:t>.</w:t>
      </w:r>
    </w:p>
    <w:p w14:paraId="63BBFE1B" w14:textId="77777777" w:rsidR="009619E1" w:rsidRPr="00FB5030" w:rsidRDefault="009619E1" w:rsidP="00FA3F9D">
      <w:pPr>
        <w:jc w:val="both"/>
      </w:pPr>
      <w:r w:rsidRPr="00FB5030">
        <w:tab/>
      </w:r>
    </w:p>
    <w:p w14:paraId="3E102C79" w14:textId="77777777" w:rsidR="0049500B" w:rsidRDefault="0049500B" w:rsidP="009619E1">
      <w:pPr>
        <w:ind w:firstLine="708"/>
        <w:jc w:val="both"/>
        <w:rPr>
          <w:b/>
          <w:bCs/>
          <w:i/>
          <w:iCs/>
        </w:rPr>
      </w:pPr>
    </w:p>
    <w:p w14:paraId="0D86EF8F" w14:textId="77777777" w:rsidR="009619E1" w:rsidRPr="00FB5030" w:rsidRDefault="009619E1" w:rsidP="009619E1">
      <w:pPr>
        <w:ind w:firstLine="708"/>
        <w:jc w:val="both"/>
      </w:pPr>
      <w:r w:rsidRPr="00FB5030">
        <w:rPr>
          <w:b/>
          <w:bCs/>
          <w:i/>
          <w:iCs/>
        </w:rPr>
        <w:t>Предложения по организации отрабо</w:t>
      </w:r>
      <w:r w:rsidR="009B09A0" w:rsidRPr="00FB5030">
        <w:rPr>
          <w:b/>
          <w:bCs/>
          <w:i/>
          <w:iCs/>
        </w:rPr>
        <w:t>т</w:t>
      </w:r>
      <w:r w:rsidRPr="00FB5030">
        <w:rPr>
          <w:b/>
          <w:bCs/>
          <w:i/>
          <w:iCs/>
        </w:rPr>
        <w:t>ки различных типов заданий</w:t>
      </w:r>
      <w:r w:rsidRPr="00FB5030">
        <w:t xml:space="preserve">. </w:t>
      </w:r>
    </w:p>
    <w:p w14:paraId="0CA0ED03" w14:textId="77777777" w:rsidR="00FA3F9D" w:rsidRPr="00FB5030" w:rsidRDefault="00FA3F9D" w:rsidP="00FA3F9D">
      <w:pPr>
        <w:jc w:val="both"/>
      </w:pPr>
      <w:r w:rsidRPr="00FB5030">
        <w:t>- учить сосредоточенно и ответственно относиться к каждому заданию, не делить задания на простые и сложные;</w:t>
      </w:r>
    </w:p>
    <w:p w14:paraId="14B13813" w14:textId="77777777" w:rsidR="00FA3F9D" w:rsidRPr="00FB5030" w:rsidRDefault="00FA3F9D" w:rsidP="002118E6">
      <w:pPr>
        <w:jc w:val="both"/>
      </w:pPr>
      <w:r w:rsidRPr="00FB5030">
        <w:t xml:space="preserve">- при подготовке к выполнению заданий  части 1 не ориентировать учеников на определенное число верных ответов в конкретных заданиях, так как оно меняется; </w:t>
      </w:r>
    </w:p>
    <w:p w14:paraId="6DC0FC47" w14:textId="77777777" w:rsidR="00FA3F9D" w:rsidRPr="00FB5030" w:rsidRDefault="00FA3F9D" w:rsidP="002118E6">
      <w:pPr>
        <w:jc w:val="both"/>
      </w:pPr>
      <w:r w:rsidRPr="00FB5030">
        <w:t>-  учить разбирать суждения по составу, использовать законы логики при определении правильности сложных суждений (выделять кванторы  и отрицания)</w:t>
      </w:r>
      <w:r w:rsidR="0049500B">
        <w:t>;</w:t>
      </w:r>
    </w:p>
    <w:p w14:paraId="1F9B25A8" w14:textId="0839FA1D" w:rsidR="00FA3F9D" w:rsidRPr="00FB5030" w:rsidRDefault="00FA3F9D" w:rsidP="002118E6">
      <w:pPr>
        <w:jc w:val="both"/>
      </w:pPr>
      <w:r w:rsidRPr="00FB5030">
        <w:t>- для понимания родовидовых отношений</w:t>
      </w:r>
      <w:r w:rsidR="009619E1" w:rsidRPr="00FB5030">
        <w:t xml:space="preserve"> </w:t>
      </w:r>
      <w:r w:rsidRPr="00FB5030">
        <w:t xml:space="preserve">между понятиями </w:t>
      </w:r>
      <w:r w:rsidR="00862D30" w:rsidRPr="00FB5030">
        <w:t>(в частности</w:t>
      </w:r>
      <w:r w:rsidR="00862D30">
        <w:t>,</w:t>
      </w:r>
      <w:r w:rsidR="00862D30" w:rsidRPr="00FB5030">
        <w:t xml:space="preserve"> при формулировке определений) </w:t>
      </w:r>
      <w:r w:rsidRPr="00FB5030">
        <w:t>максимально широко использовать схемы, кластеры, круги Эйлера; рисовать их вместе с учениками, задавать им составлять схемы самостоятельно</w:t>
      </w:r>
      <w:r w:rsidR="0049500B">
        <w:t>;</w:t>
      </w:r>
    </w:p>
    <w:p w14:paraId="1E006D3C" w14:textId="77777777" w:rsidR="00AD0942" w:rsidRPr="00FB5030" w:rsidRDefault="00AD0942" w:rsidP="00B43893">
      <w:pPr>
        <w:ind w:left="567" w:hanging="567"/>
        <w:jc w:val="both"/>
      </w:pPr>
      <w:r w:rsidRPr="00FB5030">
        <w:t>- изучение любой темы сопровождать планом сложного типа</w:t>
      </w:r>
      <w:r w:rsidR="00C910E5">
        <w:t>;</w:t>
      </w:r>
    </w:p>
    <w:p w14:paraId="116B4A0D" w14:textId="1AA2C786" w:rsidR="002118E6" w:rsidRPr="00FB5030" w:rsidRDefault="002118E6" w:rsidP="002118E6">
      <w:pPr>
        <w:jc w:val="both"/>
      </w:pPr>
      <w:r w:rsidRPr="00FB5030">
        <w:t xml:space="preserve">- писать больше </w:t>
      </w:r>
      <w:r w:rsidR="00862D30">
        <w:t xml:space="preserve">проверочных </w:t>
      </w:r>
      <w:r w:rsidRPr="00FB5030">
        <w:t>работ, имитирующих реальную сдачу экзамена, чтобы отработать процесс перенесения ответов в бланк и грамотного оформления ответа</w:t>
      </w:r>
      <w:r w:rsidR="009619E1" w:rsidRPr="00FB5030">
        <w:t>; рассчитывать время</w:t>
      </w:r>
      <w:r w:rsidR="00C910E5">
        <w:t xml:space="preserve"> </w:t>
      </w:r>
      <w:r w:rsidR="009619E1" w:rsidRPr="00FB5030">
        <w:t>на выполнение заданий</w:t>
      </w:r>
      <w:r w:rsidR="00C910E5">
        <w:t>;</w:t>
      </w:r>
    </w:p>
    <w:p w14:paraId="5C04917D" w14:textId="77777777" w:rsidR="002118E6" w:rsidRPr="00FB5030" w:rsidRDefault="002118E6" w:rsidP="00906D33">
      <w:pPr>
        <w:jc w:val="both"/>
      </w:pPr>
      <w:r w:rsidRPr="00FB5030">
        <w:t xml:space="preserve"> - чрезвычайно внимательно относиться к формулировке вопроса и алгоритмам его выполнения (в том числе, </w:t>
      </w:r>
      <w:r w:rsidR="00FA3F9D" w:rsidRPr="00FB5030">
        <w:t xml:space="preserve">к двойным вопросам и </w:t>
      </w:r>
      <w:r w:rsidRPr="00FB5030">
        <w:t>ко всем комментариям в скобках)</w:t>
      </w:r>
      <w:r w:rsidR="00C910E5">
        <w:t>;</w:t>
      </w:r>
    </w:p>
    <w:p w14:paraId="364E4E2A" w14:textId="77777777" w:rsidR="002118E6" w:rsidRPr="00FB5030" w:rsidRDefault="009619E1" w:rsidP="00906D33">
      <w:pPr>
        <w:jc w:val="both"/>
      </w:pPr>
      <w:r w:rsidRPr="00FB5030">
        <w:t>-  широко использовать возможности дистанционного обучения</w:t>
      </w:r>
      <w:r w:rsidR="00C910E5">
        <w:t>;</w:t>
      </w:r>
    </w:p>
    <w:p w14:paraId="75196E5B" w14:textId="77777777" w:rsidR="002118E6" w:rsidRPr="00FB5030" w:rsidRDefault="002118E6" w:rsidP="00B43893">
      <w:pPr>
        <w:jc w:val="both"/>
      </w:pPr>
      <w:r w:rsidRPr="00FB5030">
        <w:t>- систематически контролировать развитие метапредметных умений учащихся; постоянно устанавливать межпредметны</w:t>
      </w:r>
      <w:r w:rsidR="00C910E5">
        <w:t xml:space="preserve">е связи с историей, географией, </w:t>
      </w:r>
      <w:r w:rsidRPr="00FB5030">
        <w:t>ОБЖ, литературой</w:t>
      </w:r>
      <w:r w:rsidR="00C910E5">
        <w:t>,</w:t>
      </w:r>
      <w:r w:rsidRPr="00FB5030">
        <w:t xml:space="preserve"> русским языком, мировой художественной культурой; активно использовать эти связи при приведении примеров (в заданиях </w:t>
      </w:r>
      <w:r w:rsidR="00906D33" w:rsidRPr="00FB5030">
        <w:t>19 и 25</w:t>
      </w:r>
      <w:r w:rsidR="00C910E5">
        <w:t>);</w:t>
      </w:r>
    </w:p>
    <w:p w14:paraId="6BAB95BD" w14:textId="77777777" w:rsidR="002118E6" w:rsidRPr="00FB5030" w:rsidRDefault="002118E6" w:rsidP="00B43893">
      <w:pPr>
        <w:jc w:val="both"/>
      </w:pPr>
      <w:r w:rsidRPr="00FB5030">
        <w:t xml:space="preserve">- широко использовать возможности дистанционного обучения: проводить тематические вебинары руководителей Предметной комиссии не только для экспертов, но и для учеников; </w:t>
      </w:r>
    </w:p>
    <w:p w14:paraId="309C5717" w14:textId="77777777" w:rsidR="009619E1" w:rsidRPr="00FB5030" w:rsidRDefault="009619E1" w:rsidP="009619E1">
      <w:pPr>
        <w:jc w:val="both"/>
      </w:pPr>
      <w:r w:rsidRPr="00FB5030">
        <w:t>- использовать ресурсы, имеющие реальное отношение к ЕГЭ, не тратит</w:t>
      </w:r>
      <w:r w:rsidR="00F46E36" w:rsidRPr="00FB5030">
        <w:t>ь</w:t>
      </w:r>
      <w:r w:rsidRPr="00FB5030">
        <w:t xml:space="preserve"> время на отработку не актуальных заданий</w:t>
      </w:r>
      <w:r w:rsidR="00C910E5">
        <w:t>.</w:t>
      </w:r>
    </w:p>
    <w:p w14:paraId="78C5E8B1" w14:textId="77777777" w:rsidR="002118E6" w:rsidRPr="00FB5030" w:rsidRDefault="002118E6" w:rsidP="00B43893">
      <w:pPr>
        <w:jc w:val="both"/>
      </w:pPr>
    </w:p>
    <w:p w14:paraId="5B7CB840" w14:textId="6519A38B" w:rsidR="00736234" w:rsidRPr="00FB5030" w:rsidRDefault="00407414" w:rsidP="00862D30">
      <w:pPr>
        <w:pStyle w:val="3"/>
        <w:numPr>
          <w:ilvl w:val="2"/>
          <w:numId w:val="26"/>
        </w:numPr>
        <w:rPr>
          <w:rFonts w:ascii="Times New Roman" w:hAnsi="Times New Roman"/>
          <w:b w:val="0"/>
          <w:bCs w:val="0"/>
        </w:rPr>
      </w:pPr>
      <w:r w:rsidRPr="00FB5030">
        <w:rPr>
          <w:rFonts w:ascii="Times New Roman" w:hAnsi="Times New Roman"/>
          <w:b w:val="0"/>
          <w:bCs w:val="0"/>
          <w:sz w:val="24"/>
        </w:rPr>
        <w:lastRenderedPageBreak/>
        <w:t xml:space="preserve">На основании опыта сдачи ЕГЭ по обществознанию в Санкт-Петербурге в 2022 году можно сформулировать предложения по совершенствованию организации и методики </w:t>
      </w:r>
      <w:r w:rsidR="00736234" w:rsidRPr="00FB5030">
        <w:rPr>
          <w:rFonts w:ascii="Times New Roman" w:hAnsi="Times New Roman"/>
          <w:b w:val="0"/>
          <w:bCs w:val="0"/>
          <w:sz w:val="24"/>
        </w:rPr>
        <w:t>дифференцированного обучения школьников с разными уровнями предметной подготовки</w:t>
      </w:r>
    </w:p>
    <w:p w14:paraId="5AB54318" w14:textId="77777777" w:rsidR="00736234" w:rsidRPr="00FB5030" w:rsidRDefault="00736234" w:rsidP="00736234">
      <w:pPr>
        <w:jc w:val="both"/>
        <w:rPr>
          <w:spacing w:val="-4"/>
        </w:rPr>
      </w:pPr>
    </w:p>
    <w:p w14:paraId="76DBD35F" w14:textId="77777777" w:rsidR="00407414" w:rsidRPr="00FB5030" w:rsidRDefault="00736234" w:rsidP="00736234">
      <w:pPr>
        <w:ind w:firstLine="709"/>
        <w:jc w:val="both"/>
        <w:rPr>
          <w:spacing w:val="-4"/>
        </w:rPr>
      </w:pPr>
      <w:r w:rsidRPr="00FB5030">
        <w:t>При организации подготовки к ЕГЭ по обществознанию следует дифференцировать подготовку по группам учеников, с</w:t>
      </w:r>
      <w:r w:rsidRPr="00FB5030">
        <w:rPr>
          <w:spacing w:val="-4"/>
        </w:rPr>
        <w:t xml:space="preserve">опровождать каждого учащегося в процессе подготовки к экзамену. Практиковать в своей деятельности индивидуальные образовательные маршруты с целью повышения результатов обученности, в том числе для одаренных детей. </w:t>
      </w:r>
    </w:p>
    <w:p w14:paraId="6A48D3AD" w14:textId="77777777" w:rsidR="009F01FE" w:rsidRPr="00FB5030" w:rsidRDefault="00407414" w:rsidP="00FB5030">
      <w:pPr>
        <w:ind w:firstLine="709"/>
        <w:jc w:val="both"/>
      </w:pPr>
      <w:r w:rsidRPr="00FB5030">
        <w:t>С отстающими учениками начинать подготовку необходимо как можно раньше, добиваться усвоения материала на уровне основной школы. С такими учениками лучше выделять минимизированное содержание, которое надо освоить, заучивать определенные элементы содержания. Составлять для</w:t>
      </w:r>
      <w:r w:rsidR="00FB5030">
        <w:t xml:space="preserve"> данной группы</w:t>
      </w:r>
      <w:r w:rsidRPr="00FB5030">
        <w:t xml:space="preserve"> учащихся программу-минимум и программу-максимум по всем направлениям подготовки. Например, мини-словарь и полный словарь. </w:t>
      </w:r>
      <w:r w:rsidR="00FB5030">
        <w:t>Выделять материал, к</w:t>
      </w:r>
      <w:r w:rsidR="00CB7C6E" w:rsidRPr="00FB5030">
        <w:t xml:space="preserve">оторый надо заучить. </w:t>
      </w:r>
      <w:r w:rsidRPr="00FB5030">
        <w:t xml:space="preserve">Обязательно оставить время на повторение материала, так как долгосрочная память у таких учащихся слабо развита. При повторении использовать старые конспекты, чтобы обеспечить узнавание материла. Широко задействовать все типы памяти: писать, проговаривать вслух, прослушивать на аудио, рисовать в виде ментальных карт и т.д. </w:t>
      </w:r>
      <w:r w:rsidR="00CB7C6E" w:rsidRPr="00FB5030">
        <w:t xml:space="preserve">Работать с опорными конспектами. </w:t>
      </w:r>
      <w:r w:rsidR="00F85FA3" w:rsidRPr="00FB5030">
        <w:t xml:space="preserve">Обращать внимание на задания, которые </w:t>
      </w:r>
      <w:r w:rsidR="00FB5030" w:rsidRPr="00FB5030">
        <w:t>м</w:t>
      </w:r>
      <w:r w:rsidR="00FB5030">
        <w:t>о</w:t>
      </w:r>
      <w:r w:rsidR="00FB5030" w:rsidRPr="00FB5030">
        <w:t>жно</w:t>
      </w:r>
      <w:r w:rsidR="00F85FA3" w:rsidRPr="00FB5030">
        <w:t xml:space="preserve"> выполнить логически (задание 9,часть задания 21, частично это относится к заданию 24).  </w:t>
      </w:r>
    </w:p>
    <w:p w14:paraId="06ED90E8" w14:textId="77777777" w:rsidR="00407414" w:rsidRPr="00FB5030" w:rsidRDefault="009F01FE" w:rsidP="009F01FE">
      <w:pPr>
        <w:ind w:firstLine="709"/>
        <w:jc w:val="both"/>
      </w:pPr>
      <w:r w:rsidRPr="00FB5030">
        <w:t xml:space="preserve">Если ученик не в состоянии подготовиться к экзамену даже на уровне пороговых баллов, то очень важно проводить </w:t>
      </w:r>
      <w:r w:rsidR="00FB5030">
        <w:t xml:space="preserve">с ним правильную профориентационную работу. </w:t>
      </w:r>
      <w:r w:rsidR="00407414" w:rsidRPr="00FB5030">
        <w:t>Необходимо мотивировать старшеклассников на осознанн</w:t>
      </w:r>
      <w:r w:rsidR="00FB5030">
        <w:t xml:space="preserve">ый выбор экзамена в формате ЕГЭ, </w:t>
      </w:r>
      <w:r w:rsidR="00407414" w:rsidRPr="00FB5030">
        <w:t xml:space="preserve"> демонстрировать им не только положительный, но и отрицательный о</w:t>
      </w:r>
      <w:r w:rsidR="00FB5030">
        <w:t xml:space="preserve">пыт выпускников предыдущих лет, </w:t>
      </w:r>
      <w:r w:rsidR="00407414" w:rsidRPr="00FB5030">
        <w:t>проводить соответствующую консультационную работу с родителями.</w:t>
      </w:r>
    </w:p>
    <w:p w14:paraId="18D1020C" w14:textId="77777777" w:rsidR="00862D30" w:rsidRPr="00FB5030" w:rsidRDefault="00862D30" w:rsidP="00862D30">
      <w:pPr>
        <w:ind w:firstLine="709"/>
        <w:jc w:val="both"/>
      </w:pPr>
      <w:r w:rsidRPr="00FB5030">
        <w:t xml:space="preserve">Для учащихся, страдающих прокрастинацией (чаще всего они дают средние результаты) составлять жесткий график подготовки и контролировать его выполнение.  </w:t>
      </w:r>
    </w:p>
    <w:p w14:paraId="62DCCDD3" w14:textId="77777777" w:rsidR="00407414" w:rsidRPr="00FB5030" w:rsidRDefault="00407414" w:rsidP="00407414">
      <w:pPr>
        <w:ind w:firstLine="708"/>
        <w:jc w:val="both"/>
      </w:pPr>
      <w:r w:rsidRPr="00FB5030">
        <w:rPr>
          <w:spacing w:val="-4"/>
        </w:rPr>
        <w:t xml:space="preserve">При работе  с сильными обучающимися </w:t>
      </w:r>
      <w:r w:rsidRPr="00FB5030">
        <w:t xml:space="preserve">делать акцент на  важности самообразования, самопроверки и взаимопроверки обучающихся, давать избыточное число заданий для самостоятельной работы. Однако следует следить за их </w:t>
      </w:r>
      <w:r w:rsidR="00C910E5" w:rsidRPr="00FB5030">
        <w:t>психофизическим</w:t>
      </w:r>
      <w:r w:rsidRPr="00FB5030">
        <w:t xml:space="preserve"> состоянием, чередовать виды деятельности, давать отдых, примерять парную и групповую работу. </w:t>
      </w:r>
      <w:r w:rsidR="009F01FE" w:rsidRPr="00FB5030">
        <w:t>В</w:t>
      </w:r>
      <w:r w:rsidRPr="00FB5030">
        <w:t xml:space="preserve">ыбор партнеров надо предоставить самим учащимся, чтобы не тормозить их подготовку. </w:t>
      </w:r>
    </w:p>
    <w:p w14:paraId="4BD104AC" w14:textId="77777777" w:rsidR="00736234" w:rsidRPr="00FB5030" w:rsidRDefault="009F01FE" w:rsidP="00736234">
      <w:pPr>
        <w:ind w:firstLine="709"/>
        <w:jc w:val="both"/>
        <w:rPr>
          <w:spacing w:val="-4"/>
        </w:rPr>
      </w:pPr>
      <w:r w:rsidRPr="00FB5030">
        <w:rPr>
          <w:spacing w:val="-4"/>
        </w:rPr>
        <w:t>П</w:t>
      </w:r>
      <w:r w:rsidR="00736234" w:rsidRPr="00FB5030">
        <w:rPr>
          <w:spacing w:val="-4"/>
        </w:rPr>
        <w:t>ри работе с «олимпиадниками»  добиваться понимания сущностного различия между разными видами конкурсов,  их целями, походами к подготовке и формулировке ответов. Акцентировать внимание на отличиях олимпиадных заданий и заданий ЕГЭ по их форме, прорешивать большое число тренировочных заданий ЕГЭ.</w:t>
      </w:r>
    </w:p>
    <w:p w14:paraId="4D1696F8" w14:textId="77777777" w:rsidR="00BA108C" w:rsidRPr="00FB5030" w:rsidRDefault="00BA108C" w:rsidP="002118E6">
      <w:pPr>
        <w:pStyle w:val="3"/>
        <w:numPr>
          <w:ilvl w:val="1"/>
          <w:numId w:val="26"/>
        </w:numPr>
        <w:tabs>
          <w:tab w:val="left" w:pos="567"/>
        </w:tabs>
        <w:ind w:left="426" w:hanging="574"/>
        <w:jc w:val="both"/>
        <w:rPr>
          <w:rFonts w:ascii="Times New Roman" w:hAnsi="Times New Roman"/>
        </w:rPr>
      </w:pPr>
      <w:r w:rsidRPr="00FB5030">
        <w:rPr>
          <w:rFonts w:ascii="Times New Roman" w:hAnsi="Times New Roman"/>
        </w:rPr>
        <w:t>Р</w:t>
      </w:r>
      <w:r w:rsidR="005060D9" w:rsidRPr="00FB5030">
        <w:rPr>
          <w:rFonts w:ascii="Times New Roman" w:hAnsi="Times New Roman"/>
        </w:rPr>
        <w:t>екомендации по темам для обсуждения на методических объединениях учителей-предметников</w:t>
      </w:r>
      <w:r w:rsidR="003001AD" w:rsidRPr="00FB5030">
        <w:rPr>
          <w:rFonts w:ascii="Times New Roman" w:hAnsi="Times New Roman"/>
        </w:rPr>
        <w:t xml:space="preserve">, </w:t>
      </w:r>
      <w:r w:rsidR="005060D9" w:rsidRPr="00FB5030">
        <w:rPr>
          <w:rFonts w:ascii="Times New Roman" w:hAnsi="Times New Roman"/>
        </w:rPr>
        <w:t>возможны</w:t>
      </w:r>
      <w:r w:rsidR="008531A6" w:rsidRPr="00FB5030">
        <w:rPr>
          <w:rFonts w:ascii="Times New Roman" w:hAnsi="Times New Roman"/>
        </w:rPr>
        <w:t>е</w:t>
      </w:r>
      <w:r w:rsidR="005060D9" w:rsidRPr="00FB5030">
        <w:rPr>
          <w:rFonts w:ascii="Times New Roman" w:hAnsi="Times New Roman"/>
        </w:rPr>
        <w:t xml:space="preserve"> направления повышения квалификации</w:t>
      </w:r>
    </w:p>
    <w:p w14:paraId="76AA8706" w14:textId="77777777" w:rsidR="00B43893" w:rsidRDefault="00B43893" w:rsidP="00C43FA9">
      <w:pPr>
        <w:jc w:val="both"/>
        <w:rPr>
          <w:iCs/>
        </w:rPr>
      </w:pPr>
    </w:p>
    <w:p w14:paraId="070AF6B5" w14:textId="77777777" w:rsidR="00C43FA9" w:rsidRPr="00FB5030" w:rsidRDefault="00C43FA9" w:rsidP="00C910E5">
      <w:pPr>
        <w:ind w:firstLine="709"/>
        <w:jc w:val="both"/>
        <w:rPr>
          <w:iCs/>
        </w:rPr>
      </w:pPr>
      <w:r w:rsidRPr="00FB5030">
        <w:rPr>
          <w:iCs/>
        </w:rPr>
        <w:t xml:space="preserve">На основе выявленных проблем в области подготовки  к ЕГЭ по обществознанию в регионе   и его результатов можно выделить следующие темы для обсуждения на методических объединениях учителей-предметников, возможные направления повышения квалификации: </w:t>
      </w:r>
    </w:p>
    <w:p w14:paraId="4AA7253E" w14:textId="77777777" w:rsidR="00C43FA9" w:rsidRPr="00FB5030" w:rsidRDefault="00C43FA9" w:rsidP="00C43FA9">
      <w:pPr>
        <w:jc w:val="both"/>
        <w:rPr>
          <w:iCs/>
        </w:rPr>
      </w:pPr>
    </w:p>
    <w:p w14:paraId="094C8ACD" w14:textId="77777777" w:rsidR="00C43FA9" w:rsidRPr="00FB5030" w:rsidRDefault="003203B4" w:rsidP="00C43FA9">
      <w:pPr>
        <w:jc w:val="both"/>
        <w:rPr>
          <w:iCs/>
        </w:rPr>
      </w:pPr>
      <w:r w:rsidRPr="00FB5030">
        <w:rPr>
          <w:iCs/>
        </w:rPr>
        <w:t>1</w:t>
      </w:r>
      <w:r w:rsidR="00C43FA9" w:rsidRPr="00FB5030">
        <w:rPr>
          <w:iCs/>
        </w:rPr>
        <w:t>) Логические умения в ЕГЭ по обществознанию: правила анализа сложных суждений</w:t>
      </w:r>
      <w:r w:rsidR="00734E93" w:rsidRPr="00FB5030">
        <w:rPr>
          <w:iCs/>
        </w:rPr>
        <w:t xml:space="preserve"> (кванторы и отрицания); р</w:t>
      </w:r>
      <w:r w:rsidR="00C43FA9" w:rsidRPr="00FB5030">
        <w:rPr>
          <w:iCs/>
        </w:rPr>
        <w:t>одовидовые связи обществоведческих понятий</w:t>
      </w:r>
      <w:r w:rsidR="00734E93" w:rsidRPr="00FB5030">
        <w:rPr>
          <w:iCs/>
        </w:rPr>
        <w:t xml:space="preserve"> (</w:t>
      </w:r>
      <w:r w:rsidR="00C43FA9" w:rsidRPr="00FB5030">
        <w:rPr>
          <w:iCs/>
        </w:rPr>
        <w:t>составление схем, кластеров, таблиц</w:t>
      </w:r>
      <w:r w:rsidR="00734E93" w:rsidRPr="00FB5030">
        <w:rPr>
          <w:iCs/>
        </w:rPr>
        <w:t>)</w:t>
      </w:r>
    </w:p>
    <w:p w14:paraId="587594B1" w14:textId="77777777" w:rsidR="00C43FA9" w:rsidRPr="00FB5030" w:rsidRDefault="00734E93" w:rsidP="00C43FA9">
      <w:pPr>
        <w:jc w:val="both"/>
        <w:rPr>
          <w:iCs/>
        </w:rPr>
      </w:pPr>
      <w:r w:rsidRPr="00FB5030">
        <w:rPr>
          <w:iCs/>
        </w:rPr>
        <w:t>2</w:t>
      </w:r>
      <w:r w:rsidR="00C43FA9" w:rsidRPr="00FB5030">
        <w:rPr>
          <w:iCs/>
        </w:rPr>
        <w:t xml:space="preserve">) </w:t>
      </w:r>
      <w:r w:rsidRPr="00FB5030">
        <w:rPr>
          <w:iCs/>
        </w:rPr>
        <w:t xml:space="preserve">Приемы работы с фрагментами нормативных правовых актов, содержащихся в Приложении 2 Спецификации КИМ ЕГЭ по обществознанию. </w:t>
      </w:r>
      <w:r w:rsidR="00C43FA9" w:rsidRPr="00FB5030">
        <w:rPr>
          <w:iCs/>
        </w:rPr>
        <w:t xml:space="preserve">Составление сравнительных таблиц на </w:t>
      </w:r>
      <w:r w:rsidR="00C43FA9" w:rsidRPr="00FB5030">
        <w:rPr>
          <w:iCs/>
        </w:rPr>
        <w:lastRenderedPageBreak/>
        <w:t xml:space="preserve">основе большого объема содержания нормативных правовых актов РФ (организационно-правовые формы предприятий;  судебные процессы и т.д.)  </w:t>
      </w:r>
    </w:p>
    <w:p w14:paraId="31D62950" w14:textId="77777777" w:rsidR="003203B4" w:rsidRPr="00FB5030" w:rsidRDefault="00734E93" w:rsidP="00C43FA9">
      <w:pPr>
        <w:jc w:val="both"/>
        <w:rPr>
          <w:iCs/>
        </w:rPr>
      </w:pPr>
      <w:r w:rsidRPr="00FB5030">
        <w:rPr>
          <w:iCs/>
        </w:rPr>
        <w:t xml:space="preserve">3) </w:t>
      </w:r>
      <w:r w:rsidR="003203B4" w:rsidRPr="00FB5030">
        <w:rPr>
          <w:iCs/>
        </w:rPr>
        <w:t>Трудные вопросы содержания блока «Политика»</w:t>
      </w:r>
    </w:p>
    <w:p w14:paraId="7FFBA1D3" w14:textId="77777777" w:rsidR="003203B4" w:rsidRPr="00FB5030" w:rsidRDefault="00734E93" w:rsidP="00C43FA9">
      <w:pPr>
        <w:jc w:val="both"/>
        <w:rPr>
          <w:iCs/>
        </w:rPr>
      </w:pPr>
      <w:r w:rsidRPr="00FB5030">
        <w:rPr>
          <w:iCs/>
        </w:rPr>
        <w:t>4</w:t>
      </w:r>
      <w:r w:rsidR="003203B4" w:rsidRPr="00FB5030">
        <w:rPr>
          <w:iCs/>
        </w:rPr>
        <w:t>) Составление эталонных ответов по заданию 25 ЕГЭ</w:t>
      </w:r>
    </w:p>
    <w:p w14:paraId="737C0B98" w14:textId="77777777" w:rsidR="003203B4" w:rsidRPr="00FB5030" w:rsidRDefault="00734E93" w:rsidP="00C43FA9">
      <w:pPr>
        <w:jc w:val="both"/>
        <w:rPr>
          <w:iCs/>
        </w:rPr>
      </w:pPr>
      <w:r w:rsidRPr="00FB5030">
        <w:rPr>
          <w:iCs/>
        </w:rPr>
        <w:t>5</w:t>
      </w:r>
      <w:r w:rsidR="003203B4" w:rsidRPr="00FB5030">
        <w:rPr>
          <w:iCs/>
        </w:rPr>
        <w:t>) Отработка выполнения заданий по Конституции РФ: 12,</w:t>
      </w:r>
      <w:r w:rsidR="00C910E5">
        <w:rPr>
          <w:iCs/>
        </w:rPr>
        <w:t xml:space="preserve"> </w:t>
      </w:r>
      <w:r w:rsidR="003203B4" w:rsidRPr="00FB5030">
        <w:rPr>
          <w:iCs/>
        </w:rPr>
        <w:t>13,</w:t>
      </w:r>
      <w:r w:rsidR="00C910E5">
        <w:rPr>
          <w:iCs/>
        </w:rPr>
        <w:t xml:space="preserve"> </w:t>
      </w:r>
      <w:r w:rsidR="003203B4" w:rsidRPr="00FB5030">
        <w:rPr>
          <w:iCs/>
        </w:rPr>
        <w:t>23.</w:t>
      </w:r>
    </w:p>
    <w:p w14:paraId="78D5AE71" w14:textId="77777777" w:rsidR="00C43FA9" w:rsidRPr="00FB5030" w:rsidRDefault="00C43FA9" w:rsidP="00C43FA9">
      <w:pPr>
        <w:jc w:val="both"/>
        <w:rPr>
          <w:iCs/>
        </w:rPr>
      </w:pPr>
      <w:r w:rsidRPr="00FB5030">
        <w:rPr>
          <w:iCs/>
        </w:rPr>
        <w:t xml:space="preserve">6) Особенности организации подготовки «слабых» учащихся  к ЕГЭ  по обществознанию </w:t>
      </w:r>
    </w:p>
    <w:p w14:paraId="3892185E" w14:textId="77777777" w:rsidR="00F85FA3" w:rsidRPr="00FB5030" w:rsidRDefault="00C43FA9" w:rsidP="00C43FA9">
      <w:pPr>
        <w:jc w:val="both"/>
        <w:rPr>
          <w:iCs/>
        </w:rPr>
      </w:pPr>
      <w:r w:rsidRPr="00FB5030">
        <w:rPr>
          <w:iCs/>
        </w:rPr>
        <w:t xml:space="preserve">7) </w:t>
      </w:r>
      <w:r w:rsidR="00F85FA3" w:rsidRPr="00FB5030">
        <w:rPr>
          <w:iCs/>
        </w:rPr>
        <w:t>Модели тем  и соответствующих им планов в задании 24</w:t>
      </w:r>
    </w:p>
    <w:p w14:paraId="57BD969A" w14:textId="77777777" w:rsidR="00C43FA9" w:rsidRPr="00FB5030" w:rsidRDefault="00F85FA3" w:rsidP="00C43FA9">
      <w:pPr>
        <w:jc w:val="both"/>
        <w:rPr>
          <w:iCs/>
        </w:rPr>
      </w:pPr>
      <w:r w:rsidRPr="00FB5030">
        <w:rPr>
          <w:iCs/>
        </w:rPr>
        <w:t xml:space="preserve">8) </w:t>
      </w:r>
      <w:r w:rsidR="00C43FA9" w:rsidRPr="00FB5030">
        <w:rPr>
          <w:iCs/>
        </w:rPr>
        <w:t>Изменения в КИМ ЕГЭ по обществознанию 202</w:t>
      </w:r>
      <w:r w:rsidR="00E00976" w:rsidRPr="00FB5030">
        <w:rPr>
          <w:iCs/>
        </w:rPr>
        <w:t>3</w:t>
      </w:r>
      <w:r w:rsidR="00C43FA9" w:rsidRPr="00FB5030">
        <w:rPr>
          <w:iCs/>
        </w:rPr>
        <w:t>.</w:t>
      </w:r>
    </w:p>
    <w:p w14:paraId="1F478497" w14:textId="77777777" w:rsidR="00C43FA9" w:rsidRPr="00203658" w:rsidRDefault="00C43FA9" w:rsidP="00C43FA9">
      <w:pPr>
        <w:rPr>
          <w:color w:val="00B050"/>
        </w:rPr>
      </w:pPr>
    </w:p>
    <w:p w14:paraId="15B644E3" w14:textId="77777777" w:rsidR="000E6869" w:rsidRPr="00B43893" w:rsidRDefault="00E00976" w:rsidP="000E6869">
      <w:pPr>
        <w:ind w:firstLine="709"/>
        <w:jc w:val="both"/>
      </w:pPr>
      <w:r w:rsidRPr="00B43893">
        <w:t>Кроме того, следует</w:t>
      </w:r>
      <w:r w:rsidR="000E6869" w:rsidRPr="00B43893">
        <w:t xml:space="preserve"> рекомендовать учителям повышать свой уровень знаний в юридической и экономической сфере всеми доступными способами, при отборе обязательного для усвоения содержания ориентироваться не на базовые, а на профильные</w:t>
      </w:r>
      <w:r w:rsidRPr="00B43893">
        <w:t xml:space="preserve"> (углубленные)</w:t>
      </w:r>
      <w:r w:rsidR="000E6869" w:rsidRPr="00B43893">
        <w:t xml:space="preserve"> учебники по праву</w:t>
      </w:r>
    </w:p>
    <w:p w14:paraId="0C7D7C81" w14:textId="77777777" w:rsidR="005E780E" w:rsidRDefault="00754C57" w:rsidP="002118E6">
      <w:pPr>
        <w:pStyle w:val="3"/>
        <w:numPr>
          <w:ilvl w:val="1"/>
          <w:numId w:val="26"/>
        </w:numPr>
        <w:tabs>
          <w:tab w:val="left" w:pos="567"/>
        </w:tabs>
        <w:ind w:left="426" w:hanging="574"/>
        <w:jc w:val="both"/>
        <w:rPr>
          <w:rFonts w:ascii="Times New Roman" w:hAnsi="Times New Roman"/>
        </w:rPr>
      </w:pPr>
      <w:r>
        <w:rPr>
          <w:rFonts w:ascii="Times New Roman" w:hAnsi="Times New Roman"/>
        </w:rPr>
        <w:t>Информация о публикации (размещении) на открытых для общего доступа</w:t>
      </w:r>
      <w:r w:rsidR="00124D4C">
        <w:rPr>
          <w:rFonts w:ascii="Times New Roman" w:hAnsi="Times New Roman"/>
        </w:rPr>
        <w:t xml:space="preserve"> на</w:t>
      </w:r>
      <w:r>
        <w:rPr>
          <w:rFonts w:ascii="Times New Roman" w:hAnsi="Times New Roman"/>
        </w:rPr>
        <w:t xml:space="preserve"> страницах информационно-коммуникационных </w:t>
      </w:r>
      <w:r w:rsidR="005E780E" w:rsidRPr="004814BF">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Pr>
          <w:rFonts w:ascii="Times New Roman" w:hAnsi="Times New Roman"/>
        </w:rPr>
        <w:t>ом</w:t>
      </w:r>
      <w:r w:rsidR="005E780E" w:rsidRPr="004814BF">
        <w:rPr>
          <w:rFonts w:ascii="Times New Roman" w:hAnsi="Times New Roman"/>
        </w:rPr>
        <w:t xml:space="preserve"> отчет</w:t>
      </w:r>
      <w:r w:rsidR="005E780E">
        <w:rPr>
          <w:rFonts w:ascii="Times New Roman" w:hAnsi="Times New Roman"/>
        </w:rPr>
        <w:t>е</w:t>
      </w:r>
      <w:r w:rsidR="005E780E"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Pr>
          <w:rFonts w:ascii="Times New Roman" w:hAnsi="Times New Roman"/>
        </w:rPr>
        <w:t>.</w:t>
      </w:r>
    </w:p>
    <w:p w14:paraId="451E11A4" w14:textId="77777777" w:rsidR="005E780E" w:rsidRDefault="005E780E" w:rsidP="004814BF"/>
    <w:p w14:paraId="2D97A3EF" w14:textId="77777777" w:rsidR="005C0740" w:rsidRPr="005C0740" w:rsidRDefault="00754C57" w:rsidP="002118E6">
      <w:pPr>
        <w:pStyle w:val="3"/>
        <w:numPr>
          <w:ilvl w:val="2"/>
          <w:numId w:val="26"/>
        </w:numPr>
        <w:spacing w:before="0"/>
        <w:ind w:left="0" w:hanging="142"/>
        <w:rPr>
          <w:rFonts w:ascii="Times New Roman" w:hAnsi="Times New Roman"/>
          <w:b w:val="0"/>
          <w:bCs w:val="0"/>
        </w:rPr>
      </w:pPr>
      <w:r w:rsidRPr="00D65DF5">
        <w:rPr>
          <w:rFonts w:ascii="Times New Roman" w:hAnsi="Times New Roman"/>
          <w:b w:val="0"/>
          <w:bCs w:val="0"/>
        </w:rPr>
        <w:t>Адрес страницы размещения</w:t>
      </w:r>
      <w:hyperlink r:id="rId20" w:history="1">
        <w:r w:rsidR="005C0740" w:rsidRPr="006613AB">
          <w:rPr>
            <w:rStyle w:val="afa"/>
            <w:rFonts w:ascii="Times New Roman" w:hAnsi="Times New Roman"/>
            <w:b w:val="0"/>
            <w:sz w:val="24"/>
            <w:shd w:val="clear" w:color="auto" w:fill="FFFFFF"/>
          </w:rPr>
          <w:t>https://www.ege.spb.ru/index.php?option=com_k2&amp;view=item&amp;layout=item&amp;id=765&amp;Itemid=230</w:t>
        </w:r>
      </w:hyperlink>
    </w:p>
    <w:p w14:paraId="2D78DC1F" w14:textId="77777777" w:rsidR="00617579" w:rsidRPr="005C0740" w:rsidRDefault="005C0740" w:rsidP="005C0740">
      <w:pPr>
        <w:pStyle w:val="3"/>
        <w:numPr>
          <w:ilvl w:val="0"/>
          <w:numId w:val="0"/>
        </w:numPr>
        <w:spacing w:before="0"/>
        <w:ind w:left="426"/>
        <w:rPr>
          <w:rFonts w:ascii="Times New Roman" w:hAnsi="Times New Roman"/>
          <w:b w:val="0"/>
          <w:bCs w:val="0"/>
        </w:rPr>
      </w:pPr>
      <w:r w:rsidRPr="006613AB">
        <w:rPr>
          <w:rFonts w:ascii="Times New Roman" w:hAnsi="Times New Roman"/>
          <w:b w:val="0"/>
          <w:sz w:val="24"/>
        </w:rPr>
        <w:t xml:space="preserve">Официальный информационный портал ГИА выпускников 9-ых и 11-ых классов в Санкт – Петербурге, </w:t>
      </w:r>
      <w:r w:rsidRPr="006613AB">
        <w:rPr>
          <w:rFonts w:ascii="Times New Roman" w:hAnsi="Times New Roman"/>
          <w:b w:val="0"/>
          <w:iCs/>
          <w:sz w:val="24"/>
        </w:rPr>
        <w:t xml:space="preserve"> раздел «ГИА: статистика и аналитика» </w:t>
      </w:r>
    </w:p>
    <w:p w14:paraId="10A15201" w14:textId="77777777" w:rsidR="00617579" w:rsidRPr="00D65DF5" w:rsidRDefault="00617579" w:rsidP="002118E6">
      <w:pPr>
        <w:pStyle w:val="3"/>
        <w:numPr>
          <w:ilvl w:val="2"/>
          <w:numId w:val="26"/>
        </w:numPr>
        <w:rPr>
          <w:rFonts w:ascii="Times New Roman" w:hAnsi="Times New Roman"/>
          <w:b w:val="0"/>
          <w:bCs w:val="0"/>
        </w:rPr>
      </w:pPr>
      <w:r w:rsidRPr="00D65DF5">
        <w:rPr>
          <w:rFonts w:ascii="Times New Roman" w:hAnsi="Times New Roman"/>
          <w:b w:val="0"/>
          <w:bCs w:val="0"/>
        </w:rPr>
        <w:t>дата размещения (не позднее 12.09.2022)</w:t>
      </w:r>
      <w:r w:rsidR="005C0740">
        <w:rPr>
          <w:rFonts w:ascii="Times New Roman" w:hAnsi="Times New Roman"/>
          <w:b w:val="0"/>
          <w:bCs w:val="0"/>
        </w:rPr>
        <w:t xml:space="preserve"> до 12.09.2022</w:t>
      </w:r>
    </w:p>
    <w:p w14:paraId="17D3A172" w14:textId="77777777" w:rsidR="00617579" w:rsidRPr="009A11BC" w:rsidRDefault="00617579" w:rsidP="00617579">
      <w:pPr>
        <w:spacing w:line="360" w:lineRule="auto"/>
        <w:ind w:left="-425"/>
        <w:jc w:val="both"/>
        <w:rPr>
          <w:sz w:val="28"/>
        </w:rPr>
      </w:pPr>
    </w:p>
    <w:p w14:paraId="2CE544EB" w14:textId="77777777" w:rsidR="00683D13" w:rsidRDefault="00683D13" w:rsidP="004814BF">
      <w:pPr>
        <w:spacing w:line="360" w:lineRule="auto"/>
        <w:ind w:left="-425"/>
        <w:jc w:val="both"/>
      </w:pPr>
    </w:p>
    <w:p w14:paraId="7291AF2E" w14:textId="77777777" w:rsidR="00683D13" w:rsidRDefault="00683D13" w:rsidP="004814BF">
      <w:pPr>
        <w:spacing w:line="360" w:lineRule="auto"/>
        <w:ind w:left="-425"/>
        <w:jc w:val="both"/>
        <w:sectPr w:rsidR="00683D13" w:rsidSect="00332A77">
          <w:footerReference w:type="default" r:id="rId21"/>
          <w:pgSz w:w="11906" w:h="16838"/>
          <w:pgMar w:top="709" w:right="567" w:bottom="1134" w:left="1701" w:header="709" w:footer="709" w:gutter="0"/>
          <w:cols w:space="708"/>
          <w:docGrid w:linePitch="360"/>
        </w:sectPr>
      </w:pPr>
    </w:p>
    <w:p w14:paraId="59FA604F" w14:textId="77777777" w:rsidR="00540DB2" w:rsidRPr="00FC6BBF" w:rsidRDefault="005F641E" w:rsidP="00B86ACD">
      <w:pPr>
        <w:pStyle w:val="3"/>
        <w:numPr>
          <w:ilvl w:val="0"/>
          <w:numId w:val="0"/>
        </w:numPr>
        <w:tabs>
          <w:tab w:val="left" w:pos="567"/>
        </w:tabs>
        <w:ind w:left="426"/>
      </w:pPr>
      <w:r w:rsidRPr="00550D16">
        <w:rPr>
          <w:rFonts w:ascii="Times New Roman" w:hAnsi="Times New Roman"/>
          <w:szCs w:val="28"/>
        </w:rPr>
        <w:lastRenderedPageBreak/>
        <w:t xml:space="preserve">Раздел 5. </w:t>
      </w:r>
      <w:r w:rsidR="00E67DE8">
        <w:rPr>
          <w:rFonts w:ascii="Times New Roman" w:hAnsi="Times New Roman"/>
          <w:szCs w:val="28"/>
        </w:rPr>
        <w:t>Мероприятия, запланированные для включения в </w:t>
      </w:r>
      <w:r w:rsidR="00CC69B1" w:rsidRPr="00B86ACD">
        <w:rPr>
          <w:rFonts w:ascii="Times New Roman" w:hAnsi="Times New Roman"/>
          <w:szCs w:val="28"/>
        </w:rPr>
        <w:t xml:space="preserve">ДОРОЖНУЮ КАРТУ по развитию региональной системы образования </w:t>
      </w:r>
    </w:p>
    <w:p w14:paraId="754DA66A" w14:textId="77777777" w:rsidR="005F641E" w:rsidRPr="005F641E" w:rsidRDefault="005F641E" w:rsidP="002118E6">
      <w:pPr>
        <w:pStyle w:val="a3"/>
        <w:keepNext/>
        <w:keepLines/>
        <w:numPr>
          <w:ilvl w:val="0"/>
          <w:numId w:val="26"/>
        </w:numPr>
        <w:spacing w:before="200" w:after="0" w:line="240" w:lineRule="auto"/>
        <w:contextualSpacing w:val="0"/>
        <w:outlineLvl w:val="2"/>
        <w:rPr>
          <w:rFonts w:ascii="Times New Roman" w:eastAsia="SimSun" w:hAnsi="Times New Roman"/>
          <w:vanish/>
          <w:sz w:val="28"/>
          <w:szCs w:val="24"/>
          <w:lang w:eastAsia="ru-RU"/>
        </w:rPr>
      </w:pPr>
    </w:p>
    <w:p w14:paraId="3EF62A0B" w14:textId="77777777" w:rsidR="00825F34" w:rsidRPr="00B86ACD" w:rsidRDefault="005F641E" w:rsidP="002118E6">
      <w:pPr>
        <w:pStyle w:val="3"/>
        <w:numPr>
          <w:ilvl w:val="1"/>
          <w:numId w:val="26"/>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2021</w:t>
      </w:r>
      <w:r w:rsidR="00B171E8">
        <w:rPr>
          <w:rFonts w:ascii="Times New Roman" w:hAnsi="Times New Roman"/>
        </w:rPr>
        <w:t xml:space="preserve">- </w:t>
      </w:r>
      <w:r w:rsidR="00E67DE8">
        <w:rPr>
          <w:rFonts w:ascii="Times New Roman" w:hAnsi="Times New Roman"/>
        </w:rPr>
        <w:t>2022</w:t>
      </w:r>
      <w:r>
        <w:rPr>
          <w:rFonts w:ascii="Times New Roman" w:hAnsi="Times New Roman"/>
        </w:rPr>
        <w:t xml:space="preserve">г. </w:t>
      </w:r>
    </w:p>
    <w:p w14:paraId="04B7B374" w14:textId="77777777" w:rsidR="00DB6897" w:rsidRDefault="00DB6897" w:rsidP="00DB6897">
      <w:pPr>
        <w:pStyle w:val="af7"/>
        <w:keepNext/>
      </w:pPr>
      <w:r>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14</w:t>
      </w:r>
      <w:r w:rsidR="00A947B4">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2514"/>
        <w:gridCol w:w="2964"/>
        <w:gridCol w:w="3048"/>
      </w:tblGrid>
      <w:tr w:rsidR="00332A77" w:rsidRPr="006020BB" w14:paraId="5BE0B87D" w14:textId="77777777" w:rsidTr="00B0129E">
        <w:trPr>
          <w:trHeight w:val="365"/>
        </w:trPr>
        <w:tc>
          <w:tcPr>
            <w:tcW w:w="442" w:type="dxa"/>
            <w:shd w:val="clear" w:color="auto" w:fill="auto"/>
            <w:vAlign w:val="center"/>
          </w:tcPr>
          <w:p w14:paraId="166C193F" w14:textId="77777777" w:rsidR="009B01B3" w:rsidRPr="006020BB" w:rsidRDefault="009B01B3" w:rsidP="00634251">
            <w:pPr>
              <w:jc w:val="center"/>
              <w:rPr>
                <w:sz w:val="20"/>
              </w:rPr>
            </w:pPr>
            <w:r w:rsidRPr="006020BB">
              <w:rPr>
                <w:sz w:val="20"/>
              </w:rPr>
              <w:t>№</w:t>
            </w:r>
          </w:p>
        </w:tc>
        <w:tc>
          <w:tcPr>
            <w:tcW w:w="2514" w:type="dxa"/>
            <w:shd w:val="clear" w:color="auto" w:fill="auto"/>
            <w:vAlign w:val="center"/>
          </w:tcPr>
          <w:p w14:paraId="4C1150E4" w14:textId="77777777" w:rsidR="009B01B3" w:rsidRPr="006020BB" w:rsidRDefault="009B01B3" w:rsidP="00634251">
            <w:pPr>
              <w:jc w:val="center"/>
              <w:rPr>
                <w:sz w:val="20"/>
              </w:rPr>
            </w:pPr>
            <w:r w:rsidRPr="006020BB">
              <w:rPr>
                <w:sz w:val="20"/>
              </w:rPr>
              <w:t>Название мероприятия</w:t>
            </w:r>
          </w:p>
        </w:tc>
        <w:tc>
          <w:tcPr>
            <w:tcW w:w="2964" w:type="dxa"/>
            <w:shd w:val="clear" w:color="auto" w:fill="auto"/>
            <w:vAlign w:val="center"/>
          </w:tcPr>
          <w:p w14:paraId="4F590DD9" w14:textId="77777777" w:rsidR="009B01B3" w:rsidRPr="006020BB" w:rsidRDefault="009B01B3" w:rsidP="00634251">
            <w:pPr>
              <w:jc w:val="center"/>
              <w:rPr>
                <w:sz w:val="20"/>
              </w:rPr>
            </w:pPr>
            <w:r w:rsidRPr="006020BB">
              <w:rPr>
                <w:sz w:val="20"/>
              </w:rPr>
              <w:t>Показатели</w:t>
            </w:r>
          </w:p>
          <w:p w14:paraId="2675219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048" w:type="dxa"/>
            <w:shd w:val="clear" w:color="auto" w:fill="auto"/>
            <w:vAlign w:val="center"/>
          </w:tcPr>
          <w:p w14:paraId="76956215" w14:textId="77777777"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5C0740" w:rsidRPr="006020BB" w14:paraId="710FE522" w14:textId="77777777" w:rsidTr="00B0129E">
        <w:tc>
          <w:tcPr>
            <w:tcW w:w="442" w:type="dxa"/>
            <w:shd w:val="clear" w:color="auto" w:fill="auto"/>
            <w:vAlign w:val="center"/>
          </w:tcPr>
          <w:p w14:paraId="57126CCC" w14:textId="77777777" w:rsidR="005C0740" w:rsidRPr="005C0740" w:rsidRDefault="005C0740" w:rsidP="005C0740">
            <w:pPr>
              <w:pStyle w:val="a3"/>
              <w:numPr>
                <w:ilvl w:val="0"/>
                <w:numId w:val="18"/>
              </w:numPr>
              <w:jc w:val="center"/>
              <w:rPr>
                <w:sz w:val="20"/>
              </w:rPr>
            </w:pPr>
          </w:p>
        </w:tc>
        <w:tc>
          <w:tcPr>
            <w:tcW w:w="2514" w:type="dxa"/>
            <w:shd w:val="clear" w:color="auto" w:fill="auto"/>
          </w:tcPr>
          <w:p w14:paraId="78E4C2B2" w14:textId="77777777" w:rsidR="005C0740" w:rsidRPr="00D044E6" w:rsidRDefault="005C0740" w:rsidP="005C0740">
            <w:pPr>
              <w:pStyle w:val="a3"/>
              <w:spacing w:after="0" w:line="240" w:lineRule="auto"/>
              <w:ind w:left="0"/>
              <w:rPr>
                <w:rFonts w:ascii="Times New Roman" w:hAnsi="Times New Roman"/>
                <w:sz w:val="24"/>
                <w:szCs w:val="24"/>
              </w:rPr>
            </w:pPr>
            <w:r w:rsidRPr="00D044E6">
              <w:rPr>
                <w:rFonts w:ascii="Times New Roman" w:hAnsi="Times New Roman"/>
                <w:sz w:val="24"/>
                <w:szCs w:val="24"/>
              </w:rPr>
              <w:t xml:space="preserve">Семинар по теме «ГИА -11 по обществознанию: итоги 2021 года и особенности подготовки учащихся по новой экзаменационной модели» </w:t>
            </w:r>
          </w:p>
          <w:p w14:paraId="7B0E18C7" w14:textId="77777777" w:rsidR="005C0740" w:rsidRPr="00D044E6" w:rsidRDefault="005C0740" w:rsidP="005C0740">
            <w:pPr>
              <w:pStyle w:val="a3"/>
              <w:spacing w:after="0" w:line="240" w:lineRule="auto"/>
              <w:ind w:left="0"/>
              <w:rPr>
                <w:rFonts w:ascii="Times New Roman" w:hAnsi="Times New Roman"/>
                <w:sz w:val="24"/>
                <w:szCs w:val="24"/>
              </w:rPr>
            </w:pPr>
            <w:r w:rsidRPr="00D044E6">
              <w:rPr>
                <w:rFonts w:ascii="Times New Roman" w:hAnsi="Times New Roman"/>
                <w:sz w:val="24"/>
                <w:szCs w:val="24"/>
              </w:rPr>
              <w:t>СПбАППО, СПбЦОКОиИТ</w:t>
            </w:r>
          </w:p>
        </w:tc>
        <w:tc>
          <w:tcPr>
            <w:tcW w:w="2964" w:type="dxa"/>
            <w:shd w:val="clear" w:color="auto" w:fill="auto"/>
          </w:tcPr>
          <w:p w14:paraId="66D97CB5" w14:textId="77777777" w:rsidR="00336F37" w:rsidRPr="008F3235" w:rsidRDefault="00801B55" w:rsidP="00122426">
            <w:pPr>
              <w:pStyle w:val="1"/>
              <w:rPr>
                <w:u w:val="single"/>
              </w:rPr>
            </w:pPr>
            <w:r w:rsidRPr="008F3235">
              <w:rPr>
                <w:u w:val="single"/>
              </w:rPr>
              <w:t xml:space="preserve">16 сентября </w:t>
            </w:r>
          </w:p>
          <w:p w14:paraId="409213AE" w14:textId="77777777" w:rsidR="00801B55" w:rsidRPr="005E090B" w:rsidRDefault="00801B55" w:rsidP="00122426">
            <w:pPr>
              <w:pStyle w:val="1"/>
            </w:pPr>
            <w:r w:rsidRPr="005E090B">
              <w:t>Практический семинар</w:t>
            </w:r>
          </w:p>
          <w:p w14:paraId="3F09D194" w14:textId="77777777" w:rsidR="00801B55" w:rsidRPr="00801B55" w:rsidRDefault="00801B55" w:rsidP="00801B55">
            <w:r w:rsidRPr="00801B55">
              <w:t>СПбАППО</w:t>
            </w:r>
          </w:p>
          <w:p w14:paraId="76B9ECA9" w14:textId="77777777" w:rsidR="005C0740" w:rsidRPr="00D044E6" w:rsidRDefault="00801B55" w:rsidP="00801B55">
            <w:pPr>
              <w:pStyle w:val="a3"/>
              <w:spacing w:after="0" w:line="240" w:lineRule="auto"/>
              <w:ind w:left="0"/>
              <w:rPr>
                <w:rFonts w:ascii="Times New Roman" w:hAnsi="Times New Roman"/>
                <w:sz w:val="24"/>
                <w:szCs w:val="24"/>
              </w:rPr>
            </w:pPr>
            <w:r w:rsidRPr="00801B55">
              <w:rPr>
                <w:rFonts w:ascii="Times New Roman" w:hAnsi="Times New Roman"/>
                <w:sz w:val="24"/>
                <w:szCs w:val="24"/>
              </w:rPr>
              <w:t>Районные методисты</w:t>
            </w:r>
          </w:p>
        </w:tc>
        <w:tc>
          <w:tcPr>
            <w:tcW w:w="3048" w:type="dxa"/>
            <w:shd w:val="clear" w:color="auto" w:fill="auto"/>
          </w:tcPr>
          <w:p w14:paraId="55B8FDB0" w14:textId="77777777" w:rsidR="005C0740" w:rsidRPr="00801B55" w:rsidRDefault="00801B55" w:rsidP="00801B55">
            <w:r w:rsidRPr="00801B55">
              <w:t xml:space="preserve">Руководителями РПК был представлен аналитический материал по результатам ЕГЭ текущего года. </w:t>
            </w:r>
          </w:p>
          <w:p w14:paraId="34E9312A" w14:textId="77777777" w:rsidR="00801B55" w:rsidRPr="00801B55" w:rsidRDefault="00801B55" w:rsidP="00801B55">
            <w:r w:rsidRPr="00801B55">
              <w:t xml:space="preserve">Следует возобновить практику выступления руководителей </w:t>
            </w:r>
            <w:r>
              <w:t>Р</w:t>
            </w:r>
            <w:r w:rsidRPr="00801B55">
              <w:t xml:space="preserve">ПК с данным анализом для районных методистов. </w:t>
            </w:r>
          </w:p>
        </w:tc>
      </w:tr>
      <w:tr w:rsidR="00801B55" w:rsidRPr="006020BB" w14:paraId="523FB766" w14:textId="77777777" w:rsidTr="00B0129E">
        <w:tc>
          <w:tcPr>
            <w:tcW w:w="442" w:type="dxa"/>
            <w:shd w:val="clear" w:color="auto" w:fill="auto"/>
            <w:vAlign w:val="center"/>
          </w:tcPr>
          <w:p w14:paraId="09D63122" w14:textId="77777777" w:rsidR="00801B55" w:rsidRPr="005C0740" w:rsidRDefault="00801B55" w:rsidP="005C0740">
            <w:pPr>
              <w:pStyle w:val="a3"/>
              <w:numPr>
                <w:ilvl w:val="0"/>
                <w:numId w:val="18"/>
              </w:numPr>
              <w:jc w:val="center"/>
              <w:rPr>
                <w:sz w:val="20"/>
              </w:rPr>
            </w:pPr>
          </w:p>
        </w:tc>
        <w:tc>
          <w:tcPr>
            <w:tcW w:w="2514" w:type="dxa"/>
            <w:shd w:val="clear" w:color="auto" w:fill="auto"/>
          </w:tcPr>
          <w:p w14:paraId="7927887D" w14:textId="77777777" w:rsidR="00801B55" w:rsidRPr="00D044E6" w:rsidRDefault="00801B55" w:rsidP="005C0740">
            <w:pPr>
              <w:contextualSpacing/>
              <w:rPr>
                <w:shd w:val="clear" w:color="auto" w:fill="FFFFFF"/>
              </w:rPr>
            </w:pPr>
            <w:r w:rsidRPr="00D044E6">
              <w:t xml:space="preserve">Семинары на базе районов города для учителей обществознания с приглашением руководителей ПК и старших экспертов – тьюторов </w:t>
            </w:r>
            <w:r w:rsidRPr="00D044E6">
              <w:rPr>
                <w:shd w:val="clear" w:color="auto" w:fill="FFFFFF"/>
              </w:rPr>
              <w:t>по итогам экзамена и методическим аспектам подготовки учащихся в новом учебном году.</w:t>
            </w:r>
          </w:p>
          <w:p w14:paraId="7CAC2AE1" w14:textId="77777777" w:rsidR="00801B55" w:rsidRPr="00D044E6" w:rsidRDefault="00801B55" w:rsidP="005C0740">
            <w:pPr>
              <w:pStyle w:val="a3"/>
              <w:spacing w:after="0" w:line="240" w:lineRule="auto"/>
              <w:ind w:left="0"/>
              <w:rPr>
                <w:rFonts w:ascii="Times New Roman" w:hAnsi="Times New Roman"/>
                <w:sz w:val="24"/>
                <w:szCs w:val="24"/>
              </w:rPr>
            </w:pPr>
            <w:r w:rsidRPr="00D044E6">
              <w:rPr>
                <w:rFonts w:ascii="Times New Roman" w:hAnsi="Times New Roman"/>
                <w:sz w:val="24"/>
                <w:szCs w:val="24"/>
              </w:rPr>
              <w:t>ГБУ ДППО ЦПКС «Информационно – методические центры» районов СПб</w:t>
            </w:r>
          </w:p>
        </w:tc>
        <w:tc>
          <w:tcPr>
            <w:tcW w:w="2964" w:type="dxa"/>
            <w:shd w:val="clear" w:color="auto" w:fill="auto"/>
          </w:tcPr>
          <w:p w14:paraId="73F5E329" w14:textId="77777777" w:rsidR="00801B55" w:rsidRPr="00C34217" w:rsidRDefault="00801B55" w:rsidP="00832998">
            <w:pPr>
              <w:pStyle w:val="a3"/>
              <w:spacing w:after="0" w:line="240" w:lineRule="auto"/>
              <w:ind w:left="0"/>
              <w:rPr>
                <w:rFonts w:ascii="Times New Roman" w:hAnsi="Times New Roman"/>
                <w:sz w:val="24"/>
                <w:szCs w:val="24"/>
                <w:u w:val="single"/>
              </w:rPr>
            </w:pPr>
            <w:r w:rsidRPr="00C34217">
              <w:rPr>
                <w:rFonts w:ascii="Times New Roman" w:hAnsi="Times New Roman"/>
                <w:sz w:val="24"/>
                <w:szCs w:val="24"/>
                <w:u w:val="single"/>
              </w:rPr>
              <w:t>Октябрь-ноябрь</w:t>
            </w:r>
          </w:p>
          <w:p w14:paraId="3B188B9D" w14:textId="77777777" w:rsidR="00801B55" w:rsidRPr="00D044E6" w:rsidRDefault="00801B55" w:rsidP="00832998">
            <w:pPr>
              <w:pStyle w:val="a3"/>
              <w:spacing w:after="0" w:line="240" w:lineRule="auto"/>
              <w:ind w:left="0"/>
              <w:rPr>
                <w:rFonts w:ascii="Times New Roman" w:hAnsi="Times New Roman"/>
                <w:sz w:val="24"/>
                <w:szCs w:val="24"/>
              </w:rPr>
            </w:pPr>
            <w:r w:rsidRPr="00D044E6">
              <w:rPr>
                <w:rFonts w:ascii="Times New Roman" w:hAnsi="Times New Roman"/>
                <w:sz w:val="24"/>
                <w:szCs w:val="24"/>
              </w:rPr>
              <w:t>(по планам работы ИМЦ)</w:t>
            </w:r>
          </w:p>
          <w:p w14:paraId="37B0D948" w14:textId="77777777" w:rsidR="00801B55" w:rsidRPr="00D044E6" w:rsidRDefault="00801B55" w:rsidP="00832998">
            <w:pPr>
              <w:pStyle w:val="a3"/>
              <w:spacing w:after="0" w:line="240" w:lineRule="auto"/>
              <w:ind w:left="0"/>
              <w:rPr>
                <w:rFonts w:ascii="Times New Roman" w:hAnsi="Times New Roman"/>
                <w:sz w:val="24"/>
                <w:szCs w:val="24"/>
              </w:rPr>
            </w:pPr>
            <w:r w:rsidRPr="00D044E6">
              <w:rPr>
                <w:rFonts w:ascii="Times New Roman" w:hAnsi="Times New Roman"/>
                <w:sz w:val="24"/>
                <w:szCs w:val="24"/>
              </w:rPr>
              <w:t xml:space="preserve">Практические семинары, круглые столы, мастер-классы </w:t>
            </w:r>
          </w:p>
          <w:p w14:paraId="168C716E" w14:textId="77777777" w:rsidR="00801B55" w:rsidRPr="00D044E6" w:rsidRDefault="00801B55" w:rsidP="00832998">
            <w:pPr>
              <w:pStyle w:val="a3"/>
              <w:spacing w:after="0" w:line="240" w:lineRule="auto"/>
              <w:ind w:left="0"/>
              <w:rPr>
                <w:rFonts w:ascii="Times New Roman" w:hAnsi="Times New Roman"/>
                <w:sz w:val="24"/>
                <w:szCs w:val="24"/>
              </w:rPr>
            </w:pPr>
            <w:r w:rsidRPr="00D044E6">
              <w:rPr>
                <w:rFonts w:ascii="Times New Roman" w:hAnsi="Times New Roman"/>
                <w:sz w:val="24"/>
                <w:szCs w:val="24"/>
              </w:rPr>
              <w:t>ГБУ ДППО ЦПКС «Информационно – методические центры» районов СПб</w:t>
            </w:r>
          </w:p>
          <w:p w14:paraId="24E84D5F" w14:textId="77777777" w:rsidR="00801B55" w:rsidRPr="00D044E6" w:rsidRDefault="00801B55" w:rsidP="00832998">
            <w:pPr>
              <w:pStyle w:val="a3"/>
              <w:spacing w:after="0" w:line="240" w:lineRule="auto"/>
              <w:ind w:left="0"/>
              <w:rPr>
                <w:rFonts w:ascii="Times New Roman" w:hAnsi="Times New Roman"/>
                <w:sz w:val="24"/>
                <w:szCs w:val="24"/>
              </w:rPr>
            </w:pPr>
            <w:r w:rsidRPr="00D044E6">
              <w:rPr>
                <w:rFonts w:ascii="Times New Roman" w:hAnsi="Times New Roman"/>
                <w:sz w:val="24"/>
                <w:szCs w:val="24"/>
              </w:rPr>
              <w:t xml:space="preserve">Учителя обществознания </w:t>
            </w:r>
          </w:p>
        </w:tc>
        <w:tc>
          <w:tcPr>
            <w:tcW w:w="3048" w:type="dxa"/>
            <w:shd w:val="clear" w:color="auto" w:fill="auto"/>
          </w:tcPr>
          <w:p w14:paraId="7EED0921" w14:textId="77777777" w:rsidR="00801B55" w:rsidRPr="00D044E6" w:rsidRDefault="00801B55" w:rsidP="00832998">
            <w:pPr>
              <w:rPr>
                <w:rFonts w:eastAsia="Times New Roman"/>
              </w:rPr>
            </w:pPr>
            <w:r w:rsidRPr="00D044E6">
              <w:rPr>
                <w:rFonts w:eastAsia="Times New Roman"/>
              </w:rPr>
              <w:t>Данные мероприятия состояли</w:t>
            </w:r>
            <w:r>
              <w:rPr>
                <w:rFonts w:eastAsia="Times New Roman"/>
              </w:rPr>
              <w:t>сь в большинстве районов города.</w:t>
            </w:r>
            <w:r w:rsidR="00C910E5">
              <w:rPr>
                <w:rFonts w:eastAsia="Times New Roman"/>
              </w:rPr>
              <w:t xml:space="preserve"> </w:t>
            </w:r>
            <w:r>
              <w:rPr>
                <w:rFonts w:eastAsia="Times New Roman"/>
              </w:rPr>
              <w:t xml:space="preserve">Руководители РПК акцентировали внимание слушателей на особенностях подготовки выпускников этого года к ЕГЭ по новой модели. </w:t>
            </w:r>
          </w:p>
          <w:p w14:paraId="66842C19" w14:textId="77777777" w:rsidR="00801B55" w:rsidRPr="00D044E6" w:rsidRDefault="00801B55" w:rsidP="00832998">
            <w:pPr>
              <w:rPr>
                <w:rFonts w:eastAsia="Times New Roman"/>
              </w:rPr>
            </w:pPr>
            <w:r w:rsidRPr="00D044E6">
              <w:rPr>
                <w:rFonts w:eastAsia="Times New Roman"/>
              </w:rPr>
              <w:t>Были даны положительные оценки районными методистами и учителями О</w:t>
            </w:r>
            <w:r>
              <w:rPr>
                <w:rFonts w:eastAsia="Times New Roman"/>
              </w:rPr>
              <w:t xml:space="preserve">ОСанкт – Петербурга. </w:t>
            </w:r>
          </w:p>
          <w:p w14:paraId="779CB7AF" w14:textId="77777777" w:rsidR="00801B55" w:rsidRPr="00D044E6" w:rsidRDefault="00801B55" w:rsidP="00832998">
            <w:r w:rsidRPr="00D044E6">
              <w:rPr>
                <w:rFonts w:eastAsia="Times New Roman"/>
              </w:rPr>
              <w:t xml:space="preserve">Мероприятие эффективно, следует продолжить.  </w:t>
            </w:r>
          </w:p>
        </w:tc>
      </w:tr>
      <w:tr w:rsidR="00801B55" w:rsidRPr="006020BB" w14:paraId="44B81D84" w14:textId="77777777" w:rsidTr="00B0129E">
        <w:tc>
          <w:tcPr>
            <w:tcW w:w="442" w:type="dxa"/>
            <w:shd w:val="clear" w:color="auto" w:fill="auto"/>
            <w:vAlign w:val="center"/>
          </w:tcPr>
          <w:p w14:paraId="716BA396" w14:textId="77777777" w:rsidR="00801B55" w:rsidRPr="005C0740" w:rsidRDefault="00801B55" w:rsidP="005C0740">
            <w:pPr>
              <w:pStyle w:val="a3"/>
              <w:numPr>
                <w:ilvl w:val="0"/>
                <w:numId w:val="18"/>
              </w:numPr>
              <w:jc w:val="center"/>
              <w:rPr>
                <w:sz w:val="20"/>
              </w:rPr>
            </w:pPr>
          </w:p>
        </w:tc>
        <w:tc>
          <w:tcPr>
            <w:tcW w:w="2514" w:type="dxa"/>
            <w:shd w:val="clear" w:color="auto" w:fill="auto"/>
          </w:tcPr>
          <w:p w14:paraId="496FA209" w14:textId="77777777" w:rsidR="00801B55" w:rsidRPr="00D044E6" w:rsidRDefault="00801B55" w:rsidP="005C0740">
            <w:pPr>
              <w:contextualSpacing/>
            </w:pPr>
            <w:r w:rsidRPr="00D044E6">
              <w:t>Опубликование и популяризация отчета РПК по итогам написания ЕГЭ 2021 года. СПбЦОКОиИТ.</w:t>
            </w:r>
          </w:p>
        </w:tc>
        <w:tc>
          <w:tcPr>
            <w:tcW w:w="2964" w:type="dxa"/>
            <w:shd w:val="clear" w:color="auto" w:fill="auto"/>
          </w:tcPr>
          <w:p w14:paraId="5AA80683" w14:textId="77777777" w:rsidR="00801B55" w:rsidRPr="00C34217" w:rsidRDefault="00801B55" w:rsidP="00801B55">
            <w:pPr>
              <w:pStyle w:val="a3"/>
              <w:spacing w:after="0" w:line="240" w:lineRule="auto"/>
              <w:ind w:left="0"/>
              <w:rPr>
                <w:rFonts w:ascii="Times New Roman" w:hAnsi="Times New Roman"/>
                <w:sz w:val="24"/>
                <w:szCs w:val="24"/>
                <w:u w:val="single"/>
              </w:rPr>
            </w:pPr>
            <w:r w:rsidRPr="00C34217">
              <w:rPr>
                <w:rFonts w:ascii="Times New Roman" w:hAnsi="Times New Roman"/>
                <w:sz w:val="24"/>
                <w:szCs w:val="24"/>
                <w:u w:val="single"/>
              </w:rPr>
              <w:t>Октябрь-ноябрь</w:t>
            </w:r>
          </w:p>
          <w:p w14:paraId="7B0EC839" w14:textId="77777777" w:rsidR="00801B55" w:rsidRPr="00D044E6" w:rsidRDefault="00801B55" w:rsidP="00832998">
            <w:pPr>
              <w:contextualSpacing/>
            </w:pPr>
            <w:r w:rsidRPr="00D044E6">
              <w:t>Печатный сборник «Результаты ЕГЭ по обществознанию в 202</w:t>
            </w:r>
            <w:r>
              <w:t>1</w:t>
            </w:r>
            <w:r w:rsidRPr="00D044E6">
              <w:t xml:space="preserve"> году с Санкт – Петербурге». Распространяется в печатной форме и опубликован на сайте СПБЦОКОиИТ.</w:t>
            </w:r>
          </w:p>
          <w:p w14:paraId="01241D7C" w14:textId="77777777" w:rsidR="00801B55" w:rsidRPr="00D044E6" w:rsidRDefault="00801B55" w:rsidP="00832998">
            <w:pPr>
              <w:contextualSpacing/>
            </w:pPr>
            <w:r w:rsidRPr="00D044E6">
              <w:lastRenderedPageBreak/>
              <w:t>Категория участников – руководители ОО, учителя обществознания, эксперты</w:t>
            </w:r>
          </w:p>
        </w:tc>
        <w:tc>
          <w:tcPr>
            <w:tcW w:w="3048" w:type="dxa"/>
            <w:shd w:val="clear" w:color="auto" w:fill="auto"/>
          </w:tcPr>
          <w:p w14:paraId="618BCB60" w14:textId="77777777" w:rsidR="00801B55" w:rsidRPr="00EC05A5" w:rsidRDefault="00801B55" w:rsidP="00122426">
            <w:pPr>
              <w:pStyle w:val="1"/>
            </w:pPr>
            <w:r w:rsidRPr="00EC05A5">
              <w:lastRenderedPageBreak/>
              <w:t xml:space="preserve">Аналитический отчет ПК способствовал работе по совершенствованию системы подготовки к экзамену в регионе. Использовался в повседневной образовательной деятельности руководителей ОО и </w:t>
            </w:r>
            <w:r w:rsidRPr="00EC05A5">
              <w:lastRenderedPageBreak/>
              <w:t>учителей, а также  в системе ежегодных курсов повышения квалификации.</w:t>
            </w:r>
          </w:p>
          <w:p w14:paraId="4B061DF5" w14:textId="77777777" w:rsidR="00801B55" w:rsidRPr="00EC05A5" w:rsidRDefault="00801B55" w:rsidP="00122426">
            <w:pPr>
              <w:pStyle w:val="1"/>
            </w:pPr>
            <w:r w:rsidRPr="00EC05A5">
              <w:t xml:space="preserve">Мероприятие эффективно, следует продолжить.  </w:t>
            </w:r>
          </w:p>
        </w:tc>
      </w:tr>
      <w:tr w:rsidR="00B0129E" w:rsidRPr="006020BB" w14:paraId="70481088" w14:textId="77777777" w:rsidTr="00B0129E">
        <w:tc>
          <w:tcPr>
            <w:tcW w:w="442" w:type="dxa"/>
            <w:shd w:val="clear" w:color="auto" w:fill="auto"/>
            <w:vAlign w:val="center"/>
          </w:tcPr>
          <w:p w14:paraId="66511ECD" w14:textId="77777777" w:rsidR="00B0129E" w:rsidRPr="005C0740" w:rsidRDefault="00B0129E" w:rsidP="005C0740">
            <w:pPr>
              <w:pStyle w:val="a3"/>
              <w:numPr>
                <w:ilvl w:val="0"/>
                <w:numId w:val="18"/>
              </w:numPr>
              <w:jc w:val="center"/>
              <w:rPr>
                <w:sz w:val="20"/>
              </w:rPr>
            </w:pPr>
          </w:p>
        </w:tc>
        <w:tc>
          <w:tcPr>
            <w:tcW w:w="2514" w:type="dxa"/>
            <w:shd w:val="clear" w:color="auto" w:fill="auto"/>
          </w:tcPr>
          <w:p w14:paraId="5117941C" w14:textId="77777777" w:rsidR="00B0129E" w:rsidRPr="00D044E6" w:rsidRDefault="00B0129E" w:rsidP="005C0740">
            <w:pPr>
              <w:contextualSpacing/>
            </w:pPr>
            <w:r>
              <w:t xml:space="preserve">Видеоконсультации для учителей </w:t>
            </w:r>
            <w:r w:rsidRPr="00D044E6">
              <w:t xml:space="preserve"> и учащихся по актуальным вопросам подготовки к экзамену в формате новой экзаменационной модели.</w:t>
            </w:r>
          </w:p>
        </w:tc>
        <w:tc>
          <w:tcPr>
            <w:tcW w:w="2964" w:type="dxa"/>
            <w:shd w:val="clear" w:color="auto" w:fill="auto"/>
          </w:tcPr>
          <w:p w14:paraId="1099D6C2" w14:textId="77777777" w:rsidR="00B0129E" w:rsidRPr="00EC05A5" w:rsidRDefault="00B0129E" w:rsidP="00122426">
            <w:pPr>
              <w:pStyle w:val="1"/>
            </w:pPr>
            <w:r w:rsidRPr="00EC05A5">
              <w:t>Май</w:t>
            </w:r>
          </w:p>
          <w:p w14:paraId="78D0891F" w14:textId="77777777" w:rsidR="00B0129E" w:rsidRPr="00D044E6" w:rsidRDefault="00B0129E" w:rsidP="00832998">
            <w:pPr>
              <w:pStyle w:val="a3"/>
              <w:spacing w:after="0" w:line="240" w:lineRule="auto"/>
              <w:ind w:left="0"/>
              <w:rPr>
                <w:rFonts w:ascii="Times New Roman" w:hAnsi="Times New Roman"/>
                <w:sz w:val="24"/>
                <w:szCs w:val="24"/>
              </w:rPr>
            </w:pPr>
            <w:r>
              <w:rPr>
                <w:rFonts w:ascii="Times New Roman" w:hAnsi="Times New Roman"/>
                <w:sz w:val="24"/>
                <w:szCs w:val="24"/>
              </w:rPr>
              <w:t>Серия видеоконсультаций  (2)</w:t>
            </w:r>
            <w:r w:rsidRPr="00D044E6">
              <w:rPr>
                <w:rFonts w:ascii="Times New Roman" w:hAnsi="Times New Roman"/>
                <w:sz w:val="24"/>
                <w:szCs w:val="24"/>
              </w:rPr>
              <w:t xml:space="preserve"> были размещены на </w:t>
            </w:r>
            <w:r>
              <w:rPr>
                <w:rFonts w:ascii="Times New Roman" w:hAnsi="Times New Roman"/>
                <w:sz w:val="24"/>
                <w:szCs w:val="24"/>
              </w:rPr>
              <w:t>официальном сайте «ЕГЭ в Санкт – Петербурге»</w:t>
            </w:r>
            <w:hyperlink r:id="rId22" w:history="1">
              <w:r w:rsidRPr="00065AA5">
                <w:rPr>
                  <w:rStyle w:val="afa"/>
                  <w:rFonts w:ascii="Times New Roman" w:hAnsi="Times New Roman"/>
                  <w:sz w:val="24"/>
                  <w:szCs w:val="24"/>
                </w:rPr>
                <w:t>https://www.spbcokoit.ru/gia/archive/social</w:t>
              </w:r>
            </w:hyperlink>
          </w:p>
          <w:p w14:paraId="73295063" w14:textId="77777777" w:rsidR="00B0129E" w:rsidRPr="00D044E6" w:rsidRDefault="00B0129E" w:rsidP="00832998">
            <w:r w:rsidRPr="00D044E6">
              <w:t>Категория участников – выпускники, сдающие ЕГЭ по обществознанию и учителя обществознания</w:t>
            </w:r>
          </w:p>
        </w:tc>
        <w:tc>
          <w:tcPr>
            <w:tcW w:w="3048" w:type="dxa"/>
            <w:shd w:val="clear" w:color="auto" w:fill="auto"/>
          </w:tcPr>
          <w:p w14:paraId="12FDD5FC" w14:textId="77777777" w:rsidR="00B0129E" w:rsidRPr="00D044E6" w:rsidRDefault="00C34217" w:rsidP="00832998">
            <w:r>
              <w:t>Видеоконсультации</w:t>
            </w:r>
            <w:r w:rsidR="00984F07">
              <w:t xml:space="preserve"> </w:t>
            </w:r>
            <w:r w:rsidR="00B0129E" w:rsidRPr="00D044E6">
              <w:t>проводились заместител</w:t>
            </w:r>
            <w:r w:rsidR="00B0129E">
              <w:t xml:space="preserve">ем </w:t>
            </w:r>
            <w:r w:rsidR="00B0129E" w:rsidRPr="00D044E6">
              <w:t xml:space="preserve">председателя </w:t>
            </w:r>
            <w:r w:rsidR="00B0129E">
              <w:t>Р</w:t>
            </w:r>
            <w:r w:rsidR="00B0129E" w:rsidRPr="00D044E6">
              <w:t xml:space="preserve">ПК </w:t>
            </w:r>
            <w:r w:rsidR="00B0129E">
              <w:t xml:space="preserve">Мордасовым В. Г. </w:t>
            </w:r>
          </w:p>
          <w:p w14:paraId="2F06ED4E" w14:textId="77777777" w:rsidR="00B0129E" w:rsidRPr="00D044E6" w:rsidRDefault="00B0129E" w:rsidP="00832998">
            <w:r w:rsidRPr="00D044E6">
              <w:t xml:space="preserve">Выпускники и учителя также имели возможность воспользоваться банком </w:t>
            </w:r>
            <w:r w:rsidR="00C34217">
              <w:t xml:space="preserve">видеоконсультаций(16) </w:t>
            </w:r>
            <w:r w:rsidRPr="00D044E6">
              <w:t xml:space="preserve">предыдущего </w:t>
            </w:r>
            <w:r w:rsidR="000B20F5">
              <w:t>лет</w:t>
            </w:r>
            <w:r w:rsidRPr="00D044E6">
              <w:t>,</w:t>
            </w:r>
            <w:r w:rsidR="00C34217">
              <w:t xml:space="preserve"> размещенных на том же ресурсе.</w:t>
            </w:r>
          </w:p>
          <w:p w14:paraId="37CA8B20" w14:textId="77777777" w:rsidR="00B0129E" w:rsidRPr="00C34217" w:rsidRDefault="00B0129E" w:rsidP="00122426">
            <w:pPr>
              <w:pStyle w:val="1"/>
            </w:pPr>
            <w:r w:rsidRPr="00C34217">
              <w:t>Мероприятие эффективно, следует продолжать,  хотя количество просмотров снизилось по сравнению с предыдущим годом</w:t>
            </w:r>
            <w:r w:rsidR="00C34217" w:rsidRPr="00C34217">
              <w:t xml:space="preserve">, так как </w:t>
            </w:r>
            <w:r w:rsidRPr="00C34217">
              <w:t xml:space="preserve">выпускники имели больше возможностей консультироваться очно.  </w:t>
            </w:r>
            <w:r w:rsidR="00C34217" w:rsidRPr="00C34217">
              <w:t xml:space="preserve">Следует вернуться к записи данного мероприятия в более ранний период. </w:t>
            </w:r>
          </w:p>
        </w:tc>
      </w:tr>
      <w:tr w:rsidR="005C0740" w:rsidRPr="006020BB" w14:paraId="6124B902" w14:textId="77777777" w:rsidTr="000B20F5">
        <w:tc>
          <w:tcPr>
            <w:tcW w:w="442" w:type="dxa"/>
            <w:shd w:val="clear" w:color="auto" w:fill="auto"/>
            <w:vAlign w:val="center"/>
          </w:tcPr>
          <w:p w14:paraId="17AF1D4E" w14:textId="77777777" w:rsidR="005C0740" w:rsidRPr="005C0740" w:rsidRDefault="005C0740" w:rsidP="005C0740">
            <w:pPr>
              <w:pStyle w:val="a3"/>
              <w:numPr>
                <w:ilvl w:val="0"/>
                <w:numId w:val="18"/>
              </w:numPr>
              <w:jc w:val="center"/>
              <w:rPr>
                <w:sz w:val="20"/>
              </w:rPr>
            </w:pPr>
          </w:p>
        </w:tc>
        <w:tc>
          <w:tcPr>
            <w:tcW w:w="2514" w:type="dxa"/>
            <w:shd w:val="clear" w:color="auto" w:fill="auto"/>
          </w:tcPr>
          <w:p w14:paraId="34040264" w14:textId="77777777" w:rsidR="005C0740" w:rsidRPr="00D044E6" w:rsidRDefault="005C0740" w:rsidP="005C0740">
            <w:pPr>
              <w:contextualSpacing/>
            </w:pPr>
            <w:r w:rsidRPr="00D044E6">
              <w:t xml:space="preserve">Создание рабочих групп по индивидуальному методическому сопровождению учителей ОО с низкими образовательными результатами ЕГЭ по предмету. </w:t>
            </w:r>
          </w:p>
          <w:p w14:paraId="18DC93FE" w14:textId="77777777" w:rsidR="005C0740" w:rsidRPr="00D044E6" w:rsidRDefault="005C0740" w:rsidP="005C0740">
            <w:pPr>
              <w:contextualSpacing/>
            </w:pPr>
            <w:r w:rsidRPr="00D044E6">
              <w:t>ГБУ ДППО ЦПКС «Информационно – методические центры» и РЦОКО районов СПб</w:t>
            </w:r>
          </w:p>
        </w:tc>
        <w:tc>
          <w:tcPr>
            <w:tcW w:w="2964" w:type="dxa"/>
            <w:shd w:val="clear" w:color="auto" w:fill="auto"/>
          </w:tcPr>
          <w:p w14:paraId="61262CB2" w14:textId="77777777" w:rsidR="005C0740" w:rsidRPr="002E34F7" w:rsidRDefault="005C0740" w:rsidP="005C0740">
            <w:pPr>
              <w:pStyle w:val="a3"/>
              <w:spacing w:after="0" w:line="240" w:lineRule="auto"/>
              <w:ind w:left="0"/>
              <w:rPr>
                <w:rFonts w:ascii="Times New Roman" w:hAnsi="Times New Roman"/>
                <w:sz w:val="24"/>
                <w:szCs w:val="24"/>
                <w:u w:val="single"/>
              </w:rPr>
            </w:pPr>
            <w:r w:rsidRPr="002E34F7">
              <w:rPr>
                <w:rFonts w:ascii="Times New Roman" w:hAnsi="Times New Roman"/>
                <w:sz w:val="24"/>
                <w:szCs w:val="24"/>
                <w:u w:val="single"/>
              </w:rPr>
              <w:t>В течение года</w:t>
            </w:r>
          </w:p>
          <w:p w14:paraId="108D9610" w14:textId="77777777" w:rsidR="00C36145" w:rsidRPr="00D044E6" w:rsidRDefault="00C36145" w:rsidP="00C36145">
            <w:pPr>
              <w:pStyle w:val="a3"/>
              <w:spacing w:after="0" w:line="240" w:lineRule="auto"/>
              <w:ind w:left="0"/>
              <w:rPr>
                <w:rFonts w:ascii="Times New Roman" w:hAnsi="Times New Roman"/>
                <w:sz w:val="24"/>
                <w:szCs w:val="24"/>
              </w:rPr>
            </w:pPr>
            <w:r w:rsidRPr="00D044E6">
              <w:rPr>
                <w:rFonts w:ascii="Times New Roman" w:hAnsi="Times New Roman"/>
                <w:sz w:val="24"/>
                <w:szCs w:val="24"/>
              </w:rPr>
              <w:t>(по планам работы ИМЦ)</w:t>
            </w:r>
          </w:p>
          <w:p w14:paraId="22C29EC8" w14:textId="77777777" w:rsidR="00C36145" w:rsidRDefault="00C36145" w:rsidP="005C0740">
            <w:pPr>
              <w:pStyle w:val="a3"/>
              <w:spacing w:after="0" w:line="240" w:lineRule="auto"/>
              <w:ind w:left="0"/>
              <w:rPr>
                <w:rFonts w:ascii="Times New Roman" w:hAnsi="Times New Roman"/>
                <w:sz w:val="24"/>
                <w:szCs w:val="24"/>
              </w:rPr>
            </w:pPr>
            <w:r>
              <w:rPr>
                <w:rFonts w:ascii="Times New Roman" w:hAnsi="Times New Roman"/>
                <w:sz w:val="24"/>
                <w:szCs w:val="24"/>
              </w:rPr>
              <w:t>Рабочие группы</w:t>
            </w:r>
          </w:p>
          <w:p w14:paraId="1F5236A0" w14:textId="77777777" w:rsidR="00C36145" w:rsidRPr="00D044E6" w:rsidRDefault="00C36145" w:rsidP="00C36145">
            <w:pPr>
              <w:contextualSpacing/>
            </w:pPr>
            <w:r>
              <w:t>Категория участников-учителя</w:t>
            </w:r>
            <w:r w:rsidRPr="00D044E6">
              <w:t xml:space="preserve"> ОО с низкими образовательными результатами ЕГЭ по предмету. </w:t>
            </w:r>
          </w:p>
          <w:p w14:paraId="3006550B" w14:textId="77777777" w:rsidR="00C36145" w:rsidRPr="00D044E6" w:rsidRDefault="00C36145" w:rsidP="00C36145">
            <w:pPr>
              <w:pStyle w:val="a3"/>
              <w:spacing w:after="0" w:line="240" w:lineRule="auto"/>
              <w:ind w:left="0"/>
              <w:rPr>
                <w:rFonts w:ascii="Times New Roman" w:hAnsi="Times New Roman"/>
                <w:sz w:val="24"/>
                <w:szCs w:val="24"/>
              </w:rPr>
            </w:pPr>
          </w:p>
        </w:tc>
        <w:tc>
          <w:tcPr>
            <w:tcW w:w="3048" w:type="dxa"/>
            <w:shd w:val="clear" w:color="auto" w:fill="auto"/>
          </w:tcPr>
          <w:p w14:paraId="7DF95452" w14:textId="77777777" w:rsidR="005C0740" w:rsidRPr="000B20F5" w:rsidRDefault="000B20F5" w:rsidP="000B20F5">
            <w:r w:rsidRPr="000B20F5">
              <w:t xml:space="preserve">Данные мероприятия являются эффективными, так как позволяют учителям постоянно консультироваться, разрешать </w:t>
            </w:r>
            <w:r>
              <w:t xml:space="preserve">текущие </w:t>
            </w:r>
            <w:r w:rsidRPr="000B20F5">
              <w:t xml:space="preserve">проблемы, связанные с подготовкой обучающихся к ЕГЭ. </w:t>
            </w:r>
            <w:r>
              <w:t xml:space="preserve"> Я</w:t>
            </w:r>
            <w:r w:rsidRPr="000B20F5">
              <w:t xml:space="preserve">вляются своеобразной формой наставничества. </w:t>
            </w:r>
          </w:p>
        </w:tc>
      </w:tr>
      <w:tr w:rsidR="005C0740" w:rsidRPr="006020BB" w14:paraId="3DC4FA62" w14:textId="77777777" w:rsidTr="00B0129E">
        <w:tc>
          <w:tcPr>
            <w:tcW w:w="442" w:type="dxa"/>
            <w:shd w:val="clear" w:color="auto" w:fill="auto"/>
            <w:vAlign w:val="center"/>
          </w:tcPr>
          <w:p w14:paraId="58DA7F3B" w14:textId="77777777" w:rsidR="005C0740" w:rsidRPr="005C0740" w:rsidRDefault="005C0740" w:rsidP="005C0740">
            <w:pPr>
              <w:pStyle w:val="a3"/>
              <w:numPr>
                <w:ilvl w:val="0"/>
                <w:numId w:val="18"/>
              </w:numPr>
              <w:jc w:val="center"/>
              <w:rPr>
                <w:sz w:val="20"/>
              </w:rPr>
            </w:pPr>
          </w:p>
        </w:tc>
        <w:tc>
          <w:tcPr>
            <w:tcW w:w="2514" w:type="dxa"/>
            <w:shd w:val="clear" w:color="auto" w:fill="auto"/>
          </w:tcPr>
          <w:p w14:paraId="514FDDCA" w14:textId="77777777" w:rsidR="005C0740" w:rsidRPr="00D044E6" w:rsidRDefault="005C0740" w:rsidP="00C36145">
            <w:pPr>
              <w:contextualSpacing/>
            </w:pPr>
            <w:r w:rsidRPr="00D044E6">
              <w:t>Представление опыта работы лучших учителей по подготовке к ЕГЭ. ГБУ ДППО ЦПКС «Информационно – методические центры» районов СПб</w:t>
            </w:r>
          </w:p>
        </w:tc>
        <w:tc>
          <w:tcPr>
            <w:tcW w:w="2964" w:type="dxa"/>
            <w:shd w:val="clear" w:color="auto" w:fill="auto"/>
          </w:tcPr>
          <w:p w14:paraId="7FFC62AC" w14:textId="77777777" w:rsidR="005C0740" w:rsidRPr="00CE58F4" w:rsidRDefault="005C0740" w:rsidP="005C0740">
            <w:pPr>
              <w:pStyle w:val="a3"/>
              <w:spacing w:after="0" w:line="240" w:lineRule="auto"/>
              <w:ind w:left="0"/>
              <w:rPr>
                <w:rFonts w:ascii="Times New Roman" w:hAnsi="Times New Roman"/>
                <w:sz w:val="24"/>
                <w:szCs w:val="24"/>
                <w:u w:val="single"/>
              </w:rPr>
            </w:pPr>
            <w:r w:rsidRPr="00CE58F4">
              <w:rPr>
                <w:rFonts w:ascii="Times New Roman" w:hAnsi="Times New Roman"/>
                <w:sz w:val="24"/>
                <w:szCs w:val="24"/>
                <w:u w:val="single"/>
              </w:rPr>
              <w:t>В течение года</w:t>
            </w:r>
          </w:p>
          <w:p w14:paraId="10626DF4" w14:textId="77777777" w:rsidR="00C36145" w:rsidRPr="00D044E6" w:rsidRDefault="00C36145" w:rsidP="00C36145">
            <w:pPr>
              <w:pStyle w:val="a3"/>
              <w:spacing w:after="0" w:line="240" w:lineRule="auto"/>
              <w:ind w:left="0"/>
              <w:rPr>
                <w:rFonts w:ascii="Times New Roman" w:hAnsi="Times New Roman"/>
                <w:sz w:val="24"/>
                <w:szCs w:val="24"/>
              </w:rPr>
            </w:pPr>
            <w:r w:rsidRPr="00D044E6">
              <w:rPr>
                <w:rFonts w:ascii="Times New Roman" w:hAnsi="Times New Roman"/>
                <w:sz w:val="24"/>
                <w:szCs w:val="24"/>
              </w:rPr>
              <w:t>(по планам работы ИМЦ)</w:t>
            </w:r>
          </w:p>
          <w:p w14:paraId="2B20DAB8" w14:textId="77777777" w:rsidR="00C36145" w:rsidRPr="00D044E6" w:rsidRDefault="00C36145" w:rsidP="00C36145">
            <w:pPr>
              <w:contextualSpacing/>
            </w:pPr>
            <w:r w:rsidRPr="00D044E6">
              <w:t xml:space="preserve">Мастер-классы, презентационные выступления, стендовые доклады; открытые уроки с элементами подготовки к ЕГЭ в рамках аттестации учителей.  </w:t>
            </w:r>
          </w:p>
          <w:p w14:paraId="26739DB6" w14:textId="77777777" w:rsidR="00C36145" w:rsidRPr="00D044E6" w:rsidRDefault="00C36145" w:rsidP="005C0740">
            <w:pPr>
              <w:pStyle w:val="a3"/>
              <w:spacing w:after="0" w:line="240" w:lineRule="auto"/>
              <w:ind w:left="0"/>
              <w:rPr>
                <w:rFonts w:ascii="Times New Roman" w:hAnsi="Times New Roman"/>
                <w:sz w:val="24"/>
                <w:szCs w:val="24"/>
              </w:rPr>
            </w:pPr>
            <w:r>
              <w:rPr>
                <w:rFonts w:ascii="Times New Roman" w:hAnsi="Times New Roman"/>
                <w:sz w:val="24"/>
                <w:szCs w:val="24"/>
              </w:rPr>
              <w:t xml:space="preserve">Категория участников – учителя обществознания. </w:t>
            </w:r>
          </w:p>
        </w:tc>
        <w:tc>
          <w:tcPr>
            <w:tcW w:w="3048" w:type="dxa"/>
            <w:shd w:val="clear" w:color="auto" w:fill="auto"/>
            <w:vAlign w:val="center"/>
          </w:tcPr>
          <w:p w14:paraId="3C7612EE" w14:textId="77777777" w:rsidR="00C34217" w:rsidRPr="00D044E6" w:rsidRDefault="00C34217" w:rsidP="00C34217">
            <w:r w:rsidRPr="00D044E6">
              <w:rPr>
                <w:rFonts w:eastAsia="Times New Roman"/>
              </w:rPr>
              <w:t xml:space="preserve">Данные мероприятия эффективны, так как демонстрируют </w:t>
            </w:r>
            <w:r w:rsidRPr="00D044E6">
              <w:t>лучшие практики  учителей города, способствуют повышению уровня компетенций учителей в подготовке учащихся к написанию ГИА по обществознанию.</w:t>
            </w:r>
          </w:p>
          <w:p w14:paraId="18C0F6B3" w14:textId="77777777" w:rsidR="005C0740" w:rsidRPr="006020BB" w:rsidRDefault="00C34217" w:rsidP="00C34217">
            <w:pPr>
              <w:rPr>
                <w:sz w:val="20"/>
              </w:rPr>
            </w:pPr>
            <w:r w:rsidRPr="00D044E6">
              <w:t>Следует продолжить.</w:t>
            </w:r>
          </w:p>
        </w:tc>
      </w:tr>
      <w:tr w:rsidR="005C0740" w:rsidRPr="006020BB" w14:paraId="42AE39C9" w14:textId="77777777" w:rsidTr="00C34217">
        <w:tc>
          <w:tcPr>
            <w:tcW w:w="442" w:type="dxa"/>
            <w:shd w:val="clear" w:color="auto" w:fill="auto"/>
            <w:vAlign w:val="center"/>
          </w:tcPr>
          <w:p w14:paraId="48C654C6" w14:textId="77777777" w:rsidR="005C0740" w:rsidRPr="005C0740" w:rsidRDefault="005C0740" w:rsidP="005C0740">
            <w:pPr>
              <w:pStyle w:val="a3"/>
              <w:numPr>
                <w:ilvl w:val="0"/>
                <w:numId w:val="18"/>
              </w:numPr>
              <w:jc w:val="center"/>
              <w:rPr>
                <w:sz w:val="20"/>
              </w:rPr>
            </w:pPr>
          </w:p>
        </w:tc>
        <w:tc>
          <w:tcPr>
            <w:tcW w:w="2514" w:type="dxa"/>
            <w:shd w:val="clear" w:color="auto" w:fill="auto"/>
          </w:tcPr>
          <w:p w14:paraId="7BAEFB3B" w14:textId="77777777" w:rsidR="005C0740" w:rsidRPr="00D044E6" w:rsidRDefault="005C0740" w:rsidP="00C34217">
            <w:pPr>
              <w:contextualSpacing/>
            </w:pPr>
            <w:r w:rsidRPr="00D044E6">
              <w:t>Сотрудничество с ВУЗами города, издательствами учебной литературы, ОЦ «Эксперт»  по современным актуальным вопросам развития социально – гуманитарных наук,   методических аспектах преподавания и подготовки к ЕГЭ по новой экзаменационной модели  для учителей.  ГБУ ДППО ЦПКС «Информационно – методические центры» районов СПб</w:t>
            </w:r>
          </w:p>
        </w:tc>
        <w:tc>
          <w:tcPr>
            <w:tcW w:w="2964" w:type="dxa"/>
            <w:shd w:val="clear" w:color="auto" w:fill="auto"/>
          </w:tcPr>
          <w:p w14:paraId="02E8F555" w14:textId="77777777" w:rsidR="00C36145" w:rsidRPr="00C509FD" w:rsidRDefault="005C0740" w:rsidP="00C34217">
            <w:pPr>
              <w:pStyle w:val="a3"/>
              <w:spacing w:after="0" w:line="240" w:lineRule="auto"/>
              <w:ind w:left="0"/>
              <w:rPr>
                <w:rFonts w:ascii="Times New Roman" w:hAnsi="Times New Roman"/>
                <w:sz w:val="24"/>
                <w:szCs w:val="24"/>
                <w:u w:val="single"/>
              </w:rPr>
            </w:pPr>
            <w:r w:rsidRPr="00C509FD">
              <w:rPr>
                <w:rFonts w:ascii="Times New Roman" w:hAnsi="Times New Roman"/>
                <w:sz w:val="24"/>
                <w:szCs w:val="24"/>
                <w:u w:val="single"/>
              </w:rPr>
              <w:t>В течение года</w:t>
            </w:r>
          </w:p>
          <w:p w14:paraId="3E186AC3" w14:textId="77777777" w:rsidR="00C36145" w:rsidRPr="00D044E6" w:rsidRDefault="00C36145" w:rsidP="00C36145">
            <w:pPr>
              <w:pStyle w:val="a3"/>
              <w:spacing w:after="0" w:line="240" w:lineRule="auto"/>
              <w:ind w:left="0"/>
              <w:rPr>
                <w:rFonts w:ascii="Times New Roman" w:hAnsi="Times New Roman"/>
                <w:sz w:val="24"/>
                <w:szCs w:val="24"/>
              </w:rPr>
            </w:pPr>
            <w:r w:rsidRPr="00D044E6">
              <w:rPr>
                <w:rFonts w:ascii="Times New Roman" w:hAnsi="Times New Roman"/>
                <w:sz w:val="24"/>
                <w:szCs w:val="24"/>
              </w:rPr>
              <w:t>(по планам работы ИМЦ)</w:t>
            </w:r>
          </w:p>
          <w:p w14:paraId="49C48D1D" w14:textId="77777777" w:rsidR="00C36145" w:rsidRDefault="00C36145" w:rsidP="00C36145">
            <w:pPr>
              <w:rPr>
                <w:rFonts w:eastAsia="Times New Roman"/>
                <w:color w:val="FF0000"/>
              </w:rPr>
            </w:pPr>
          </w:p>
          <w:p w14:paraId="14666CF3" w14:textId="77777777" w:rsidR="00C36145" w:rsidRPr="00984F07" w:rsidRDefault="00C910E5" w:rsidP="00C36145">
            <w:pPr>
              <w:rPr>
                <w:rFonts w:eastAsia="Times New Roman"/>
                <w:u w:val="single"/>
              </w:rPr>
            </w:pPr>
            <w:r w:rsidRPr="00984F07">
              <w:rPr>
                <w:rFonts w:eastAsia="Times New Roman"/>
                <w:u w:val="single"/>
              </w:rPr>
              <w:t>28 ноября</w:t>
            </w:r>
          </w:p>
          <w:p w14:paraId="386E70D5" w14:textId="77777777" w:rsidR="00C36145" w:rsidRPr="00984F07" w:rsidRDefault="00C36145" w:rsidP="00C36145">
            <w:pPr>
              <w:rPr>
                <w:rFonts w:eastAsia="Times New Roman"/>
              </w:rPr>
            </w:pPr>
            <w:r w:rsidRPr="00984F07">
              <w:rPr>
                <w:rFonts w:eastAsia="Times New Roman"/>
              </w:rPr>
              <w:t>Участие руководителей РПК в городской конференции по теме «</w:t>
            </w:r>
            <w:r w:rsidR="00984F07" w:rsidRPr="00984F07">
              <w:rPr>
                <w:rFonts w:eastAsia="Times New Roman"/>
              </w:rPr>
              <w:t>Технологии подготовки учащихся к выполнению новых заданий ЕГЭ 2023 года</w:t>
            </w:r>
            <w:r w:rsidRPr="00984F07">
              <w:rPr>
                <w:rFonts w:eastAsia="Times New Roman"/>
              </w:rPr>
              <w:t>»</w:t>
            </w:r>
            <w:r w:rsidR="00984F07">
              <w:rPr>
                <w:rFonts w:eastAsia="Times New Roman"/>
              </w:rPr>
              <w:t xml:space="preserve"> </w:t>
            </w:r>
            <w:r w:rsidRPr="00984F07">
              <w:rPr>
                <w:rFonts w:eastAsia="Times New Roman"/>
              </w:rPr>
              <w:t>для учителей обществознания и создани</w:t>
            </w:r>
            <w:r w:rsidR="00984F07">
              <w:rPr>
                <w:rFonts w:eastAsia="Times New Roman"/>
              </w:rPr>
              <w:t>е</w:t>
            </w:r>
            <w:r w:rsidRPr="00984F07">
              <w:rPr>
                <w:rFonts w:eastAsia="Times New Roman"/>
              </w:rPr>
              <w:t xml:space="preserve"> городского Клуба учителей обществознания. Мероприятия были инициированы АНО ДПО «Центр повышения квалификации «Эксперт. Решения»</w:t>
            </w:r>
          </w:p>
          <w:p w14:paraId="7FEB6AF3" w14:textId="77777777" w:rsidR="005C0740" w:rsidRPr="00D044E6" w:rsidRDefault="005C0740" w:rsidP="00C34217">
            <w:pPr>
              <w:pStyle w:val="a3"/>
              <w:spacing w:after="0" w:line="240" w:lineRule="auto"/>
              <w:ind w:left="0"/>
              <w:rPr>
                <w:rFonts w:ascii="Times New Roman" w:hAnsi="Times New Roman"/>
                <w:sz w:val="24"/>
                <w:szCs w:val="24"/>
              </w:rPr>
            </w:pPr>
          </w:p>
        </w:tc>
        <w:tc>
          <w:tcPr>
            <w:tcW w:w="3048" w:type="dxa"/>
            <w:shd w:val="clear" w:color="auto" w:fill="auto"/>
          </w:tcPr>
          <w:p w14:paraId="0572E8BD" w14:textId="77777777" w:rsidR="00C34217" w:rsidRPr="00D044E6" w:rsidRDefault="00C34217" w:rsidP="00C34217">
            <w:pPr>
              <w:rPr>
                <w:rFonts w:eastAsia="Times New Roman"/>
              </w:rPr>
            </w:pPr>
            <w:r w:rsidRPr="00D044E6">
              <w:rPr>
                <w:rFonts w:eastAsia="Times New Roman"/>
              </w:rPr>
              <w:t xml:space="preserve">Учителя получают актуальную научную и методическую информацию, в том числе бесплатные методические пособия (например, </w:t>
            </w:r>
            <w:r w:rsidR="00984F07" w:rsidRPr="00984F07">
              <w:rPr>
                <w:rFonts w:eastAsia="Times New Roman"/>
              </w:rPr>
              <w:t xml:space="preserve">АНО ДПО «Центр повышения </w:t>
            </w:r>
            <w:r w:rsidR="00984F07">
              <w:rPr>
                <w:rFonts w:eastAsia="Times New Roman"/>
              </w:rPr>
              <w:t>квалификации «Эксперт. Решения»</w:t>
            </w:r>
            <w:r w:rsidRPr="00D044E6">
              <w:rPr>
                <w:rFonts w:eastAsia="Times New Roman"/>
              </w:rPr>
              <w:t>)</w:t>
            </w:r>
            <w:r w:rsidR="00984F07">
              <w:rPr>
                <w:rFonts w:eastAsia="Times New Roman"/>
              </w:rPr>
              <w:t>.</w:t>
            </w:r>
          </w:p>
          <w:p w14:paraId="245742E6" w14:textId="77777777" w:rsidR="005C0740" w:rsidRPr="006020BB" w:rsidRDefault="00C34217" w:rsidP="00C34217">
            <w:pPr>
              <w:rPr>
                <w:sz w:val="20"/>
              </w:rPr>
            </w:pPr>
            <w:r w:rsidRPr="00D044E6">
              <w:rPr>
                <w:rFonts w:eastAsia="Times New Roman"/>
              </w:rPr>
              <w:t xml:space="preserve">Данная форма взаимодействия является эффективной, следует продолжить.  </w:t>
            </w:r>
          </w:p>
        </w:tc>
      </w:tr>
    </w:tbl>
    <w:p w14:paraId="30EBB1C2" w14:textId="77777777" w:rsidR="000F3B34" w:rsidRPr="005F641E" w:rsidRDefault="00E67DE8" w:rsidP="002118E6">
      <w:pPr>
        <w:pStyle w:val="3"/>
        <w:numPr>
          <w:ilvl w:val="1"/>
          <w:numId w:val="26"/>
        </w:numPr>
        <w:tabs>
          <w:tab w:val="left" w:pos="567"/>
        </w:tabs>
        <w:ind w:left="284"/>
        <w:rPr>
          <w:rFonts w:ascii="Times New Roman" w:hAnsi="Times New Roman"/>
        </w:rPr>
      </w:pPr>
      <w:r>
        <w:rPr>
          <w:rFonts w:ascii="Times New Roman" w:hAnsi="Times New Roman"/>
        </w:rPr>
        <w:t>Планируемые меры методической поддержки изучения учебных предметов в 2022-2023 уч.</w:t>
      </w:r>
      <w:r w:rsidR="00984F07">
        <w:rPr>
          <w:rFonts w:ascii="Times New Roman" w:hAnsi="Times New Roman"/>
        </w:rPr>
        <w:t xml:space="preserve"> </w:t>
      </w:r>
      <w:r>
        <w:rPr>
          <w:rFonts w:ascii="Times New Roman" w:hAnsi="Times New Roman"/>
        </w:rPr>
        <w:t xml:space="preserve">г. на региональном уровне. </w:t>
      </w:r>
    </w:p>
    <w:p w14:paraId="5D0F1BDE" w14:textId="77777777" w:rsidR="005060D9" w:rsidRPr="00B171E8" w:rsidRDefault="00E67DE8" w:rsidP="002118E6">
      <w:pPr>
        <w:pStyle w:val="3"/>
        <w:numPr>
          <w:ilvl w:val="2"/>
          <w:numId w:val="26"/>
        </w:numPr>
        <w:tabs>
          <w:tab w:val="left" w:pos="567"/>
        </w:tabs>
        <w:rPr>
          <w:rFonts w:ascii="Times New Roman" w:hAnsi="Times New Roman"/>
          <w:b w:val="0"/>
        </w:rPr>
      </w:pPr>
      <w:r>
        <w:rPr>
          <w:rFonts w:ascii="Times New Roman" w:hAnsi="Times New Roman"/>
          <w:b w:val="0"/>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rPr>
        <w:t>3</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rPr>
        <w:t>2</w:t>
      </w:r>
      <w:r w:rsidR="00B171E8">
        <w:rPr>
          <w:rFonts w:ascii="Times New Roman" w:hAnsi="Times New Roman"/>
          <w:b w:val="0"/>
        </w:rPr>
        <w:t xml:space="preserve"> г.</w:t>
      </w:r>
    </w:p>
    <w:p w14:paraId="27ACFCED" w14:textId="77777777" w:rsidR="00637887" w:rsidRDefault="00637887" w:rsidP="00637887">
      <w:pPr>
        <w:pStyle w:val="af7"/>
        <w:keepNext/>
      </w:pPr>
      <w:r>
        <w:t xml:space="preserve">Таблица </w:t>
      </w:r>
      <w:r w:rsidR="00A947B4">
        <w:rPr>
          <w:noProof/>
        </w:rPr>
        <w:fldChar w:fldCharType="begin"/>
      </w:r>
      <w:r w:rsidR="00A947B4">
        <w:rPr>
          <w:noProof/>
        </w:rPr>
        <w:instrText xml:space="preserve"> STYLEREF 1 \s </w:instrText>
      </w:r>
      <w:r w:rsidR="00A947B4">
        <w:rPr>
          <w:noProof/>
        </w:rPr>
        <w:fldChar w:fldCharType="separate"/>
      </w:r>
      <w:r w:rsidR="00383699">
        <w:rPr>
          <w:noProof/>
        </w:rPr>
        <w:t>2</w:t>
      </w:r>
      <w:r w:rsidR="00A947B4">
        <w:rPr>
          <w:noProof/>
        </w:rPr>
        <w:fldChar w:fldCharType="end"/>
      </w:r>
      <w:r w:rsidR="00DB6897">
        <w:noBreakHyphen/>
      </w:r>
      <w:r w:rsidR="00A947B4">
        <w:rPr>
          <w:noProof/>
        </w:rPr>
        <w:fldChar w:fldCharType="begin"/>
      </w:r>
      <w:r w:rsidR="00A947B4">
        <w:rPr>
          <w:noProof/>
        </w:rPr>
        <w:instrText xml:space="preserve"> SEQ Таблица \* ARABIC \s 1 </w:instrText>
      </w:r>
      <w:r w:rsidR="00A947B4">
        <w:rPr>
          <w:noProof/>
        </w:rPr>
        <w:fldChar w:fldCharType="separate"/>
      </w:r>
      <w:r w:rsidR="00383699">
        <w:rPr>
          <w:noProof/>
        </w:rPr>
        <w:t>1</w:t>
      </w:r>
      <w:r w:rsidR="00A947B4">
        <w:rPr>
          <w:noProof/>
        </w:rPr>
        <w:fldChar w:fldCharType="end"/>
      </w:r>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683D13" w:rsidRPr="006020BB" w14:paraId="10CCCBB7" w14:textId="77777777" w:rsidTr="006020BB">
        <w:tc>
          <w:tcPr>
            <w:tcW w:w="541" w:type="dxa"/>
            <w:shd w:val="clear" w:color="auto" w:fill="auto"/>
          </w:tcPr>
          <w:p w14:paraId="326FCB71"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14:paraId="05DC8280"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778710CF"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139CCAC4"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011B7488"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14:paraId="1552492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EA1E5E" w:rsidRPr="006020BB" w14:paraId="0282CB0B" w14:textId="77777777" w:rsidTr="006020BB">
        <w:tc>
          <w:tcPr>
            <w:tcW w:w="541" w:type="dxa"/>
            <w:shd w:val="clear" w:color="auto" w:fill="auto"/>
          </w:tcPr>
          <w:p w14:paraId="1BAFDE19" w14:textId="77777777" w:rsidR="00EA1E5E" w:rsidRPr="00984F07" w:rsidRDefault="00EA1E5E"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44E8202A" w14:textId="77777777" w:rsidR="00EA1E5E" w:rsidRPr="00494C94" w:rsidRDefault="00EA1E5E" w:rsidP="00EA1E5E">
            <w:pPr>
              <w:pStyle w:val="a3"/>
              <w:spacing w:after="0" w:line="240" w:lineRule="auto"/>
              <w:ind w:left="0"/>
              <w:rPr>
                <w:rFonts w:ascii="Times New Roman" w:hAnsi="Times New Roman"/>
                <w:sz w:val="24"/>
                <w:szCs w:val="24"/>
                <w:lang w:val="en-US"/>
              </w:rPr>
            </w:pPr>
            <w:r w:rsidRPr="00494C94">
              <w:rPr>
                <w:rFonts w:ascii="Times New Roman" w:hAnsi="Times New Roman"/>
                <w:sz w:val="24"/>
                <w:szCs w:val="24"/>
                <w:lang w:val="en-US"/>
              </w:rPr>
              <w:t xml:space="preserve">10 </w:t>
            </w:r>
            <w:r w:rsidR="00494C94">
              <w:rPr>
                <w:rFonts w:ascii="Times New Roman" w:hAnsi="Times New Roman"/>
                <w:sz w:val="24"/>
                <w:szCs w:val="24"/>
              </w:rPr>
              <w:t xml:space="preserve"> с</w:t>
            </w:r>
            <w:r w:rsidRPr="00494C94">
              <w:rPr>
                <w:rFonts w:ascii="Times New Roman" w:hAnsi="Times New Roman"/>
                <w:sz w:val="24"/>
                <w:szCs w:val="24"/>
              </w:rPr>
              <w:t>ентября</w:t>
            </w:r>
          </w:p>
        </w:tc>
        <w:tc>
          <w:tcPr>
            <w:tcW w:w="5103" w:type="dxa"/>
            <w:shd w:val="clear" w:color="auto" w:fill="auto"/>
          </w:tcPr>
          <w:p w14:paraId="1826BA7F" w14:textId="77777777" w:rsidR="00EA1E5E" w:rsidRPr="00494C94" w:rsidRDefault="00EA1E5E" w:rsidP="00494C94">
            <w:pPr>
              <w:rPr>
                <w:rFonts w:eastAsia="Times New Roman"/>
                <w:color w:val="FF0000"/>
              </w:rPr>
            </w:pPr>
            <w:r w:rsidRPr="00494C94">
              <w:t>«Педагогический форум «Эксперт. Решения» ЕГЭ-фест» на базе Мультимедийного исторического парка «Россия – моя история»</w:t>
            </w:r>
            <w:r w:rsidR="00494C94">
              <w:t xml:space="preserve">. </w:t>
            </w:r>
            <w:r w:rsidR="00494C94" w:rsidRPr="00494C94">
              <w:rPr>
                <w:rFonts w:eastAsia="Times New Roman"/>
              </w:rPr>
              <w:t>АНО ДПО «Центр повышения квалификации «Эксперт. Решения».</w:t>
            </w:r>
          </w:p>
        </w:tc>
        <w:tc>
          <w:tcPr>
            <w:tcW w:w="2694" w:type="dxa"/>
          </w:tcPr>
          <w:p w14:paraId="20CD6405" w14:textId="77777777" w:rsidR="00EA1E5E" w:rsidRPr="00494C94" w:rsidRDefault="00EA1E5E" w:rsidP="00EA1E5E">
            <w:pPr>
              <w:pStyle w:val="a3"/>
              <w:spacing w:after="0" w:line="240" w:lineRule="auto"/>
              <w:ind w:left="0"/>
              <w:jc w:val="center"/>
              <w:rPr>
                <w:rFonts w:ascii="Times New Roman" w:hAnsi="Times New Roman"/>
                <w:sz w:val="24"/>
                <w:szCs w:val="24"/>
              </w:rPr>
            </w:pPr>
            <w:r w:rsidRPr="00494C94">
              <w:rPr>
                <w:rFonts w:ascii="Times New Roman" w:hAnsi="Times New Roman"/>
                <w:sz w:val="24"/>
                <w:szCs w:val="24"/>
              </w:rPr>
              <w:t>Учителя обществознания, учащиеся 11 классов</w:t>
            </w:r>
          </w:p>
        </w:tc>
      </w:tr>
      <w:tr w:rsidR="00AB3159" w:rsidRPr="006020BB" w14:paraId="790E248A" w14:textId="77777777" w:rsidTr="006020BB">
        <w:tc>
          <w:tcPr>
            <w:tcW w:w="541" w:type="dxa"/>
            <w:shd w:val="clear" w:color="auto" w:fill="auto"/>
          </w:tcPr>
          <w:p w14:paraId="6EB41373" w14:textId="77777777" w:rsidR="00AB3159" w:rsidRPr="006020BB" w:rsidRDefault="00AB3159"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0D5B144D"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Сентябрь</w:t>
            </w:r>
          </w:p>
        </w:tc>
        <w:tc>
          <w:tcPr>
            <w:tcW w:w="5103" w:type="dxa"/>
            <w:shd w:val="clear" w:color="auto" w:fill="auto"/>
          </w:tcPr>
          <w:p w14:paraId="7A267934"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Семинар по теме «ЕГЭ по обществознанию: итоги 2022 года и стратегии подготовки обучающихся в новом учебном году»</w:t>
            </w:r>
          </w:p>
          <w:p w14:paraId="3104B8AD"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СПбАППО, СПбЦОКОиИТ</w:t>
            </w:r>
          </w:p>
        </w:tc>
        <w:tc>
          <w:tcPr>
            <w:tcW w:w="2694" w:type="dxa"/>
          </w:tcPr>
          <w:p w14:paraId="1D2D9732" w14:textId="77777777" w:rsidR="00AB3159" w:rsidRPr="00AB3159" w:rsidRDefault="00AB3159" w:rsidP="00634251">
            <w:pPr>
              <w:pStyle w:val="a3"/>
              <w:spacing w:after="0" w:line="240" w:lineRule="auto"/>
              <w:ind w:left="0"/>
              <w:rPr>
                <w:rFonts w:ascii="Times New Roman" w:hAnsi="Times New Roman"/>
                <w:sz w:val="24"/>
                <w:szCs w:val="24"/>
              </w:rPr>
            </w:pPr>
            <w:r w:rsidRPr="00AB3159">
              <w:rPr>
                <w:rFonts w:ascii="Times New Roman" w:hAnsi="Times New Roman"/>
                <w:sz w:val="24"/>
                <w:szCs w:val="24"/>
              </w:rPr>
              <w:t xml:space="preserve">Руководители ПК, методисты </w:t>
            </w:r>
          </w:p>
        </w:tc>
      </w:tr>
      <w:tr w:rsidR="00AB3159" w:rsidRPr="006020BB" w14:paraId="36D7C831" w14:textId="77777777" w:rsidTr="006020BB">
        <w:tc>
          <w:tcPr>
            <w:tcW w:w="541" w:type="dxa"/>
            <w:shd w:val="clear" w:color="auto" w:fill="auto"/>
          </w:tcPr>
          <w:p w14:paraId="2E9CB7FF" w14:textId="77777777" w:rsidR="00AB3159" w:rsidRPr="006020BB" w:rsidRDefault="00AB3159"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4D4B80D6"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Сентябрь-октябрь</w:t>
            </w:r>
          </w:p>
        </w:tc>
        <w:tc>
          <w:tcPr>
            <w:tcW w:w="5103" w:type="dxa"/>
            <w:shd w:val="clear" w:color="auto" w:fill="auto"/>
          </w:tcPr>
          <w:p w14:paraId="649A6B5B"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Опубликование и популяризация отчета РПК по итогам написания ЕГЭ 2021 года. СПбЦОКОиИТ</w:t>
            </w:r>
          </w:p>
        </w:tc>
        <w:tc>
          <w:tcPr>
            <w:tcW w:w="2694" w:type="dxa"/>
          </w:tcPr>
          <w:p w14:paraId="13156531" w14:textId="77777777" w:rsidR="00AB3159" w:rsidRPr="00AB3159" w:rsidRDefault="00AB3159" w:rsidP="00634251">
            <w:pPr>
              <w:pStyle w:val="a3"/>
              <w:spacing w:after="0" w:line="240" w:lineRule="auto"/>
              <w:ind w:left="0"/>
              <w:rPr>
                <w:rFonts w:ascii="Times New Roman" w:hAnsi="Times New Roman"/>
                <w:sz w:val="24"/>
                <w:szCs w:val="24"/>
              </w:rPr>
            </w:pPr>
            <w:r>
              <w:rPr>
                <w:rFonts w:ascii="Times New Roman" w:hAnsi="Times New Roman"/>
                <w:sz w:val="24"/>
                <w:szCs w:val="24"/>
              </w:rPr>
              <w:t>Руководители ОО, учителя обществознания</w:t>
            </w:r>
          </w:p>
        </w:tc>
      </w:tr>
      <w:tr w:rsidR="005E090B" w:rsidRPr="006020BB" w14:paraId="081EF4DE" w14:textId="77777777" w:rsidTr="006020BB">
        <w:tc>
          <w:tcPr>
            <w:tcW w:w="541" w:type="dxa"/>
            <w:shd w:val="clear" w:color="auto" w:fill="auto"/>
          </w:tcPr>
          <w:p w14:paraId="0F27CCE8" w14:textId="77777777" w:rsidR="005E090B" w:rsidRPr="006020BB" w:rsidRDefault="005E090B"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04EC903D" w14:textId="77777777" w:rsidR="005E090B" w:rsidRPr="00AB3159" w:rsidRDefault="005E090B" w:rsidP="00502D94">
            <w:pPr>
              <w:pStyle w:val="a3"/>
              <w:spacing w:after="0" w:line="240" w:lineRule="auto"/>
              <w:ind w:left="0"/>
              <w:rPr>
                <w:rFonts w:ascii="Times New Roman" w:hAnsi="Times New Roman"/>
                <w:sz w:val="24"/>
                <w:szCs w:val="24"/>
              </w:rPr>
            </w:pPr>
            <w:r>
              <w:rPr>
                <w:rFonts w:ascii="Times New Roman" w:hAnsi="Times New Roman"/>
                <w:sz w:val="24"/>
                <w:szCs w:val="24"/>
              </w:rPr>
              <w:t>Сентябрь - октябрь</w:t>
            </w:r>
          </w:p>
        </w:tc>
        <w:tc>
          <w:tcPr>
            <w:tcW w:w="5103" w:type="dxa"/>
            <w:shd w:val="clear" w:color="auto" w:fill="auto"/>
          </w:tcPr>
          <w:p w14:paraId="0266313B" w14:textId="77777777" w:rsidR="005E090B" w:rsidRPr="00AB3159" w:rsidRDefault="005E090B" w:rsidP="005E090B">
            <w:pPr>
              <w:pStyle w:val="a3"/>
              <w:spacing w:after="0" w:line="240" w:lineRule="auto"/>
              <w:ind w:left="0"/>
              <w:rPr>
                <w:rFonts w:ascii="Times New Roman" w:hAnsi="Times New Roman"/>
                <w:sz w:val="24"/>
                <w:szCs w:val="24"/>
              </w:rPr>
            </w:pPr>
            <w:r w:rsidRPr="00D044E6">
              <w:rPr>
                <w:rFonts w:ascii="Times New Roman" w:hAnsi="Times New Roman"/>
                <w:sz w:val="24"/>
                <w:szCs w:val="24"/>
              </w:rPr>
              <w:t>«Особенности подготовки выпускников ОО ГИА-11 по обществознанию» (КПК для учителей обществознания на базе СПбЦОКОиИТ, 16 часов</w:t>
            </w:r>
            <w:r>
              <w:rPr>
                <w:rFonts w:ascii="Times New Roman" w:hAnsi="Times New Roman"/>
                <w:sz w:val="24"/>
                <w:szCs w:val="24"/>
              </w:rPr>
              <w:t xml:space="preserve">). </w:t>
            </w:r>
          </w:p>
        </w:tc>
        <w:tc>
          <w:tcPr>
            <w:tcW w:w="2694" w:type="dxa"/>
          </w:tcPr>
          <w:p w14:paraId="257B5956" w14:textId="77777777" w:rsidR="005E090B" w:rsidRDefault="005E090B" w:rsidP="00634251">
            <w:pPr>
              <w:pStyle w:val="a3"/>
              <w:spacing w:after="0" w:line="240" w:lineRule="auto"/>
              <w:ind w:left="0"/>
              <w:rPr>
                <w:rFonts w:ascii="Times New Roman" w:hAnsi="Times New Roman"/>
                <w:sz w:val="24"/>
                <w:szCs w:val="24"/>
              </w:rPr>
            </w:pPr>
            <w:r>
              <w:rPr>
                <w:rFonts w:ascii="Times New Roman" w:hAnsi="Times New Roman"/>
                <w:sz w:val="24"/>
                <w:szCs w:val="24"/>
              </w:rPr>
              <w:t>Учителя обществознания ОО с аномально низкими результатами ЕГЭ</w:t>
            </w:r>
          </w:p>
        </w:tc>
      </w:tr>
      <w:tr w:rsidR="00AB3159" w:rsidRPr="006020BB" w14:paraId="277B5C56" w14:textId="77777777" w:rsidTr="006020BB">
        <w:tc>
          <w:tcPr>
            <w:tcW w:w="541" w:type="dxa"/>
            <w:shd w:val="clear" w:color="auto" w:fill="auto"/>
          </w:tcPr>
          <w:p w14:paraId="26A48ABE" w14:textId="77777777" w:rsidR="00AB3159" w:rsidRPr="006020BB" w:rsidRDefault="00AB3159"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116B674E"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t>Октябрь-ноябрь</w:t>
            </w:r>
          </w:p>
        </w:tc>
        <w:tc>
          <w:tcPr>
            <w:tcW w:w="5103" w:type="dxa"/>
            <w:shd w:val="clear" w:color="auto" w:fill="auto"/>
          </w:tcPr>
          <w:p w14:paraId="6066CB5D" w14:textId="77777777" w:rsidR="00AB3159" w:rsidRPr="00AB3159" w:rsidRDefault="00AB3159" w:rsidP="00502D94">
            <w:pPr>
              <w:contextualSpacing/>
              <w:rPr>
                <w:shd w:val="clear" w:color="auto" w:fill="FFFFFF"/>
              </w:rPr>
            </w:pPr>
            <w:r w:rsidRPr="00AB3159">
              <w:t xml:space="preserve">Семинары на базе районов города с приглашением руководителей ПК и старших экспертов – тьюторов </w:t>
            </w:r>
            <w:r w:rsidRPr="00AB3159">
              <w:rPr>
                <w:shd w:val="clear" w:color="auto" w:fill="FFFFFF"/>
              </w:rPr>
              <w:t>по итогам экзамена и методическим аспектам подготовки учащихся в новом учебном году.</w:t>
            </w:r>
          </w:p>
          <w:p w14:paraId="6294992E" w14:textId="77777777" w:rsidR="00AB3159" w:rsidRPr="00AB3159" w:rsidRDefault="00AB3159" w:rsidP="00502D94">
            <w:pPr>
              <w:pStyle w:val="a3"/>
              <w:spacing w:after="0" w:line="240" w:lineRule="auto"/>
              <w:ind w:left="0"/>
              <w:rPr>
                <w:rFonts w:ascii="Times New Roman" w:hAnsi="Times New Roman"/>
                <w:sz w:val="24"/>
                <w:szCs w:val="24"/>
              </w:rPr>
            </w:pPr>
            <w:r w:rsidRPr="00AB3159">
              <w:rPr>
                <w:rFonts w:ascii="Times New Roman" w:hAnsi="Times New Roman"/>
                <w:sz w:val="24"/>
                <w:szCs w:val="24"/>
              </w:rPr>
              <w:lastRenderedPageBreak/>
              <w:t>ГБУ ДППО ЦПКС «Информационно – методические центры» районов СПб</w:t>
            </w:r>
          </w:p>
        </w:tc>
        <w:tc>
          <w:tcPr>
            <w:tcW w:w="2694" w:type="dxa"/>
          </w:tcPr>
          <w:p w14:paraId="79C57736" w14:textId="77777777" w:rsidR="00AB3159" w:rsidRPr="00AB3159" w:rsidRDefault="00AB3159" w:rsidP="00634251">
            <w:pPr>
              <w:pStyle w:val="a3"/>
              <w:spacing w:after="0" w:line="240" w:lineRule="auto"/>
              <w:ind w:left="0"/>
              <w:rPr>
                <w:rFonts w:ascii="Times New Roman" w:hAnsi="Times New Roman"/>
                <w:sz w:val="24"/>
                <w:szCs w:val="24"/>
              </w:rPr>
            </w:pPr>
            <w:r w:rsidRPr="00AB3159">
              <w:rPr>
                <w:rFonts w:ascii="Times New Roman" w:hAnsi="Times New Roman"/>
                <w:sz w:val="24"/>
                <w:szCs w:val="24"/>
              </w:rPr>
              <w:lastRenderedPageBreak/>
              <w:t>Учителя обществознания</w:t>
            </w:r>
          </w:p>
        </w:tc>
      </w:tr>
      <w:tr w:rsidR="005E090B" w:rsidRPr="006020BB" w14:paraId="27A10213" w14:textId="77777777" w:rsidTr="006020BB">
        <w:tc>
          <w:tcPr>
            <w:tcW w:w="541" w:type="dxa"/>
            <w:shd w:val="clear" w:color="auto" w:fill="auto"/>
          </w:tcPr>
          <w:p w14:paraId="429223B0" w14:textId="77777777" w:rsidR="005E090B" w:rsidRPr="006020BB" w:rsidRDefault="005E090B" w:rsidP="00984F07">
            <w:pPr>
              <w:pStyle w:val="a3"/>
              <w:numPr>
                <w:ilvl w:val="0"/>
                <w:numId w:val="28"/>
              </w:numPr>
              <w:spacing w:after="0" w:line="240" w:lineRule="auto"/>
              <w:jc w:val="center"/>
              <w:rPr>
                <w:rFonts w:ascii="Times New Roman" w:hAnsi="Times New Roman"/>
                <w:sz w:val="20"/>
                <w:szCs w:val="24"/>
              </w:rPr>
            </w:pPr>
          </w:p>
        </w:tc>
        <w:tc>
          <w:tcPr>
            <w:tcW w:w="1869" w:type="dxa"/>
            <w:shd w:val="clear" w:color="auto" w:fill="auto"/>
          </w:tcPr>
          <w:p w14:paraId="7B6FE59C" w14:textId="77777777" w:rsidR="005E090B" w:rsidRPr="00D044E6" w:rsidRDefault="005E090B" w:rsidP="00502D94">
            <w:pPr>
              <w:pStyle w:val="a3"/>
              <w:spacing w:after="0" w:line="240" w:lineRule="auto"/>
              <w:ind w:left="0"/>
              <w:rPr>
                <w:rFonts w:ascii="Times New Roman" w:hAnsi="Times New Roman"/>
                <w:sz w:val="24"/>
                <w:szCs w:val="24"/>
              </w:rPr>
            </w:pPr>
            <w:r w:rsidRPr="00D044E6">
              <w:rPr>
                <w:rFonts w:ascii="Times New Roman" w:hAnsi="Times New Roman"/>
                <w:sz w:val="24"/>
                <w:szCs w:val="24"/>
              </w:rPr>
              <w:t>В течение года</w:t>
            </w:r>
          </w:p>
        </w:tc>
        <w:tc>
          <w:tcPr>
            <w:tcW w:w="5103" w:type="dxa"/>
            <w:shd w:val="clear" w:color="auto" w:fill="auto"/>
          </w:tcPr>
          <w:p w14:paraId="0EC8873D" w14:textId="77777777" w:rsidR="005E090B" w:rsidRPr="00D044E6" w:rsidRDefault="005E090B" w:rsidP="00502D94">
            <w:pPr>
              <w:contextualSpacing/>
            </w:pPr>
            <w:r w:rsidRPr="00D044E6">
              <w:t xml:space="preserve">Представление опыта работы лучших учителей по подготовке к ЕГЭ. Мастер-классы, презентационные выступления, стендовые доклады; открытые уроки с элементами подготовки к ЕГЭ в рамках аттестации учителей.  </w:t>
            </w:r>
          </w:p>
          <w:p w14:paraId="3DF8E27D" w14:textId="77777777" w:rsidR="005E090B" w:rsidRPr="00D044E6" w:rsidRDefault="005E090B" w:rsidP="00502D94">
            <w:pPr>
              <w:contextualSpacing/>
            </w:pPr>
            <w:r w:rsidRPr="00D044E6">
              <w:t>ГБУ ДППО ЦПКС «Информационно – методические центры» районов СПб</w:t>
            </w:r>
          </w:p>
        </w:tc>
        <w:tc>
          <w:tcPr>
            <w:tcW w:w="2694" w:type="dxa"/>
          </w:tcPr>
          <w:p w14:paraId="10159926" w14:textId="77777777" w:rsidR="005E090B" w:rsidRDefault="005E090B" w:rsidP="00634251">
            <w:pPr>
              <w:pStyle w:val="a3"/>
              <w:spacing w:after="0" w:line="240" w:lineRule="auto"/>
              <w:ind w:left="0"/>
              <w:rPr>
                <w:rFonts w:ascii="Times New Roman" w:hAnsi="Times New Roman"/>
                <w:sz w:val="20"/>
                <w:szCs w:val="24"/>
              </w:rPr>
            </w:pPr>
            <w:r w:rsidRPr="00AB3159">
              <w:rPr>
                <w:rFonts w:ascii="Times New Roman" w:hAnsi="Times New Roman"/>
                <w:sz w:val="24"/>
                <w:szCs w:val="24"/>
              </w:rPr>
              <w:t>Учителя обществознания</w:t>
            </w:r>
          </w:p>
        </w:tc>
      </w:tr>
    </w:tbl>
    <w:p w14:paraId="66D96060" w14:textId="77777777" w:rsidR="00E67DE8" w:rsidRPr="00550D16" w:rsidRDefault="00E67DE8" w:rsidP="002118E6">
      <w:pPr>
        <w:pStyle w:val="3"/>
        <w:numPr>
          <w:ilvl w:val="2"/>
          <w:numId w:val="26"/>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550D16">
        <w:rPr>
          <w:rFonts w:ascii="Times New Roman" w:hAnsi="Times New Roman"/>
          <w:b w:val="0"/>
        </w:rPr>
        <w:t>г.</w:t>
      </w:r>
    </w:p>
    <w:p w14:paraId="3C533C09" w14:textId="77777777" w:rsidR="00E67DE8" w:rsidRDefault="00E67DE8" w:rsidP="00E67DE8">
      <w:pPr>
        <w:pStyle w:val="af7"/>
        <w:keepNext/>
      </w:pPr>
      <w:r>
        <w:t xml:space="preserve">Таблица </w:t>
      </w:r>
      <w:r w:rsidR="00A947B4">
        <w:rPr>
          <w:noProof/>
        </w:rPr>
        <w:fldChar w:fldCharType="begin"/>
      </w:r>
      <w:r w:rsidR="00A947B4">
        <w:rPr>
          <w:noProof/>
        </w:rPr>
        <w:instrText xml:space="preserve"> STYLEREF 1 \s </w:instrText>
      </w:r>
      <w:r w:rsidR="00A947B4">
        <w:rPr>
          <w:noProof/>
        </w:rPr>
        <w:fldChar w:fldCharType="separate"/>
      </w:r>
      <w:r>
        <w:rPr>
          <w:noProof/>
        </w:rPr>
        <w:t>2</w:t>
      </w:r>
      <w:r w:rsidR="00A947B4">
        <w:rPr>
          <w:noProof/>
        </w:rPr>
        <w:fldChar w:fldCharType="end"/>
      </w:r>
      <w:r>
        <w:noBreakHyphen/>
      </w:r>
      <w:r w:rsidR="00A947B4">
        <w:rPr>
          <w:noProof/>
        </w:rPr>
        <w:fldChar w:fldCharType="begin"/>
      </w:r>
      <w:r w:rsidR="00A947B4">
        <w:rPr>
          <w:noProof/>
        </w:rPr>
        <w:instrText xml:space="preserve"> SEQ Таблица \* ARABIC \s 1 </w:instrText>
      </w:r>
      <w:r w:rsidR="00A947B4">
        <w:rPr>
          <w:noProof/>
        </w:rPr>
        <w:fldChar w:fldCharType="separate"/>
      </w:r>
      <w:r>
        <w:rPr>
          <w:noProof/>
        </w:rPr>
        <w:t>1</w:t>
      </w:r>
      <w:r w:rsidR="00A947B4">
        <w:rPr>
          <w:noProof/>
        </w:rPr>
        <w:fldChar w:fldCharType="end"/>
      </w:r>
      <w:r w:rsidR="007743EF">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6020BB" w14:paraId="4E3A46AE" w14:textId="77777777" w:rsidTr="006020BB">
        <w:tc>
          <w:tcPr>
            <w:tcW w:w="598" w:type="dxa"/>
            <w:shd w:val="clear" w:color="auto" w:fill="auto"/>
          </w:tcPr>
          <w:p w14:paraId="6032F41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14:paraId="1DCB19DB"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13ABB7EF"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14:paraId="3DBC095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71BF2D50"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C36145" w:rsidRPr="006020BB" w14:paraId="3A7D1CBC" w14:textId="77777777" w:rsidTr="006020BB">
        <w:tc>
          <w:tcPr>
            <w:tcW w:w="598" w:type="dxa"/>
            <w:shd w:val="clear" w:color="auto" w:fill="auto"/>
          </w:tcPr>
          <w:p w14:paraId="2CB65B5A" w14:textId="77777777" w:rsidR="00C36145" w:rsidRPr="006020BB" w:rsidRDefault="00C36145" w:rsidP="009522C8">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12" w:type="dxa"/>
            <w:shd w:val="clear" w:color="auto" w:fill="auto"/>
          </w:tcPr>
          <w:p w14:paraId="6ADB52E0" w14:textId="77777777" w:rsidR="00C36145" w:rsidRPr="00D044E6" w:rsidRDefault="00C36145" w:rsidP="00502D94">
            <w:pPr>
              <w:pStyle w:val="a3"/>
              <w:spacing w:after="0" w:line="240" w:lineRule="auto"/>
              <w:ind w:left="0"/>
              <w:rPr>
                <w:rFonts w:ascii="Times New Roman" w:hAnsi="Times New Roman"/>
                <w:sz w:val="24"/>
                <w:szCs w:val="24"/>
              </w:rPr>
            </w:pPr>
            <w:r w:rsidRPr="00D044E6">
              <w:rPr>
                <w:rFonts w:ascii="Times New Roman" w:hAnsi="Times New Roman"/>
                <w:sz w:val="24"/>
                <w:szCs w:val="24"/>
              </w:rPr>
              <w:t>В течение года</w:t>
            </w:r>
          </w:p>
        </w:tc>
        <w:tc>
          <w:tcPr>
            <w:tcW w:w="7797" w:type="dxa"/>
            <w:shd w:val="clear" w:color="auto" w:fill="auto"/>
          </w:tcPr>
          <w:p w14:paraId="7B074AA4" w14:textId="77777777" w:rsidR="00C36145" w:rsidRPr="00D044E6" w:rsidRDefault="00C36145" w:rsidP="00502D94">
            <w:pPr>
              <w:keepNext/>
              <w:keepLines/>
              <w:jc w:val="both"/>
              <w:outlineLvl w:val="1"/>
              <w:rPr>
                <w:bCs/>
              </w:rPr>
            </w:pPr>
            <w:r w:rsidRPr="00D044E6">
              <w:rPr>
                <w:bCs/>
              </w:rPr>
              <w:t>Мероприятия по трансляции эффективных педагогических практик будут планироваться в сентябре-октябре 202</w:t>
            </w:r>
            <w:r>
              <w:rPr>
                <w:bCs/>
              </w:rPr>
              <w:t>2</w:t>
            </w:r>
            <w:r w:rsidRPr="00D044E6">
              <w:rPr>
                <w:bCs/>
              </w:rPr>
              <w:t xml:space="preserve"> года по согласованию  с</w:t>
            </w:r>
            <w:r w:rsidR="00CF3357">
              <w:rPr>
                <w:bCs/>
              </w:rPr>
              <w:t xml:space="preserve"> </w:t>
            </w:r>
            <w:r w:rsidRPr="00D044E6">
              <w:rPr>
                <w:bCs/>
              </w:rPr>
              <w:t xml:space="preserve">СПбАППО и методическими службами районов. Рекомендуется проведение мероприятий ОО, </w:t>
            </w:r>
            <w:r w:rsidRPr="00D044E6">
              <w:t xml:space="preserve">которые показали высокие результаты сдачи ЕГЭ в этом учебном году (указаны в отчете в разделе </w:t>
            </w:r>
            <w:r>
              <w:t>2.4.1</w:t>
            </w:r>
            <w:r w:rsidRPr="00D044E6">
              <w:t>)</w:t>
            </w:r>
          </w:p>
          <w:p w14:paraId="61C76BBD" w14:textId="77777777" w:rsidR="00C36145" w:rsidRPr="00D044E6" w:rsidRDefault="00C36145" w:rsidP="00502D94">
            <w:pPr>
              <w:pStyle w:val="a3"/>
              <w:spacing w:after="0" w:line="240" w:lineRule="auto"/>
              <w:ind w:left="0"/>
              <w:rPr>
                <w:rFonts w:ascii="Times New Roman" w:hAnsi="Times New Roman"/>
                <w:sz w:val="24"/>
                <w:szCs w:val="24"/>
              </w:rPr>
            </w:pPr>
          </w:p>
        </w:tc>
      </w:tr>
    </w:tbl>
    <w:p w14:paraId="6CC4216D" w14:textId="77777777" w:rsidR="005060D9" w:rsidRDefault="005060D9" w:rsidP="002118E6">
      <w:pPr>
        <w:pStyle w:val="3"/>
        <w:numPr>
          <w:ilvl w:val="2"/>
          <w:numId w:val="26"/>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3D0D44">
        <w:rPr>
          <w:rFonts w:ascii="Times New Roman" w:hAnsi="Times New Roman"/>
          <w:b w:val="0"/>
        </w:rPr>
        <w:t>202</w:t>
      </w:r>
      <w:r w:rsidR="00F675DB" w:rsidRPr="00D65DF5">
        <w:rPr>
          <w:rFonts w:ascii="Times New Roman" w:hAnsi="Times New Roman"/>
          <w:b w:val="0"/>
        </w:rPr>
        <w:t>2</w:t>
      </w:r>
      <w:r w:rsidR="009B696D" w:rsidRPr="00B171E8">
        <w:rPr>
          <w:rFonts w:ascii="Times New Roman" w:hAnsi="Times New Roman"/>
          <w:b w:val="0"/>
        </w:rPr>
        <w:t> </w:t>
      </w:r>
      <w:r w:rsidRPr="00B171E8">
        <w:rPr>
          <w:rFonts w:ascii="Times New Roman" w:hAnsi="Times New Roman"/>
          <w:b w:val="0"/>
        </w:rPr>
        <w:t>г.</w:t>
      </w:r>
    </w:p>
    <w:p w14:paraId="3B43373A" w14:textId="77777777" w:rsidR="00C36145" w:rsidRPr="00C36145" w:rsidRDefault="00C36145" w:rsidP="00C36145"/>
    <w:p w14:paraId="1CAA83D0" w14:textId="77777777" w:rsidR="00C36145" w:rsidRPr="00984F07" w:rsidRDefault="00C36145" w:rsidP="00984F07">
      <w:pPr>
        <w:pStyle w:val="a3"/>
        <w:tabs>
          <w:tab w:val="left" w:pos="1136"/>
        </w:tabs>
        <w:ind w:left="360"/>
        <w:jc w:val="both"/>
        <w:rPr>
          <w:rFonts w:ascii="Times New Roman" w:hAnsi="Times New Roman"/>
          <w:sz w:val="24"/>
          <w:szCs w:val="24"/>
        </w:rPr>
      </w:pPr>
      <w:r w:rsidRPr="00984F07">
        <w:rPr>
          <w:rFonts w:ascii="Times New Roman" w:hAnsi="Times New Roman"/>
          <w:sz w:val="24"/>
          <w:szCs w:val="24"/>
        </w:rPr>
        <w:t xml:space="preserve">Работа в этом направлении будет вестись в координации с КО, СПбАППО и СПбЦОКОиИТ. </w:t>
      </w:r>
    </w:p>
    <w:p w14:paraId="548F90F0" w14:textId="77777777" w:rsidR="00C36145" w:rsidRPr="00984F07" w:rsidRDefault="00C36145" w:rsidP="00984F07">
      <w:pPr>
        <w:pStyle w:val="a3"/>
        <w:tabs>
          <w:tab w:val="left" w:pos="1136"/>
        </w:tabs>
        <w:ind w:left="360"/>
        <w:jc w:val="both"/>
        <w:rPr>
          <w:rFonts w:ascii="Times New Roman" w:hAnsi="Times New Roman"/>
          <w:sz w:val="24"/>
          <w:szCs w:val="24"/>
        </w:rPr>
      </w:pPr>
      <w:r w:rsidRPr="00984F07">
        <w:rPr>
          <w:rFonts w:ascii="Times New Roman" w:hAnsi="Times New Roman"/>
          <w:sz w:val="24"/>
          <w:szCs w:val="24"/>
        </w:rPr>
        <w:t xml:space="preserve">Можно считать целесообразным: </w:t>
      </w:r>
    </w:p>
    <w:p w14:paraId="22B820E1" w14:textId="77777777" w:rsidR="00C36145" w:rsidRPr="00984F07" w:rsidRDefault="00C36145" w:rsidP="00984F07">
      <w:pPr>
        <w:pStyle w:val="a3"/>
        <w:tabs>
          <w:tab w:val="left" w:pos="1136"/>
        </w:tabs>
        <w:ind w:left="360"/>
        <w:jc w:val="both"/>
        <w:rPr>
          <w:rFonts w:ascii="Times New Roman" w:hAnsi="Times New Roman"/>
          <w:sz w:val="24"/>
          <w:szCs w:val="24"/>
        </w:rPr>
      </w:pPr>
      <w:r w:rsidRPr="00984F07">
        <w:rPr>
          <w:rFonts w:ascii="Times New Roman" w:hAnsi="Times New Roman"/>
          <w:sz w:val="24"/>
          <w:szCs w:val="24"/>
        </w:rPr>
        <w:t>1. Рекомендовать провести на уровне города диагностическую контрольную работу в формате ЕГЭ в марте 202</w:t>
      </w:r>
      <w:r w:rsidR="00AB3159" w:rsidRPr="00984F07">
        <w:rPr>
          <w:rFonts w:ascii="Times New Roman" w:hAnsi="Times New Roman"/>
          <w:sz w:val="24"/>
          <w:szCs w:val="24"/>
        </w:rPr>
        <w:t>3</w:t>
      </w:r>
      <w:r w:rsidRPr="00984F07">
        <w:rPr>
          <w:rFonts w:ascii="Times New Roman" w:hAnsi="Times New Roman"/>
          <w:sz w:val="24"/>
          <w:szCs w:val="24"/>
        </w:rPr>
        <w:t xml:space="preserve"> года. </w:t>
      </w:r>
    </w:p>
    <w:p w14:paraId="0CD21B7A" w14:textId="77777777" w:rsidR="00C36145" w:rsidRPr="00984F07" w:rsidRDefault="00C36145" w:rsidP="00984F07">
      <w:pPr>
        <w:pStyle w:val="a3"/>
        <w:ind w:left="360"/>
        <w:jc w:val="both"/>
        <w:rPr>
          <w:rFonts w:ascii="Times New Roman" w:hAnsi="Times New Roman"/>
          <w:sz w:val="24"/>
          <w:szCs w:val="24"/>
        </w:rPr>
      </w:pPr>
      <w:r w:rsidRPr="00984F07">
        <w:rPr>
          <w:rFonts w:ascii="Times New Roman" w:hAnsi="Times New Roman"/>
          <w:sz w:val="24"/>
          <w:szCs w:val="24"/>
        </w:rPr>
        <w:t>2. Рекомендовать районным методическим службам Санкт - Петербурга проводить корректирующее диагностическое тестирование учащихся 11 класса, планирующих сдавать экзамен, в ОО, которые имели низкие результаты ЕГЭ 202</w:t>
      </w:r>
      <w:r w:rsidR="00AB3159" w:rsidRPr="00984F07">
        <w:rPr>
          <w:rFonts w:ascii="Times New Roman" w:hAnsi="Times New Roman"/>
          <w:sz w:val="24"/>
          <w:szCs w:val="24"/>
        </w:rPr>
        <w:t>2</w:t>
      </w:r>
      <w:r w:rsidRPr="00984F07">
        <w:rPr>
          <w:rFonts w:ascii="Times New Roman" w:hAnsi="Times New Roman"/>
          <w:sz w:val="24"/>
          <w:szCs w:val="24"/>
        </w:rPr>
        <w:t xml:space="preserve"> года. Список организаций указан в таблице </w:t>
      </w:r>
      <w:r w:rsidR="00AB3159" w:rsidRPr="00984F07">
        <w:rPr>
          <w:rFonts w:ascii="Times New Roman" w:hAnsi="Times New Roman"/>
          <w:sz w:val="24"/>
          <w:szCs w:val="24"/>
        </w:rPr>
        <w:t xml:space="preserve">2.4.2 </w:t>
      </w:r>
      <w:r w:rsidRPr="00984F07">
        <w:rPr>
          <w:rFonts w:ascii="Times New Roman" w:hAnsi="Times New Roman"/>
          <w:sz w:val="24"/>
          <w:szCs w:val="24"/>
        </w:rPr>
        <w:t>данного отчета.</w:t>
      </w:r>
    </w:p>
    <w:p w14:paraId="7374D296" w14:textId="77777777" w:rsidR="009E769C" w:rsidRPr="00C36145" w:rsidRDefault="009E769C" w:rsidP="006020BB">
      <w:pPr>
        <w:pStyle w:val="3"/>
        <w:numPr>
          <w:ilvl w:val="0"/>
          <w:numId w:val="0"/>
        </w:numPr>
        <w:tabs>
          <w:tab w:val="left" w:pos="567"/>
        </w:tabs>
        <w:spacing w:line="360" w:lineRule="auto"/>
        <w:rPr>
          <w:rFonts w:ascii="Times New Roman" w:hAnsi="Times New Roman"/>
          <w:sz w:val="24"/>
        </w:rPr>
      </w:pPr>
    </w:p>
    <w:p w14:paraId="63BFB854" w14:textId="77777777" w:rsidR="007C2F63" w:rsidRPr="009E769C" w:rsidRDefault="007C2F63" w:rsidP="00C36145">
      <w:pPr>
        <w:pStyle w:val="3"/>
        <w:numPr>
          <w:ilvl w:val="1"/>
          <w:numId w:val="20"/>
        </w:numPr>
        <w:tabs>
          <w:tab w:val="left" w:pos="567"/>
        </w:tabs>
        <w:ind w:left="284"/>
        <w:rPr>
          <w:rFonts w:ascii="Times New Roman" w:hAnsi="Times New Roman"/>
        </w:rPr>
      </w:pPr>
      <w:r w:rsidRPr="009E769C">
        <w:rPr>
          <w:rFonts w:ascii="Times New Roman" w:hAnsi="Times New Roman"/>
        </w:rPr>
        <w:t>Работа по другим направлениям</w:t>
      </w:r>
    </w:p>
    <w:p w14:paraId="4D0F67D3" w14:textId="77777777" w:rsidR="009E769C" w:rsidRDefault="009E769C" w:rsidP="007373EC">
      <w:pPr>
        <w:rPr>
          <w:i/>
          <w:iCs/>
        </w:rPr>
      </w:pPr>
    </w:p>
    <w:p w14:paraId="630EE669" w14:textId="77777777" w:rsidR="00F8554B" w:rsidRDefault="00AB3159" w:rsidP="00D65DF5">
      <w:pPr>
        <w:rPr>
          <w:i/>
          <w:iCs/>
        </w:rPr>
      </w:pPr>
      <w:r w:rsidRPr="00D044E6">
        <w:t>Все направления работы учтены.</w:t>
      </w:r>
    </w:p>
    <w:p w14:paraId="4DAA4567" w14:textId="77777777" w:rsidR="00F8554B" w:rsidRDefault="00F8554B" w:rsidP="00683D13">
      <w:pPr>
        <w:spacing w:line="360" w:lineRule="auto"/>
      </w:pPr>
      <w:r>
        <w:br w:type="page"/>
      </w:r>
    </w:p>
    <w:p w14:paraId="1835528B" w14:textId="77777777" w:rsidR="00580ED1" w:rsidRPr="00CF3357" w:rsidRDefault="008C35ED" w:rsidP="00580ED1">
      <w:pPr>
        <w:spacing w:line="360" w:lineRule="auto"/>
      </w:pPr>
      <w:r w:rsidRPr="00580ED1">
        <w:lastRenderedPageBreak/>
        <w:t>СОСТАВИТЕЛИ ОТЧЕТА</w:t>
      </w:r>
      <w:r w:rsidR="00580ED1" w:rsidRPr="00580ED1">
        <w:t xml:space="preserve"> по учебному предмету </w:t>
      </w:r>
      <w:r w:rsidR="00AB3159">
        <w:t>ОБЩЕСТВОЗНАНИЕ</w:t>
      </w:r>
      <w:r w:rsidR="00906841" w:rsidRPr="00580ED1">
        <w:t xml:space="preserve">: </w:t>
      </w:r>
    </w:p>
    <w:p w14:paraId="50AC54F8" w14:textId="77777777" w:rsidR="00AB3159" w:rsidRDefault="00906841" w:rsidP="00580ED1">
      <w:pPr>
        <w:spacing w:line="360" w:lineRule="auto"/>
        <w:rPr>
          <w:sz w:val="28"/>
          <w:szCs w:val="28"/>
        </w:rPr>
      </w:pPr>
      <w:r w:rsidRPr="00FC6BBF">
        <w:rPr>
          <w:sz w:val="28"/>
          <w:szCs w:val="28"/>
        </w:rPr>
        <w:t xml:space="preserve">Наименование организации, проводящей анализ результатов </w:t>
      </w:r>
      <w:r w:rsidR="00580ED1">
        <w:rPr>
          <w:sz w:val="28"/>
          <w:szCs w:val="28"/>
        </w:rPr>
        <w:t xml:space="preserve">ГИА </w:t>
      </w:r>
    </w:p>
    <w:p w14:paraId="7E4489F4" w14:textId="77777777" w:rsidR="00906841" w:rsidRDefault="00AB3159" w:rsidP="00AB3159">
      <w:pPr>
        <w:spacing w:line="360" w:lineRule="auto"/>
        <w:rPr>
          <w:sz w:val="28"/>
          <w:szCs w:val="28"/>
        </w:rPr>
      </w:pPr>
      <w:r>
        <w:rPr>
          <w:sz w:val="28"/>
          <w:szCs w:val="28"/>
        </w:rPr>
        <w:t>С</w:t>
      </w:r>
      <w:r w:rsidRPr="00A45FB6">
        <w:t>ПбЦОКОиИТ</w:t>
      </w:r>
    </w:p>
    <w:p w14:paraId="266D4A02" w14:textId="77777777" w:rsidR="00276E91" w:rsidRPr="00FC6BBF" w:rsidRDefault="00580ED1" w:rsidP="00580ED1">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C1397D" w:rsidRPr="00634251" w14:paraId="43F579FF" w14:textId="77777777" w:rsidTr="00580ED1">
        <w:tc>
          <w:tcPr>
            <w:tcW w:w="396" w:type="dxa"/>
          </w:tcPr>
          <w:p w14:paraId="49BCE5A6" w14:textId="77777777" w:rsidR="00C1397D" w:rsidRPr="00634251" w:rsidRDefault="00C1397D" w:rsidP="00327C96">
            <w:pPr>
              <w:jc w:val="both"/>
              <w:rPr>
                <w:i/>
                <w:iCs/>
              </w:rPr>
            </w:pPr>
          </w:p>
        </w:tc>
        <w:tc>
          <w:tcPr>
            <w:tcW w:w="3007" w:type="dxa"/>
            <w:shd w:val="clear" w:color="auto" w:fill="auto"/>
          </w:tcPr>
          <w:p w14:paraId="6EC2F09C" w14:textId="77777777" w:rsidR="00C1397D" w:rsidRPr="00634251" w:rsidRDefault="00C1397D" w:rsidP="006020BB">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14:paraId="479592AC" w14:textId="77777777"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14:paraId="5028B004" w14:textId="77777777" w:rsidR="00C1397D" w:rsidRPr="00634251" w:rsidRDefault="00C1397D" w:rsidP="00327C96">
            <w:pPr>
              <w:jc w:val="both"/>
              <w:rPr>
                <w:i/>
                <w:iCs/>
              </w:rPr>
            </w:pPr>
            <w:r w:rsidRPr="00634251">
              <w:rPr>
                <w:i/>
                <w:iCs/>
              </w:rPr>
              <w:t xml:space="preserve">Принадлежность специалиста к региональной ПК по </w:t>
            </w:r>
            <w:r w:rsidR="00E67DE8">
              <w:rPr>
                <w:i/>
                <w:iCs/>
              </w:rPr>
              <w:t xml:space="preserve">учебному </w:t>
            </w:r>
            <w:r w:rsidRPr="00634251">
              <w:rPr>
                <w:i/>
                <w:iCs/>
              </w:rPr>
              <w:t>предмету</w:t>
            </w:r>
            <w:r w:rsidR="00E67DE8">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AB3159" w:rsidRPr="00634251" w14:paraId="357A05F6" w14:textId="77777777" w:rsidTr="00580ED1">
        <w:trPr>
          <w:trHeight w:val="678"/>
        </w:trPr>
        <w:tc>
          <w:tcPr>
            <w:tcW w:w="396" w:type="dxa"/>
          </w:tcPr>
          <w:p w14:paraId="3B55FEBC" w14:textId="77777777" w:rsidR="00AB3159" w:rsidRPr="00634251" w:rsidRDefault="00AB3159" w:rsidP="00327C96">
            <w:pPr>
              <w:jc w:val="both"/>
              <w:rPr>
                <w:i/>
                <w:iCs/>
              </w:rPr>
            </w:pPr>
            <w:r w:rsidRPr="00634251">
              <w:rPr>
                <w:i/>
                <w:iCs/>
              </w:rPr>
              <w:t>1.</w:t>
            </w:r>
          </w:p>
        </w:tc>
        <w:tc>
          <w:tcPr>
            <w:tcW w:w="3007" w:type="dxa"/>
            <w:shd w:val="clear" w:color="auto" w:fill="auto"/>
          </w:tcPr>
          <w:p w14:paraId="6D1A36A1" w14:textId="77777777" w:rsidR="00AB3159" w:rsidRPr="00634251" w:rsidRDefault="00984F07" w:rsidP="00327C96">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14:paraId="21AEB181" w14:textId="77777777" w:rsidR="00AB3159" w:rsidRPr="00CA04BC" w:rsidRDefault="00CF3357" w:rsidP="00AB3159">
            <w:pPr>
              <w:rPr>
                <w:i/>
              </w:rPr>
            </w:pPr>
            <w:r w:rsidRPr="00CA04BC">
              <w:rPr>
                <w:i/>
              </w:rPr>
              <w:t>Микиртумов Иван Борисович, Институт философии СПбГУ, старший научный сотрудник, доктор философских наук, доцент</w:t>
            </w:r>
          </w:p>
        </w:tc>
        <w:tc>
          <w:tcPr>
            <w:tcW w:w="4536" w:type="dxa"/>
          </w:tcPr>
          <w:p w14:paraId="45DC74CF" w14:textId="77777777" w:rsidR="00AB3159" w:rsidRPr="00A45FB6" w:rsidRDefault="00AB3159" w:rsidP="00502D94">
            <w:pPr>
              <w:rPr>
                <w:i/>
                <w:iCs/>
              </w:rPr>
            </w:pPr>
            <w:r w:rsidRPr="00A45FB6">
              <w:rPr>
                <w:i/>
                <w:iCs/>
              </w:rPr>
              <w:t>Председатель региональной ПК по обществознанию</w:t>
            </w:r>
          </w:p>
        </w:tc>
      </w:tr>
      <w:tr w:rsidR="00AB3159" w:rsidRPr="00634251" w14:paraId="1BEC4E9E" w14:textId="77777777" w:rsidTr="00580ED1">
        <w:tc>
          <w:tcPr>
            <w:tcW w:w="396" w:type="dxa"/>
          </w:tcPr>
          <w:p w14:paraId="25438343" w14:textId="77777777" w:rsidR="00AB3159" w:rsidRPr="00634251" w:rsidRDefault="00AB3159" w:rsidP="00327C96">
            <w:pPr>
              <w:jc w:val="both"/>
              <w:rPr>
                <w:i/>
                <w:iCs/>
              </w:rPr>
            </w:pPr>
          </w:p>
        </w:tc>
        <w:tc>
          <w:tcPr>
            <w:tcW w:w="3007" w:type="dxa"/>
            <w:shd w:val="clear" w:color="auto" w:fill="auto"/>
          </w:tcPr>
          <w:p w14:paraId="2A0F7377" w14:textId="77777777" w:rsidR="00AB3159" w:rsidRPr="00634251" w:rsidRDefault="00AB3159" w:rsidP="00327C96">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14:paraId="2DCD52B4" w14:textId="77777777" w:rsidR="00AB3159" w:rsidRPr="00634251" w:rsidRDefault="00AB3159" w:rsidP="00327C96">
            <w:pPr>
              <w:jc w:val="both"/>
              <w:rPr>
                <w:i/>
                <w:iCs/>
              </w:rPr>
            </w:pPr>
            <w:r w:rsidRPr="00634251">
              <w:rPr>
                <w:i/>
                <w:iCs/>
              </w:rPr>
              <w:t>ФИО, место работы, должность, ученая степень, ученое звание</w:t>
            </w:r>
          </w:p>
        </w:tc>
        <w:tc>
          <w:tcPr>
            <w:tcW w:w="4536" w:type="dxa"/>
          </w:tcPr>
          <w:p w14:paraId="38EA9F41" w14:textId="77777777" w:rsidR="00AB3159" w:rsidRPr="00634251" w:rsidRDefault="00AB3159" w:rsidP="00327C96">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984F07" w:rsidRPr="00634251" w14:paraId="095956FF" w14:textId="77777777" w:rsidTr="00580ED1">
        <w:trPr>
          <w:trHeight w:val="700"/>
        </w:trPr>
        <w:tc>
          <w:tcPr>
            <w:tcW w:w="396" w:type="dxa"/>
          </w:tcPr>
          <w:p w14:paraId="5390BA3F" w14:textId="77777777" w:rsidR="00984F07" w:rsidRPr="00634251" w:rsidRDefault="00984F07" w:rsidP="00327C96">
            <w:pPr>
              <w:jc w:val="both"/>
              <w:rPr>
                <w:i/>
                <w:iCs/>
              </w:rPr>
            </w:pPr>
            <w:r w:rsidRPr="00634251">
              <w:rPr>
                <w:i/>
                <w:iCs/>
              </w:rPr>
              <w:t>1.</w:t>
            </w:r>
          </w:p>
        </w:tc>
        <w:tc>
          <w:tcPr>
            <w:tcW w:w="3007" w:type="dxa"/>
            <w:shd w:val="clear" w:color="auto" w:fill="auto"/>
          </w:tcPr>
          <w:p w14:paraId="7245DB39" w14:textId="77777777" w:rsidR="00984F07" w:rsidRDefault="00984F07">
            <w:r w:rsidRPr="002A1932">
              <w:rPr>
                <w:i/>
                <w:iCs/>
              </w:rPr>
              <w:t>Специалисты, привлекаемые к анализу результатов ЕГЭ по предмету</w:t>
            </w:r>
          </w:p>
        </w:tc>
        <w:tc>
          <w:tcPr>
            <w:tcW w:w="2410" w:type="dxa"/>
            <w:shd w:val="clear" w:color="auto" w:fill="auto"/>
          </w:tcPr>
          <w:p w14:paraId="7CF81FD3" w14:textId="77777777" w:rsidR="00984F07" w:rsidRPr="00A45FB6" w:rsidRDefault="00984F07" w:rsidP="00502D94">
            <w:pPr>
              <w:rPr>
                <w:i/>
                <w:iCs/>
              </w:rPr>
            </w:pPr>
            <w:r w:rsidRPr="00A45FB6">
              <w:rPr>
                <w:i/>
              </w:rPr>
              <w:t>Бровкина Марина Ивановна, учитель обществознания и истории ГБОУ СОШ № 46</w:t>
            </w:r>
            <w:r>
              <w:rPr>
                <w:i/>
              </w:rPr>
              <w:t xml:space="preserve"> с углублённым изучением английского языка Приморского района Санкт – Петербурга </w:t>
            </w:r>
          </w:p>
        </w:tc>
        <w:tc>
          <w:tcPr>
            <w:tcW w:w="4536" w:type="dxa"/>
          </w:tcPr>
          <w:p w14:paraId="55E9E740" w14:textId="77777777" w:rsidR="00984F07" w:rsidRPr="00A45FB6" w:rsidRDefault="00984F07" w:rsidP="00502D94">
            <w:pPr>
              <w:rPr>
                <w:i/>
                <w:iCs/>
              </w:rPr>
            </w:pPr>
            <w:r w:rsidRPr="00A45FB6">
              <w:rPr>
                <w:i/>
              </w:rPr>
              <w:t>Заместитель председателя региональной ПК по обществознанию</w:t>
            </w:r>
          </w:p>
        </w:tc>
      </w:tr>
      <w:tr w:rsidR="00984F07" w:rsidRPr="00634251" w14:paraId="582F54BC" w14:textId="77777777" w:rsidTr="00580ED1">
        <w:trPr>
          <w:trHeight w:val="851"/>
        </w:trPr>
        <w:tc>
          <w:tcPr>
            <w:tcW w:w="396" w:type="dxa"/>
          </w:tcPr>
          <w:p w14:paraId="436B38D2" w14:textId="77777777" w:rsidR="00984F07" w:rsidRPr="00494C94" w:rsidRDefault="00984F07" w:rsidP="00327C96">
            <w:pPr>
              <w:jc w:val="both"/>
              <w:rPr>
                <w:i/>
                <w:iCs/>
              </w:rPr>
            </w:pPr>
            <w:r w:rsidRPr="00494C94">
              <w:rPr>
                <w:i/>
                <w:iCs/>
              </w:rPr>
              <w:t>2.</w:t>
            </w:r>
          </w:p>
        </w:tc>
        <w:tc>
          <w:tcPr>
            <w:tcW w:w="3007" w:type="dxa"/>
            <w:shd w:val="clear" w:color="auto" w:fill="auto"/>
          </w:tcPr>
          <w:p w14:paraId="036FB55F" w14:textId="77777777" w:rsidR="00984F07" w:rsidRDefault="00984F07">
            <w:r w:rsidRPr="002A1932">
              <w:rPr>
                <w:i/>
                <w:iCs/>
              </w:rPr>
              <w:t>Специалисты, привлекаемые к анализу результатов ЕГЭ по предмету</w:t>
            </w:r>
          </w:p>
        </w:tc>
        <w:tc>
          <w:tcPr>
            <w:tcW w:w="2410" w:type="dxa"/>
            <w:shd w:val="clear" w:color="auto" w:fill="auto"/>
          </w:tcPr>
          <w:p w14:paraId="6F8DB242" w14:textId="77777777" w:rsidR="00984F07" w:rsidRPr="00494C94" w:rsidRDefault="00984F07" w:rsidP="00327C96">
            <w:pPr>
              <w:jc w:val="both"/>
              <w:rPr>
                <w:i/>
                <w:iCs/>
                <w:color w:val="FF0000"/>
              </w:rPr>
            </w:pPr>
            <w:r w:rsidRPr="00494C94">
              <w:rPr>
                <w:i/>
                <w:iCs/>
              </w:rPr>
              <w:t xml:space="preserve">Мордасов Виктор Геннадьевич, к.ф.н., </w:t>
            </w:r>
            <w:r w:rsidRPr="00494C94">
              <w:rPr>
                <w:i/>
              </w:rPr>
              <w:t>учитель обществознания ГБОУ СОШ № 617 Приморского района Санкт – Петербурга</w:t>
            </w:r>
          </w:p>
        </w:tc>
        <w:tc>
          <w:tcPr>
            <w:tcW w:w="4536" w:type="dxa"/>
          </w:tcPr>
          <w:p w14:paraId="29FC8963" w14:textId="77777777" w:rsidR="00984F07" w:rsidRPr="00494C94" w:rsidRDefault="00984F07" w:rsidP="00502D94">
            <w:pPr>
              <w:rPr>
                <w:i/>
                <w:iCs/>
              </w:rPr>
            </w:pPr>
            <w:r w:rsidRPr="00494C94">
              <w:rPr>
                <w:i/>
              </w:rPr>
              <w:t>Заместитель председателя региональной ПК по обществознанию</w:t>
            </w:r>
          </w:p>
        </w:tc>
      </w:tr>
      <w:tr w:rsidR="00984F07" w:rsidRPr="00634251" w14:paraId="021E83C3" w14:textId="77777777" w:rsidTr="00580ED1">
        <w:trPr>
          <w:trHeight w:val="851"/>
        </w:trPr>
        <w:tc>
          <w:tcPr>
            <w:tcW w:w="396" w:type="dxa"/>
          </w:tcPr>
          <w:p w14:paraId="2AD28BDC" w14:textId="77777777" w:rsidR="00984F07" w:rsidRPr="00634251" w:rsidRDefault="00984F07" w:rsidP="00327C96">
            <w:pPr>
              <w:jc w:val="both"/>
              <w:rPr>
                <w:i/>
                <w:iCs/>
              </w:rPr>
            </w:pPr>
            <w:r>
              <w:rPr>
                <w:i/>
                <w:iCs/>
              </w:rPr>
              <w:t>3.</w:t>
            </w:r>
          </w:p>
        </w:tc>
        <w:tc>
          <w:tcPr>
            <w:tcW w:w="3007" w:type="dxa"/>
            <w:shd w:val="clear" w:color="auto" w:fill="auto"/>
          </w:tcPr>
          <w:p w14:paraId="6A4C4F69" w14:textId="77777777" w:rsidR="00984F07" w:rsidRDefault="00984F07">
            <w:r w:rsidRPr="002A1932">
              <w:rPr>
                <w:i/>
                <w:iCs/>
              </w:rPr>
              <w:t>Специалисты, привлекаемые к анализу результатов ЕГЭ по предмету</w:t>
            </w:r>
          </w:p>
        </w:tc>
        <w:tc>
          <w:tcPr>
            <w:tcW w:w="2410" w:type="dxa"/>
            <w:shd w:val="clear" w:color="auto" w:fill="auto"/>
          </w:tcPr>
          <w:p w14:paraId="0C8F5CD8" w14:textId="5EC2A67B" w:rsidR="00984F07" w:rsidRPr="00A45FB6" w:rsidRDefault="00984F07" w:rsidP="00502D94">
            <w:pPr>
              <w:rPr>
                <w:i/>
                <w:iCs/>
              </w:rPr>
            </w:pPr>
            <w:r w:rsidRPr="00A45FB6">
              <w:rPr>
                <w:i/>
                <w:spacing w:val="-4"/>
              </w:rPr>
              <w:t xml:space="preserve">Соболева Ольга Борисовна, доцент кафедры методики обучения истории и обществознанию </w:t>
            </w:r>
            <w:r w:rsidR="00F349D6">
              <w:rPr>
                <w:i/>
                <w:spacing w:val="-4"/>
              </w:rPr>
              <w:t xml:space="preserve">института </w:t>
            </w:r>
            <w:r w:rsidRPr="00A45FB6">
              <w:rPr>
                <w:i/>
                <w:spacing w:val="-4"/>
              </w:rPr>
              <w:t>истории и социальных наук РГПУ им. А. И. Герцена, кандидат педагогических наук</w:t>
            </w:r>
          </w:p>
        </w:tc>
        <w:tc>
          <w:tcPr>
            <w:tcW w:w="4536" w:type="dxa"/>
          </w:tcPr>
          <w:p w14:paraId="72E97AF2" w14:textId="77777777" w:rsidR="00984F07" w:rsidRPr="00A45FB6" w:rsidRDefault="00984F07" w:rsidP="00502D94">
            <w:pPr>
              <w:rPr>
                <w:i/>
                <w:iCs/>
              </w:rPr>
            </w:pPr>
            <w:r w:rsidRPr="00A45FB6">
              <w:rPr>
                <w:i/>
              </w:rPr>
              <w:t>Заместитель председателя региональной ПК по обществознанию</w:t>
            </w:r>
          </w:p>
        </w:tc>
      </w:tr>
    </w:tbl>
    <w:p w14:paraId="67B18E67" w14:textId="77777777"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97566" w14:textId="77777777" w:rsidR="00A947B4" w:rsidRDefault="00A947B4" w:rsidP="005060D9">
      <w:r>
        <w:separator/>
      </w:r>
    </w:p>
  </w:endnote>
  <w:endnote w:type="continuationSeparator" w:id="0">
    <w:p w14:paraId="235E634A" w14:textId="77777777" w:rsidR="00A947B4" w:rsidRDefault="00A947B4"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B4E7C" w14:textId="77777777" w:rsidR="007D2EF7" w:rsidRPr="004323C9" w:rsidRDefault="007D2EF7"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384B33">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3EC8F" w14:textId="77777777" w:rsidR="00A947B4" w:rsidRDefault="00A947B4" w:rsidP="005060D9">
      <w:r>
        <w:separator/>
      </w:r>
    </w:p>
  </w:footnote>
  <w:footnote w:type="continuationSeparator" w:id="0">
    <w:p w14:paraId="6ABB46D4" w14:textId="77777777" w:rsidR="00A947B4" w:rsidRDefault="00A947B4" w:rsidP="005060D9">
      <w:r>
        <w:continuationSeparator/>
      </w:r>
    </w:p>
  </w:footnote>
  <w:footnote w:id="1">
    <w:p w14:paraId="7DD430C3" w14:textId="77777777" w:rsidR="007D2EF7" w:rsidRPr="00B360B5" w:rsidRDefault="007D2EF7">
      <w:pPr>
        <w:pStyle w:val="a4"/>
        <w:rPr>
          <w:rFonts w:ascii="Times New Roman" w:hAnsi="Times New Roman"/>
        </w:rPr>
      </w:pPr>
      <w:r>
        <w:rPr>
          <w:rStyle w:val="a6"/>
        </w:rPr>
        <w:footnoteRef/>
      </w:r>
      <w:r>
        <w:rPr>
          <w:rFonts w:ascii="Times New Roman" w:hAnsi="Times New Roman"/>
        </w:rPr>
        <w:t xml:space="preserve">При заполнении разделов Главы 1 рекомендуется рассматривать полный массив данных о результатах ЕГЭ, включающий и действительные, и аннулированные результаты. </w:t>
      </w:r>
    </w:p>
  </w:footnote>
  <w:footnote w:id="2">
    <w:p w14:paraId="505FA4C6" w14:textId="77777777" w:rsidR="007D2EF7" w:rsidRPr="00016B27" w:rsidRDefault="007D2EF7">
      <w:pPr>
        <w:pStyle w:val="a4"/>
        <w:rPr>
          <w:rFonts w:ascii="Times New Roman" w:hAnsi="Times New Roman"/>
        </w:rPr>
      </w:pPr>
      <w:r w:rsidRPr="00016B27">
        <w:rPr>
          <w:rStyle w:val="a6"/>
          <w:rFonts w:ascii="Times New Roman" w:hAnsi="Times New Roman"/>
        </w:rPr>
        <w:footnoteRef/>
      </w:r>
      <w:r>
        <w:rPr>
          <w:rFonts w:ascii="Times New Roman" w:hAnsi="Times New Roman"/>
        </w:rPr>
        <w:t>о</w:t>
      </w:r>
      <w:r w:rsidRPr="00016B27">
        <w:rPr>
          <w:rFonts w:ascii="Times New Roman" w:hAnsi="Times New Roman"/>
        </w:rPr>
        <w:t>т количества ВТГ данной ОО</w:t>
      </w:r>
    </w:p>
  </w:footnote>
  <w:footnote w:id="3">
    <w:p w14:paraId="00410F95" w14:textId="77777777" w:rsidR="007D2EF7" w:rsidRPr="00407E4A" w:rsidRDefault="007D2EF7">
      <w:pPr>
        <w:pStyle w:val="a4"/>
        <w:rPr>
          <w:rFonts w:ascii="Times New Roman" w:hAnsi="Times New Roman"/>
        </w:rPr>
      </w:pPr>
      <w:r>
        <w:rPr>
          <w:rStyle w:val="a6"/>
        </w:rPr>
        <w:footnoteRef/>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rPr>
        <w:t xml:space="preserve"> результатов), включая основные и резервные дни экзаменов</w:t>
      </w:r>
    </w:p>
  </w:footnote>
  <w:footnote w:id="4">
    <w:p w14:paraId="5AFF7DD3" w14:textId="77777777" w:rsidR="007D2EF7" w:rsidRPr="00D65DF5" w:rsidRDefault="007D2EF7">
      <w:pPr>
        <w:pStyle w:val="a4"/>
        <w:rPr>
          <w:rFonts w:ascii="Times New Roman" w:hAnsi="Times New Roman"/>
        </w:rPr>
      </w:pPr>
      <w:r w:rsidRPr="00D65DF5">
        <w:rPr>
          <w:rStyle w:val="a6"/>
          <w:rFonts w:ascii="Times New Roman" w:hAnsi="Times New Roman"/>
        </w:rPr>
        <w:footnoteRef/>
      </w:r>
      <w:r w:rsidRPr="00D65DF5">
        <w:rPr>
          <w:rFonts w:ascii="Times New Roman" w:hAnsi="Times New Roman"/>
        </w:rPr>
        <w:t>Здесь и далее при заполнении разделов Главы 2 рассматривается количество участников основного периода проведения ГИА</w:t>
      </w:r>
    </w:p>
  </w:footnote>
  <w:footnote w:id="5">
    <w:p w14:paraId="168AF86C" w14:textId="77777777" w:rsidR="007D2EF7" w:rsidRPr="00407E4A" w:rsidRDefault="007D2EF7">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6">
    <w:p w14:paraId="6C691741" w14:textId="77777777" w:rsidR="007D2EF7" w:rsidRPr="00A71C0B" w:rsidRDefault="007D2EF7">
      <w:pPr>
        <w:pStyle w:val="a4"/>
        <w:rPr>
          <w:rFonts w:ascii="Times New Roman" w:hAnsi="Times New Roman"/>
        </w:rPr>
      </w:pPr>
      <w:r>
        <w:rPr>
          <w:rStyle w:val="a6"/>
        </w:rPr>
        <w:footnoteRef/>
      </w:r>
      <w:r>
        <w:rPr>
          <w:rFonts w:ascii="Times New Roman" w:hAnsi="Times New Roman"/>
        </w:rPr>
        <w:t>Здесь и далее минимальный балл - м</w:t>
      </w:r>
      <w:r w:rsidRPr="00FC51CC">
        <w:rPr>
          <w:rFonts w:ascii="Times New Roman" w:hAnsi="Times New Roman"/>
        </w:rPr>
        <w:t>инимальное количество баллов ЕГЭ, подтверждающее освоение образовательной программы среднего общего образования</w:t>
      </w:r>
      <w:r>
        <w:rPr>
          <w:rFonts w:ascii="Times New Roman" w:hAnsi="Times New Roman"/>
        </w:rPr>
        <w:t xml:space="preserve"> (для учебного предмета «русский язык» минимальный балл - 24)</w:t>
      </w:r>
    </w:p>
  </w:footnote>
  <w:footnote w:id="7">
    <w:p w14:paraId="16AE1885" w14:textId="77777777" w:rsidR="007D2EF7" w:rsidRPr="00393C27" w:rsidRDefault="007D2EF7">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8">
    <w:p w14:paraId="2FEF5C31" w14:textId="77777777" w:rsidR="007D2EF7" w:rsidRPr="00393C27" w:rsidRDefault="007D2EF7">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9">
    <w:p w14:paraId="0CB08E48" w14:textId="77777777" w:rsidR="007D2EF7" w:rsidRPr="001538B8" w:rsidRDefault="007D2EF7" w:rsidP="001538B8">
      <w:pPr>
        <w:pStyle w:val="a4"/>
        <w:jc w:val="both"/>
        <w:rPr>
          <w:rFonts w:ascii="Times New Roman" w:hAnsi="Times New Roman"/>
        </w:rPr>
      </w:pPr>
      <w:r>
        <w:rPr>
          <w:rStyle w:val="a6"/>
        </w:rPr>
        <w:footnoteRef/>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E349D"/>
    <w:multiLevelType w:val="hybridMultilevel"/>
    <w:tmpl w:val="E938C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DF38FB"/>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29BF2DE3"/>
    <w:multiLevelType w:val="multilevel"/>
    <w:tmpl w:val="3EB4F19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B4A66AC"/>
    <w:multiLevelType w:val="multilevel"/>
    <w:tmpl w:val="7B1A1ED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E535534"/>
    <w:multiLevelType w:val="multilevel"/>
    <w:tmpl w:val="D296750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E0326"/>
    <w:multiLevelType w:val="hybridMultilevel"/>
    <w:tmpl w:val="570E37F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312514"/>
    <w:multiLevelType w:val="hybridMultilevel"/>
    <w:tmpl w:val="7914649C"/>
    <w:lvl w:ilvl="0" w:tplc="2796F480">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9046F3F"/>
    <w:multiLevelType w:val="hybridMultilevel"/>
    <w:tmpl w:val="C6BA619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2A3927"/>
    <w:multiLevelType w:val="hybridMultilevel"/>
    <w:tmpl w:val="003EA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D42010"/>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292602"/>
    <w:multiLevelType w:val="hybridMultilevel"/>
    <w:tmpl w:val="570E37F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15:restartNumberingAfterBreak="0">
    <w:nsid w:val="5DBF30EB"/>
    <w:multiLevelType w:val="hybridMultilevel"/>
    <w:tmpl w:val="113EFB18"/>
    <w:lvl w:ilvl="0" w:tplc="7B226CA2">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187FC3"/>
    <w:multiLevelType w:val="hybridMultilevel"/>
    <w:tmpl w:val="7914649C"/>
    <w:lvl w:ilvl="0" w:tplc="2796F480">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D11C52"/>
    <w:multiLevelType w:val="multilevel"/>
    <w:tmpl w:val="3EB4F19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9604A3B"/>
    <w:multiLevelType w:val="hybridMultilevel"/>
    <w:tmpl w:val="12CED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5F16C9"/>
    <w:multiLevelType w:val="multilevel"/>
    <w:tmpl w:val="8D380A3C"/>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2" w15:restartNumberingAfterBreak="0">
    <w:nsid w:val="71F8111B"/>
    <w:multiLevelType w:val="hybridMultilevel"/>
    <w:tmpl w:val="E938C2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AB4462"/>
    <w:multiLevelType w:val="hybridMultilevel"/>
    <w:tmpl w:val="4152771A"/>
    <w:lvl w:ilvl="0" w:tplc="06C032DA">
      <w:start w:val="2"/>
      <w:numFmt w:val="bullet"/>
      <w:lvlText w:val=""/>
      <w:lvlJc w:val="left"/>
      <w:pPr>
        <w:ind w:left="502" w:hanging="360"/>
      </w:pPr>
      <w:rPr>
        <w:rFonts w:ascii="Symbol" w:eastAsia="Calibri"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4" w15:restartNumberingAfterBreak="0">
    <w:nsid w:val="778D31F5"/>
    <w:multiLevelType w:val="hybridMultilevel"/>
    <w:tmpl w:val="675A3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D536DC"/>
    <w:multiLevelType w:val="hybridMultilevel"/>
    <w:tmpl w:val="2C1A5E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CC10D5"/>
    <w:multiLevelType w:val="hybridMultilevel"/>
    <w:tmpl w:val="E938C2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7"/>
  </w:num>
  <w:num w:numId="2">
    <w:abstractNumId w:val="25"/>
  </w:num>
  <w:num w:numId="3">
    <w:abstractNumId w:val="3"/>
  </w:num>
  <w:num w:numId="4">
    <w:abstractNumId w:val="11"/>
  </w:num>
  <w:num w:numId="5">
    <w:abstractNumId w:val="20"/>
  </w:num>
  <w:num w:numId="6">
    <w:abstractNumId w:val="21"/>
  </w:num>
  <w:num w:numId="7">
    <w:abstractNumId w:val="8"/>
  </w:num>
  <w:num w:numId="8">
    <w:abstractNumId w:val="16"/>
  </w:num>
  <w:num w:numId="9">
    <w:abstractNumId w:val="4"/>
  </w:num>
  <w:num w:numId="10">
    <w:abstractNumId w:val="2"/>
  </w:num>
  <w:num w:numId="11">
    <w:abstractNumId w:val="9"/>
  </w:num>
  <w:num w:numId="12">
    <w:abstractNumId w:val="13"/>
  </w:num>
  <w:num w:numId="13">
    <w:abstractNumId w:val="0"/>
  </w:num>
  <w:num w:numId="14">
    <w:abstractNumId w:val="15"/>
  </w:num>
  <w:num w:numId="15">
    <w:abstractNumId w:val="18"/>
  </w:num>
  <w:num w:numId="16">
    <w:abstractNumId w:val="24"/>
  </w:num>
  <w:num w:numId="17">
    <w:abstractNumId w:val="12"/>
  </w:num>
  <w:num w:numId="18">
    <w:abstractNumId w:val="17"/>
  </w:num>
  <w:num w:numId="19">
    <w:abstractNumId w:val="10"/>
  </w:num>
  <w:num w:numId="20">
    <w:abstractNumId w:val="1"/>
  </w:num>
  <w:num w:numId="21">
    <w:abstractNumId w:val="7"/>
  </w:num>
  <w:num w:numId="22">
    <w:abstractNumId w:val="23"/>
  </w:num>
  <w:num w:numId="23">
    <w:abstractNumId w:val="22"/>
  </w:num>
  <w:num w:numId="24">
    <w:abstractNumId w:val="14"/>
  </w:num>
  <w:num w:numId="25">
    <w:abstractNumId w:val="26"/>
  </w:num>
  <w:num w:numId="26">
    <w:abstractNumId w:val="5"/>
  </w:num>
  <w:num w:numId="27">
    <w:abstractNumId w:val="19"/>
  </w:num>
  <w:num w:numId="2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1AC2"/>
    <w:rsid w:val="00001DBD"/>
    <w:rsid w:val="00005330"/>
    <w:rsid w:val="00010690"/>
    <w:rsid w:val="000113C4"/>
    <w:rsid w:val="00011A7F"/>
    <w:rsid w:val="000153E2"/>
    <w:rsid w:val="00015E89"/>
    <w:rsid w:val="00016B27"/>
    <w:rsid w:val="00025430"/>
    <w:rsid w:val="000301D4"/>
    <w:rsid w:val="00030D60"/>
    <w:rsid w:val="0003197D"/>
    <w:rsid w:val="000340F5"/>
    <w:rsid w:val="0003556C"/>
    <w:rsid w:val="00037F09"/>
    <w:rsid w:val="00040376"/>
    <w:rsid w:val="00040584"/>
    <w:rsid w:val="00040B46"/>
    <w:rsid w:val="0004786D"/>
    <w:rsid w:val="0005157E"/>
    <w:rsid w:val="00054B49"/>
    <w:rsid w:val="00057A61"/>
    <w:rsid w:val="00063A7B"/>
    <w:rsid w:val="00064546"/>
    <w:rsid w:val="000700B8"/>
    <w:rsid w:val="000706C8"/>
    <w:rsid w:val="00070C53"/>
    <w:rsid w:val="00070FF4"/>
    <w:rsid w:val="0007185E"/>
    <w:rsid w:val="000718B2"/>
    <w:rsid w:val="000720BF"/>
    <w:rsid w:val="0007574B"/>
    <w:rsid w:val="00077F3D"/>
    <w:rsid w:val="000816E9"/>
    <w:rsid w:val="00084DD9"/>
    <w:rsid w:val="00084E9D"/>
    <w:rsid w:val="000861DC"/>
    <w:rsid w:val="000905FF"/>
    <w:rsid w:val="0009210B"/>
    <w:rsid w:val="000933F0"/>
    <w:rsid w:val="00093A66"/>
    <w:rsid w:val="00096CC6"/>
    <w:rsid w:val="000A375C"/>
    <w:rsid w:val="000B20F5"/>
    <w:rsid w:val="000B27CB"/>
    <w:rsid w:val="000B39BA"/>
    <w:rsid w:val="000B5073"/>
    <w:rsid w:val="000B5D3E"/>
    <w:rsid w:val="000C3036"/>
    <w:rsid w:val="000C4CB7"/>
    <w:rsid w:val="000C4E1B"/>
    <w:rsid w:val="000D0B6F"/>
    <w:rsid w:val="000D0D9B"/>
    <w:rsid w:val="000D30A2"/>
    <w:rsid w:val="000E13E6"/>
    <w:rsid w:val="000E5E93"/>
    <w:rsid w:val="000E6869"/>
    <w:rsid w:val="000E6D5D"/>
    <w:rsid w:val="000E718E"/>
    <w:rsid w:val="000F1003"/>
    <w:rsid w:val="000F3B34"/>
    <w:rsid w:val="000F7E5A"/>
    <w:rsid w:val="00103EB1"/>
    <w:rsid w:val="00107F57"/>
    <w:rsid w:val="001116A5"/>
    <w:rsid w:val="0011522B"/>
    <w:rsid w:val="001171AF"/>
    <w:rsid w:val="001176A3"/>
    <w:rsid w:val="00121FD4"/>
    <w:rsid w:val="00122426"/>
    <w:rsid w:val="00124D4C"/>
    <w:rsid w:val="00124F3F"/>
    <w:rsid w:val="001268CD"/>
    <w:rsid w:val="00141FA9"/>
    <w:rsid w:val="00150927"/>
    <w:rsid w:val="00150FB1"/>
    <w:rsid w:val="00151A6D"/>
    <w:rsid w:val="001538B8"/>
    <w:rsid w:val="0015454E"/>
    <w:rsid w:val="00162708"/>
    <w:rsid w:val="00162A45"/>
    <w:rsid w:val="00162C73"/>
    <w:rsid w:val="00164394"/>
    <w:rsid w:val="0016787E"/>
    <w:rsid w:val="00174654"/>
    <w:rsid w:val="00180182"/>
    <w:rsid w:val="001824A2"/>
    <w:rsid w:val="0018493E"/>
    <w:rsid w:val="00184EAA"/>
    <w:rsid w:val="00185331"/>
    <w:rsid w:val="001955EA"/>
    <w:rsid w:val="00196B29"/>
    <w:rsid w:val="001A14D7"/>
    <w:rsid w:val="001A50EB"/>
    <w:rsid w:val="001A68F4"/>
    <w:rsid w:val="001B14AE"/>
    <w:rsid w:val="001B2F07"/>
    <w:rsid w:val="001B44F4"/>
    <w:rsid w:val="001B59CD"/>
    <w:rsid w:val="001B6294"/>
    <w:rsid w:val="001B639B"/>
    <w:rsid w:val="001B71BC"/>
    <w:rsid w:val="001C11E0"/>
    <w:rsid w:val="001D225C"/>
    <w:rsid w:val="001D31A5"/>
    <w:rsid w:val="001D623C"/>
    <w:rsid w:val="001D6462"/>
    <w:rsid w:val="001D7041"/>
    <w:rsid w:val="001E670C"/>
    <w:rsid w:val="001E695B"/>
    <w:rsid w:val="001E7F9B"/>
    <w:rsid w:val="001F2549"/>
    <w:rsid w:val="001F7D93"/>
    <w:rsid w:val="00201B8D"/>
    <w:rsid w:val="00202452"/>
    <w:rsid w:val="00203658"/>
    <w:rsid w:val="00203858"/>
    <w:rsid w:val="00206E77"/>
    <w:rsid w:val="00211516"/>
    <w:rsid w:val="002118E6"/>
    <w:rsid w:val="00211EBD"/>
    <w:rsid w:val="00213B49"/>
    <w:rsid w:val="00213F4E"/>
    <w:rsid w:val="00214176"/>
    <w:rsid w:val="00220539"/>
    <w:rsid w:val="0022095D"/>
    <w:rsid w:val="00221CB1"/>
    <w:rsid w:val="00222643"/>
    <w:rsid w:val="00222C8E"/>
    <w:rsid w:val="0022543B"/>
    <w:rsid w:val="00226BA9"/>
    <w:rsid w:val="00226E43"/>
    <w:rsid w:val="00233CF9"/>
    <w:rsid w:val="00241673"/>
    <w:rsid w:val="00241C13"/>
    <w:rsid w:val="00244A81"/>
    <w:rsid w:val="00245F52"/>
    <w:rsid w:val="002479AA"/>
    <w:rsid w:val="002479EA"/>
    <w:rsid w:val="00247DE3"/>
    <w:rsid w:val="00251CC6"/>
    <w:rsid w:val="00255E9C"/>
    <w:rsid w:val="00257489"/>
    <w:rsid w:val="00257F52"/>
    <w:rsid w:val="002625F7"/>
    <w:rsid w:val="00262C87"/>
    <w:rsid w:val="0027199B"/>
    <w:rsid w:val="002747E2"/>
    <w:rsid w:val="00275BDB"/>
    <w:rsid w:val="00275E3D"/>
    <w:rsid w:val="002768B7"/>
    <w:rsid w:val="00276E91"/>
    <w:rsid w:val="00290841"/>
    <w:rsid w:val="0029227E"/>
    <w:rsid w:val="002924C7"/>
    <w:rsid w:val="00293743"/>
    <w:rsid w:val="00293A28"/>
    <w:rsid w:val="00293CED"/>
    <w:rsid w:val="002A0B79"/>
    <w:rsid w:val="002A19D5"/>
    <w:rsid w:val="002A2F7F"/>
    <w:rsid w:val="002B1F9F"/>
    <w:rsid w:val="002B4243"/>
    <w:rsid w:val="002B5F85"/>
    <w:rsid w:val="002B6B17"/>
    <w:rsid w:val="002C1F23"/>
    <w:rsid w:val="002C3327"/>
    <w:rsid w:val="002C3962"/>
    <w:rsid w:val="002C59FF"/>
    <w:rsid w:val="002C6292"/>
    <w:rsid w:val="002D28B8"/>
    <w:rsid w:val="002D3B50"/>
    <w:rsid w:val="002D77DC"/>
    <w:rsid w:val="002E29F7"/>
    <w:rsid w:val="002E3174"/>
    <w:rsid w:val="002E34F7"/>
    <w:rsid w:val="002F3A7D"/>
    <w:rsid w:val="002F4303"/>
    <w:rsid w:val="002F4329"/>
    <w:rsid w:val="002F4737"/>
    <w:rsid w:val="002F51A3"/>
    <w:rsid w:val="002F54DF"/>
    <w:rsid w:val="002F647C"/>
    <w:rsid w:val="003001AD"/>
    <w:rsid w:val="00301C93"/>
    <w:rsid w:val="0030790C"/>
    <w:rsid w:val="003150F5"/>
    <w:rsid w:val="00316AFD"/>
    <w:rsid w:val="003203B4"/>
    <w:rsid w:val="00327C96"/>
    <w:rsid w:val="00327CEB"/>
    <w:rsid w:val="00332A77"/>
    <w:rsid w:val="00336F37"/>
    <w:rsid w:val="003378AB"/>
    <w:rsid w:val="0034089B"/>
    <w:rsid w:val="0036693A"/>
    <w:rsid w:val="003729B0"/>
    <w:rsid w:val="00372A80"/>
    <w:rsid w:val="003735F5"/>
    <w:rsid w:val="00381419"/>
    <w:rsid w:val="00381450"/>
    <w:rsid w:val="0038285E"/>
    <w:rsid w:val="00383699"/>
    <w:rsid w:val="00384B33"/>
    <w:rsid w:val="00386F3B"/>
    <w:rsid w:val="0039076D"/>
    <w:rsid w:val="00393C27"/>
    <w:rsid w:val="003A0E9F"/>
    <w:rsid w:val="003A1491"/>
    <w:rsid w:val="003A2511"/>
    <w:rsid w:val="003A3B64"/>
    <w:rsid w:val="003A75C0"/>
    <w:rsid w:val="003B0E61"/>
    <w:rsid w:val="003B2FD5"/>
    <w:rsid w:val="003B3449"/>
    <w:rsid w:val="003B47DB"/>
    <w:rsid w:val="003B62A6"/>
    <w:rsid w:val="003C18E0"/>
    <w:rsid w:val="003C4F7A"/>
    <w:rsid w:val="003C6236"/>
    <w:rsid w:val="003C7F96"/>
    <w:rsid w:val="003D0130"/>
    <w:rsid w:val="003D0D44"/>
    <w:rsid w:val="003D26A1"/>
    <w:rsid w:val="003D4981"/>
    <w:rsid w:val="003D4CB8"/>
    <w:rsid w:val="003D7C24"/>
    <w:rsid w:val="003E43F2"/>
    <w:rsid w:val="003E49AA"/>
    <w:rsid w:val="003E65A0"/>
    <w:rsid w:val="003F11B0"/>
    <w:rsid w:val="003F1958"/>
    <w:rsid w:val="003F226F"/>
    <w:rsid w:val="003F2BED"/>
    <w:rsid w:val="003F7527"/>
    <w:rsid w:val="003F78CD"/>
    <w:rsid w:val="004032CC"/>
    <w:rsid w:val="00407414"/>
    <w:rsid w:val="00407E4A"/>
    <w:rsid w:val="004113EA"/>
    <w:rsid w:val="00412266"/>
    <w:rsid w:val="00413371"/>
    <w:rsid w:val="00415F14"/>
    <w:rsid w:val="00416069"/>
    <w:rsid w:val="00423502"/>
    <w:rsid w:val="00425EBB"/>
    <w:rsid w:val="0042675E"/>
    <w:rsid w:val="00431F25"/>
    <w:rsid w:val="004323C9"/>
    <w:rsid w:val="00436A7B"/>
    <w:rsid w:val="00441D5F"/>
    <w:rsid w:val="00442752"/>
    <w:rsid w:val="00443B41"/>
    <w:rsid w:val="00447158"/>
    <w:rsid w:val="00456CB1"/>
    <w:rsid w:val="004615E8"/>
    <w:rsid w:val="0046211B"/>
    <w:rsid w:val="004621A7"/>
    <w:rsid w:val="004625C1"/>
    <w:rsid w:val="00462FB8"/>
    <w:rsid w:val="004637A1"/>
    <w:rsid w:val="00466B40"/>
    <w:rsid w:val="00472B59"/>
    <w:rsid w:val="00472C7E"/>
    <w:rsid w:val="00474800"/>
    <w:rsid w:val="004769F2"/>
    <w:rsid w:val="004814BF"/>
    <w:rsid w:val="004829A6"/>
    <w:rsid w:val="00483E5B"/>
    <w:rsid w:val="0048458F"/>
    <w:rsid w:val="00491998"/>
    <w:rsid w:val="00494C94"/>
    <w:rsid w:val="0049500B"/>
    <w:rsid w:val="004951BA"/>
    <w:rsid w:val="00497E75"/>
    <w:rsid w:val="004A11CA"/>
    <w:rsid w:val="004A64AE"/>
    <w:rsid w:val="004A7674"/>
    <w:rsid w:val="004B03CA"/>
    <w:rsid w:val="004B187A"/>
    <w:rsid w:val="004B389B"/>
    <w:rsid w:val="004B7E61"/>
    <w:rsid w:val="004C30C7"/>
    <w:rsid w:val="004D3D86"/>
    <w:rsid w:val="004D43DC"/>
    <w:rsid w:val="004D4F6C"/>
    <w:rsid w:val="004D5ABD"/>
    <w:rsid w:val="004D6C34"/>
    <w:rsid w:val="004E1C12"/>
    <w:rsid w:val="004E4157"/>
    <w:rsid w:val="004E4B24"/>
    <w:rsid w:val="004E6B9A"/>
    <w:rsid w:val="004E72A8"/>
    <w:rsid w:val="004E72F2"/>
    <w:rsid w:val="004F44CA"/>
    <w:rsid w:val="004F70A4"/>
    <w:rsid w:val="00501FAE"/>
    <w:rsid w:val="00502D94"/>
    <w:rsid w:val="005060D9"/>
    <w:rsid w:val="00506A93"/>
    <w:rsid w:val="00506EF7"/>
    <w:rsid w:val="00512101"/>
    <w:rsid w:val="00520DFB"/>
    <w:rsid w:val="00521524"/>
    <w:rsid w:val="0052410E"/>
    <w:rsid w:val="00533526"/>
    <w:rsid w:val="0053457D"/>
    <w:rsid w:val="00540DB2"/>
    <w:rsid w:val="00542F5B"/>
    <w:rsid w:val="00544654"/>
    <w:rsid w:val="00545C9B"/>
    <w:rsid w:val="00547255"/>
    <w:rsid w:val="00550D16"/>
    <w:rsid w:val="0055221B"/>
    <w:rsid w:val="00553B42"/>
    <w:rsid w:val="005550AE"/>
    <w:rsid w:val="00555DDA"/>
    <w:rsid w:val="00560114"/>
    <w:rsid w:val="0056623D"/>
    <w:rsid w:val="005671B0"/>
    <w:rsid w:val="00567AA0"/>
    <w:rsid w:val="0057503C"/>
    <w:rsid w:val="00576F38"/>
    <w:rsid w:val="00580ED1"/>
    <w:rsid w:val="00581F35"/>
    <w:rsid w:val="00583C57"/>
    <w:rsid w:val="00585B83"/>
    <w:rsid w:val="00586C20"/>
    <w:rsid w:val="00591310"/>
    <w:rsid w:val="00594476"/>
    <w:rsid w:val="005962AB"/>
    <w:rsid w:val="00596CA8"/>
    <w:rsid w:val="005A6EA2"/>
    <w:rsid w:val="005B1E0E"/>
    <w:rsid w:val="005B33E0"/>
    <w:rsid w:val="005B482D"/>
    <w:rsid w:val="005C0740"/>
    <w:rsid w:val="005C727F"/>
    <w:rsid w:val="005D346B"/>
    <w:rsid w:val="005D4632"/>
    <w:rsid w:val="005D471F"/>
    <w:rsid w:val="005D4C53"/>
    <w:rsid w:val="005E090B"/>
    <w:rsid w:val="005E5088"/>
    <w:rsid w:val="005E661C"/>
    <w:rsid w:val="005E780E"/>
    <w:rsid w:val="005F0288"/>
    <w:rsid w:val="005F38EB"/>
    <w:rsid w:val="005F641E"/>
    <w:rsid w:val="006020BB"/>
    <w:rsid w:val="00602549"/>
    <w:rsid w:val="00604AF9"/>
    <w:rsid w:val="0060579A"/>
    <w:rsid w:val="00607B60"/>
    <w:rsid w:val="0061189C"/>
    <w:rsid w:val="00614AB8"/>
    <w:rsid w:val="00617579"/>
    <w:rsid w:val="00620AED"/>
    <w:rsid w:val="00621797"/>
    <w:rsid w:val="00633DCD"/>
    <w:rsid w:val="00634251"/>
    <w:rsid w:val="00634AE9"/>
    <w:rsid w:val="00635EB4"/>
    <w:rsid w:val="00637887"/>
    <w:rsid w:val="00640A1F"/>
    <w:rsid w:val="00644E7E"/>
    <w:rsid w:val="006475C4"/>
    <w:rsid w:val="00654BC4"/>
    <w:rsid w:val="00655EDC"/>
    <w:rsid w:val="0066331C"/>
    <w:rsid w:val="0066470C"/>
    <w:rsid w:val="00667F1F"/>
    <w:rsid w:val="00673CA3"/>
    <w:rsid w:val="00675C33"/>
    <w:rsid w:val="0068223F"/>
    <w:rsid w:val="0068296C"/>
    <w:rsid w:val="00683D13"/>
    <w:rsid w:val="00685182"/>
    <w:rsid w:val="0069132A"/>
    <w:rsid w:val="00693A63"/>
    <w:rsid w:val="00695215"/>
    <w:rsid w:val="00695E1F"/>
    <w:rsid w:val="0069747A"/>
    <w:rsid w:val="00697754"/>
    <w:rsid w:val="006A6ED9"/>
    <w:rsid w:val="006C080E"/>
    <w:rsid w:val="006C2B74"/>
    <w:rsid w:val="006C4FD7"/>
    <w:rsid w:val="006C57EC"/>
    <w:rsid w:val="006C73B9"/>
    <w:rsid w:val="006C7C6B"/>
    <w:rsid w:val="006D0BAC"/>
    <w:rsid w:val="006D2922"/>
    <w:rsid w:val="006D3CF0"/>
    <w:rsid w:val="006D5136"/>
    <w:rsid w:val="006D5A9D"/>
    <w:rsid w:val="006E130E"/>
    <w:rsid w:val="006E14E1"/>
    <w:rsid w:val="006E2B1E"/>
    <w:rsid w:val="006E3C4D"/>
    <w:rsid w:val="006E4BB8"/>
    <w:rsid w:val="006E6F0B"/>
    <w:rsid w:val="006F1BCE"/>
    <w:rsid w:val="006F40B0"/>
    <w:rsid w:val="006F470F"/>
    <w:rsid w:val="006F5468"/>
    <w:rsid w:val="006F67F1"/>
    <w:rsid w:val="00704BC3"/>
    <w:rsid w:val="00705A27"/>
    <w:rsid w:val="00706E31"/>
    <w:rsid w:val="00715B99"/>
    <w:rsid w:val="007204BE"/>
    <w:rsid w:val="0072075A"/>
    <w:rsid w:val="0072144C"/>
    <w:rsid w:val="00721964"/>
    <w:rsid w:val="0073008A"/>
    <w:rsid w:val="0073156E"/>
    <w:rsid w:val="00731C56"/>
    <w:rsid w:val="00734E93"/>
    <w:rsid w:val="00736234"/>
    <w:rsid w:val="007373EC"/>
    <w:rsid w:val="00740E47"/>
    <w:rsid w:val="0074122F"/>
    <w:rsid w:val="007451DD"/>
    <w:rsid w:val="00745DCA"/>
    <w:rsid w:val="00746473"/>
    <w:rsid w:val="00752305"/>
    <w:rsid w:val="00754C57"/>
    <w:rsid w:val="00755348"/>
    <w:rsid w:val="007553B9"/>
    <w:rsid w:val="00756A4A"/>
    <w:rsid w:val="00756D49"/>
    <w:rsid w:val="007647D5"/>
    <w:rsid w:val="00765289"/>
    <w:rsid w:val="00765EB4"/>
    <w:rsid w:val="00766C50"/>
    <w:rsid w:val="0077011C"/>
    <w:rsid w:val="007724DE"/>
    <w:rsid w:val="0077420A"/>
    <w:rsid w:val="007743EF"/>
    <w:rsid w:val="00774ADD"/>
    <w:rsid w:val="007773F0"/>
    <w:rsid w:val="00780032"/>
    <w:rsid w:val="00780089"/>
    <w:rsid w:val="007825A6"/>
    <w:rsid w:val="007830D9"/>
    <w:rsid w:val="00784FF0"/>
    <w:rsid w:val="00786D9F"/>
    <w:rsid w:val="00791F29"/>
    <w:rsid w:val="007922B7"/>
    <w:rsid w:val="007A3467"/>
    <w:rsid w:val="007A45B1"/>
    <w:rsid w:val="007A52A3"/>
    <w:rsid w:val="007B0619"/>
    <w:rsid w:val="007B0E21"/>
    <w:rsid w:val="007B55AC"/>
    <w:rsid w:val="007B57DF"/>
    <w:rsid w:val="007B586A"/>
    <w:rsid w:val="007B5BA8"/>
    <w:rsid w:val="007C1772"/>
    <w:rsid w:val="007C2F63"/>
    <w:rsid w:val="007C39FB"/>
    <w:rsid w:val="007C3D18"/>
    <w:rsid w:val="007D0389"/>
    <w:rsid w:val="007D1E62"/>
    <w:rsid w:val="007D2554"/>
    <w:rsid w:val="007D2EF7"/>
    <w:rsid w:val="007D5C6E"/>
    <w:rsid w:val="007D61CB"/>
    <w:rsid w:val="007E1652"/>
    <w:rsid w:val="007E2A0B"/>
    <w:rsid w:val="007E61D8"/>
    <w:rsid w:val="007E6837"/>
    <w:rsid w:val="007E6C34"/>
    <w:rsid w:val="007E7065"/>
    <w:rsid w:val="007F4A50"/>
    <w:rsid w:val="007F5E19"/>
    <w:rsid w:val="007F62EF"/>
    <w:rsid w:val="00801B55"/>
    <w:rsid w:val="0080585F"/>
    <w:rsid w:val="00806397"/>
    <w:rsid w:val="008070C1"/>
    <w:rsid w:val="00807D8D"/>
    <w:rsid w:val="00815666"/>
    <w:rsid w:val="00817FD2"/>
    <w:rsid w:val="00820B53"/>
    <w:rsid w:val="00821EC9"/>
    <w:rsid w:val="00825F34"/>
    <w:rsid w:val="00832998"/>
    <w:rsid w:val="008356F3"/>
    <w:rsid w:val="00836E95"/>
    <w:rsid w:val="00843FBC"/>
    <w:rsid w:val="008458E9"/>
    <w:rsid w:val="008462D8"/>
    <w:rsid w:val="00847D70"/>
    <w:rsid w:val="008500E5"/>
    <w:rsid w:val="008531A6"/>
    <w:rsid w:val="00856A75"/>
    <w:rsid w:val="0085794C"/>
    <w:rsid w:val="00860479"/>
    <w:rsid w:val="00862D30"/>
    <w:rsid w:val="00862E75"/>
    <w:rsid w:val="00870F21"/>
    <w:rsid w:val="00871963"/>
    <w:rsid w:val="00874783"/>
    <w:rsid w:val="008753FA"/>
    <w:rsid w:val="00875D26"/>
    <w:rsid w:val="00877214"/>
    <w:rsid w:val="008811E4"/>
    <w:rsid w:val="00883485"/>
    <w:rsid w:val="00883B30"/>
    <w:rsid w:val="00887518"/>
    <w:rsid w:val="00887A22"/>
    <w:rsid w:val="008919F3"/>
    <w:rsid w:val="00892297"/>
    <w:rsid w:val="00894991"/>
    <w:rsid w:val="00894BD6"/>
    <w:rsid w:val="00895DDC"/>
    <w:rsid w:val="008A0CBA"/>
    <w:rsid w:val="008A1066"/>
    <w:rsid w:val="008A2C24"/>
    <w:rsid w:val="008A40D8"/>
    <w:rsid w:val="008A6657"/>
    <w:rsid w:val="008B1329"/>
    <w:rsid w:val="008B3321"/>
    <w:rsid w:val="008C35ED"/>
    <w:rsid w:val="008C69BC"/>
    <w:rsid w:val="008C6AA2"/>
    <w:rsid w:val="008C725A"/>
    <w:rsid w:val="008D0C63"/>
    <w:rsid w:val="008D1B28"/>
    <w:rsid w:val="008D3BBA"/>
    <w:rsid w:val="008E232B"/>
    <w:rsid w:val="008E3BDD"/>
    <w:rsid w:val="008E609E"/>
    <w:rsid w:val="008F02F1"/>
    <w:rsid w:val="008F1F32"/>
    <w:rsid w:val="008F3235"/>
    <w:rsid w:val="008F5B17"/>
    <w:rsid w:val="00902B81"/>
    <w:rsid w:val="00903006"/>
    <w:rsid w:val="00905127"/>
    <w:rsid w:val="0090575F"/>
    <w:rsid w:val="00905990"/>
    <w:rsid w:val="00906841"/>
    <w:rsid w:val="00906D33"/>
    <w:rsid w:val="00914ADF"/>
    <w:rsid w:val="00916724"/>
    <w:rsid w:val="00927F13"/>
    <w:rsid w:val="00931ED4"/>
    <w:rsid w:val="00934E0E"/>
    <w:rsid w:val="00940FA6"/>
    <w:rsid w:val="00941A05"/>
    <w:rsid w:val="0094223A"/>
    <w:rsid w:val="009475AC"/>
    <w:rsid w:val="0094789B"/>
    <w:rsid w:val="009522C8"/>
    <w:rsid w:val="009619E1"/>
    <w:rsid w:val="00976B24"/>
    <w:rsid w:val="0097741F"/>
    <w:rsid w:val="00984059"/>
    <w:rsid w:val="0098452D"/>
    <w:rsid w:val="00984F07"/>
    <w:rsid w:val="0099124D"/>
    <w:rsid w:val="00994F70"/>
    <w:rsid w:val="00997E38"/>
    <w:rsid w:val="009A03B0"/>
    <w:rsid w:val="009A1E54"/>
    <w:rsid w:val="009A42EF"/>
    <w:rsid w:val="009A70B0"/>
    <w:rsid w:val="009B01B3"/>
    <w:rsid w:val="009B09A0"/>
    <w:rsid w:val="009B0ACD"/>
    <w:rsid w:val="009B0D70"/>
    <w:rsid w:val="009B3BA8"/>
    <w:rsid w:val="009B4508"/>
    <w:rsid w:val="009B5DEA"/>
    <w:rsid w:val="009B696D"/>
    <w:rsid w:val="009C061E"/>
    <w:rsid w:val="009C0935"/>
    <w:rsid w:val="009C1239"/>
    <w:rsid w:val="009C1279"/>
    <w:rsid w:val="009C27E7"/>
    <w:rsid w:val="009C34F4"/>
    <w:rsid w:val="009D3990"/>
    <w:rsid w:val="009D3DBE"/>
    <w:rsid w:val="009E642E"/>
    <w:rsid w:val="009E69C8"/>
    <w:rsid w:val="009E769C"/>
    <w:rsid w:val="009F01FE"/>
    <w:rsid w:val="009F1E71"/>
    <w:rsid w:val="009F67FC"/>
    <w:rsid w:val="00A00B5C"/>
    <w:rsid w:val="00A01836"/>
    <w:rsid w:val="00A03930"/>
    <w:rsid w:val="00A04E8A"/>
    <w:rsid w:val="00A0549C"/>
    <w:rsid w:val="00A0681B"/>
    <w:rsid w:val="00A07C00"/>
    <w:rsid w:val="00A111EC"/>
    <w:rsid w:val="00A1273E"/>
    <w:rsid w:val="00A14BF3"/>
    <w:rsid w:val="00A16DD3"/>
    <w:rsid w:val="00A21CD4"/>
    <w:rsid w:val="00A2251F"/>
    <w:rsid w:val="00A23E6E"/>
    <w:rsid w:val="00A24AE3"/>
    <w:rsid w:val="00A263F5"/>
    <w:rsid w:val="00A269FE"/>
    <w:rsid w:val="00A31AE2"/>
    <w:rsid w:val="00A343CC"/>
    <w:rsid w:val="00A349CE"/>
    <w:rsid w:val="00A3732D"/>
    <w:rsid w:val="00A475EC"/>
    <w:rsid w:val="00A51CB9"/>
    <w:rsid w:val="00A52ACF"/>
    <w:rsid w:val="00A6329D"/>
    <w:rsid w:val="00A66458"/>
    <w:rsid w:val="00A67C9A"/>
    <w:rsid w:val="00A67D70"/>
    <w:rsid w:val="00A70B3E"/>
    <w:rsid w:val="00A71C0B"/>
    <w:rsid w:val="00A745B7"/>
    <w:rsid w:val="00A75218"/>
    <w:rsid w:val="00A765F0"/>
    <w:rsid w:val="00A803E1"/>
    <w:rsid w:val="00A82BB0"/>
    <w:rsid w:val="00A83751"/>
    <w:rsid w:val="00A83B0E"/>
    <w:rsid w:val="00A83C88"/>
    <w:rsid w:val="00A84C5A"/>
    <w:rsid w:val="00A85C8F"/>
    <w:rsid w:val="00A9105A"/>
    <w:rsid w:val="00A92E54"/>
    <w:rsid w:val="00A947B4"/>
    <w:rsid w:val="00A95AB9"/>
    <w:rsid w:val="00A96C23"/>
    <w:rsid w:val="00A97E9F"/>
    <w:rsid w:val="00AA5A9D"/>
    <w:rsid w:val="00AB2244"/>
    <w:rsid w:val="00AB3159"/>
    <w:rsid w:val="00AB7E57"/>
    <w:rsid w:val="00AC321B"/>
    <w:rsid w:val="00AC43B4"/>
    <w:rsid w:val="00AC623A"/>
    <w:rsid w:val="00AC77F7"/>
    <w:rsid w:val="00AD0942"/>
    <w:rsid w:val="00AD3663"/>
    <w:rsid w:val="00AD5FA7"/>
    <w:rsid w:val="00AE1D42"/>
    <w:rsid w:val="00AE22EB"/>
    <w:rsid w:val="00AE4ECC"/>
    <w:rsid w:val="00AE5CE7"/>
    <w:rsid w:val="00AE691B"/>
    <w:rsid w:val="00AF0ABC"/>
    <w:rsid w:val="00AF494C"/>
    <w:rsid w:val="00AF7C30"/>
    <w:rsid w:val="00B000AB"/>
    <w:rsid w:val="00B00997"/>
    <w:rsid w:val="00B0129E"/>
    <w:rsid w:val="00B01830"/>
    <w:rsid w:val="00B01FAA"/>
    <w:rsid w:val="00B02CAB"/>
    <w:rsid w:val="00B1212B"/>
    <w:rsid w:val="00B12F61"/>
    <w:rsid w:val="00B161D9"/>
    <w:rsid w:val="00B166ED"/>
    <w:rsid w:val="00B17072"/>
    <w:rsid w:val="00B171E8"/>
    <w:rsid w:val="00B253A1"/>
    <w:rsid w:val="00B26CAB"/>
    <w:rsid w:val="00B360B5"/>
    <w:rsid w:val="00B43893"/>
    <w:rsid w:val="00B46154"/>
    <w:rsid w:val="00B52DEE"/>
    <w:rsid w:val="00B55570"/>
    <w:rsid w:val="00B57D31"/>
    <w:rsid w:val="00B61E7E"/>
    <w:rsid w:val="00B62D54"/>
    <w:rsid w:val="00B631C5"/>
    <w:rsid w:val="00B64199"/>
    <w:rsid w:val="00B64511"/>
    <w:rsid w:val="00B70AB7"/>
    <w:rsid w:val="00B752AC"/>
    <w:rsid w:val="00B80263"/>
    <w:rsid w:val="00B82EF0"/>
    <w:rsid w:val="00B85EC4"/>
    <w:rsid w:val="00B86ACD"/>
    <w:rsid w:val="00B90814"/>
    <w:rsid w:val="00B926B0"/>
    <w:rsid w:val="00B93E89"/>
    <w:rsid w:val="00B96907"/>
    <w:rsid w:val="00B96BCB"/>
    <w:rsid w:val="00BA0E19"/>
    <w:rsid w:val="00BA108C"/>
    <w:rsid w:val="00BA7BE1"/>
    <w:rsid w:val="00BB3C1A"/>
    <w:rsid w:val="00BB5041"/>
    <w:rsid w:val="00BC108D"/>
    <w:rsid w:val="00BC1C3B"/>
    <w:rsid w:val="00BC34DB"/>
    <w:rsid w:val="00BC4E40"/>
    <w:rsid w:val="00BD041B"/>
    <w:rsid w:val="00BD2098"/>
    <w:rsid w:val="00BD48F6"/>
    <w:rsid w:val="00BE21B0"/>
    <w:rsid w:val="00BE5455"/>
    <w:rsid w:val="00BF0138"/>
    <w:rsid w:val="00BF36E1"/>
    <w:rsid w:val="00BF3A21"/>
    <w:rsid w:val="00C03028"/>
    <w:rsid w:val="00C113C6"/>
    <w:rsid w:val="00C11728"/>
    <w:rsid w:val="00C1397D"/>
    <w:rsid w:val="00C20A37"/>
    <w:rsid w:val="00C23580"/>
    <w:rsid w:val="00C2593F"/>
    <w:rsid w:val="00C30DD4"/>
    <w:rsid w:val="00C34217"/>
    <w:rsid w:val="00C36145"/>
    <w:rsid w:val="00C43FA9"/>
    <w:rsid w:val="00C509FD"/>
    <w:rsid w:val="00C52947"/>
    <w:rsid w:val="00C541BA"/>
    <w:rsid w:val="00C546AC"/>
    <w:rsid w:val="00C60809"/>
    <w:rsid w:val="00C60C92"/>
    <w:rsid w:val="00C615DD"/>
    <w:rsid w:val="00C6180E"/>
    <w:rsid w:val="00C61998"/>
    <w:rsid w:val="00C6200E"/>
    <w:rsid w:val="00C63AE9"/>
    <w:rsid w:val="00C7690C"/>
    <w:rsid w:val="00C81EB9"/>
    <w:rsid w:val="00C910E5"/>
    <w:rsid w:val="00C959DD"/>
    <w:rsid w:val="00CA04BC"/>
    <w:rsid w:val="00CA20FD"/>
    <w:rsid w:val="00CA3E9A"/>
    <w:rsid w:val="00CA3EB7"/>
    <w:rsid w:val="00CA5691"/>
    <w:rsid w:val="00CA655F"/>
    <w:rsid w:val="00CA65C1"/>
    <w:rsid w:val="00CA77CE"/>
    <w:rsid w:val="00CA7D04"/>
    <w:rsid w:val="00CA7D6A"/>
    <w:rsid w:val="00CB0581"/>
    <w:rsid w:val="00CB220A"/>
    <w:rsid w:val="00CB29E9"/>
    <w:rsid w:val="00CB2A09"/>
    <w:rsid w:val="00CB6512"/>
    <w:rsid w:val="00CB7C6E"/>
    <w:rsid w:val="00CC1774"/>
    <w:rsid w:val="00CC2E4C"/>
    <w:rsid w:val="00CC63D7"/>
    <w:rsid w:val="00CC69B1"/>
    <w:rsid w:val="00CD3D62"/>
    <w:rsid w:val="00CD7761"/>
    <w:rsid w:val="00CD7CC2"/>
    <w:rsid w:val="00CE1EAE"/>
    <w:rsid w:val="00CE26B6"/>
    <w:rsid w:val="00CE36D5"/>
    <w:rsid w:val="00CE4512"/>
    <w:rsid w:val="00CE58F4"/>
    <w:rsid w:val="00CE6EAB"/>
    <w:rsid w:val="00CF0325"/>
    <w:rsid w:val="00CF3357"/>
    <w:rsid w:val="00CF3E30"/>
    <w:rsid w:val="00D0265E"/>
    <w:rsid w:val="00D03C37"/>
    <w:rsid w:val="00D06C6B"/>
    <w:rsid w:val="00D07B1A"/>
    <w:rsid w:val="00D116BF"/>
    <w:rsid w:val="00D13076"/>
    <w:rsid w:val="00D14235"/>
    <w:rsid w:val="00D174B3"/>
    <w:rsid w:val="00D17C27"/>
    <w:rsid w:val="00D2251F"/>
    <w:rsid w:val="00D236DE"/>
    <w:rsid w:val="00D25E75"/>
    <w:rsid w:val="00D26219"/>
    <w:rsid w:val="00D27928"/>
    <w:rsid w:val="00D370D1"/>
    <w:rsid w:val="00D43617"/>
    <w:rsid w:val="00D43F91"/>
    <w:rsid w:val="00D447A0"/>
    <w:rsid w:val="00D45AE1"/>
    <w:rsid w:val="00D478AB"/>
    <w:rsid w:val="00D5090A"/>
    <w:rsid w:val="00D523D3"/>
    <w:rsid w:val="00D53A2D"/>
    <w:rsid w:val="00D60495"/>
    <w:rsid w:val="00D647CC"/>
    <w:rsid w:val="00D65DF5"/>
    <w:rsid w:val="00D66BC6"/>
    <w:rsid w:val="00D712FF"/>
    <w:rsid w:val="00D748E2"/>
    <w:rsid w:val="00D86364"/>
    <w:rsid w:val="00D9176F"/>
    <w:rsid w:val="00DA64CC"/>
    <w:rsid w:val="00DB3387"/>
    <w:rsid w:val="00DB5A15"/>
    <w:rsid w:val="00DB5E2F"/>
    <w:rsid w:val="00DB6897"/>
    <w:rsid w:val="00DB7BF1"/>
    <w:rsid w:val="00DC1425"/>
    <w:rsid w:val="00DC1EA1"/>
    <w:rsid w:val="00DC24B0"/>
    <w:rsid w:val="00DC58F2"/>
    <w:rsid w:val="00DC741A"/>
    <w:rsid w:val="00DD1071"/>
    <w:rsid w:val="00DD51C7"/>
    <w:rsid w:val="00DD5D23"/>
    <w:rsid w:val="00DD713B"/>
    <w:rsid w:val="00DE1A42"/>
    <w:rsid w:val="00DF2AB3"/>
    <w:rsid w:val="00DF4EA5"/>
    <w:rsid w:val="00DF66F9"/>
    <w:rsid w:val="00DF7FB2"/>
    <w:rsid w:val="00E00460"/>
    <w:rsid w:val="00E00976"/>
    <w:rsid w:val="00E0279F"/>
    <w:rsid w:val="00E057C9"/>
    <w:rsid w:val="00E14F7D"/>
    <w:rsid w:val="00E2039C"/>
    <w:rsid w:val="00E217B4"/>
    <w:rsid w:val="00E22BC4"/>
    <w:rsid w:val="00E239A4"/>
    <w:rsid w:val="00E255FB"/>
    <w:rsid w:val="00E325C7"/>
    <w:rsid w:val="00E33C47"/>
    <w:rsid w:val="00E433CE"/>
    <w:rsid w:val="00E469B9"/>
    <w:rsid w:val="00E47A9E"/>
    <w:rsid w:val="00E554F2"/>
    <w:rsid w:val="00E55B8A"/>
    <w:rsid w:val="00E56CB8"/>
    <w:rsid w:val="00E61CEC"/>
    <w:rsid w:val="00E62ADC"/>
    <w:rsid w:val="00E62E0B"/>
    <w:rsid w:val="00E67DE8"/>
    <w:rsid w:val="00E705F4"/>
    <w:rsid w:val="00E72A1D"/>
    <w:rsid w:val="00E834C6"/>
    <w:rsid w:val="00E83815"/>
    <w:rsid w:val="00E8517F"/>
    <w:rsid w:val="00E85B64"/>
    <w:rsid w:val="00E874F7"/>
    <w:rsid w:val="00E91130"/>
    <w:rsid w:val="00E916D2"/>
    <w:rsid w:val="00E93FC6"/>
    <w:rsid w:val="00E94A7D"/>
    <w:rsid w:val="00E97A1B"/>
    <w:rsid w:val="00EA01F9"/>
    <w:rsid w:val="00EA081B"/>
    <w:rsid w:val="00EA1E5E"/>
    <w:rsid w:val="00EA2C64"/>
    <w:rsid w:val="00EA3912"/>
    <w:rsid w:val="00EA3D6F"/>
    <w:rsid w:val="00EA75F4"/>
    <w:rsid w:val="00EB2FE0"/>
    <w:rsid w:val="00EC05A5"/>
    <w:rsid w:val="00EC7AC8"/>
    <w:rsid w:val="00ED03BA"/>
    <w:rsid w:val="00ED4DD5"/>
    <w:rsid w:val="00ED57AE"/>
    <w:rsid w:val="00ED70DE"/>
    <w:rsid w:val="00EE0695"/>
    <w:rsid w:val="00EE2024"/>
    <w:rsid w:val="00EE65FA"/>
    <w:rsid w:val="00EF214B"/>
    <w:rsid w:val="00EF5F40"/>
    <w:rsid w:val="00EF672C"/>
    <w:rsid w:val="00F02525"/>
    <w:rsid w:val="00F04E7E"/>
    <w:rsid w:val="00F05437"/>
    <w:rsid w:val="00F1355D"/>
    <w:rsid w:val="00F178B0"/>
    <w:rsid w:val="00F212E9"/>
    <w:rsid w:val="00F23237"/>
    <w:rsid w:val="00F25511"/>
    <w:rsid w:val="00F27B19"/>
    <w:rsid w:val="00F316EF"/>
    <w:rsid w:val="00F3269B"/>
    <w:rsid w:val="00F33128"/>
    <w:rsid w:val="00F342D2"/>
    <w:rsid w:val="00F349D6"/>
    <w:rsid w:val="00F36DC1"/>
    <w:rsid w:val="00F37F79"/>
    <w:rsid w:val="00F40862"/>
    <w:rsid w:val="00F46E36"/>
    <w:rsid w:val="00F47FDE"/>
    <w:rsid w:val="00F5425E"/>
    <w:rsid w:val="00F561D2"/>
    <w:rsid w:val="00F579AB"/>
    <w:rsid w:val="00F57DA5"/>
    <w:rsid w:val="00F634F6"/>
    <w:rsid w:val="00F636E2"/>
    <w:rsid w:val="00F6429E"/>
    <w:rsid w:val="00F675DB"/>
    <w:rsid w:val="00F74972"/>
    <w:rsid w:val="00F756DD"/>
    <w:rsid w:val="00F77C9B"/>
    <w:rsid w:val="00F8309E"/>
    <w:rsid w:val="00F84A9D"/>
    <w:rsid w:val="00F8554B"/>
    <w:rsid w:val="00F85FA3"/>
    <w:rsid w:val="00F94973"/>
    <w:rsid w:val="00FA1104"/>
    <w:rsid w:val="00FA1201"/>
    <w:rsid w:val="00FA13AC"/>
    <w:rsid w:val="00FA1D87"/>
    <w:rsid w:val="00FA3F9D"/>
    <w:rsid w:val="00FA4B3A"/>
    <w:rsid w:val="00FA567B"/>
    <w:rsid w:val="00FA5C08"/>
    <w:rsid w:val="00FA65B4"/>
    <w:rsid w:val="00FA6FBD"/>
    <w:rsid w:val="00FB443D"/>
    <w:rsid w:val="00FB5030"/>
    <w:rsid w:val="00FB5C1D"/>
    <w:rsid w:val="00FB6DFE"/>
    <w:rsid w:val="00FC1364"/>
    <w:rsid w:val="00FC1A6B"/>
    <w:rsid w:val="00FC1CBE"/>
    <w:rsid w:val="00FC304D"/>
    <w:rsid w:val="00FC51CC"/>
    <w:rsid w:val="00FC56F4"/>
    <w:rsid w:val="00FC6BBF"/>
    <w:rsid w:val="00FD11DC"/>
    <w:rsid w:val="00FD4154"/>
    <w:rsid w:val="00FD4DEA"/>
    <w:rsid w:val="00FD686B"/>
    <w:rsid w:val="00FD6B8B"/>
    <w:rsid w:val="00FD6C07"/>
    <w:rsid w:val="00FE0D77"/>
    <w:rsid w:val="00FE0F03"/>
    <w:rsid w:val="00FE2262"/>
    <w:rsid w:val="00FE3342"/>
    <w:rsid w:val="00FE3AF8"/>
    <w:rsid w:val="00FE425B"/>
    <w:rsid w:val="00FE5549"/>
    <w:rsid w:val="00FE5E10"/>
    <w:rsid w:val="00FF1923"/>
    <w:rsid w:val="00FF2246"/>
    <w:rsid w:val="00FF2BBC"/>
    <w:rsid w:val="00FF3296"/>
    <w:rsid w:val="00FF4904"/>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7CE51"/>
  <w15:docId w15:val="{48EBB63D-1687-4CEA-B7AD-459F3FC6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122426"/>
    <w:pPr>
      <w:outlineLvl w:val="0"/>
    </w:pPr>
    <w:rPr>
      <w:color w:val="000000"/>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unhideWhenUsed/>
    <w:qFormat/>
    <w:rsid w:val="004B187A"/>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unhideWhenUsed/>
    <w:qFormat/>
    <w:rsid w:val="004B187A"/>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unhideWhenUsed/>
    <w:qFormat/>
    <w:rsid w:val="004B187A"/>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unhideWhenUsed/>
    <w:qFormat/>
    <w:rsid w:val="004B187A"/>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unhideWhenUsed/>
    <w:qFormat/>
    <w:rsid w:val="004B187A"/>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unhideWhenUsed/>
    <w:qFormat/>
    <w:rsid w:val="004B187A"/>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22426"/>
    <w:rPr>
      <w:rFonts w:ascii="Times New Roman" w:hAnsi="Times New Roman"/>
      <w:color w:val="000000"/>
      <w:sz w:val="24"/>
      <w:szCs w:val="24"/>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styleId="afa">
    <w:name w:val="Hyperlink"/>
    <w:uiPriority w:val="99"/>
    <w:unhideWhenUsed/>
    <w:rsid w:val="005C0740"/>
    <w:rPr>
      <w:color w:val="0000FF"/>
      <w:u w:val="single"/>
    </w:rPr>
  </w:style>
  <w:style w:type="character" w:styleId="afb">
    <w:name w:val="FollowedHyperlink"/>
    <w:basedOn w:val="a0"/>
    <w:uiPriority w:val="99"/>
    <w:semiHidden/>
    <w:unhideWhenUsed/>
    <w:rsid w:val="00B0129E"/>
    <w:rPr>
      <w:color w:val="954F72" w:themeColor="followedHyperlink"/>
      <w:u w:val="single"/>
    </w:rPr>
  </w:style>
  <w:style w:type="paragraph" w:styleId="afc">
    <w:name w:val="Body Text"/>
    <w:basedOn w:val="a"/>
    <w:link w:val="afd"/>
    <w:uiPriority w:val="1"/>
    <w:qFormat/>
    <w:rsid w:val="000F1003"/>
    <w:pPr>
      <w:widowControl w:val="0"/>
      <w:autoSpaceDE w:val="0"/>
      <w:autoSpaceDN w:val="0"/>
      <w:ind w:left="1384"/>
      <w:jc w:val="both"/>
    </w:pPr>
    <w:rPr>
      <w:rFonts w:eastAsia="Times New Roman"/>
      <w:lang w:eastAsia="en-US"/>
    </w:rPr>
  </w:style>
  <w:style w:type="character" w:customStyle="1" w:styleId="afd">
    <w:name w:val="Основной текст Знак"/>
    <w:basedOn w:val="a0"/>
    <w:link w:val="afc"/>
    <w:uiPriority w:val="1"/>
    <w:rsid w:val="000F1003"/>
    <w:rPr>
      <w:rFonts w:ascii="Times New Roman" w:eastAsia="Times New Roman" w:hAnsi="Times New Roman"/>
      <w:sz w:val="24"/>
      <w:szCs w:val="24"/>
      <w:lang w:eastAsia="en-US"/>
    </w:rPr>
  </w:style>
  <w:style w:type="character" w:customStyle="1" w:styleId="fontstyle01">
    <w:name w:val="fontstyle01"/>
    <w:basedOn w:val="a0"/>
    <w:rsid w:val="00E55B8A"/>
    <w:rPr>
      <w:rFonts w:ascii="TimesNewRoman" w:hAnsi="TimesNewRoman" w:hint="default"/>
      <w:b w:val="0"/>
      <w:bCs w:val="0"/>
      <w:i w:val="0"/>
      <w:iCs w:val="0"/>
      <w:color w:val="000000"/>
      <w:sz w:val="20"/>
      <w:szCs w:val="20"/>
    </w:rPr>
  </w:style>
  <w:style w:type="character" w:customStyle="1" w:styleId="fontstyle21">
    <w:name w:val="fontstyle21"/>
    <w:rsid w:val="002E29F7"/>
    <w:rPr>
      <w:rFonts w:ascii="TimesNewRoman" w:hAnsi="TimesNew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1034">
      <w:bodyDiv w:val="1"/>
      <w:marLeft w:val="0"/>
      <w:marRight w:val="0"/>
      <w:marTop w:val="0"/>
      <w:marBottom w:val="0"/>
      <w:divBdr>
        <w:top w:val="none" w:sz="0" w:space="0" w:color="auto"/>
        <w:left w:val="none" w:sz="0" w:space="0" w:color="auto"/>
        <w:bottom w:val="none" w:sz="0" w:space="0" w:color="auto"/>
        <w:right w:val="none" w:sz="0" w:space="0" w:color="auto"/>
      </w:divBdr>
    </w:div>
    <w:div w:id="45304966">
      <w:bodyDiv w:val="1"/>
      <w:marLeft w:val="0"/>
      <w:marRight w:val="0"/>
      <w:marTop w:val="0"/>
      <w:marBottom w:val="0"/>
      <w:divBdr>
        <w:top w:val="none" w:sz="0" w:space="0" w:color="auto"/>
        <w:left w:val="none" w:sz="0" w:space="0" w:color="auto"/>
        <w:bottom w:val="none" w:sz="0" w:space="0" w:color="auto"/>
        <w:right w:val="none" w:sz="0" w:space="0" w:color="auto"/>
      </w:divBdr>
    </w:div>
    <w:div w:id="74514499">
      <w:bodyDiv w:val="1"/>
      <w:marLeft w:val="0"/>
      <w:marRight w:val="0"/>
      <w:marTop w:val="0"/>
      <w:marBottom w:val="0"/>
      <w:divBdr>
        <w:top w:val="none" w:sz="0" w:space="0" w:color="auto"/>
        <w:left w:val="none" w:sz="0" w:space="0" w:color="auto"/>
        <w:bottom w:val="none" w:sz="0" w:space="0" w:color="auto"/>
        <w:right w:val="none" w:sz="0" w:space="0" w:color="auto"/>
      </w:divBdr>
    </w:div>
    <w:div w:id="117652996">
      <w:bodyDiv w:val="1"/>
      <w:marLeft w:val="0"/>
      <w:marRight w:val="0"/>
      <w:marTop w:val="0"/>
      <w:marBottom w:val="0"/>
      <w:divBdr>
        <w:top w:val="none" w:sz="0" w:space="0" w:color="auto"/>
        <w:left w:val="none" w:sz="0" w:space="0" w:color="auto"/>
        <w:bottom w:val="none" w:sz="0" w:space="0" w:color="auto"/>
        <w:right w:val="none" w:sz="0" w:space="0" w:color="auto"/>
      </w:divBdr>
    </w:div>
    <w:div w:id="121927438">
      <w:bodyDiv w:val="1"/>
      <w:marLeft w:val="0"/>
      <w:marRight w:val="0"/>
      <w:marTop w:val="0"/>
      <w:marBottom w:val="0"/>
      <w:divBdr>
        <w:top w:val="none" w:sz="0" w:space="0" w:color="auto"/>
        <w:left w:val="none" w:sz="0" w:space="0" w:color="auto"/>
        <w:bottom w:val="none" w:sz="0" w:space="0" w:color="auto"/>
        <w:right w:val="none" w:sz="0" w:space="0" w:color="auto"/>
      </w:divBdr>
    </w:div>
    <w:div w:id="138546429">
      <w:bodyDiv w:val="1"/>
      <w:marLeft w:val="0"/>
      <w:marRight w:val="0"/>
      <w:marTop w:val="0"/>
      <w:marBottom w:val="0"/>
      <w:divBdr>
        <w:top w:val="none" w:sz="0" w:space="0" w:color="auto"/>
        <w:left w:val="none" w:sz="0" w:space="0" w:color="auto"/>
        <w:bottom w:val="none" w:sz="0" w:space="0" w:color="auto"/>
        <w:right w:val="none" w:sz="0" w:space="0" w:color="auto"/>
      </w:divBdr>
    </w:div>
    <w:div w:id="185410839">
      <w:bodyDiv w:val="1"/>
      <w:marLeft w:val="0"/>
      <w:marRight w:val="0"/>
      <w:marTop w:val="0"/>
      <w:marBottom w:val="0"/>
      <w:divBdr>
        <w:top w:val="none" w:sz="0" w:space="0" w:color="auto"/>
        <w:left w:val="none" w:sz="0" w:space="0" w:color="auto"/>
        <w:bottom w:val="none" w:sz="0" w:space="0" w:color="auto"/>
        <w:right w:val="none" w:sz="0" w:space="0" w:color="auto"/>
      </w:divBdr>
    </w:div>
    <w:div w:id="195125335">
      <w:bodyDiv w:val="1"/>
      <w:marLeft w:val="0"/>
      <w:marRight w:val="0"/>
      <w:marTop w:val="0"/>
      <w:marBottom w:val="0"/>
      <w:divBdr>
        <w:top w:val="none" w:sz="0" w:space="0" w:color="auto"/>
        <w:left w:val="none" w:sz="0" w:space="0" w:color="auto"/>
        <w:bottom w:val="none" w:sz="0" w:space="0" w:color="auto"/>
        <w:right w:val="none" w:sz="0" w:space="0" w:color="auto"/>
      </w:divBdr>
    </w:div>
    <w:div w:id="206530485">
      <w:bodyDiv w:val="1"/>
      <w:marLeft w:val="0"/>
      <w:marRight w:val="0"/>
      <w:marTop w:val="0"/>
      <w:marBottom w:val="0"/>
      <w:divBdr>
        <w:top w:val="none" w:sz="0" w:space="0" w:color="auto"/>
        <w:left w:val="none" w:sz="0" w:space="0" w:color="auto"/>
        <w:bottom w:val="none" w:sz="0" w:space="0" w:color="auto"/>
        <w:right w:val="none" w:sz="0" w:space="0" w:color="auto"/>
      </w:divBdr>
    </w:div>
    <w:div w:id="262811527">
      <w:bodyDiv w:val="1"/>
      <w:marLeft w:val="0"/>
      <w:marRight w:val="0"/>
      <w:marTop w:val="0"/>
      <w:marBottom w:val="0"/>
      <w:divBdr>
        <w:top w:val="none" w:sz="0" w:space="0" w:color="auto"/>
        <w:left w:val="none" w:sz="0" w:space="0" w:color="auto"/>
        <w:bottom w:val="none" w:sz="0" w:space="0" w:color="auto"/>
        <w:right w:val="none" w:sz="0" w:space="0" w:color="auto"/>
      </w:divBdr>
    </w:div>
    <w:div w:id="277563358">
      <w:bodyDiv w:val="1"/>
      <w:marLeft w:val="0"/>
      <w:marRight w:val="0"/>
      <w:marTop w:val="0"/>
      <w:marBottom w:val="0"/>
      <w:divBdr>
        <w:top w:val="none" w:sz="0" w:space="0" w:color="auto"/>
        <w:left w:val="none" w:sz="0" w:space="0" w:color="auto"/>
        <w:bottom w:val="none" w:sz="0" w:space="0" w:color="auto"/>
        <w:right w:val="none" w:sz="0" w:space="0" w:color="auto"/>
      </w:divBdr>
    </w:div>
    <w:div w:id="292102503">
      <w:bodyDiv w:val="1"/>
      <w:marLeft w:val="0"/>
      <w:marRight w:val="0"/>
      <w:marTop w:val="0"/>
      <w:marBottom w:val="0"/>
      <w:divBdr>
        <w:top w:val="none" w:sz="0" w:space="0" w:color="auto"/>
        <w:left w:val="none" w:sz="0" w:space="0" w:color="auto"/>
        <w:bottom w:val="none" w:sz="0" w:space="0" w:color="auto"/>
        <w:right w:val="none" w:sz="0" w:space="0" w:color="auto"/>
      </w:divBdr>
    </w:div>
    <w:div w:id="294214714">
      <w:bodyDiv w:val="1"/>
      <w:marLeft w:val="0"/>
      <w:marRight w:val="0"/>
      <w:marTop w:val="0"/>
      <w:marBottom w:val="0"/>
      <w:divBdr>
        <w:top w:val="none" w:sz="0" w:space="0" w:color="auto"/>
        <w:left w:val="none" w:sz="0" w:space="0" w:color="auto"/>
        <w:bottom w:val="none" w:sz="0" w:space="0" w:color="auto"/>
        <w:right w:val="none" w:sz="0" w:space="0" w:color="auto"/>
      </w:divBdr>
    </w:div>
    <w:div w:id="370224419">
      <w:bodyDiv w:val="1"/>
      <w:marLeft w:val="0"/>
      <w:marRight w:val="0"/>
      <w:marTop w:val="0"/>
      <w:marBottom w:val="0"/>
      <w:divBdr>
        <w:top w:val="none" w:sz="0" w:space="0" w:color="auto"/>
        <w:left w:val="none" w:sz="0" w:space="0" w:color="auto"/>
        <w:bottom w:val="none" w:sz="0" w:space="0" w:color="auto"/>
        <w:right w:val="none" w:sz="0" w:space="0" w:color="auto"/>
      </w:divBdr>
    </w:div>
    <w:div w:id="404228870">
      <w:bodyDiv w:val="1"/>
      <w:marLeft w:val="0"/>
      <w:marRight w:val="0"/>
      <w:marTop w:val="0"/>
      <w:marBottom w:val="0"/>
      <w:divBdr>
        <w:top w:val="none" w:sz="0" w:space="0" w:color="auto"/>
        <w:left w:val="none" w:sz="0" w:space="0" w:color="auto"/>
        <w:bottom w:val="none" w:sz="0" w:space="0" w:color="auto"/>
        <w:right w:val="none" w:sz="0" w:space="0" w:color="auto"/>
      </w:divBdr>
    </w:div>
    <w:div w:id="427316360">
      <w:bodyDiv w:val="1"/>
      <w:marLeft w:val="0"/>
      <w:marRight w:val="0"/>
      <w:marTop w:val="0"/>
      <w:marBottom w:val="0"/>
      <w:divBdr>
        <w:top w:val="none" w:sz="0" w:space="0" w:color="auto"/>
        <w:left w:val="none" w:sz="0" w:space="0" w:color="auto"/>
        <w:bottom w:val="none" w:sz="0" w:space="0" w:color="auto"/>
        <w:right w:val="none" w:sz="0" w:space="0" w:color="auto"/>
      </w:divBdr>
    </w:div>
    <w:div w:id="512114349">
      <w:bodyDiv w:val="1"/>
      <w:marLeft w:val="0"/>
      <w:marRight w:val="0"/>
      <w:marTop w:val="0"/>
      <w:marBottom w:val="0"/>
      <w:divBdr>
        <w:top w:val="none" w:sz="0" w:space="0" w:color="auto"/>
        <w:left w:val="none" w:sz="0" w:space="0" w:color="auto"/>
        <w:bottom w:val="none" w:sz="0" w:space="0" w:color="auto"/>
        <w:right w:val="none" w:sz="0" w:space="0" w:color="auto"/>
      </w:divBdr>
    </w:div>
    <w:div w:id="512690273">
      <w:bodyDiv w:val="1"/>
      <w:marLeft w:val="0"/>
      <w:marRight w:val="0"/>
      <w:marTop w:val="0"/>
      <w:marBottom w:val="0"/>
      <w:divBdr>
        <w:top w:val="none" w:sz="0" w:space="0" w:color="auto"/>
        <w:left w:val="none" w:sz="0" w:space="0" w:color="auto"/>
        <w:bottom w:val="none" w:sz="0" w:space="0" w:color="auto"/>
        <w:right w:val="none" w:sz="0" w:space="0" w:color="auto"/>
      </w:divBdr>
    </w:div>
    <w:div w:id="514197480">
      <w:bodyDiv w:val="1"/>
      <w:marLeft w:val="0"/>
      <w:marRight w:val="0"/>
      <w:marTop w:val="0"/>
      <w:marBottom w:val="0"/>
      <w:divBdr>
        <w:top w:val="none" w:sz="0" w:space="0" w:color="auto"/>
        <w:left w:val="none" w:sz="0" w:space="0" w:color="auto"/>
        <w:bottom w:val="none" w:sz="0" w:space="0" w:color="auto"/>
        <w:right w:val="none" w:sz="0" w:space="0" w:color="auto"/>
      </w:divBdr>
    </w:div>
    <w:div w:id="534081651">
      <w:bodyDiv w:val="1"/>
      <w:marLeft w:val="0"/>
      <w:marRight w:val="0"/>
      <w:marTop w:val="0"/>
      <w:marBottom w:val="0"/>
      <w:divBdr>
        <w:top w:val="none" w:sz="0" w:space="0" w:color="auto"/>
        <w:left w:val="none" w:sz="0" w:space="0" w:color="auto"/>
        <w:bottom w:val="none" w:sz="0" w:space="0" w:color="auto"/>
        <w:right w:val="none" w:sz="0" w:space="0" w:color="auto"/>
      </w:divBdr>
    </w:div>
    <w:div w:id="540826584">
      <w:bodyDiv w:val="1"/>
      <w:marLeft w:val="0"/>
      <w:marRight w:val="0"/>
      <w:marTop w:val="0"/>
      <w:marBottom w:val="0"/>
      <w:divBdr>
        <w:top w:val="none" w:sz="0" w:space="0" w:color="auto"/>
        <w:left w:val="none" w:sz="0" w:space="0" w:color="auto"/>
        <w:bottom w:val="none" w:sz="0" w:space="0" w:color="auto"/>
        <w:right w:val="none" w:sz="0" w:space="0" w:color="auto"/>
      </w:divBdr>
    </w:div>
    <w:div w:id="560289569">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07146635">
      <w:bodyDiv w:val="1"/>
      <w:marLeft w:val="0"/>
      <w:marRight w:val="0"/>
      <w:marTop w:val="0"/>
      <w:marBottom w:val="0"/>
      <w:divBdr>
        <w:top w:val="none" w:sz="0" w:space="0" w:color="auto"/>
        <w:left w:val="none" w:sz="0" w:space="0" w:color="auto"/>
        <w:bottom w:val="none" w:sz="0" w:space="0" w:color="auto"/>
        <w:right w:val="none" w:sz="0" w:space="0" w:color="auto"/>
      </w:divBdr>
    </w:div>
    <w:div w:id="711424918">
      <w:bodyDiv w:val="1"/>
      <w:marLeft w:val="0"/>
      <w:marRight w:val="0"/>
      <w:marTop w:val="0"/>
      <w:marBottom w:val="0"/>
      <w:divBdr>
        <w:top w:val="none" w:sz="0" w:space="0" w:color="auto"/>
        <w:left w:val="none" w:sz="0" w:space="0" w:color="auto"/>
        <w:bottom w:val="none" w:sz="0" w:space="0" w:color="auto"/>
        <w:right w:val="none" w:sz="0" w:space="0" w:color="auto"/>
      </w:divBdr>
    </w:div>
    <w:div w:id="719860841">
      <w:bodyDiv w:val="1"/>
      <w:marLeft w:val="0"/>
      <w:marRight w:val="0"/>
      <w:marTop w:val="0"/>
      <w:marBottom w:val="0"/>
      <w:divBdr>
        <w:top w:val="none" w:sz="0" w:space="0" w:color="auto"/>
        <w:left w:val="none" w:sz="0" w:space="0" w:color="auto"/>
        <w:bottom w:val="none" w:sz="0" w:space="0" w:color="auto"/>
        <w:right w:val="none" w:sz="0" w:space="0" w:color="auto"/>
      </w:divBdr>
    </w:div>
    <w:div w:id="760562921">
      <w:bodyDiv w:val="1"/>
      <w:marLeft w:val="0"/>
      <w:marRight w:val="0"/>
      <w:marTop w:val="0"/>
      <w:marBottom w:val="0"/>
      <w:divBdr>
        <w:top w:val="none" w:sz="0" w:space="0" w:color="auto"/>
        <w:left w:val="none" w:sz="0" w:space="0" w:color="auto"/>
        <w:bottom w:val="none" w:sz="0" w:space="0" w:color="auto"/>
        <w:right w:val="none" w:sz="0" w:space="0" w:color="auto"/>
      </w:divBdr>
    </w:div>
    <w:div w:id="774594689">
      <w:bodyDiv w:val="1"/>
      <w:marLeft w:val="0"/>
      <w:marRight w:val="0"/>
      <w:marTop w:val="0"/>
      <w:marBottom w:val="0"/>
      <w:divBdr>
        <w:top w:val="none" w:sz="0" w:space="0" w:color="auto"/>
        <w:left w:val="none" w:sz="0" w:space="0" w:color="auto"/>
        <w:bottom w:val="none" w:sz="0" w:space="0" w:color="auto"/>
        <w:right w:val="none" w:sz="0" w:space="0" w:color="auto"/>
      </w:divBdr>
    </w:div>
    <w:div w:id="781143856">
      <w:bodyDiv w:val="1"/>
      <w:marLeft w:val="0"/>
      <w:marRight w:val="0"/>
      <w:marTop w:val="0"/>
      <w:marBottom w:val="0"/>
      <w:divBdr>
        <w:top w:val="none" w:sz="0" w:space="0" w:color="auto"/>
        <w:left w:val="none" w:sz="0" w:space="0" w:color="auto"/>
        <w:bottom w:val="none" w:sz="0" w:space="0" w:color="auto"/>
        <w:right w:val="none" w:sz="0" w:space="0" w:color="auto"/>
      </w:divBdr>
    </w:div>
    <w:div w:id="795634670">
      <w:bodyDiv w:val="1"/>
      <w:marLeft w:val="0"/>
      <w:marRight w:val="0"/>
      <w:marTop w:val="0"/>
      <w:marBottom w:val="0"/>
      <w:divBdr>
        <w:top w:val="none" w:sz="0" w:space="0" w:color="auto"/>
        <w:left w:val="none" w:sz="0" w:space="0" w:color="auto"/>
        <w:bottom w:val="none" w:sz="0" w:space="0" w:color="auto"/>
        <w:right w:val="none" w:sz="0" w:space="0" w:color="auto"/>
      </w:divBdr>
    </w:div>
    <w:div w:id="797527980">
      <w:bodyDiv w:val="1"/>
      <w:marLeft w:val="0"/>
      <w:marRight w:val="0"/>
      <w:marTop w:val="0"/>
      <w:marBottom w:val="0"/>
      <w:divBdr>
        <w:top w:val="none" w:sz="0" w:space="0" w:color="auto"/>
        <w:left w:val="none" w:sz="0" w:space="0" w:color="auto"/>
        <w:bottom w:val="none" w:sz="0" w:space="0" w:color="auto"/>
        <w:right w:val="none" w:sz="0" w:space="0" w:color="auto"/>
      </w:divBdr>
    </w:div>
    <w:div w:id="802383000">
      <w:bodyDiv w:val="1"/>
      <w:marLeft w:val="0"/>
      <w:marRight w:val="0"/>
      <w:marTop w:val="0"/>
      <w:marBottom w:val="0"/>
      <w:divBdr>
        <w:top w:val="none" w:sz="0" w:space="0" w:color="auto"/>
        <w:left w:val="none" w:sz="0" w:space="0" w:color="auto"/>
        <w:bottom w:val="none" w:sz="0" w:space="0" w:color="auto"/>
        <w:right w:val="none" w:sz="0" w:space="0" w:color="auto"/>
      </w:divBdr>
    </w:div>
    <w:div w:id="814293432">
      <w:bodyDiv w:val="1"/>
      <w:marLeft w:val="0"/>
      <w:marRight w:val="0"/>
      <w:marTop w:val="0"/>
      <w:marBottom w:val="0"/>
      <w:divBdr>
        <w:top w:val="none" w:sz="0" w:space="0" w:color="auto"/>
        <w:left w:val="none" w:sz="0" w:space="0" w:color="auto"/>
        <w:bottom w:val="none" w:sz="0" w:space="0" w:color="auto"/>
        <w:right w:val="none" w:sz="0" w:space="0" w:color="auto"/>
      </w:divBdr>
    </w:div>
    <w:div w:id="815144909">
      <w:bodyDiv w:val="1"/>
      <w:marLeft w:val="0"/>
      <w:marRight w:val="0"/>
      <w:marTop w:val="0"/>
      <w:marBottom w:val="0"/>
      <w:divBdr>
        <w:top w:val="none" w:sz="0" w:space="0" w:color="auto"/>
        <w:left w:val="none" w:sz="0" w:space="0" w:color="auto"/>
        <w:bottom w:val="none" w:sz="0" w:space="0" w:color="auto"/>
        <w:right w:val="none" w:sz="0" w:space="0" w:color="auto"/>
      </w:divBdr>
    </w:div>
    <w:div w:id="817839449">
      <w:bodyDiv w:val="1"/>
      <w:marLeft w:val="0"/>
      <w:marRight w:val="0"/>
      <w:marTop w:val="0"/>
      <w:marBottom w:val="0"/>
      <w:divBdr>
        <w:top w:val="none" w:sz="0" w:space="0" w:color="auto"/>
        <w:left w:val="none" w:sz="0" w:space="0" w:color="auto"/>
        <w:bottom w:val="none" w:sz="0" w:space="0" w:color="auto"/>
        <w:right w:val="none" w:sz="0" w:space="0" w:color="auto"/>
      </w:divBdr>
    </w:div>
    <w:div w:id="847866417">
      <w:bodyDiv w:val="1"/>
      <w:marLeft w:val="0"/>
      <w:marRight w:val="0"/>
      <w:marTop w:val="0"/>
      <w:marBottom w:val="0"/>
      <w:divBdr>
        <w:top w:val="none" w:sz="0" w:space="0" w:color="auto"/>
        <w:left w:val="none" w:sz="0" w:space="0" w:color="auto"/>
        <w:bottom w:val="none" w:sz="0" w:space="0" w:color="auto"/>
        <w:right w:val="none" w:sz="0" w:space="0" w:color="auto"/>
      </w:divBdr>
    </w:div>
    <w:div w:id="930087180">
      <w:bodyDiv w:val="1"/>
      <w:marLeft w:val="0"/>
      <w:marRight w:val="0"/>
      <w:marTop w:val="0"/>
      <w:marBottom w:val="0"/>
      <w:divBdr>
        <w:top w:val="none" w:sz="0" w:space="0" w:color="auto"/>
        <w:left w:val="none" w:sz="0" w:space="0" w:color="auto"/>
        <w:bottom w:val="none" w:sz="0" w:space="0" w:color="auto"/>
        <w:right w:val="none" w:sz="0" w:space="0" w:color="auto"/>
      </w:divBdr>
    </w:div>
    <w:div w:id="933366220">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57418371">
      <w:bodyDiv w:val="1"/>
      <w:marLeft w:val="0"/>
      <w:marRight w:val="0"/>
      <w:marTop w:val="0"/>
      <w:marBottom w:val="0"/>
      <w:divBdr>
        <w:top w:val="none" w:sz="0" w:space="0" w:color="auto"/>
        <w:left w:val="none" w:sz="0" w:space="0" w:color="auto"/>
        <w:bottom w:val="none" w:sz="0" w:space="0" w:color="auto"/>
        <w:right w:val="none" w:sz="0" w:space="0" w:color="auto"/>
      </w:divBdr>
    </w:div>
    <w:div w:id="957762699">
      <w:bodyDiv w:val="1"/>
      <w:marLeft w:val="0"/>
      <w:marRight w:val="0"/>
      <w:marTop w:val="0"/>
      <w:marBottom w:val="0"/>
      <w:divBdr>
        <w:top w:val="none" w:sz="0" w:space="0" w:color="auto"/>
        <w:left w:val="none" w:sz="0" w:space="0" w:color="auto"/>
        <w:bottom w:val="none" w:sz="0" w:space="0" w:color="auto"/>
        <w:right w:val="none" w:sz="0" w:space="0" w:color="auto"/>
      </w:divBdr>
    </w:div>
    <w:div w:id="973170844">
      <w:bodyDiv w:val="1"/>
      <w:marLeft w:val="0"/>
      <w:marRight w:val="0"/>
      <w:marTop w:val="0"/>
      <w:marBottom w:val="0"/>
      <w:divBdr>
        <w:top w:val="none" w:sz="0" w:space="0" w:color="auto"/>
        <w:left w:val="none" w:sz="0" w:space="0" w:color="auto"/>
        <w:bottom w:val="none" w:sz="0" w:space="0" w:color="auto"/>
        <w:right w:val="none" w:sz="0" w:space="0" w:color="auto"/>
      </w:divBdr>
    </w:div>
    <w:div w:id="998196085">
      <w:bodyDiv w:val="1"/>
      <w:marLeft w:val="0"/>
      <w:marRight w:val="0"/>
      <w:marTop w:val="0"/>
      <w:marBottom w:val="0"/>
      <w:divBdr>
        <w:top w:val="none" w:sz="0" w:space="0" w:color="auto"/>
        <w:left w:val="none" w:sz="0" w:space="0" w:color="auto"/>
        <w:bottom w:val="none" w:sz="0" w:space="0" w:color="auto"/>
        <w:right w:val="none" w:sz="0" w:space="0" w:color="auto"/>
      </w:divBdr>
    </w:div>
    <w:div w:id="1001591274">
      <w:bodyDiv w:val="1"/>
      <w:marLeft w:val="0"/>
      <w:marRight w:val="0"/>
      <w:marTop w:val="0"/>
      <w:marBottom w:val="0"/>
      <w:divBdr>
        <w:top w:val="none" w:sz="0" w:space="0" w:color="auto"/>
        <w:left w:val="none" w:sz="0" w:space="0" w:color="auto"/>
        <w:bottom w:val="none" w:sz="0" w:space="0" w:color="auto"/>
        <w:right w:val="none" w:sz="0" w:space="0" w:color="auto"/>
      </w:divBdr>
    </w:div>
    <w:div w:id="1032998200">
      <w:bodyDiv w:val="1"/>
      <w:marLeft w:val="0"/>
      <w:marRight w:val="0"/>
      <w:marTop w:val="0"/>
      <w:marBottom w:val="0"/>
      <w:divBdr>
        <w:top w:val="none" w:sz="0" w:space="0" w:color="auto"/>
        <w:left w:val="none" w:sz="0" w:space="0" w:color="auto"/>
        <w:bottom w:val="none" w:sz="0" w:space="0" w:color="auto"/>
        <w:right w:val="none" w:sz="0" w:space="0" w:color="auto"/>
      </w:divBdr>
    </w:div>
    <w:div w:id="1054619744">
      <w:bodyDiv w:val="1"/>
      <w:marLeft w:val="0"/>
      <w:marRight w:val="0"/>
      <w:marTop w:val="0"/>
      <w:marBottom w:val="0"/>
      <w:divBdr>
        <w:top w:val="none" w:sz="0" w:space="0" w:color="auto"/>
        <w:left w:val="none" w:sz="0" w:space="0" w:color="auto"/>
        <w:bottom w:val="none" w:sz="0" w:space="0" w:color="auto"/>
        <w:right w:val="none" w:sz="0" w:space="0" w:color="auto"/>
      </w:divBdr>
    </w:div>
    <w:div w:id="1062824940">
      <w:bodyDiv w:val="1"/>
      <w:marLeft w:val="0"/>
      <w:marRight w:val="0"/>
      <w:marTop w:val="0"/>
      <w:marBottom w:val="0"/>
      <w:divBdr>
        <w:top w:val="none" w:sz="0" w:space="0" w:color="auto"/>
        <w:left w:val="none" w:sz="0" w:space="0" w:color="auto"/>
        <w:bottom w:val="none" w:sz="0" w:space="0" w:color="auto"/>
        <w:right w:val="none" w:sz="0" w:space="0" w:color="auto"/>
      </w:divBdr>
    </w:div>
    <w:div w:id="1063527826">
      <w:bodyDiv w:val="1"/>
      <w:marLeft w:val="0"/>
      <w:marRight w:val="0"/>
      <w:marTop w:val="0"/>
      <w:marBottom w:val="0"/>
      <w:divBdr>
        <w:top w:val="none" w:sz="0" w:space="0" w:color="auto"/>
        <w:left w:val="none" w:sz="0" w:space="0" w:color="auto"/>
        <w:bottom w:val="none" w:sz="0" w:space="0" w:color="auto"/>
        <w:right w:val="none" w:sz="0" w:space="0" w:color="auto"/>
      </w:divBdr>
    </w:div>
    <w:div w:id="1107501457">
      <w:bodyDiv w:val="1"/>
      <w:marLeft w:val="0"/>
      <w:marRight w:val="0"/>
      <w:marTop w:val="0"/>
      <w:marBottom w:val="0"/>
      <w:divBdr>
        <w:top w:val="none" w:sz="0" w:space="0" w:color="auto"/>
        <w:left w:val="none" w:sz="0" w:space="0" w:color="auto"/>
        <w:bottom w:val="none" w:sz="0" w:space="0" w:color="auto"/>
        <w:right w:val="none" w:sz="0" w:space="0" w:color="auto"/>
      </w:divBdr>
    </w:div>
    <w:div w:id="1134448079">
      <w:bodyDiv w:val="1"/>
      <w:marLeft w:val="0"/>
      <w:marRight w:val="0"/>
      <w:marTop w:val="0"/>
      <w:marBottom w:val="0"/>
      <w:divBdr>
        <w:top w:val="none" w:sz="0" w:space="0" w:color="auto"/>
        <w:left w:val="none" w:sz="0" w:space="0" w:color="auto"/>
        <w:bottom w:val="none" w:sz="0" w:space="0" w:color="auto"/>
        <w:right w:val="none" w:sz="0" w:space="0" w:color="auto"/>
      </w:divBdr>
    </w:div>
    <w:div w:id="1182281076">
      <w:bodyDiv w:val="1"/>
      <w:marLeft w:val="0"/>
      <w:marRight w:val="0"/>
      <w:marTop w:val="0"/>
      <w:marBottom w:val="0"/>
      <w:divBdr>
        <w:top w:val="none" w:sz="0" w:space="0" w:color="auto"/>
        <w:left w:val="none" w:sz="0" w:space="0" w:color="auto"/>
        <w:bottom w:val="none" w:sz="0" w:space="0" w:color="auto"/>
        <w:right w:val="none" w:sz="0" w:space="0" w:color="auto"/>
      </w:divBdr>
    </w:div>
    <w:div w:id="1202522697">
      <w:bodyDiv w:val="1"/>
      <w:marLeft w:val="0"/>
      <w:marRight w:val="0"/>
      <w:marTop w:val="0"/>
      <w:marBottom w:val="0"/>
      <w:divBdr>
        <w:top w:val="none" w:sz="0" w:space="0" w:color="auto"/>
        <w:left w:val="none" w:sz="0" w:space="0" w:color="auto"/>
        <w:bottom w:val="none" w:sz="0" w:space="0" w:color="auto"/>
        <w:right w:val="none" w:sz="0" w:space="0" w:color="auto"/>
      </w:divBdr>
    </w:div>
    <w:div w:id="1221594089">
      <w:bodyDiv w:val="1"/>
      <w:marLeft w:val="0"/>
      <w:marRight w:val="0"/>
      <w:marTop w:val="0"/>
      <w:marBottom w:val="0"/>
      <w:divBdr>
        <w:top w:val="none" w:sz="0" w:space="0" w:color="auto"/>
        <w:left w:val="none" w:sz="0" w:space="0" w:color="auto"/>
        <w:bottom w:val="none" w:sz="0" w:space="0" w:color="auto"/>
        <w:right w:val="none" w:sz="0" w:space="0" w:color="auto"/>
      </w:divBdr>
    </w:div>
    <w:div w:id="1249803909">
      <w:bodyDiv w:val="1"/>
      <w:marLeft w:val="0"/>
      <w:marRight w:val="0"/>
      <w:marTop w:val="0"/>
      <w:marBottom w:val="0"/>
      <w:divBdr>
        <w:top w:val="none" w:sz="0" w:space="0" w:color="auto"/>
        <w:left w:val="none" w:sz="0" w:space="0" w:color="auto"/>
        <w:bottom w:val="none" w:sz="0" w:space="0" w:color="auto"/>
        <w:right w:val="none" w:sz="0" w:space="0" w:color="auto"/>
      </w:divBdr>
    </w:div>
    <w:div w:id="1257860036">
      <w:bodyDiv w:val="1"/>
      <w:marLeft w:val="0"/>
      <w:marRight w:val="0"/>
      <w:marTop w:val="0"/>
      <w:marBottom w:val="0"/>
      <w:divBdr>
        <w:top w:val="none" w:sz="0" w:space="0" w:color="auto"/>
        <w:left w:val="none" w:sz="0" w:space="0" w:color="auto"/>
        <w:bottom w:val="none" w:sz="0" w:space="0" w:color="auto"/>
        <w:right w:val="none" w:sz="0" w:space="0" w:color="auto"/>
      </w:divBdr>
    </w:div>
    <w:div w:id="1263345381">
      <w:bodyDiv w:val="1"/>
      <w:marLeft w:val="0"/>
      <w:marRight w:val="0"/>
      <w:marTop w:val="0"/>
      <w:marBottom w:val="0"/>
      <w:divBdr>
        <w:top w:val="none" w:sz="0" w:space="0" w:color="auto"/>
        <w:left w:val="none" w:sz="0" w:space="0" w:color="auto"/>
        <w:bottom w:val="none" w:sz="0" w:space="0" w:color="auto"/>
        <w:right w:val="none" w:sz="0" w:space="0" w:color="auto"/>
      </w:divBdr>
    </w:div>
    <w:div w:id="1263730756">
      <w:bodyDiv w:val="1"/>
      <w:marLeft w:val="0"/>
      <w:marRight w:val="0"/>
      <w:marTop w:val="0"/>
      <w:marBottom w:val="0"/>
      <w:divBdr>
        <w:top w:val="none" w:sz="0" w:space="0" w:color="auto"/>
        <w:left w:val="none" w:sz="0" w:space="0" w:color="auto"/>
        <w:bottom w:val="none" w:sz="0" w:space="0" w:color="auto"/>
        <w:right w:val="none" w:sz="0" w:space="0" w:color="auto"/>
      </w:divBdr>
    </w:div>
    <w:div w:id="1265386056">
      <w:bodyDiv w:val="1"/>
      <w:marLeft w:val="0"/>
      <w:marRight w:val="0"/>
      <w:marTop w:val="0"/>
      <w:marBottom w:val="0"/>
      <w:divBdr>
        <w:top w:val="none" w:sz="0" w:space="0" w:color="auto"/>
        <w:left w:val="none" w:sz="0" w:space="0" w:color="auto"/>
        <w:bottom w:val="none" w:sz="0" w:space="0" w:color="auto"/>
        <w:right w:val="none" w:sz="0" w:space="0" w:color="auto"/>
      </w:divBdr>
    </w:div>
    <w:div w:id="1277061028">
      <w:bodyDiv w:val="1"/>
      <w:marLeft w:val="0"/>
      <w:marRight w:val="0"/>
      <w:marTop w:val="0"/>
      <w:marBottom w:val="0"/>
      <w:divBdr>
        <w:top w:val="none" w:sz="0" w:space="0" w:color="auto"/>
        <w:left w:val="none" w:sz="0" w:space="0" w:color="auto"/>
        <w:bottom w:val="none" w:sz="0" w:space="0" w:color="auto"/>
        <w:right w:val="none" w:sz="0" w:space="0" w:color="auto"/>
      </w:divBdr>
    </w:div>
    <w:div w:id="1325282192">
      <w:bodyDiv w:val="1"/>
      <w:marLeft w:val="0"/>
      <w:marRight w:val="0"/>
      <w:marTop w:val="0"/>
      <w:marBottom w:val="0"/>
      <w:divBdr>
        <w:top w:val="none" w:sz="0" w:space="0" w:color="auto"/>
        <w:left w:val="none" w:sz="0" w:space="0" w:color="auto"/>
        <w:bottom w:val="none" w:sz="0" w:space="0" w:color="auto"/>
        <w:right w:val="none" w:sz="0" w:space="0" w:color="auto"/>
      </w:divBdr>
    </w:div>
    <w:div w:id="1329361221">
      <w:bodyDiv w:val="1"/>
      <w:marLeft w:val="0"/>
      <w:marRight w:val="0"/>
      <w:marTop w:val="0"/>
      <w:marBottom w:val="0"/>
      <w:divBdr>
        <w:top w:val="none" w:sz="0" w:space="0" w:color="auto"/>
        <w:left w:val="none" w:sz="0" w:space="0" w:color="auto"/>
        <w:bottom w:val="none" w:sz="0" w:space="0" w:color="auto"/>
        <w:right w:val="none" w:sz="0" w:space="0" w:color="auto"/>
      </w:divBdr>
    </w:div>
    <w:div w:id="1330913361">
      <w:bodyDiv w:val="1"/>
      <w:marLeft w:val="0"/>
      <w:marRight w:val="0"/>
      <w:marTop w:val="0"/>
      <w:marBottom w:val="0"/>
      <w:divBdr>
        <w:top w:val="none" w:sz="0" w:space="0" w:color="auto"/>
        <w:left w:val="none" w:sz="0" w:space="0" w:color="auto"/>
        <w:bottom w:val="none" w:sz="0" w:space="0" w:color="auto"/>
        <w:right w:val="none" w:sz="0" w:space="0" w:color="auto"/>
      </w:divBdr>
    </w:div>
    <w:div w:id="1347749036">
      <w:bodyDiv w:val="1"/>
      <w:marLeft w:val="0"/>
      <w:marRight w:val="0"/>
      <w:marTop w:val="0"/>
      <w:marBottom w:val="0"/>
      <w:divBdr>
        <w:top w:val="none" w:sz="0" w:space="0" w:color="auto"/>
        <w:left w:val="none" w:sz="0" w:space="0" w:color="auto"/>
        <w:bottom w:val="none" w:sz="0" w:space="0" w:color="auto"/>
        <w:right w:val="none" w:sz="0" w:space="0" w:color="auto"/>
      </w:divBdr>
    </w:div>
    <w:div w:id="1365671566">
      <w:bodyDiv w:val="1"/>
      <w:marLeft w:val="0"/>
      <w:marRight w:val="0"/>
      <w:marTop w:val="0"/>
      <w:marBottom w:val="0"/>
      <w:divBdr>
        <w:top w:val="none" w:sz="0" w:space="0" w:color="auto"/>
        <w:left w:val="none" w:sz="0" w:space="0" w:color="auto"/>
        <w:bottom w:val="none" w:sz="0" w:space="0" w:color="auto"/>
        <w:right w:val="none" w:sz="0" w:space="0" w:color="auto"/>
      </w:divBdr>
    </w:div>
    <w:div w:id="1366247660">
      <w:bodyDiv w:val="1"/>
      <w:marLeft w:val="0"/>
      <w:marRight w:val="0"/>
      <w:marTop w:val="0"/>
      <w:marBottom w:val="0"/>
      <w:divBdr>
        <w:top w:val="none" w:sz="0" w:space="0" w:color="auto"/>
        <w:left w:val="none" w:sz="0" w:space="0" w:color="auto"/>
        <w:bottom w:val="none" w:sz="0" w:space="0" w:color="auto"/>
        <w:right w:val="none" w:sz="0" w:space="0" w:color="auto"/>
      </w:divBdr>
    </w:div>
    <w:div w:id="1379553789">
      <w:bodyDiv w:val="1"/>
      <w:marLeft w:val="0"/>
      <w:marRight w:val="0"/>
      <w:marTop w:val="0"/>
      <w:marBottom w:val="0"/>
      <w:divBdr>
        <w:top w:val="none" w:sz="0" w:space="0" w:color="auto"/>
        <w:left w:val="none" w:sz="0" w:space="0" w:color="auto"/>
        <w:bottom w:val="none" w:sz="0" w:space="0" w:color="auto"/>
        <w:right w:val="none" w:sz="0" w:space="0" w:color="auto"/>
      </w:divBdr>
    </w:div>
    <w:div w:id="1412581738">
      <w:bodyDiv w:val="1"/>
      <w:marLeft w:val="0"/>
      <w:marRight w:val="0"/>
      <w:marTop w:val="0"/>
      <w:marBottom w:val="0"/>
      <w:divBdr>
        <w:top w:val="none" w:sz="0" w:space="0" w:color="auto"/>
        <w:left w:val="none" w:sz="0" w:space="0" w:color="auto"/>
        <w:bottom w:val="none" w:sz="0" w:space="0" w:color="auto"/>
        <w:right w:val="none" w:sz="0" w:space="0" w:color="auto"/>
      </w:divBdr>
    </w:div>
    <w:div w:id="1418792445">
      <w:bodyDiv w:val="1"/>
      <w:marLeft w:val="0"/>
      <w:marRight w:val="0"/>
      <w:marTop w:val="0"/>
      <w:marBottom w:val="0"/>
      <w:divBdr>
        <w:top w:val="none" w:sz="0" w:space="0" w:color="auto"/>
        <w:left w:val="none" w:sz="0" w:space="0" w:color="auto"/>
        <w:bottom w:val="none" w:sz="0" w:space="0" w:color="auto"/>
        <w:right w:val="none" w:sz="0" w:space="0" w:color="auto"/>
      </w:divBdr>
    </w:div>
    <w:div w:id="1420103315">
      <w:bodyDiv w:val="1"/>
      <w:marLeft w:val="0"/>
      <w:marRight w:val="0"/>
      <w:marTop w:val="0"/>
      <w:marBottom w:val="0"/>
      <w:divBdr>
        <w:top w:val="none" w:sz="0" w:space="0" w:color="auto"/>
        <w:left w:val="none" w:sz="0" w:space="0" w:color="auto"/>
        <w:bottom w:val="none" w:sz="0" w:space="0" w:color="auto"/>
        <w:right w:val="none" w:sz="0" w:space="0" w:color="auto"/>
      </w:divBdr>
    </w:div>
    <w:div w:id="1455366143">
      <w:bodyDiv w:val="1"/>
      <w:marLeft w:val="0"/>
      <w:marRight w:val="0"/>
      <w:marTop w:val="0"/>
      <w:marBottom w:val="0"/>
      <w:divBdr>
        <w:top w:val="none" w:sz="0" w:space="0" w:color="auto"/>
        <w:left w:val="none" w:sz="0" w:space="0" w:color="auto"/>
        <w:bottom w:val="none" w:sz="0" w:space="0" w:color="auto"/>
        <w:right w:val="none" w:sz="0" w:space="0" w:color="auto"/>
      </w:divBdr>
    </w:div>
    <w:div w:id="146441999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499885936">
      <w:bodyDiv w:val="1"/>
      <w:marLeft w:val="0"/>
      <w:marRight w:val="0"/>
      <w:marTop w:val="0"/>
      <w:marBottom w:val="0"/>
      <w:divBdr>
        <w:top w:val="none" w:sz="0" w:space="0" w:color="auto"/>
        <w:left w:val="none" w:sz="0" w:space="0" w:color="auto"/>
        <w:bottom w:val="none" w:sz="0" w:space="0" w:color="auto"/>
        <w:right w:val="none" w:sz="0" w:space="0" w:color="auto"/>
      </w:divBdr>
    </w:div>
    <w:div w:id="1504929373">
      <w:bodyDiv w:val="1"/>
      <w:marLeft w:val="0"/>
      <w:marRight w:val="0"/>
      <w:marTop w:val="0"/>
      <w:marBottom w:val="0"/>
      <w:divBdr>
        <w:top w:val="none" w:sz="0" w:space="0" w:color="auto"/>
        <w:left w:val="none" w:sz="0" w:space="0" w:color="auto"/>
        <w:bottom w:val="none" w:sz="0" w:space="0" w:color="auto"/>
        <w:right w:val="none" w:sz="0" w:space="0" w:color="auto"/>
      </w:divBdr>
    </w:div>
    <w:div w:id="1514538166">
      <w:bodyDiv w:val="1"/>
      <w:marLeft w:val="0"/>
      <w:marRight w:val="0"/>
      <w:marTop w:val="0"/>
      <w:marBottom w:val="0"/>
      <w:divBdr>
        <w:top w:val="none" w:sz="0" w:space="0" w:color="auto"/>
        <w:left w:val="none" w:sz="0" w:space="0" w:color="auto"/>
        <w:bottom w:val="none" w:sz="0" w:space="0" w:color="auto"/>
        <w:right w:val="none" w:sz="0" w:space="0" w:color="auto"/>
      </w:divBdr>
    </w:div>
    <w:div w:id="1528980063">
      <w:bodyDiv w:val="1"/>
      <w:marLeft w:val="0"/>
      <w:marRight w:val="0"/>
      <w:marTop w:val="0"/>
      <w:marBottom w:val="0"/>
      <w:divBdr>
        <w:top w:val="none" w:sz="0" w:space="0" w:color="auto"/>
        <w:left w:val="none" w:sz="0" w:space="0" w:color="auto"/>
        <w:bottom w:val="none" w:sz="0" w:space="0" w:color="auto"/>
        <w:right w:val="none" w:sz="0" w:space="0" w:color="auto"/>
      </w:divBdr>
    </w:div>
    <w:div w:id="1538008557">
      <w:bodyDiv w:val="1"/>
      <w:marLeft w:val="0"/>
      <w:marRight w:val="0"/>
      <w:marTop w:val="0"/>
      <w:marBottom w:val="0"/>
      <w:divBdr>
        <w:top w:val="none" w:sz="0" w:space="0" w:color="auto"/>
        <w:left w:val="none" w:sz="0" w:space="0" w:color="auto"/>
        <w:bottom w:val="none" w:sz="0" w:space="0" w:color="auto"/>
        <w:right w:val="none" w:sz="0" w:space="0" w:color="auto"/>
      </w:divBdr>
    </w:div>
    <w:div w:id="1555658170">
      <w:bodyDiv w:val="1"/>
      <w:marLeft w:val="0"/>
      <w:marRight w:val="0"/>
      <w:marTop w:val="0"/>
      <w:marBottom w:val="0"/>
      <w:divBdr>
        <w:top w:val="none" w:sz="0" w:space="0" w:color="auto"/>
        <w:left w:val="none" w:sz="0" w:space="0" w:color="auto"/>
        <w:bottom w:val="none" w:sz="0" w:space="0" w:color="auto"/>
        <w:right w:val="none" w:sz="0" w:space="0" w:color="auto"/>
      </w:divBdr>
    </w:div>
    <w:div w:id="1564947011">
      <w:bodyDiv w:val="1"/>
      <w:marLeft w:val="0"/>
      <w:marRight w:val="0"/>
      <w:marTop w:val="0"/>
      <w:marBottom w:val="0"/>
      <w:divBdr>
        <w:top w:val="none" w:sz="0" w:space="0" w:color="auto"/>
        <w:left w:val="none" w:sz="0" w:space="0" w:color="auto"/>
        <w:bottom w:val="none" w:sz="0" w:space="0" w:color="auto"/>
        <w:right w:val="none" w:sz="0" w:space="0" w:color="auto"/>
      </w:divBdr>
    </w:div>
    <w:div w:id="1606839799">
      <w:bodyDiv w:val="1"/>
      <w:marLeft w:val="0"/>
      <w:marRight w:val="0"/>
      <w:marTop w:val="0"/>
      <w:marBottom w:val="0"/>
      <w:divBdr>
        <w:top w:val="none" w:sz="0" w:space="0" w:color="auto"/>
        <w:left w:val="none" w:sz="0" w:space="0" w:color="auto"/>
        <w:bottom w:val="none" w:sz="0" w:space="0" w:color="auto"/>
        <w:right w:val="none" w:sz="0" w:space="0" w:color="auto"/>
      </w:divBdr>
    </w:div>
    <w:div w:id="1623923656">
      <w:bodyDiv w:val="1"/>
      <w:marLeft w:val="0"/>
      <w:marRight w:val="0"/>
      <w:marTop w:val="0"/>
      <w:marBottom w:val="0"/>
      <w:divBdr>
        <w:top w:val="none" w:sz="0" w:space="0" w:color="auto"/>
        <w:left w:val="none" w:sz="0" w:space="0" w:color="auto"/>
        <w:bottom w:val="none" w:sz="0" w:space="0" w:color="auto"/>
        <w:right w:val="none" w:sz="0" w:space="0" w:color="auto"/>
      </w:divBdr>
    </w:div>
    <w:div w:id="1638098213">
      <w:bodyDiv w:val="1"/>
      <w:marLeft w:val="0"/>
      <w:marRight w:val="0"/>
      <w:marTop w:val="0"/>
      <w:marBottom w:val="0"/>
      <w:divBdr>
        <w:top w:val="none" w:sz="0" w:space="0" w:color="auto"/>
        <w:left w:val="none" w:sz="0" w:space="0" w:color="auto"/>
        <w:bottom w:val="none" w:sz="0" w:space="0" w:color="auto"/>
        <w:right w:val="none" w:sz="0" w:space="0" w:color="auto"/>
      </w:divBdr>
    </w:div>
    <w:div w:id="1638687085">
      <w:bodyDiv w:val="1"/>
      <w:marLeft w:val="0"/>
      <w:marRight w:val="0"/>
      <w:marTop w:val="0"/>
      <w:marBottom w:val="0"/>
      <w:divBdr>
        <w:top w:val="none" w:sz="0" w:space="0" w:color="auto"/>
        <w:left w:val="none" w:sz="0" w:space="0" w:color="auto"/>
        <w:bottom w:val="none" w:sz="0" w:space="0" w:color="auto"/>
        <w:right w:val="none" w:sz="0" w:space="0" w:color="auto"/>
      </w:divBdr>
    </w:div>
    <w:div w:id="1643653533">
      <w:bodyDiv w:val="1"/>
      <w:marLeft w:val="0"/>
      <w:marRight w:val="0"/>
      <w:marTop w:val="0"/>
      <w:marBottom w:val="0"/>
      <w:divBdr>
        <w:top w:val="none" w:sz="0" w:space="0" w:color="auto"/>
        <w:left w:val="none" w:sz="0" w:space="0" w:color="auto"/>
        <w:bottom w:val="none" w:sz="0" w:space="0" w:color="auto"/>
        <w:right w:val="none" w:sz="0" w:space="0" w:color="auto"/>
      </w:divBdr>
    </w:div>
    <w:div w:id="1644698396">
      <w:bodyDiv w:val="1"/>
      <w:marLeft w:val="0"/>
      <w:marRight w:val="0"/>
      <w:marTop w:val="0"/>
      <w:marBottom w:val="0"/>
      <w:divBdr>
        <w:top w:val="none" w:sz="0" w:space="0" w:color="auto"/>
        <w:left w:val="none" w:sz="0" w:space="0" w:color="auto"/>
        <w:bottom w:val="none" w:sz="0" w:space="0" w:color="auto"/>
        <w:right w:val="none" w:sz="0" w:space="0" w:color="auto"/>
      </w:divBdr>
    </w:div>
    <w:div w:id="1687899247">
      <w:bodyDiv w:val="1"/>
      <w:marLeft w:val="0"/>
      <w:marRight w:val="0"/>
      <w:marTop w:val="0"/>
      <w:marBottom w:val="0"/>
      <w:divBdr>
        <w:top w:val="none" w:sz="0" w:space="0" w:color="auto"/>
        <w:left w:val="none" w:sz="0" w:space="0" w:color="auto"/>
        <w:bottom w:val="none" w:sz="0" w:space="0" w:color="auto"/>
        <w:right w:val="none" w:sz="0" w:space="0" w:color="auto"/>
      </w:divBdr>
    </w:div>
    <w:div w:id="1689523706">
      <w:bodyDiv w:val="1"/>
      <w:marLeft w:val="0"/>
      <w:marRight w:val="0"/>
      <w:marTop w:val="0"/>
      <w:marBottom w:val="0"/>
      <w:divBdr>
        <w:top w:val="none" w:sz="0" w:space="0" w:color="auto"/>
        <w:left w:val="none" w:sz="0" w:space="0" w:color="auto"/>
        <w:bottom w:val="none" w:sz="0" w:space="0" w:color="auto"/>
        <w:right w:val="none" w:sz="0" w:space="0" w:color="auto"/>
      </w:divBdr>
    </w:div>
    <w:div w:id="1724014861">
      <w:bodyDiv w:val="1"/>
      <w:marLeft w:val="0"/>
      <w:marRight w:val="0"/>
      <w:marTop w:val="0"/>
      <w:marBottom w:val="0"/>
      <w:divBdr>
        <w:top w:val="none" w:sz="0" w:space="0" w:color="auto"/>
        <w:left w:val="none" w:sz="0" w:space="0" w:color="auto"/>
        <w:bottom w:val="none" w:sz="0" w:space="0" w:color="auto"/>
        <w:right w:val="none" w:sz="0" w:space="0" w:color="auto"/>
      </w:divBdr>
    </w:div>
    <w:div w:id="1798446796">
      <w:bodyDiv w:val="1"/>
      <w:marLeft w:val="0"/>
      <w:marRight w:val="0"/>
      <w:marTop w:val="0"/>
      <w:marBottom w:val="0"/>
      <w:divBdr>
        <w:top w:val="none" w:sz="0" w:space="0" w:color="auto"/>
        <w:left w:val="none" w:sz="0" w:space="0" w:color="auto"/>
        <w:bottom w:val="none" w:sz="0" w:space="0" w:color="auto"/>
        <w:right w:val="none" w:sz="0" w:space="0" w:color="auto"/>
      </w:divBdr>
    </w:div>
    <w:div w:id="1812945202">
      <w:bodyDiv w:val="1"/>
      <w:marLeft w:val="0"/>
      <w:marRight w:val="0"/>
      <w:marTop w:val="0"/>
      <w:marBottom w:val="0"/>
      <w:divBdr>
        <w:top w:val="none" w:sz="0" w:space="0" w:color="auto"/>
        <w:left w:val="none" w:sz="0" w:space="0" w:color="auto"/>
        <w:bottom w:val="none" w:sz="0" w:space="0" w:color="auto"/>
        <w:right w:val="none" w:sz="0" w:space="0" w:color="auto"/>
      </w:divBdr>
    </w:div>
    <w:div w:id="1841191071">
      <w:bodyDiv w:val="1"/>
      <w:marLeft w:val="0"/>
      <w:marRight w:val="0"/>
      <w:marTop w:val="0"/>
      <w:marBottom w:val="0"/>
      <w:divBdr>
        <w:top w:val="none" w:sz="0" w:space="0" w:color="auto"/>
        <w:left w:val="none" w:sz="0" w:space="0" w:color="auto"/>
        <w:bottom w:val="none" w:sz="0" w:space="0" w:color="auto"/>
        <w:right w:val="none" w:sz="0" w:space="0" w:color="auto"/>
      </w:divBdr>
    </w:div>
    <w:div w:id="1846018962">
      <w:bodyDiv w:val="1"/>
      <w:marLeft w:val="0"/>
      <w:marRight w:val="0"/>
      <w:marTop w:val="0"/>
      <w:marBottom w:val="0"/>
      <w:divBdr>
        <w:top w:val="none" w:sz="0" w:space="0" w:color="auto"/>
        <w:left w:val="none" w:sz="0" w:space="0" w:color="auto"/>
        <w:bottom w:val="none" w:sz="0" w:space="0" w:color="auto"/>
        <w:right w:val="none" w:sz="0" w:space="0" w:color="auto"/>
      </w:divBdr>
    </w:div>
    <w:div w:id="1849830707">
      <w:bodyDiv w:val="1"/>
      <w:marLeft w:val="0"/>
      <w:marRight w:val="0"/>
      <w:marTop w:val="0"/>
      <w:marBottom w:val="0"/>
      <w:divBdr>
        <w:top w:val="none" w:sz="0" w:space="0" w:color="auto"/>
        <w:left w:val="none" w:sz="0" w:space="0" w:color="auto"/>
        <w:bottom w:val="none" w:sz="0" w:space="0" w:color="auto"/>
        <w:right w:val="none" w:sz="0" w:space="0" w:color="auto"/>
      </w:divBdr>
    </w:div>
    <w:div w:id="1872188601">
      <w:bodyDiv w:val="1"/>
      <w:marLeft w:val="0"/>
      <w:marRight w:val="0"/>
      <w:marTop w:val="0"/>
      <w:marBottom w:val="0"/>
      <w:divBdr>
        <w:top w:val="none" w:sz="0" w:space="0" w:color="auto"/>
        <w:left w:val="none" w:sz="0" w:space="0" w:color="auto"/>
        <w:bottom w:val="none" w:sz="0" w:space="0" w:color="auto"/>
        <w:right w:val="none" w:sz="0" w:space="0" w:color="auto"/>
      </w:divBdr>
    </w:div>
    <w:div w:id="1898280489">
      <w:bodyDiv w:val="1"/>
      <w:marLeft w:val="0"/>
      <w:marRight w:val="0"/>
      <w:marTop w:val="0"/>
      <w:marBottom w:val="0"/>
      <w:divBdr>
        <w:top w:val="none" w:sz="0" w:space="0" w:color="auto"/>
        <w:left w:val="none" w:sz="0" w:space="0" w:color="auto"/>
        <w:bottom w:val="none" w:sz="0" w:space="0" w:color="auto"/>
        <w:right w:val="none" w:sz="0" w:space="0" w:color="auto"/>
      </w:divBdr>
    </w:div>
    <w:div w:id="1906329931">
      <w:bodyDiv w:val="1"/>
      <w:marLeft w:val="0"/>
      <w:marRight w:val="0"/>
      <w:marTop w:val="0"/>
      <w:marBottom w:val="0"/>
      <w:divBdr>
        <w:top w:val="none" w:sz="0" w:space="0" w:color="auto"/>
        <w:left w:val="none" w:sz="0" w:space="0" w:color="auto"/>
        <w:bottom w:val="none" w:sz="0" w:space="0" w:color="auto"/>
        <w:right w:val="none" w:sz="0" w:space="0" w:color="auto"/>
      </w:divBdr>
    </w:div>
    <w:div w:id="1907641650">
      <w:bodyDiv w:val="1"/>
      <w:marLeft w:val="0"/>
      <w:marRight w:val="0"/>
      <w:marTop w:val="0"/>
      <w:marBottom w:val="0"/>
      <w:divBdr>
        <w:top w:val="none" w:sz="0" w:space="0" w:color="auto"/>
        <w:left w:val="none" w:sz="0" w:space="0" w:color="auto"/>
        <w:bottom w:val="none" w:sz="0" w:space="0" w:color="auto"/>
        <w:right w:val="none" w:sz="0" w:space="0" w:color="auto"/>
      </w:divBdr>
    </w:div>
    <w:div w:id="1912306610">
      <w:bodyDiv w:val="1"/>
      <w:marLeft w:val="0"/>
      <w:marRight w:val="0"/>
      <w:marTop w:val="0"/>
      <w:marBottom w:val="0"/>
      <w:divBdr>
        <w:top w:val="none" w:sz="0" w:space="0" w:color="auto"/>
        <w:left w:val="none" w:sz="0" w:space="0" w:color="auto"/>
        <w:bottom w:val="none" w:sz="0" w:space="0" w:color="auto"/>
        <w:right w:val="none" w:sz="0" w:space="0" w:color="auto"/>
      </w:divBdr>
    </w:div>
    <w:div w:id="1981307045">
      <w:bodyDiv w:val="1"/>
      <w:marLeft w:val="0"/>
      <w:marRight w:val="0"/>
      <w:marTop w:val="0"/>
      <w:marBottom w:val="0"/>
      <w:divBdr>
        <w:top w:val="none" w:sz="0" w:space="0" w:color="auto"/>
        <w:left w:val="none" w:sz="0" w:space="0" w:color="auto"/>
        <w:bottom w:val="none" w:sz="0" w:space="0" w:color="auto"/>
        <w:right w:val="none" w:sz="0" w:space="0" w:color="auto"/>
      </w:divBdr>
    </w:div>
    <w:div w:id="2006127847">
      <w:bodyDiv w:val="1"/>
      <w:marLeft w:val="0"/>
      <w:marRight w:val="0"/>
      <w:marTop w:val="0"/>
      <w:marBottom w:val="0"/>
      <w:divBdr>
        <w:top w:val="none" w:sz="0" w:space="0" w:color="auto"/>
        <w:left w:val="none" w:sz="0" w:space="0" w:color="auto"/>
        <w:bottom w:val="none" w:sz="0" w:space="0" w:color="auto"/>
        <w:right w:val="none" w:sz="0" w:space="0" w:color="auto"/>
      </w:divBdr>
    </w:div>
    <w:div w:id="2007246025">
      <w:bodyDiv w:val="1"/>
      <w:marLeft w:val="0"/>
      <w:marRight w:val="0"/>
      <w:marTop w:val="0"/>
      <w:marBottom w:val="0"/>
      <w:divBdr>
        <w:top w:val="none" w:sz="0" w:space="0" w:color="auto"/>
        <w:left w:val="none" w:sz="0" w:space="0" w:color="auto"/>
        <w:bottom w:val="none" w:sz="0" w:space="0" w:color="auto"/>
        <w:right w:val="none" w:sz="0" w:space="0" w:color="auto"/>
      </w:divBdr>
    </w:div>
    <w:div w:id="2023312517">
      <w:bodyDiv w:val="1"/>
      <w:marLeft w:val="0"/>
      <w:marRight w:val="0"/>
      <w:marTop w:val="0"/>
      <w:marBottom w:val="0"/>
      <w:divBdr>
        <w:top w:val="none" w:sz="0" w:space="0" w:color="auto"/>
        <w:left w:val="none" w:sz="0" w:space="0" w:color="auto"/>
        <w:bottom w:val="none" w:sz="0" w:space="0" w:color="auto"/>
        <w:right w:val="none" w:sz="0" w:space="0" w:color="auto"/>
      </w:divBdr>
    </w:div>
    <w:div w:id="2025276509">
      <w:bodyDiv w:val="1"/>
      <w:marLeft w:val="0"/>
      <w:marRight w:val="0"/>
      <w:marTop w:val="0"/>
      <w:marBottom w:val="0"/>
      <w:divBdr>
        <w:top w:val="none" w:sz="0" w:space="0" w:color="auto"/>
        <w:left w:val="none" w:sz="0" w:space="0" w:color="auto"/>
        <w:bottom w:val="none" w:sz="0" w:space="0" w:color="auto"/>
        <w:right w:val="none" w:sz="0" w:space="0" w:color="auto"/>
      </w:divBdr>
    </w:div>
    <w:div w:id="2066633697">
      <w:bodyDiv w:val="1"/>
      <w:marLeft w:val="0"/>
      <w:marRight w:val="0"/>
      <w:marTop w:val="0"/>
      <w:marBottom w:val="0"/>
      <w:divBdr>
        <w:top w:val="none" w:sz="0" w:space="0" w:color="auto"/>
        <w:left w:val="none" w:sz="0" w:space="0" w:color="auto"/>
        <w:bottom w:val="none" w:sz="0" w:space="0" w:color="auto"/>
        <w:right w:val="none" w:sz="0" w:space="0" w:color="auto"/>
      </w:divBdr>
    </w:div>
    <w:div w:id="2104573104">
      <w:bodyDiv w:val="1"/>
      <w:marLeft w:val="0"/>
      <w:marRight w:val="0"/>
      <w:marTop w:val="0"/>
      <w:marBottom w:val="0"/>
      <w:divBdr>
        <w:top w:val="none" w:sz="0" w:space="0" w:color="auto"/>
        <w:left w:val="none" w:sz="0" w:space="0" w:color="auto"/>
        <w:bottom w:val="none" w:sz="0" w:space="0" w:color="auto"/>
        <w:right w:val="none" w:sz="0" w:space="0" w:color="auto"/>
      </w:divBdr>
    </w:div>
    <w:div w:id="2139369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www.ege.spb.ru/index.php?option=com_k2&amp;view=item&amp;layout=item&amp;id=765&amp;Itemid=2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 Id="rId22" Type="http://schemas.openxmlformats.org/officeDocument/2006/relationships/hyperlink" Target="https://www.spbcokoit.ru/gia/archive/socia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eacher\Documents\&#1055;&#1088;&#1077;&#1076;&#1084;&#1077;&#1090;&#1085;&#1072;&#1103;%20&#1082;&#1086;&#1084;&#1080;&#1089;&#1089;&#1080;&#1103;%202022\&#1050;&#1085;&#1080;&#1075;&#107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teacher\Documents\&#1055;&#1088;&#1077;&#1076;&#1084;&#1077;&#1090;&#1085;&#1072;&#1103;%20&#1082;&#1086;&#1084;&#1080;&#1089;&#1089;&#1080;&#1103;%202022\&#1050;&#1085;&#1080;&#1075;&#107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eacher\Documents\&#1055;&#1088;&#1077;&#1076;&#1084;&#1077;&#1090;&#1085;&#1072;&#1103;%20&#1082;&#1086;&#1084;&#1080;&#1089;&#1089;&#1080;&#1103;%202022\&#1050;&#1085;&#1080;&#1075;&#107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45;&#1043;&#1069;\&#1045;&#1043;&#1069;%202022\&#1086;&#1090;&#1095;&#1077;&#1090;\78-veer-vse-predmet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45;&#1043;&#1069;\&#1045;&#1043;&#1069;%202022\&#1086;&#1090;&#1095;&#1077;&#1090;\78-veer-vse-predmet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45;&#1043;&#1069;\&#1045;&#1043;&#1069;%202022\&#1086;&#1090;&#1095;&#1077;&#1090;\78-veer-vse-predme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Знание модулей курса по годам</a:t>
            </a:r>
          </a:p>
        </c:rich>
      </c:tx>
      <c:overlay val="0"/>
      <c:spPr>
        <a:noFill/>
        <a:ln>
          <a:noFill/>
        </a:ln>
        <a:effectLst/>
      </c:spPr>
    </c:title>
    <c:autoTitleDeleted val="0"/>
    <c:plotArea>
      <c:layout/>
      <c:barChart>
        <c:barDir val="bar"/>
        <c:grouping val="clustered"/>
        <c:varyColors val="0"/>
        <c:ser>
          <c:idx val="0"/>
          <c:order val="0"/>
          <c:tx>
            <c:strRef>
              <c:f>Лист1!$L$11</c:f>
              <c:strCache>
                <c:ptCount val="1"/>
                <c:pt idx="0">
                  <c:v>2021 год</c:v>
                </c:pt>
              </c:strCache>
            </c:strRef>
          </c:tx>
          <c:spPr>
            <a:solidFill>
              <a:schemeClr val="accent1"/>
            </a:solidFill>
            <a:ln>
              <a:noFill/>
            </a:ln>
            <a:effectLst/>
          </c:spPr>
          <c:invertIfNegative val="0"/>
          <c:cat>
            <c:strRef>
              <c:f>Лист1!$K$12:$K$16</c:f>
              <c:strCache>
                <c:ptCount val="5"/>
                <c:pt idx="0">
                  <c:v>Человек и общество</c:v>
                </c:pt>
                <c:pt idx="1">
                  <c:v>Экономика</c:v>
                </c:pt>
                <c:pt idx="2">
                  <c:v>Социальные отношения</c:v>
                </c:pt>
                <c:pt idx="3">
                  <c:v>Политика</c:v>
                </c:pt>
                <c:pt idx="4">
                  <c:v>Право</c:v>
                </c:pt>
              </c:strCache>
            </c:strRef>
          </c:cat>
          <c:val>
            <c:numRef>
              <c:f>Лист1!$L$12:$L$16</c:f>
              <c:numCache>
                <c:formatCode>0.00%</c:formatCode>
                <c:ptCount val="5"/>
                <c:pt idx="0">
                  <c:v>0.80123333333333324</c:v>
                </c:pt>
                <c:pt idx="1">
                  <c:v>0.54766666666666652</c:v>
                </c:pt>
                <c:pt idx="2">
                  <c:v>0.81404999999999994</c:v>
                </c:pt>
                <c:pt idx="3">
                  <c:v>0.60526666666666651</c:v>
                </c:pt>
                <c:pt idx="4">
                  <c:v>0.62883999999999995</c:v>
                </c:pt>
              </c:numCache>
            </c:numRef>
          </c:val>
          <c:extLst xmlns:c16r2="http://schemas.microsoft.com/office/drawing/2015/06/chart">
            <c:ext xmlns:c16="http://schemas.microsoft.com/office/drawing/2014/chart" uri="{C3380CC4-5D6E-409C-BE32-E72D297353CC}">
              <c16:uniqueId val="{00000000-5F25-4C3F-8F75-8DEB67EAB0AB}"/>
            </c:ext>
          </c:extLst>
        </c:ser>
        <c:ser>
          <c:idx val="1"/>
          <c:order val="1"/>
          <c:tx>
            <c:strRef>
              <c:f>Лист1!$M$11</c:f>
              <c:strCache>
                <c:ptCount val="1"/>
                <c:pt idx="0">
                  <c:v>2022 год</c:v>
                </c:pt>
              </c:strCache>
            </c:strRef>
          </c:tx>
          <c:spPr>
            <a:solidFill>
              <a:schemeClr val="accent2"/>
            </a:solidFill>
            <a:ln>
              <a:noFill/>
            </a:ln>
            <a:effectLst/>
          </c:spPr>
          <c:invertIfNegative val="0"/>
          <c:cat>
            <c:strRef>
              <c:f>Лист1!$K$12:$K$16</c:f>
              <c:strCache>
                <c:ptCount val="5"/>
                <c:pt idx="0">
                  <c:v>Человек и общество</c:v>
                </c:pt>
                <c:pt idx="1">
                  <c:v>Экономика</c:v>
                </c:pt>
                <c:pt idx="2">
                  <c:v>Социальные отношения</c:v>
                </c:pt>
                <c:pt idx="3">
                  <c:v>Политика</c:v>
                </c:pt>
                <c:pt idx="4">
                  <c:v>Право</c:v>
                </c:pt>
              </c:strCache>
            </c:strRef>
          </c:cat>
          <c:val>
            <c:numRef>
              <c:f>Лист1!$M$12:$M$16</c:f>
              <c:numCache>
                <c:formatCode>0.00%</c:formatCode>
                <c:ptCount val="5"/>
                <c:pt idx="0">
                  <c:v>0.74500000000000111</c:v>
                </c:pt>
                <c:pt idx="1">
                  <c:v>0.69586666666666652</c:v>
                </c:pt>
                <c:pt idx="2">
                  <c:v>0.85850000000000004</c:v>
                </c:pt>
                <c:pt idx="3">
                  <c:v>0.60646666666666649</c:v>
                </c:pt>
                <c:pt idx="4">
                  <c:v>0.66060000000000185</c:v>
                </c:pt>
              </c:numCache>
            </c:numRef>
          </c:val>
          <c:extLst xmlns:c16r2="http://schemas.microsoft.com/office/drawing/2015/06/chart">
            <c:ext xmlns:c16="http://schemas.microsoft.com/office/drawing/2014/chart" uri="{C3380CC4-5D6E-409C-BE32-E72D297353CC}">
              <c16:uniqueId val="{00000001-5F25-4C3F-8F75-8DEB67EAB0AB}"/>
            </c:ext>
          </c:extLst>
        </c:ser>
        <c:dLbls>
          <c:showLegendKey val="0"/>
          <c:showVal val="0"/>
          <c:showCatName val="0"/>
          <c:showSerName val="0"/>
          <c:showPercent val="0"/>
          <c:showBubbleSize val="0"/>
        </c:dLbls>
        <c:gapWidth val="182"/>
        <c:axId val="139612080"/>
        <c:axId val="139611688"/>
      </c:barChart>
      <c:catAx>
        <c:axId val="139612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1688"/>
        <c:crosses val="autoZero"/>
        <c:auto val="1"/>
        <c:lblAlgn val="ctr"/>
        <c:lblOffset val="100"/>
        <c:noMultiLvlLbl val="0"/>
      </c:catAx>
      <c:valAx>
        <c:axId val="13961168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2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Знание модулей курса различными группами учащихся</a:t>
            </a:r>
          </a:p>
        </c:rich>
      </c:tx>
      <c:overlay val="0"/>
      <c:spPr>
        <a:noFill/>
        <a:ln>
          <a:noFill/>
        </a:ln>
        <a:effectLst/>
      </c:spPr>
    </c:title>
    <c:autoTitleDeleted val="0"/>
    <c:plotArea>
      <c:layout/>
      <c:barChart>
        <c:barDir val="col"/>
        <c:grouping val="clustered"/>
        <c:varyColors val="0"/>
        <c:ser>
          <c:idx val="0"/>
          <c:order val="0"/>
          <c:tx>
            <c:strRef>
              <c:f>Лист1!$N$17</c:f>
              <c:strCache>
                <c:ptCount val="1"/>
                <c:pt idx="0">
                  <c:v>Человек и общество</c:v>
                </c:pt>
              </c:strCache>
            </c:strRef>
          </c:tx>
          <c:spPr>
            <a:solidFill>
              <a:schemeClr val="accent1"/>
            </a:solidFill>
            <a:ln>
              <a:noFill/>
            </a:ln>
            <a:effectLst/>
          </c:spPr>
          <c:invertIfNegative val="0"/>
          <c:cat>
            <c:strRef>
              <c:f>Лист1!$M$18:$M$22</c:f>
              <c:strCache>
                <c:ptCount val="5"/>
                <c:pt idx="0">
                  <c:v>Средний</c:v>
                </c:pt>
                <c:pt idx="1">
                  <c:v>в группе не преодолевших минимальный балл</c:v>
                </c:pt>
                <c:pt idx="2">
                  <c:v>в группе от минимального до 60 т.б.</c:v>
                </c:pt>
                <c:pt idx="3">
                  <c:v>в группе от 61 до 80 т.б.</c:v>
                </c:pt>
                <c:pt idx="4">
                  <c:v>в группе от 81 до 100 т.б.</c:v>
                </c:pt>
              </c:strCache>
            </c:strRef>
          </c:cat>
          <c:val>
            <c:numRef>
              <c:f>Лист1!$N$18:$N$22</c:f>
              <c:numCache>
                <c:formatCode>General</c:formatCode>
                <c:ptCount val="5"/>
                <c:pt idx="0">
                  <c:v>74.3</c:v>
                </c:pt>
                <c:pt idx="1">
                  <c:v>43.3</c:v>
                </c:pt>
                <c:pt idx="2">
                  <c:v>66.599999999999994</c:v>
                </c:pt>
                <c:pt idx="3">
                  <c:v>84</c:v>
                </c:pt>
                <c:pt idx="4">
                  <c:v>93.6</c:v>
                </c:pt>
              </c:numCache>
            </c:numRef>
          </c:val>
          <c:extLst xmlns:c16r2="http://schemas.microsoft.com/office/drawing/2015/06/chart">
            <c:ext xmlns:c16="http://schemas.microsoft.com/office/drawing/2014/chart" uri="{C3380CC4-5D6E-409C-BE32-E72D297353CC}">
              <c16:uniqueId val="{00000000-A30F-4713-9631-2270CF6A6E50}"/>
            </c:ext>
          </c:extLst>
        </c:ser>
        <c:ser>
          <c:idx val="1"/>
          <c:order val="1"/>
          <c:tx>
            <c:strRef>
              <c:f>Лист1!$O$17</c:f>
              <c:strCache>
                <c:ptCount val="1"/>
                <c:pt idx="0">
                  <c:v>Экономика</c:v>
                </c:pt>
              </c:strCache>
            </c:strRef>
          </c:tx>
          <c:spPr>
            <a:solidFill>
              <a:schemeClr val="accent2"/>
            </a:solidFill>
            <a:ln>
              <a:noFill/>
            </a:ln>
            <a:effectLst/>
          </c:spPr>
          <c:invertIfNegative val="0"/>
          <c:cat>
            <c:strRef>
              <c:f>Лист1!$M$18:$M$22</c:f>
              <c:strCache>
                <c:ptCount val="5"/>
                <c:pt idx="0">
                  <c:v>Средний</c:v>
                </c:pt>
                <c:pt idx="1">
                  <c:v>в группе не преодолевших минимальный балл</c:v>
                </c:pt>
                <c:pt idx="2">
                  <c:v>в группе от минимального до 60 т.б.</c:v>
                </c:pt>
                <c:pt idx="3">
                  <c:v>в группе от 61 до 80 т.б.</c:v>
                </c:pt>
                <c:pt idx="4">
                  <c:v>в группе от 81 до 100 т.б.</c:v>
                </c:pt>
              </c:strCache>
            </c:strRef>
          </c:cat>
          <c:val>
            <c:numRef>
              <c:f>Лист1!$O$18:$O$22</c:f>
              <c:numCache>
                <c:formatCode>General</c:formatCode>
                <c:ptCount val="5"/>
                <c:pt idx="0">
                  <c:v>69.599999999999994</c:v>
                </c:pt>
                <c:pt idx="1">
                  <c:v>34.300000000000004</c:v>
                </c:pt>
                <c:pt idx="2">
                  <c:v>57</c:v>
                </c:pt>
                <c:pt idx="3">
                  <c:v>82.3</c:v>
                </c:pt>
                <c:pt idx="4">
                  <c:v>95.6</c:v>
                </c:pt>
              </c:numCache>
            </c:numRef>
          </c:val>
          <c:extLst xmlns:c16r2="http://schemas.microsoft.com/office/drawing/2015/06/chart">
            <c:ext xmlns:c16="http://schemas.microsoft.com/office/drawing/2014/chart" uri="{C3380CC4-5D6E-409C-BE32-E72D297353CC}">
              <c16:uniqueId val="{00000001-A30F-4713-9631-2270CF6A6E50}"/>
            </c:ext>
          </c:extLst>
        </c:ser>
        <c:ser>
          <c:idx val="2"/>
          <c:order val="2"/>
          <c:tx>
            <c:strRef>
              <c:f>Лист1!$P$17</c:f>
              <c:strCache>
                <c:ptCount val="1"/>
                <c:pt idx="0">
                  <c:v>Социальные отношения</c:v>
                </c:pt>
              </c:strCache>
            </c:strRef>
          </c:tx>
          <c:spPr>
            <a:solidFill>
              <a:schemeClr val="accent3"/>
            </a:solidFill>
            <a:ln>
              <a:noFill/>
            </a:ln>
            <a:effectLst/>
          </c:spPr>
          <c:invertIfNegative val="0"/>
          <c:cat>
            <c:strRef>
              <c:f>Лист1!$M$18:$M$22</c:f>
              <c:strCache>
                <c:ptCount val="5"/>
                <c:pt idx="0">
                  <c:v>Средний</c:v>
                </c:pt>
                <c:pt idx="1">
                  <c:v>в группе не преодолевших минимальный балл</c:v>
                </c:pt>
                <c:pt idx="2">
                  <c:v>в группе от минимального до 60 т.б.</c:v>
                </c:pt>
                <c:pt idx="3">
                  <c:v>в группе от 61 до 80 т.б.</c:v>
                </c:pt>
                <c:pt idx="4">
                  <c:v>в группе от 81 до 100 т.б.</c:v>
                </c:pt>
              </c:strCache>
            </c:strRef>
          </c:cat>
          <c:val>
            <c:numRef>
              <c:f>Лист1!$P$18:$P$22</c:f>
              <c:numCache>
                <c:formatCode>General</c:formatCode>
                <c:ptCount val="5"/>
                <c:pt idx="0">
                  <c:v>86</c:v>
                </c:pt>
                <c:pt idx="1">
                  <c:v>67</c:v>
                </c:pt>
                <c:pt idx="2">
                  <c:v>82</c:v>
                </c:pt>
                <c:pt idx="3">
                  <c:v>91</c:v>
                </c:pt>
                <c:pt idx="4">
                  <c:v>96.5</c:v>
                </c:pt>
              </c:numCache>
            </c:numRef>
          </c:val>
          <c:extLst xmlns:c16r2="http://schemas.microsoft.com/office/drawing/2015/06/chart">
            <c:ext xmlns:c16="http://schemas.microsoft.com/office/drawing/2014/chart" uri="{C3380CC4-5D6E-409C-BE32-E72D297353CC}">
              <c16:uniqueId val="{00000002-A30F-4713-9631-2270CF6A6E50}"/>
            </c:ext>
          </c:extLst>
        </c:ser>
        <c:ser>
          <c:idx val="3"/>
          <c:order val="3"/>
          <c:tx>
            <c:strRef>
              <c:f>Лист1!$Q$17</c:f>
              <c:strCache>
                <c:ptCount val="1"/>
                <c:pt idx="0">
                  <c:v>Политика</c:v>
                </c:pt>
              </c:strCache>
            </c:strRef>
          </c:tx>
          <c:spPr>
            <a:solidFill>
              <a:schemeClr val="accent4"/>
            </a:solidFill>
            <a:ln>
              <a:noFill/>
            </a:ln>
            <a:effectLst/>
          </c:spPr>
          <c:invertIfNegative val="0"/>
          <c:cat>
            <c:strRef>
              <c:f>Лист1!$M$18:$M$22</c:f>
              <c:strCache>
                <c:ptCount val="5"/>
                <c:pt idx="0">
                  <c:v>Средний</c:v>
                </c:pt>
                <c:pt idx="1">
                  <c:v>в группе не преодолевших минимальный балл</c:v>
                </c:pt>
                <c:pt idx="2">
                  <c:v>в группе от минимального до 60 т.б.</c:v>
                </c:pt>
                <c:pt idx="3">
                  <c:v>в группе от 61 до 80 т.б.</c:v>
                </c:pt>
                <c:pt idx="4">
                  <c:v>в группе от 81 до 100 т.б.</c:v>
                </c:pt>
              </c:strCache>
            </c:strRef>
          </c:cat>
          <c:val>
            <c:numRef>
              <c:f>Лист1!$Q$18:$Q$22</c:f>
              <c:numCache>
                <c:formatCode>General</c:formatCode>
                <c:ptCount val="5"/>
                <c:pt idx="0">
                  <c:v>60.6</c:v>
                </c:pt>
                <c:pt idx="1">
                  <c:v>22.3</c:v>
                </c:pt>
                <c:pt idx="2">
                  <c:v>44</c:v>
                </c:pt>
                <c:pt idx="3">
                  <c:v>75.3</c:v>
                </c:pt>
                <c:pt idx="4">
                  <c:v>94</c:v>
                </c:pt>
              </c:numCache>
            </c:numRef>
          </c:val>
          <c:extLst xmlns:c16r2="http://schemas.microsoft.com/office/drawing/2015/06/chart">
            <c:ext xmlns:c16="http://schemas.microsoft.com/office/drawing/2014/chart" uri="{C3380CC4-5D6E-409C-BE32-E72D297353CC}">
              <c16:uniqueId val="{00000003-A30F-4713-9631-2270CF6A6E50}"/>
            </c:ext>
          </c:extLst>
        </c:ser>
        <c:ser>
          <c:idx val="4"/>
          <c:order val="4"/>
          <c:tx>
            <c:strRef>
              <c:f>Лист1!$R$17</c:f>
              <c:strCache>
                <c:ptCount val="1"/>
                <c:pt idx="0">
                  <c:v>Право</c:v>
                </c:pt>
              </c:strCache>
            </c:strRef>
          </c:tx>
          <c:spPr>
            <a:solidFill>
              <a:schemeClr val="accent5"/>
            </a:solidFill>
            <a:ln>
              <a:noFill/>
            </a:ln>
            <a:effectLst/>
          </c:spPr>
          <c:invertIfNegative val="0"/>
          <c:cat>
            <c:strRef>
              <c:f>Лист1!$M$18:$M$22</c:f>
              <c:strCache>
                <c:ptCount val="5"/>
                <c:pt idx="0">
                  <c:v>Средний</c:v>
                </c:pt>
                <c:pt idx="1">
                  <c:v>в группе не преодолевших минимальный балл</c:v>
                </c:pt>
                <c:pt idx="2">
                  <c:v>в группе от минимального до 60 т.б.</c:v>
                </c:pt>
                <c:pt idx="3">
                  <c:v>в группе от 61 до 80 т.б.</c:v>
                </c:pt>
                <c:pt idx="4">
                  <c:v>в группе от 81 до 100 т.б.</c:v>
                </c:pt>
              </c:strCache>
            </c:strRef>
          </c:cat>
          <c:val>
            <c:numRef>
              <c:f>Лист1!$R$18:$R$22</c:f>
              <c:numCache>
                <c:formatCode>General</c:formatCode>
                <c:ptCount val="5"/>
                <c:pt idx="0">
                  <c:v>67</c:v>
                </c:pt>
                <c:pt idx="1">
                  <c:v>38.200000000000003</c:v>
                </c:pt>
                <c:pt idx="2">
                  <c:v>57.5</c:v>
                </c:pt>
                <c:pt idx="3">
                  <c:v>76</c:v>
                </c:pt>
                <c:pt idx="4">
                  <c:v>91.2</c:v>
                </c:pt>
              </c:numCache>
            </c:numRef>
          </c:val>
          <c:extLst xmlns:c16r2="http://schemas.microsoft.com/office/drawing/2015/06/chart">
            <c:ext xmlns:c16="http://schemas.microsoft.com/office/drawing/2014/chart" uri="{C3380CC4-5D6E-409C-BE32-E72D297353CC}">
              <c16:uniqueId val="{00000004-A30F-4713-9631-2270CF6A6E50}"/>
            </c:ext>
          </c:extLst>
        </c:ser>
        <c:dLbls>
          <c:showLegendKey val="0"/>
          <c:showVal val="0"/>
          <c:showCatName val="0"/>
          <c:showSerName val="0"/>
          <c:showPercent val="0"/>
          <c:showBubbleSize val="0"/>
        </c:dLbls>
        <c:gapWidth val="219"/>
        <c:overlap val="-27"/>
        <c:axId val="139615216"/>
        <c:axId val="139615608"/>
      </c:barChart>
      <c:catAx>
        <c:axId val="139615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5608"/>
        <c:crosses val="autoZero"/>
        <c:auto val="1"/>
        <c:lblAlgn val="ctr"/>
        <c:lblOffset val="100"/>
        <c:noMultiLvlLbl val="0"/>
      </c:catAx>
      <c:valAx>
        <c:axId val="139615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5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Выполнение разных типов заданий по годам</a:t>
            </a:r>
          </a:p>
        </c:rich>
      </c:tx>
      <c:overlay val="0"/>
      <c:spPr>
        <a:noFill/>
        <a:ln>
          <a:noFill/>
        </a:ln>
        <a:effectLst/>
      </c:spPr>
    </c:title>
    <c:autoTitleDeleted val="0"/>
    <c:plotArea>
      <c:layout/>
      <c:barChart>
        <c:barDir val="bar"/>
        <c:grouping val="clustered"/>
        <c:varyColors val="0"/>
        <c:ser>
          <c:idx val="0"/>
          <c:order val="0"/>
          <c:tx>
            <c:strRef>
              <c:f>Лист1!$N$33</c:f>
              <c:strCache>
                <c:ptCount val="1"/>
                <c:pt idx="0">
                  <c:v>2020</c:v>
                </c:pt>
              </c:strCache>
            </c:strRef>
          </c:tx>
          <c:spPr>
            <a:solidFill>
              <a:schemeClr val="accent1"/>
            </a:solidFill>
            <a:ln>
              <a:noFill/>
            </a:ln>
            <a:effectLst/>
          </c:spPr>
          <c:invertIfNegative val="0"/>
          <c:cat>
            <c:strRef>
              <c:f>Лист1!$M$34:$M$36</c:f>
              <c:strCache>
                <c:ptCount val="3"/>
                <c:pt idx="0">
                  <c:v>Выбор верных суждений</c:v>
                </c:pt>
                <c:pt idx="1">
                  <c:v>Установление соответсвия</c:v>
                </c:pt>
                <c:pt idx="2">
                  <c:v>Применение знаний к решению актуальных задач</c:v>
                </c:pt>
              </c:strCache>
            </c:strRef>
          </c:cat>
          <c:val>
            <c:numRef>
              <c:f>Лист1!$N$34:$N$36</c:f>
              <c:numCache>
                <c:formatCode>0.00%</c:formatCode>
                <c:ptCount val="3"/>
                <c:pt idx="0">
                  <c:v>0.90237999999999996</c:v>
                </c:pt>
                <c:pt idx="1">
                  <c:v>0.75827499999999992</c:v>
                </c:pt>
                <c:pt idx="2">
                  <c:v>0.8740750000000016</c:v>
                </c:pt>
              </c:numCache>
            </c:numRef>
          </c:val>
          <c:extLst xmlns:c16r2="http://schemas.microsoft.com/office/drawing/2015/06/chart">
            <c:ext xmlns:c16="http://schemas.microsoft.com/office/drawing/2014/chart" uri="{C3380CC4-5D6E-409C-BE32-E72D297353CC}">
              <c16:uniqueId val="{00000000-FDF6-4029-B95A-D1612228B7B5}"/>
            </c:ext>
          </c:extLst>
        </c:ser>
        <c:ser>
          <c:idx val="1"/>
          <c:order val="1"/>
          <c:tx>
            <c:strRef>
              <c:f>Лист1!$O$33</c:f>
              <c:strCache>
                <c:ptCount val="1"/>
                <c:pt idx="0">
                  <c:v>2021 год</c:v>
                </c:pt>
              </c:strCache>
            </c:strRef>
          </c:tx>
          <c:spPr>
            <a:solidFill>
              <a:schemeClr val="accent2"/>
            </a:solidFill>
            <a:ln>
              <a:noFill/>
            </a:ln>
            <a:effectLst/>
          </c:spPr>
          <c:invertIfNegative val="0"/>
          <c:cat>
            <c:strRef>
              <c:f>Лист1!$M$34:$M$36</c:f>
              <c:strCache>
                <c:ptCount val="3"/>
                <c:pt idx="0">
                  <c:v>Выбор верных суждений</c:v>
                </c:pt>
                <c:pt idx="1">
                  <c:v>Установление соответсвия</c:v>
                </c:pt>
                <c:pt idx="2">
                  <c:v>Применение знаний к решению актуальных задач</c:v>
                </c:pt>
              </c:strCache>
            </c:strRef>
          </c:cat>
          <c:val>
            <c:numRef>
              <c:f>Лист1!$O$34:$O$36</c:f>
              <c:numCache>
                <c:formatCode>0.00%</c:formatCode>
                <c:ptCount val="3"/>
                <c:pt idx="0">
                  <c:v>0.65432000000000123</c:v>
                </c:pt>
                <c:pt idx="1">
                  <c:v>0.61645000000000005</c:v>
                </c:pt>
                <c:pt idx="2">
                  <c:v>0.69362499999999994</c:v>
                </c:pt>
              </c:numCache>
            </c:numRef>
          </c:val>
          <c:extLst xmlns:c16r2="http://schemas.microsoft.com/office/drawing/2015/06/chart">
            <c:ext xmlns:c16="http://schemas.microsoft.com/office/drawing/2014/chart" uri="{C3380CC4-5D6E-409C-BE32-E72D297353CC}">
              <c16:uniqueId val="{00000001-FDF6-4029-B95A-D1612228B7B5}"/>
            </c:ext>
          </c:extLst>
        </c:ser>
        <c:ser>
          <c:idx val="2"/>
          <c:order val="2"/>
          <c:tx>
            <c:strRef>
              <c:f>Лист1!$P$33</c:f>
              <c:strCache>
                <c:ptCount val="1"/>
                <c:pt idx="0">
                  <c:v>2022 год</c:v>
                </c:pt>
              </c:strCache>
            </c:strRef>
          </c:tx>
          <c:spPr>
            <a:solidFill>
              <a:schemeClr val="accent3"/>
            </a:solidFill>
            <a:ln>
              <a:noFill/>
            </a:ln>
            <a:effectLst/>
          </c:spPr>
          <c:invertIfNegative val="0"/>
          <c:cat>
            <c:strRef>
              <c:f>Лист1!$M$34:$M$36</c:f>
              <c:strCache>
                <c:ptCount val="3"/>
                <c:pt idx="0">
                  <c:v>Выбор верных суждений</c:v>
                </c:pt>
                <c:pt idx="1">
                  <c:v>Установление соответсвия</c:v>
                </c:pt>
                <c:pt idx="2">
                  <c:v>Применение знаний к решению актуальных задач</c:v>
                </c:pt>
              </c:strCache>
            </c:strRef>
          </c:cat>
          <c:val>
            <c:numRef>
              <c:f>Лист1!$P$34:$P$36</c:f>
              <c:numCache>
                <c:formatCode>0.00%</c:formatCode>
                <c:ptCount val="3"/>
                <c:pt idx="0">
                  <c:v>0.7196200000000017</c:v>
                </c:pt>
                <c:pt idx="1">
                  <c:v>0.66862500000000247</c:v>
                </c:pt>
                <c:pt idx="2">
                  <c:v>0.7047250000000016</c:v>
                </c:pt>
              </c:numCache>
            </c:numRef>
          </c:val>
          <c:extLst xmlns:c16r2="http://schemas.microsoft.com/office/drawing/2015/06/chart">
            <c:ext xmlns:c16="http://schemas.microsoft.com/office/drawing/2014/chart" uri="{C3380CC4-5D6E-409C-BE32-E72D297353CC}">
              <c16:uniqueId val="{00000002-FDF6-4029-B95A-D1612228B7B5}"/>
            </c:ext>
          </c:extLst>
        </c:ser>
        <c:dLbls>
          <c:showLegendKey val="0"/>
          <c:showVal val="0"/>
          <c:showCatName val="0"/>
          <c:showSerName val="0"/>
          <c:showPercent val="0"/>
          <c:showBubbleSize val="0"/>
        </c:dLbls>
        <c:gapWidth val="182"/>
        <c:axId val="139612472"/>
        <c:axId val="139616000"/>
      </c:barChart>
      <c:catAx>
        <c:axId val="1396124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6000"/>
        <c:crosses val="autoZero"/>
        <c:auto val="1"/>
        <c:lblAlgn val="ctr"/>
        <c:lblOffset val="100"/>
        <c:noMultiLvlLbl val="0"/>
      </c:catAx>
      <c:valAx>
        <c:axId val="139616000"/>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2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Выполнение заданий разного уровня сложности по годам</a:t>
            </a:r>
          </a:p>
        </c:rich>
      </c:tx>
      <c:overlay val="0"/>
      <c:spPr>
        <a:noFill/>
        <a:ln>
          <a:noFill/>
        </a:ln>
        <a:effectLst/>
      </c:spPr>
    </c:title>
    <c:autoTitleDeleted val="0"/>
    <c:plotArea>
      <c:layout/>
      <c:barChart>
        <c:barDir val="col"/>
        <c:grouping val="clustered"/>
        <c:varyColors val="0"/>
        <c:ser>
          <c:idx val="0"/>
          <c:order val="0"/>
          <c:tx>
            <c:strRef>
              <c:f>Лист1!$N$42</c:f>
              <c:strCache>
                <c:ptCount val="1"/>
                <c:pt idx="0">
                  <c:v>Базовый</c:v>
                </c:pt>
              </c:strCache>
            </c:strRef>
          </c:tx>
          <c:spPr>
            <a:solidFill>
              <a:schemeClr val="accent1"/>
            </a:solidFill>
            <a:ln>
              <a:noFill/>
            </a:ln>
            <a:effectLst/>
          </c:spPr>
          <c:invertIfNegative val="0"/>
          <c:cat>
            <c:strRef>
              <c:f>Лист1!$M$43:$M$45</c:f>
              <c:strCache>
                <c:ptCount val="3"/>
                <c:pt idx="0">
                  <c:v>2020 год</c:v>
                </c:pt>
                <c:pt idx="1">
                  <c:v>2021 год</c:v>
                </c:pt>
                <c:pt idx="2">
                  <c:v>2022 год</c:v>
                </c:pt>
              </c:strCache>
            </c:strRef>
          </c:cat>
          <c:val>
            <c:numRef>
              <c:f>Лист1!$N$43:$N$45</c:f>
              <c:numCache>
                <c:formatCode>0.00%</c:formatCode>
                <c:ptCount val="3"/>
                <c:pt idx="0">
                  <c:v>0.73950000000000005</c:v>
                </c:pt>
                <c:pt idx="1">
                  <c:v>0.67500000000000149</c:v>
                </c:pt>
                <c:pt idx="2">
                  <c:v>0.72430000000000005</c:v>
                </c:pt>
              </c:numCache>
            </c:numRef>
          </c:val>
          <c:extLst xmlns:c16r2="http://schemas.microsoft.com/office/drawing/2015/06/chart">
            <c:ext xmlns:c16="http://schemas.microsoft.com/office/drawing/2014/chart" uri="{C3380CC4-5D6E-409C-BE32-E72D297353CC}">
              <c16:uniqueId val="{00000000-F6C4-4682-8420-14E408BA4383}"/>
            </c:ext>
          </c:extLst>
        </c:ser>
        <c:ser>
          <c:idx val="1"/>
          <c:order val="1"/>
          <c:tx>
            <c:strRef>
              <c:f>Лист1!$O$42</c:f>
              <c:strCache>
                <c:ptCount val="1"/>
                <c:pt idx="0">
                  <c:v>Повышенный</c:v>
                </c:pt>
              </c:strCache>
            </c:strRef>
          </c:tx>
          <c:spPr>
            <a:solidFill>
              <a:schemeClr val="accent2"/>
            </a:solidFill>
            <a:ln>
              <a:noFill/>
            </a:ln>
            <a:effectLst/>
          </c:spPr>
          <c:invertIfNegative val="0"/>
          <c:cat>
            <c:strRef>
              <c:f>Лист1!$M$43:$M$45</c:f>
              <c:strCache>
                <c:ptCount val="3"/>
                <c:pt idx="0">
                  <c:v>2020 год</c:v>
                </c:pt>
                <c:pt idx="1">
                  <c:v>2021 год</c:v>
                </c:pt>
                <c:pt idx="2">
                  <c:v>2022 год</c:v>
                </c:pt>
              </c:strCache>
            </c:strRef>
          </c:cat>
          <c:val>
            <c:numRef>
              <c:f>Лист1!$O$43:$O$45</c:f>
              <c:numCache>
                <c:formatCode>0.00%</c:formatCode>
                <c:ptCount val="3"/>
                <c:pt idx="0">
                  <c:v>0.87690000000000123</c:v>
                </c:pt>
                <c:pt idx="1">
                  <c:v>0.66650000000000065</c:v>
                </c:pt>
                <c:pt idx="2">
                  <c:v>0.69110000000000005</c:v>
                </c:pt>
              </c:numCache>
            </c:numRef>
          </c:val>
          <c:extLst xmlns:c16r2="http://schemas.microsoft.com/office/drawing/2015/06/chart">
            <c:ext xmlns:c16="http://schemas.microsoft.com/office/drawing/2014/chart" uri="{C3380CC4-5D6E-409C-BE32-E72D297353CC}">
              <c16:uniqueId val="{00000001-F6C4-4682-8420-14E408BA4383}"/>
            </c:ext>
          </c:extLst>
        </c:ser>
        <c:dLbls>
          <c:showLegendKey val="0"/>
          <c:showVal val="0"/>
          <c:showCatName val="0"/>
          <c:showSerName val="0"/>
          <c:showPercent val="0"/>
          <c:showBubbleSize val="0"/>
        </c:dLbls>
        <c:gapWidth val="219"/>
        <c:overlap val="-27"/>
        <c:axId val="139613256"/>
        <c:axId val="139616392"/>
      </c:barChart>
      <c:catAx>
        <c:axId val="139613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6392"/>
        <c:crosses val="autoZero"/>
        <c:auto val="1"/>
        <c:lblAlgn val="ctr"/>
        <c:lblOffset val="100"/>
        <c:noMultiLvlLbl val="0"/>
      </c:catAx>
      <c:valAx>
        <c:axId val="13961639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3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0" i="0" u="none" strike="noStrike" baseline="0">
                <a:effectLst/>
              </a:rPr>
              <a:t>Выполнение традиционных заданий части 2 по годам</a:t>
            </a:r>
            <a:endParaRPr lang="ru-RU" sz="1200"/>
          </a:p>
        </c:rich>
      </c:tx>
      <c:overlay val="0"/>
      <c:spPr>
        <a:noFill/>
        <a:ln>
          <a:noFill/>
        </a:ln>
        <a:effectLst/>
      </c:spPr>
    </c:title>
    <c:autoTitleDeleted val="0"/>
    <c:plotArea>
      <c:layout/>
      <c:barChart>
        <c:barDir val="col"/>
        <c:grouping val="clustered"/>
        <c:varyColors val="0"/>
        <c:ser>
          <c:idx val="0"/>
          <c:order val="0"/>
          <c:tx>
            <c:strRef>
              <c:f>Лист2!$J$2</c:f>
              <c:strCache>
                <c:ptCount val="1"/>
                <c:pt idx="0">
                  <c:v>год 2020</c:v>
                </c:pt>
              </c:strCache>
            </c:strRef>
          </c:tx>
          <c:spPr>
            <a:solidFill>
              <a:schemeClr val="accent1"/>
            </a:solidFill>
            <a:ln>
              <a:noFill/>
            </a:ln>
            <a:effectLst/>
          </c:spPr>
          <c:invertIfNegative val="0"/>
          <c:cat>
            <c:strRef>
              <c:f>Лист2!$I$3:$I$9</c:f>
              <c:strCache>
                <c:ptCount val="6"/>
                <c:pt idx="0">
                  <c:v>1 (17)</c:v>
                </c:pt>
                <c:pt idx="1">
                  <c:v>2 (18)</c:v>
                </c:pt>
                <c:pt idx="2">
                  <c:v>3 (19)</c:v>
                </c:pt>
                <c:pt idx="3">
                  <c:v>4 (20)</c:v>
                </c:pt>
                <c:pt idx="4">
                  <c:v>6 (22)</c:v>
                </c:pt>
                <c:pt idx="5">
                  <c:v>8 (24)</c:v>
                </c:pt>
              </c:strCache>
            </c:strRef>
          </c:cat>
          <c:val>
            <c:numRef>
              <c:f>Лист2!$J$3:$J$9</c:f>
              <c:numCache>
                <c:formatCode>0.00%</c:formatCode>
                <c:ptCount val="7"/>
                <c:pt idx="0">
                  <c:v>0.91600000000000004</c:v>
                </c:pt>
                <c:pt idx="1">
                  <c:v>0.27029999999999998</c:v>
                </c:pt>
                <c:pt idx="2">
                  <c:v>0.53480000000000005</c:v>
                </c:pt>
                <c:pt idx="3">
                  <c:v>0.44740000000000002</c:v>
                </c:pt>
                <c:pt idx="4">
                  <c:v>0.49020000000000002</c:v>
                </c:pt>
                <c:pt idx="5">
                  <c:v>0.27840000000000031</c:v>
                </c:pt>
                <c:pt idx="6">
                  <c:v>8.9900000000000063E-2</c:v>
                </c:pt>
              </c:numCache>
            </c:numRef>
          </c:val>
          <c:extLst xmlns:c16r2="http://schemas.microsoft.com/office/drawing/2015/06/chart">
            <c:ext xmlns:c16="http://schemas.microsoft.com/office/drawing/2014/chart" uri="{C3380CC4-5D6E-409C-BE32-E72D297353CC}">
              <c16:uniqueId val="{00000000-4887-4EC1-867B-9E473FF2E3CA}"/>
            </c:ext>
          </c:extLst>
        </c:ser>
        <c:ser>
          <c:idx val="1"/>
          <c:order val="1"/>
          <c:tx>
            <c:strRef>
              <c:f>Лист2!$K$2</c:f>
              <c:strCache>
                <c:ptCount val="1"/>
                <c:pt idx="0">
                  <c:v>год 2021</c:v>
                </c:pt>
              </c:strCache>
            </c:strRef>
          </c:tx>
          <c:spPr>
            <a:solidFill>
              <a:schemeClr val="accent2"/>
            </a:solidFill>
            <a:ln>
              <a:noFill/>
            </a:ln>
            <a:effectLst/>
          </c:spPr>
          <c:invertIfNegative val="0"/>
          <c:cat>
            <c:strRef>
              <c:f>Лист2!$I$3:$I$9</c:f>
              <c:strCache>
                <c:ptCount val="6"/>
                <c:pt idx="0">
                  <c:v>1 (17)</c:v>
                </c:pt>
                <c:pt idx="1">
                  <c:v>2 (18)</c:v>
                </c:pt>
                <c:pt idx="2">
                  <c:v>3 (19)</c:v>
                </c:pt>
                <c:pt idx="3">
                  <c:v>4 (20)</c:v>
                </c:pt>
                <c:pt idx="4">
                  <c:v>6 (22)</c:v>
                </c:pt>
                <c:pt idx="5">
                  <c:v>8 (24)</c:v>
                </c:pt>
              </c:strCache>
            </c:strRef>
          </c:cat>
          <c:val>
            <c:numRef>
              <c:f>Лист2!$K$3:$K$9</c:f>
              <c:numCache>
                <c:formatCode>0.00%</c:formatCode>
                <c:ptCount val="7"/>
                <c:pt idx="0">
                  <c:v>0.90239999999999998</c:v>
                </c:pt>
                <c:pt idx="1">
                  <c:v>0.31870000000000032</c:v>
                </c:pt>
                <c:pt idx="2">
                  <c:v>0.36870000000000008</c:v>
                </c:pt>
                <c:pt idx="3">
                  <c:v>0.31970000000000032</c:v>
                </c:pt>
                <c:pt idx="4">
                  <c:v>0.42750000000000032</c:v>
                </c:pt>
                <c:pt idx="5">
                  <c:v>0.32710000000000056</c:v>
                </c:pt>
                <c:pt idx="6">
                  <c:v>8.1600000000000006E-2</c:v>
                </c:pt>
              </c:numCache>
            </c:numRef>
          </c:val>
          <c:extLst xmlns:c16r2="http://schemas.microsoft.com/office/drawing/2015/06/chart">
            <c:ext xmlns:c16="http://schemas.microsoft.com/office/drawing/2014/chart" uri="{C3380CC4-5D6E-409C-BE32-E72D297353CC}">
              <c16:uniqueId val="{00000001-4887-4EC1-867B-9E473FF2E3CA}"/>
            </c:ext>
          </c:extLst>
        </c:ser>
        <c:ser>
          <c:idx val="2"/>
          <c:order val="2"/>
          <c:tx>
            <c:strRef>
              <c:f>Лист2!$L$2</c:f>
              <c:strCache>
                <c:ptCount val="1"/>
                <c:pt idx="0">
                  <c:v>год 2022</c:v>
                </c:pt>
              </c:strCache>
            </c:strRef>
          </c:tx>
          <c:spPr>
            <a:solidFill>
              <a:schemeClr val="accent3"/>
            </a:solidFill>
            <a:ln>
              <a:noFill/>
            </a:ln>
            <a:effectLst/>
          </c:spPr>
          <c:invertIfNegative val="0"/>
          <c:cat>
            <c:strRef>
              <c:f>Лист2!$I$3:$I$9</c:f>
              <c:strCache>
                <c:ptCount val="6"/>
                <c:pt idx="0">
                  <c:v>1 (17)</c:v>
                </c:pt>
                <c:pt idx="1">
                  <c:v>2 (18)</c:v>
                </c:pt>
                <c:pt idx="2">
                  <c:v>3 (19)</c:v>
                </c:pt>
                <c:pt idx="3">
                  <c:v>4 (20)</c:v>
                </c:pt>
                <c:pt idx="4">
                  <c:v>6 (22)</c:v>
                </c:pt>
                <c:pt idx="5">
                  <c:v>8 (24)</c:v>
                </c:pt>
              </c:strCache>
            </c:strRef>
          </c:cat>
          <c:val>
            <c:numRef>
              <c:f>Лист2!$L$3:$L$9</c:f>
              <c:numCache>
                <c:formatCode>0.00%</c:formatCode>
                <c:ptCount val="7"/>
                <c:pt idx="0">
                  <c:v>0.9547000000000011</c:v>
                </c:pt>
                <c:pt idx="1">
                  <c:v>0.58389999999999997</c:v>
                </c:pt>
                <c:pt idx="2">
                  <c:v>0.50309999999999999</c:v>
                </c:pt>
                <c:pt idx="3">
                  <c:v>0.4037</c:v>
                </c:pt>
                <c:pt idx="4">
                  <c:v>0.48950000000000032</c:v>
                </c:pt>
                <c:pt idx="5">
                  <c:v>0.30590000000000062</c:v>
                </c:pt>
                <c:pt idx="6">
                  <c:v>6.0100000000000021E-2</c:v>
                </c:pt>
              </c:numCache>
            </c:numRef>
          </c:val>
          <c:extLst xmlns:c16r2="http://schemas.microsoft.com/office/drawing/2015/06/chart">
            <c:ext xmlns:c16="http://schemas.microsoft.com/office/drawing/2014/chart" uri="{C3380CC4-5D6E-409C-BE32-E72D297353CC}">
              <c16:uniqueId val="{00000002-4887-4EC1-867B-9E473FF2E3CA}"/>
            </c:ext>
          </c:extLst>
        </c:ser>
        <c:dLbls>
          <c:showLegendKey val="0"/>
          <c:showVal val="0"/>
          <c:showCatName val="0"/>
          <c:showSerName val="0"/>
          <c:showPercent val="0"/>
          <c:showBubbleSize val="0"/>
        </c:dLbls>
        <c:gapWidth val="219"/>
        <c:overlap val="-27"/>
        <c:axId val="139617568"/>
        <c:axId val="139617960"/>
      </c:barChart>
      <c:catAx>
        <c:axId val="139617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7960"/>
        <c:crosses val="autoZero"/>
        <c:auto val="1"/>
        <c:lblAlgn val="ctr"/>
        <c:lblOffset val="100"/>
        <c:noMultiLvlLbl val="0"/>
      </c:catAx>
      <c:valAx>
        <c:axId val="1396179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9617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Выполнение заданий части 2 в 2022 году</a:t>
            </a:r>
          </a:p>
        </c:rich>
      </c:tx>
      <c:overlay val="0"/>
      <c:spPr>
        <a:noFill/>
        <a:ln>
          <a:noFill/>
        </a:ln>
        <a:effectLst/>
      </c:spPr>
    </c:title>
    <c:autoTitleDeleted val="0"/>
    <c:plotArea>
      <c:layout/>
      <c:barChart>
        <c:barDir val="col"/>
        <c:grouping val="clustered"/>
        <c:varyColors val="0"/>
        <c:ser>
          <c:idx val="0"/>
          <c:order val="0"/>
          <c:tx>
            <c:strRef>
              <c:f>Лист3!$F$5</c:f>
              <c:strCache>
                <c:ptCount val="1"/>
                <c:pt idx="0">
                  <c:v>выполнение</c:v>
                </c:pt>
              </c:strCache>
            </c:strRef>
          </c:tx>
          <c:spPr>
            <a:solidFill>
              <a:schemeClr val="accent1"/>
            </a:solidFill>
            <a:ln>
              <a:noFill/>
            </a:ln>
            <a:effectLst/>
          </c:spPr>
          <c:invertIfNegative val="0"/>
          <c:cat>
            <c:strRef>
              <c:f>Лист3!$E$6:$E$15</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Лист3!$F$6:$F$15</c:f>
              <c:numCache>
                <c:formatCode>0.00%</c:formatCode>
                <c:ptCount val="10"/>
                <c:pt idx="0">
                  <c:v>0.9547000000000011</c:v>
                </c:pt>
                <c:pt idx="1">
                  <c:v>0.58389999999999997</c:v>
                </c:pt>
                <c:pt idx="2">
                  <c:v>0.50309999999999999</c:v>
                </c:pt>
                <c:pt idx="3">
                  <c:v>0.4037</c:v>
                </c:pt>
                <c:pt idx="4">
                  <c:v>0.73820000000000063</c:v>
                </c:pt>
                <c:pt idx="5">
                  <c:v>0.48950000000000032</c:v>
                </c:pt>
                <c:pt idx="6">
                  <c:v>0.51270000000000004</c:v>
                </c:pt>
                <c:pt idx="7">
                  <c:v>0.30590000000000062</c:v>
                </c:pt>
                <c:pt idx="8">
                  <c:v>6.0100000000000021E-2</c:v>
                </c:pt>
                <c:pt idx="9">
                  <c:v>0.29770000000000002</c:v>
                </c:pt>
              </c:numCache>
            </c:numRef>
          </c:val>
          <c:extLst xmlns:c16r2="http://schemas.microsoft.com/office/drawing/2015/06/chart">
            <c:ext xmlns:c16="http://schemas.microsoft.com/office/drawing/2014/chart" uri="{C3380CC4-5D6E-409C-BE32-E72D297353CC}">
              <c16:uniqueId val="{00000000-B280-4EF0-A5D6-ECD526329CA2}"/>
            </c:ext>
          </c:extLst>
        </c:ser>
        <c:dLbls>
          <c:showLegendKey val="0"/>
          <c:showVal val="0"/>
          <c:showCatName val="0"/>
          <c:showSerName val="0"/>
          <c:showPercent val="0"/>
          <c:showBubbleSize val="0"/>
        </c:dLbls>
        <c:gapWidth val="219"/>
        <c:overlap val="-27"/>
        <c:axId val="86293248"/>
        <c:axId val="86293640"/>
      </c:barChart>
      <c:catAx>
        <c:axId val="8629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6293640"/>
        <c:crosses val="autoZero"/>
        <c:auto val="1"/>
        <c:lblAlgn val="ctr"/>
        <c:lblOffset val="100"/>
        <c:noMultiLvlLbl val="0"/>
      </c:catAx>
      <c:valAx>
        <c:axId val="862936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6293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t>Средний процен выполнения заданий 2 части по годам</a:t>
            </a:r>
          </a:p>
        </c:rich>
      </c:tx>
      <c:layout>
        <c:manualLayout>
          <c:xMode val="edge"/>
          <c:yMode val="edge"/>
          <c:x val="0.20470122484689451"/>
          <c:y val="2.7777777777777891E-2"/>
        </c:manualLayout>
      </c:layout>
      <c:overlay val="0"/>
      <c:spPr>
        <a:noFill/>
        <a:ln>
          <a:noFill/>
        </a:ln>
        <a:effectLst/>
      </c:spPr>
    </c:title>
    <c:autoTitleDeleted val="0"/>
    <c:plotArea>
      <c:layout/>
      <c:barChart>
        <c:barDir val="bar"/>
        <c:grouping val="clustered"/>
        <c:varyColors val="0"/>
        <c:ser>
          <c:idx val="0"/>
          <c:order val="0"/>
          <c:tx>
            <c:strRef>
              <c:f>Лист1!$J$20</c:f>
              <c:strCache>
                <c:ptCount val="1"/>
                <c:pt idx="0">
                  <c:v>2020</c:v>
                </c:pt>
              </c:strCache>
            </c:strRef>
          </c:tx>
          <c:spPr>
            <a:solidFill>
              <a:schemeClr val="accent1"/>
            </a:solidFill>
            <a:ln>
              <a:noFill/>
            </a:ln>
            <a:effectLst/>
          </c:spPr>
          <c:invertIfNegative val="0"/>
          <c:val>
            <c:numRef>
              <c:f>Лист1!$J$21</c:f>
              <c:numCache>
                <c:formatCode>General</c:formatCode>
                <c:ptCount val="1"/>
                <c:pt idx="0">
                  <c:v>43.83</c:v>
                </c:pt>
              </c:numCache>
            </c:numRef>
          </c:val>
          <c:extLst xmlns:c16r2="http://schemas.microsoft.com/office/drawing/2015/06/chart">
            <c:ext xmlns:c16="http://schemas.microsoft.com/office/drawing/2014/chart" uri="{C3380CC4-5D6E-409C-BE32-E72D297353CC}">
              <c16:uniqueId val="{00000000-5BF3-4575-A615-867F0DD165AD}"/>
            </c:ext>
          </c:extLst>
        </c:ser>
        <c:ser>
          <c:idx val="1"/>
          <c:order val="1"/>
          <c:tx>
            <c:strRef>
              <c:f>Лист1!$K$20</c:f>
              <c:strCache>
                <c:ptCount val="1"/>
                <c:pt idx="0">
                  <c:v>2021</c:v>
                </c:pt>
              </c:strCache>
            </c:strRef>
          </c:tx>
          <c:spPr>
            <a:solidFill>
              <a:schemeClr val="accent2"/>
            </a:solidFill>
            <a:ln>
              <a:noFill/>
            </a:ln>
            <a:effectLst/>
          </c:spPr>
          <c:invertIfNegative val="0"/>
          <c:val>
            <c:numRef>
              <c:f>Лист1!$K$21</c:f>
              <c:numCache>
                <c:formatCode>General</c:formatCode>
                <c:ptCount val="1"/>
                <c:pt idx="0">
                  <c:v>40.04</c:v>
                </c:pt>
              </c:numCache>
            </c:numRef>
          </c:val>
          <c:extLst xmlns:c16r2="http://schemas.microsoft.com/office/drawing/2015/06/chart">
            <c:ext xmlns:c16="http://schemas.microsoft.com/office/drawing/2014/chart" uri="{C3380CC4-5D6E-409C-BE32-E72D297353CC}">
              <c16:uniqueId val="{00000001-5BF3-4575-A615-867F0DD165AD}"/>
            </c:ext>
          </c:extLst>
        </c:ser>
        <c:ser>
          <c:idx val="2"/>
          <c:order val="2"/>
          <c:tx>
            <c:strRef>
              <c:f>Лист1!$L$20</c:f>
              <c:strCache>
                <c:ptCount val="1"/>
                <c:pt idx="0">
                  <c:v>2022</c:v>
                </c:pt>
              </c:strCache>
            </c:strRef>
          </c:tx>
          <c:spPr>
            <a:solidFill>
              <a:schemeClr val="accent3"/>
            </a:solidFill>
            <a:ln>
              <a:noFill/>
            </a:ln>
            <a:effectLst/>
          </c:spPr>
          <c:invertIfNegative val="0"/>
          <c:val>
            <c:numRef>
              <c:f>Лист1!$L$21</c:f>
              <c:numCache>
                <c:formatCode>General</c:formatCode>
                <c:ptCount val="1"/>
                <c:pt idx="0">
                  <c:v>48.5</c:v>
                </c:pt>
              </c:numCache>
            </c:numRef>
          </c:val>
          <c:extLst xmlns:c16r2="http://schemas.microsoft.com/office/drawing/2015/06/chart">
            <c:ext xmlns:c16="http://schemas.microsoft.com/office/drawing/2014/chart" uri="{C3380CC4-5D6E-409C-BE32-E72D297353CC}">
              <c16:uniqueId val="{00000002-5BF3-4575-A615-867F0DD165AD}"/>
            </c:ext>
          </c:extLst>
        </c:ser>
        <c:dLbls>
          <c:showLegendKey val="0"/>
          <c:showVal val="0"/>
          <c:showCatName val="0"/>
          <c:showSerName val="0"/>
          <c:showPercent val="0"/>
          <c:showBubbleSize val="0"/>
        </c:dLbls>
        <c:gapWidth val="182"/>
        <c:axId val="220537240"/>
        <c:axId val="222115456"/>
      </c:barChart>
      <c:catAx>
        <c:axId val="220537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2115456"/>
        <c:crosses val="autoZero"/>
        <c:auto val="1"/>
        <c:lblAlgn val="ctr"/>
        <c:lblOffset val="100"/>
        <c:noMultiLvlLbl val="0"/>
      </c:catAx>
      <c:valAx>
        <c:axId val="222115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0537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t>Выполнение заданий части 2 по группам участников</a:t>
            </a:r>
          </a:p>
        </c:rich>
      </c:tx>
      <c:overlay val="0"/>
      <c:spPr>
        <a:noFill/>
        <a:ln>
          <a:noFill/>
        </a:ln>
        <a:effectLst/>
      </c:spPr>
    </c:title>
    <c:autoTitleDeleted val="0"/>
    <c:plotArea>
      <c:layout/>
      <c:lineChart>
        <c:grouping val="standard"/>
        <c:varyColors val="0"/>
        <c:ser>
          <c:idx val="0"/>
          <c:order val="0"/>
          <c:tx>
            <c:strRef>
              <c:f>Лист5!$B$2</c:f>
              <c:strCache>
                <c:ptCount val="1"/>
                <c:pt idx="0">
                  <c:v>средний</c:v>
                </c:pt>
              </c:strCache>
            </c:strRef>
          </c:tx>
          <c:spPr>
            <a:ln w="28575" cap="rnd">
              <a:solidFill>
                <a:schemeClr val="accent1"/>
              </a:solidFill>
              <a:round/>
            </a:ln>
            <a:effectLst/>
          </c:spPr>
          <c:marker>
            <c:symbol val="none"/>
          </c:marker>
          <c:cat>
            <c:strRef>
              <c:f>Лист5!$A$3:$A$12</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Лист5!$B$3:$B$12</c:f>
              <c:numCache>
                <c:formatCode>General</c:formatCode>
                <c:ptCount val="10"/>
                <c:pt idx="0">
                  <c:v>95</c:v>
                </c:pt>
                <c:pt idx="1">
                  <c:v>58</c:v>
                </c:pt>
                <c:pt idx="2">
                  <c:v>50</c:v>
                </c:pt>
                <c:pt idx="3">
                  <c:v>40</c:v>
                </c:pt>
                <c:pt idx="4">
                  <c:v>74</c:v>
                </c:pt>
                <c:pt idx="5">
                  <c:v>49</c:v>
                </c:pt>
                <c:pt idx="6">
                  <c:v>51</c:v>
                </c:pt>
                <c:pt idx="7">
                  <c:v>31</c:v>
                </c:pt>
                <c:pt idx="8">
                  <c:v>6</c:v>
                </c:pt>
                <c:pt idx="9">
                  <c:v>30</c:v>
                </c:pt>
              </c:numCache>
            </c:numRef>
          </c:val>
          <c:smooth val="0"/>
          <c:extLst xmlns:c16r2="http://schemas.microsoft.com/office/drawing/2015/06/chart">
            <c:ext xmlns:c16="http://schemas.microsoft.com/office/drawing/2014/chart" uri="{C3380CC4-5D6E-409C-BE32-E72D297353CC}">
              <c16:uniqueId val="{00000000-B319-4D33-9F87-AD6C335A6CEA}"/>
            </c:ext>
          </c:extLst>
        </c:ser>
        <c:ser>
          <c:idx val="1"/>
          <c:order val="1"/>
          <c:tx>
            <c:strRef>
              <c:f>Лист5!$C$2</c:f>
              <c:strCache>
                <c:ptCount val="1"/>
                <c:pt idx="0">
                  <c:v>в группе не преодолевших порог</c:v>
                </c:pt>
              </c:strCache>
            </c:strRef>
          </c:tx>
          <c:spPr>
            <a:ln w="28575" cap="rnd">
              <a:solidFill>
                <a:schemeClr val="accent2"/>
              </a:solidFill>
              <a:round/>
            </a:ln>
            <a:effectLst/>
          </c:spPr>
          <c:marker>
            <c:symbol val="none"/>
          </c:marker>
          <c:cat>
            <c:strRef>
              <c:f>Лист5!$A$3:$A$12</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Лист5!$C$3:$C$12</c:f>
              <c:numCache>
                <c:formatCode>General</c:formatCode>
                <c:ptCount val="10"/>
                <c:pt idx="0">
                  <c:v>83</c:v>
                </c:pt>
                <c:pt idx="1">
                  <c:v>22</c:v>
                </c:pt>
                <c:pt idx="2">
                  <c:v>10</c:v>
                </c:pt>
                <c:pt idx="3">
                  <c:v>8</c:v>
                </c:pt>
                <c:pt idx="4">
                  <c:v>27</c:v>
                </c:pt>
                <c:pt idx="5">
                  <c:v>9</c:v>
                </c:pt>
                <c:pt idx="6">
                  <c:v>4</c:v>
                </c:pt>
                <c:pt idx="7">
                  <c:v>2</c:v>
                </c:pt>
                <c:pt idx="8">
                  <c:v>0</c:v>
                </c:pt>
                <c:pt idx="9">
                  <c:v>2</c:v>
                </c:pt>
              </c:numCache>
            </c:numRef>
          </c:val>
          <c:smooth val="0"/>
          <c:extLst xmlns:c16r2="http://schemas.microsoft.com/office/drawing/2015/06/chart">
            <c:ext xmlns:c16="http://schemas.microsoft.com/office/drawing/2014/chart" uri="{C3380CC4-5D6E-409C-BE32-E72D297353CC}">
              <c16:uniqueId val="{00000001-B319-4D33-9F87-AD6C335A6CEA}"/>
            </c:ext>
          </c:extLst>
        </c:ser>
        <c:ser>
          <c:idx val="2"/>
          <c:order val="2"/>
          <c:tx>
            <c:strRef>
              <c:f>Лист5!$D$2</c:f>
              <c:strCache>
                <c:ptCount val="1"/>
                <c:pt idx="0">
                  <c:v>от минимального до 60 баллов</c:v>
                </c:pt>
              </c:strCache>
            </c:strRef>
          </c:tx>
          <c:spPr>
            <a:ln w="28575" cap="rnd">
              <a:solidFill>
                <a:schemeClr val="accent3"/>
              </a:solidFill>
              <a:round/>
            </a:ln>
            <a:effectLst/>
          </c:spPr>
          <c:marker>
            <c:symbol val="none"/>
          </c:marker>
          <c:cat>
            <c:strRef>
              <c:f>Лист5!$A$3:$A$12</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Лист5!$D$3:$D$12</c:f>
              <c:numCache>
                <c:formatCode>General</c:formatCode>
                <c:ptCount val="10"/>
                <c:pt idx="0">
                  <c:v>95</c:v>
                </c:pt>
                <c:pt idx="1">
                  <c:v>47</c:v>
                </c:pt>
                <c:pt idx="2">
                  <c:v>33</c:v>
                </c:pt>
                <c:pt idx="3">
                  <c:v>24</c:v>
                </c:pt>
                <c:pt idx="4">
                  <c:v>65</c:v>
                </c:pt>
                <c:pt idx="5">
                  <c:v>33</c:v>
                </c:pt>
                <c:pt idx="6">
                  <c:v>31</c:v>
                </c:pt>
                <c:pt idx="7">
                  <c:v>12</c:v>
                </c:pt>
                <c:pt idx="8">
                  <c:v>1</c:v>
                </c:pt>
                <c:pt idx="9">
                  <c:v>11</c:v>
                </c:pt>
              </c:numCache>
            </c:numRef>
          </c:val>
          <c:smooth val="0"/>
          <c:extLst xmlns:c16r2="http://schemas.microsoft.com/office/drawing/2015/06/chart">
            <c:ext xmlns:c16="http://schemas.microsoft.com/office/drawing/2014/chart" uri="{C3380CC4-5D6E-409C-BE32-E72D297353CC}">
              <c16:uniqueId val="{00000002-B319-4D33-9F87-AD6C335A6CEA}"/>
            </c:ext>
          </c:extLst>
        </c:ser>
        <c:ser>
          <c:idx val="3"/>
          <c:order val="3"/>
          <c:tx>
            <c:strRef>
              <c:f>Лист5!$E$2</c:f>
              <c:strCache>
                <c:ptCount val="1"/>
                <c:pt idx="0">
                  <c:v>от61 до 80 баллов</c:v>
                </c:pt>
              </c:strCache>
            </c:strRef>
          </c:tx>
          <c:spPr>
            <a:ln w="28575" cap="rnd">
              <a:solidFill>
                <a:schemeClr val="accent4"/>
              </a:solidFill>
              <a:round/>
            </a:ln>
            <a:effectLst/>
          </c:spPr>
          <c:marker>
            <c:symbol val="none"/>
          </c:marker>
          <c:cat>
            <c:strRef>
              <c:f>Лист5!$A$3:$A$12</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Лист5!$E$3:$E$12</c:f>
              <c:numCache>
                <c:formatCode>General</c:formatCode>
                <c:ptCount val="10"/>
                <c:pt idx="0">
                  <c:v>98</c:v>
                </c:pt>
                <c:pt idx="1">
                  <c:v>69</c:v>
                </c:pt>
                <c:pt idx="2">
                  <c:v>65</c:v>
                </c:pt>
                <c:pt idx="3">
                  <c:v>51</c:v>
                </c:pt>
                <c:pt idx="4">
                  <c:v>88</c:v>
                </c:pt>
                <c:pt idx="5">
                  <c:v>63</c:v>
                </c:pt>
                <c:pt idx="6">
                  <c:v>70</c:v>
                </c:pt>
                <c:pt idx="7">
                  <c:v>39</c:v>
                </c:pt>
                <c:pt idx="8">
                  <c:v>5</c:v>
                </c:pt>
                <c:pt idx="9">
                  <c:v>39</c:v>
                </c:pt>
              </c:numCache>
            </c:numRef>
          </c:val>
          <c:smooth val="0"/>
          <c:extLst xmlns:c16r2="http://schemas.microsoft.com/office/drawing/2015/06/chart">
            <c:ext xmlns:c16="http://schemas.microsoft.com/office/drawing/2014/chart" uri="{C3380CC4-5D6E-409C-BE32-E72D297353CC}">
              <c16:uniqueId val="{00000003-B319-4D33-9F87-AD6C335A6CEA}"/>
            </c:ext>
          </c:extLst>
        </c:ser>
        <c:ser>
          <c:idx val="4"/>
          <c:order val="4"/>
          <c:tx>
            <c:strRef>
              <c:f>Лист5!$F$2</c:f>
              <c:strCache>
                <c:ptCount val="1"/>
                <c:pt idx="0">
                  <c:v>от 81 до 100 баллов</c:v>
                </c:pt>
              </c:strCache>
            </c:strRef>
          </c:tx>
          <c:spPr>
            <a:ln w="28575" cap="rnd">
              <a:solidFill>
                <a:schemeClr val="accent5"/>
              </a:solidFill>
              <a:round/>
            </a:ln>
            <a:effectLst/>
          </c:spPr>
          <c:marker>
            <c:symbol val="none"/>
          </c:marker>
          <c:cat>
            <c:strRef>
              <c:f>Лист5!$A$3:$A$12</c:f>
              <c:strCache>
                <c:ptCount val="10"/>
                <c:pt idx="0">
                  <c:v>17</c:v>
                </c:pt>
                <c:pt idx="1">
                  <c:v>18</c:v>
                </c:pt>
                <c:pt idx="2">
                  <c:v>19</c:v>
                </c:pt>
                <c:pt idx="3">
                  <c:v>20</c:v>
                </c:pt>
                <c:pt idx="4">
                  <c:v>21</c:v>
                </c:pt>
                <c:pt idx="5">
                  <c:v>22</c:v>
                </c:pt>
                <c:pt idx="6">
                  <c:v>23</c:v>
                </c:pt>
                <c:pt idx="7">
                  <c:v>24К1</c:v>
                </c:pt>
                <c:pt idx="8">
                  <c:v>24К2</c:v>
                </c:pt>
                <c:pt idx="9">
                  <c:v>25</c:v>
                </c:pt>
              </c:strCache>
            </c:strRef>
          </c:cat>
          <c:val>
            <c:numRef>
              <c:f>Лист5!$F$3:$F$12</c:f>
              <c:numCache>
                <c:formatCode>General</c:formatCode>
                <c:ptCount val="10"/>
                <c:pt idx="0">
                  <c:v>99</c:v>
                </c:pt>
                <c:pt idx="1">
                  <c:v>88</c:v>
                </c:pt>
                <c:pt idx="2">
                  <c:v>87</c:v>
                </c:pt>
                <c:pt idx="3">
                  <c:v>79</c:v>
                </c:pt>
                <c:pt idx="4">
                  <c:v>97</c:v>
                </c:pt>
                <c:pt idx="5">
                  <c:v>64</c:v>
                </c:pt>
                <c:pt idx="6">
                  <c:v>91</c:v>
                </c:pt>
                <c:pt idx="7">
                  <c:v>80</c:v>
                </c:pt>
                <c:pt idx="8">
                  <c:v>28</c:v>
                </c:pt>
                <c:pt idx="9">
                  <c:v>78</c:v>
                </c:pt>
              </c:numCache>
            </c:numRef>
          </c:val>
          <c:smooth val="0"/>
          <c:extLst xmlns:c16r2="http://schemas.microsoft.com/office/drawing/2015/06/chart">
            <c:ext xmlns:c16="http://schemas.microsoft.com/office/drawing/2014/chart" uri="{C3380CC4-5D6E-409C-BE32-E72D297353CC}">
              <c16:uniqueId val="{00000004-B319-4D33-9F87-AD6C335A6CEA}"/>
            </c:ext>
          </c:extLst>
        </c:ser>
        <c:dLbls>
          <c:showLegendKey val="0"/>
          <c:showVal val="0"/>
          <c:showCatName val="0"/>
          <c:showSerName val="0"/>
          <c:showPercent val="0"/>
          <c:showBubbleSize val="0"/>
        </c:dLbls>
        <c:smooth val="0"/>
        <c:axId val="329467528"/>
        <c:axId val="329469488"/>
      </c:lineChart>
      <c:catAx>
        <c:axId val="329467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9469488"/>
        <c:crosses val="autoZero"/>
        <c:auto val="1"/>
        <c:lblAlgn val="ctr"/>
        <c:lblOffset val="100"/>
        <c:noMultiLvlLbl val="0"/>
      </c:catAx>
      <c:valAx>
        <c:axId val="329469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9467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5E22A-5EE1-496E-9E25-6E4307944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19637</Words>
  <Characters>111932</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Слава</dc:creator>
  <cp:lastModifiedBy>Вера М. Медведева</cp:lastModifiedBy>
  <cp:revision>3</cp:revision>
  <cp:lastPrinted>2021-06-03T06:54:00Z</cp:lastPrinted>
  <dcterms:created xsi:type="dcterms:W3CDTF">2022-08-29T15:20:00Z</dcterms:created>
  <dcterms:modified xsi:type="dcterms:W3CDTF">2022-08-29T15:20:00Z</dcterms:modified>
</cp:coreProperties>
</file>